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CDE" w:rsidRDefault="00D72CDE" w:rsidP="00D72CDE">
      <w:pPr>
        <w:widowControl/>
        <w:spacing w:after="0" w:line="240" w:lineRule="auto"/>
        <w:jc w:val="center"/>
        <w:rPr>
          <w:rFonts w:ascii="Times New Roman" w:hAnsi="Times New Roman"/>
          <w:sz w:val="24"/>
          <w:szCs w:val="24"/>
          <w:lang w:val="ru-RU"/>
        </w:rPr>
      </w:pPr>
      <w:bookmarkStart w:id="0" w:name="_Toc116032502"/>
      <w:bookmarkStart w:id="1" w:name="_Toc116032510"/>
      <w:r w:rsidRPr="00D77B80">
        <w:rPr>
          <w:rFonts w:ascii="Times New Roman" w:hAnsi="Times New Roman"/>
          <w:sz w:val="24"/>
          <w:szCs w:val="24"/>
          <w:lang w:val="ru-RU"/>
        </w:rPr>
        <w:t>бюджетное общеобразовательное учреждение города Омска «Гимназия № 159»</w:t>
      </w:r>
    </w:p>
    <w:p w:rsidR="00D72CDE" w:rsidRDefault="00D72CDE" w:rsidP="00D72CDE">
      <w:pPr>
        <w:widowControl/>
        <w:spacing w:after="0" w:line="240" w:lineRule="auto"/>
        <w:jc w:val="center"/>
        <w:rPr>
          <w:rFonts w:ascii="Times New Roman" w:hAnsi="Times New Roman"/>
          <w:sz w:val="24"/>
          <w:szCs w:val="24"/>
          <w:lang w:val="ru-RU"/>
        </w:rPr>
      </w:pPr>
    </w:p>
    <w:p w:rsidR="00D72CDE" w:rsidRDefault="00D72CDE" w:rsidP="00D72CDE">
      <w:pPr>
        <w:widowControl/>
        <w:spacing w:after="0" w:line="240" w:lineRule="auto"/>
        <w:jc w:val="center"/>
        <w:rPr>
          <w:rFonts w:ascii="Times New Roman" w:hAnsi="Times New Roman"/>
          <w:sz w:val="24"/>
          <w:szCs w:val="24"/>
          <w:lang w:val="ru-RU"/>
        </w:rPr>
      </w:pPr>
    </w:p>
    <w:p w:rsidR="00D72CDE" w:rsidRDefault="00D72CDE" w:rsidP="00D72CDE">
      <w:pPr>
        <w:widowControl/>
        <w:spacing w:after="0" w:line="240" w:lineRule="auto"/>
        <w:jc w:val="center"/>
        <w:rPr>
          <w:rFonts w:ascii="Times New Roman" w:hAnsi="Times New Roman"/>
          <w:sz w:val="24"/>
          <w:szCs w:val="24"/>
          <w:lang w:val="ru-RU"/>
        </w:rPr>
      </w:pPr>
    </w:p>
    <w:p w:rsidR="00D72CDE" w:rsidRDefault="00D72CDE" w:rsidP="00D72CDE">
      <w:pPr>
        <w:widowControl/>
        <w:spacing w:after="0" w:line="240" w:lineRule="auto"/>
        <w:jc w:val="center"/>
        <w:rPr>
          <w:rFonts w:ascii="Times New Roman" w:hAnsi="Times New Roman"/>
          <w:sz w:val="24"/>
          <w:szCs w:val="24"/>
          <w:lang w:val="ru-RU"/>
        </w:rPr>
      </w:pP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УТВЕРЖДАЮ:</w:t>
      </w: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Руководитель</w:t>
      </w: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БОУ г. Омска «Гимназия № 159»</w:t>
      </w: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Т.В. Шефер</w:t>
      </w: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Приказ № ____</w:t>
      </w:r>
    </w:p>
    <w:p w:rsidR="00D72CDE" w:rsidRPr="00D77B80" w:rsidRDefault="00D72CDE" w:rsidP="00D72CDE">
      <w:pPr>
        <w:widowControl/>
        <w:spacing w:after="0" w:line="240" w:lineRule="auto"/>
        <w:ind w:firstLine="5103"/>
        <w:rPr>
          <w:rFonts w:ascii="Times New Roman" w:hAnsi="Times New Roman"/>
          <w:sz w:val="28"/>
          <w:szCs w:val="28"/>
          <w:lang w:val="ru-RU"/>
        </w:rPr>
      </w:pPr>
      <w:r w:rsidRPr="00D77B80">
        <w:rPr>
          <w:rFonts w:ascii="Times New Roman" w:hAnsi="Times New Roman"/>
          <w:sz w:val="28"/>
          <w:szCs w:val="28"/>
          <w:lang w:val="ru-RU"/>
        </w:rPr>
        <w:t>От «__» _____ 20__г.</w:t>
      </w:r>
    </w:p>
    <w:p w:rsidR="00D72CDE" w:rsidRPr="00D77B80" w:rsidRDefault="00D72CDE" w:rsidP="00D72CDE">
      <w:pPr>
        <w:widowControl/>
        <w:spacing w:after="0" w:line="240" w:lineRule="auto"/>
        <w:ind w:firstLine="5103"/>
        <w:rPr>
          <w:rFonts w:ascii="Times New Roman" w:hAnsi="Times New Roman"/>
          <w:sz w:val="28"/>
          <w:szCs w:val="28"/>
          <w:lang w:val="ru-RU"/>
        </w:rPr>
      </w:pPr>
    </w:p>
    <w:p w:rsidR="00D72CDE" w:rsidRPr="00D77B80" w:rsidRDefault="00D72CDE" w:rsidP="00D72CDE">
      <w:pPr>
        <w:widowControl/>
        <w:spacing w:after="0" w:line="240" w:lineRule="auto"/>
        <w:jc w:val="center"/>
        <w:rPr>
          <w:rFonts w:ascii="Times New Roman" w:hAnsi="Times New Roman"/>
          <w:sz w:val="32"/>
          <w:szCs w:val="28"/>
          <w:lang w:val="ru-RU"/>
        </w:rPr>
      </w:pPr>
    </w:p>
    <w:p w:rsidR="00D72CDE" w:rsidRPr="00D77B80" w:rsidRDefault="00D72CDE" w:rsidP="00D72CDE">
      <w:pPr>
        <w:widowControl/>
        <w:spacing w:after="0" w:line="240" w:lineRule="auto"/>
        <w:jc w:val="center"/>
        <w:rPr>
          <w:rFonts w:ascii="Times New Roman" w:hAnsi="Times New Roman"/>
          <w:sz w:val="32"/>
          <w:szCs w:val="28"/>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Pr="00D77B80" w:rsidRDefault="00D72CDE" w:rsidP="00D72CDE">
      <w:pPr>
        <w:widowControl/>
        <w:spacing w:after="0" w:line="240" w:lineRule="auto"/>
        <w:jc w:val="center"/>
        <w:rPr>
          <w:rFonts w:ascii="Times New Roman" w:hAnsi="Times New Roman"/>
          <w:sz w:val="28"/>
          <w:szCs w:val="24"/>
          <w:lang w:val="ru-RU"/>
        </w:rPr>
      </w:pPr>
    </w:p>
    <w:p w:rsidR="00D72CDE" w:rsidRPr="00D77B80" w:rsidRDefault="00D72CDE" w:rsidP="00D72CDE">
      <w:pPr>
        <w:widowControl/>
        <w:spacing w:after="0" w:line="240" w:lineRule="auto"/>
        <w:jc w:val="center"/>
        <w:rPr>
          <w:rFonts w:ascii="Times New Roman" w:hAnsi="Times New Roman"/>
          <w:sz w:val="28"/>
          <w:szCs w:val="24"/>
          <w:lang w:val="ru-RU"/>
        </w:rPr>
      </w:pPr>
    </w:p>
    <w:p w:rsidR="00D72CDE" w:rsidRPr="00D77B80" w:rsidRDefault="00D72CDE" w:rsidP="00D72CDE">
      <w:pPr>
        <w:widowControl/>
        <w:spacing w:after="0" w:line="240" w:lineRule="auto"/>
        <w:jc w:val="center"/>
        <w:rPr>
          <w:rFonts w:ascii="Times New Roman" w:hAnsi="Times New Roman"/>
          <w:sz w:val="28"/>
          <w:szCs w:val="24"/>
          <w:lang w:val="ru-RU"/>
        </w:rPr>
      </w:pPr>
      <w:r>
        <w:rPr>
          <w:rFonts w:ascii="Times New Roman" w:hAnsi="Times New Roman"/>
          <w:sz w:val="28"/>
          <w:szCs w:val="24"/>
          <w:lang w:val="ru-RU"/>
        </w:rPr>
        <w:t>ОСНОВНАЯ  ОБРАЗОВАТЕЛЬНАЯ ПРОГРАММА</w:t>
      </w:r>
    </w:p>
    <w:p w:rsidR="00D72CDE" w:rsidRPr="00D77B80" w:rsidRDefault="00D72CDE" w:rsidP="00D72CDE">
      <w:pPr>
        <w:widowControl/>
        <w:spacing w:after="0" w:line="240" w:lineRule="auto"/>
        <w:jc w:val="center"/>
        <w:rPr>
          <w:rFonts w:ascii="Times New Roman" w:hAnsi="Times New Roman"/>
          <w:sz w:val="28"/>
          <w:szCs w:val="24"/>
          <w:lang w:val="ru-RU"/>
        </w:rPr>
      </w:pPr>
      <w:r>
        <w:rPr>
          <w:rFonts w:ascii="Times New Roman" w:hAnsi="Times New Roman"/>
          <w:sz w:val="28"/>
          <w:szCs w:val="24"/>
          <w:lang w:val="ru-RU"/>
        </w:rPr>
        <w:t>СРЕДНЕГО ОБЩЕГО ОБРАЗОВАНИЯ</w:t>
      </w:r>
    </w:p>
    <w:p w:rsidR="00D72CDE" w:rsidRPr="00D77B80" w:rsidRDefault="00D72CDE" w:rsidP="00D72CDE">
      <w:pPr>
        <w:widowControl/>
        <w:spacing w:after="0" w:line="240" w:lineRule="auto"/>
        <w:jc w:val="center"/>
        <w:rPr>
          <w:rFonts w:ascii="Times New Roman" w:hAnsi="Times New Roman"/>
          <w:sz w:val="28"/>
          <w:szCs w:val="24"/>
          <w:lang w:val="ru-RU"/>
        </w:rPr>
      </w:pPr>
    </w:p>
    <w:p w:rsidR="00D72CDE" w:rsidRPr="00D77B80"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Default="00D72CDE" w:rsidP="00D72CDE">
      <w:pPr>
        <w:widowControl/>
        <w:spacing w:after="0" w:line="240" w:lineRule="auto"/>
        <w:jc w:val="center"/>
        <w:rPr>
          <w:rFonts w:ascii="Times New Roman" w:hAnsi="Times New Roman"/>
          <w:sz w:val="28"/>
          <w:szCs w:val="24"/>
          <w:lang w:val="ru-RU"/>
        </w:rPr>
      </w:pPr>
    </w:p>
    <w:p w:rsidR="00D72CDE" w:rsidRPr="00D77B80" w:rsidRDefault="00D72CDE" w:rsidP="00D72CDE">
      <w:pPr>
        <w:widowControl/>
        <w:spacing w:after="0" w:line="240" w:lineRule="auto"/>
        <w:jc w:val="center"/>
        <w:rPr>
          <w:rFonts w:ascii="Times New Roman" w:hAnsi="Times New Roman"/>
          <w:sz w:val="24"/>
          <w:szCs w:val="24"/>
          <w:lang w:val="ru-RU"/>
        </w:rPr>
      </w:pPr>
      <w:r>
        <w:rPr>
          <w:rFonts w:ascii="Times New Roman" w:hAnsi="Times New Roman"/>
          <w:sz w:val="24"/>
          <w:szCs w:val="24"/>
          <w:lang w:val="ru-RU"/>
        </w:rPr>
        <w:t>Омск, 2024 г.</w:t>
      </w:r>
    </w:p>
    <w:p w:rsidR="00D72CDE" w:rsidRDefault="00D72CDE" w:rsidP="00395944">
      <w:pPr>
        <w:pStyle w:val="a6"/>
        <w:ind w:left="0"/>
        <w:jc w:val="center"/>
        <w:rPr>
          <w:rFonts w:ascii="Times New Roman" w:hAnsi="Times New Roman"/>
          <w:b/>
          <w:sz w:val="24"/>
          <w:szCs w:val="24"/>
          <w:lang w:val="ru-RU"/>
        </w:rPr>
      </w:pPr>
      <w:r>
        <w:rPr>
          <w:rFonts w:ascii="Times New Roman" w:hAnsi="Times New Roman"/>
          <w:b/>
          <w:sz w:val="24"/>
          <w:szCs w:val="24"/>
          <w:lang w:val="ru-RU"/>
        </w:rPr>
        <w:br w:type="page"/>
      </w:r>
    </w:p>
    <w:p w:rsidR="000A5534" w:rsidRDefault="000A5534" w:rsidP="00395944">
      <w:pPr>
        <w:pStyle w:val="a6"/>
        <w:ind w:left="0"/>
        <w:jc w:val="center"/>
        <w:rPr>
          <w:rFonts w:ascii="Times New Roman" w:hAnsi="Times New Roman"/>
          <w:b/>
          <w:sz w:val="24"/>
          <w:szCs w:val="24"/>
          <w:lang w:val="ru-RU"/>
        </w:rPr>
      </w:pPr>
    </w:p>
    <w:sdt>
      <w:sdtPr>
        <w:rPr>
          <w:rFonts w:ascii="Calibri" w:eastAsia="Calibri" w:hAnsi="Calibri"/>
          <w:b w:val="0"/>
          <w:bCs w:val="0"/>
          <w:color w:val="auto"/>
          <w:sz w:val="22"/>
          <w:szCs w:val="22"/>
          <w:lang w:val="en-US" w:eastAsia="en-US"/>
        </w:rPr>
        <w:id w:val="-2134620534"/>
        <w:docPartObj>
          <w:docPartGallery w:val="Table of Contents"/>
          <w:docPartUnique/>
        </w:docPartObj>
      </w:sdtPr>
      <w:sdtEndPr>
        <w:rPr>
          <w:sz w:val="20"/>
          <w:szCs w:val="20"/>
        </w:rPr>
      </w:sdtEndPr>
      <w:sdtContent>
        <w:p w:rsidR="000A5534" w:rsidRPr="0083237E" w:rsidRDefault="000A5534">
          <w:pPr>
            <w:pStyle w:val="afe"/>
          </w:pPr>
          <w:r w:rsidRPr="0083237E">
            <w:t>Оглавление</w:t>
          </w:r>
        </w:p>
        <w:p w:rsidR="00EA6055" w:rsidRDefault="000A5534">
          <w:pPr>
            <w:pStyle w:val="14"/>
            <w:tabs>
              <w:tab w:val="right" w:leader="dot" w:pos="10140"/>
            </w:tabs>
            <w:rPr>
              <w:rFonts w:asciiTheme="minorHAnsi" w:eastAsiaTheme="minorEastAsia" w:hAnsiTheme="minorHAnsi" w:cstheme="minorBidi"/>
              <w:b w:val="0"/>
              <w:bCs w:val="0"/>
              <w:i w:val="0"/>
              <w:iCs w:val="0"/>
              <w:noProof/>
              <w:sz w:val="22"/>
              <w:szCs w:val="22"/>
              <w:lang w:val="ru-RU" w:eastAsia="ru-RU"/>
            </w:rPr>
          </w:pPr>
          <w:r w:rsidRPr="0083237E">
            <w:rPr>
              <w:i w:val="0"/>
              <w:iCs w:val="0"/>
              <w:sz w:val="20"/>
              <w:szCs w:val="20"/>
            </w:rPr>
            <w:fldChar w:fldCharType="begin"/>
          </w:r>
          <w:r w:rsidRPr="0083237E">
            <w:rPr>
              <w:sz w:val="20"/>
              <w:szCs w:val="20"/>
            </w:rPr>
            <w:instrText xml:space="preserve"> TOC \o "1-3" \h \z \u </w:instrText>
          </w:r>
          <w:r w:rsidRPr="0083237E">
            <w:rPr>
              <w:i w:val="0"/>
              <w:iCs w:val="0"/>
              <w:sz w:val="20"/>
              <w:szCs w:val="20"/>
            </w:rPr>
            <w:fldChar w:fldCharType="separate"/>
          </w:r>
          <w:hyperlink w:anchor="_Toc174607093" w:history="1">
            <w:r w:rsidR="00EA6055" w:rsidRPr="001E0A34">
              <w:rPr>
                <w:rStyle w:val="a5"/>
                <w:noProof/>
              </w:rPr>
              <w:t>I  ЦЕЛЕВОЙ РАЗДЕЛ</w:t>
            </w:r>
            <w:r w:rsidR="00EA6055">
              <w:rPr>
                <w:noProof/>
                <w:webHidden/>
              </w:rPr>
              <w:tab/>
            </w:r>
            <w:r w:rsidR="00EA6055">
              <w:rPr>
                <w:noProof/>
                <w:webHidden/>
              </w:rPr>
              <w:fldChar w:fldCharType="begin"/>
            </w:r>
            <w:r w:rsidR="00EA6055">
              <w:rPr>
                <w:noProof/>
                <w:webHidden/>
              </w:rPr>
              <w:instrText xml:space="preserve"> PAGEREF _Toc174607093 \h </w:instrText>
            </w:r>
            <w:r w:rsidR="00EA6055">
              <w:rPr>
                <w:noProof/>
                <w:webHidden/>
              </w:rPr>
            </w:r>
            <w:r w:rsidR="00EA6055">
              <w:rPr>
                <w:noProof/>
                <w:webHidden/>
              </w:rPr>
              <w:fldChar w:fldCharType="separate"/>
            </w:r>
            <w:r w:rsidR="00EA6055">
              <w:rPr>
                <w:noProof/>
                <w:webHidden/>
              </w:rPr>
              <w:t>4</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094" w:history="1">
            <w:r w:rsidR="00EA6055" w:rsidRPr="001E0A34">
              <w:rPr>
                <w:rStyle w:val="a5"/>
                <w:noProof/>
              </w:rPr>
              <w:t>1.1. ПОЯСНИТЕЛЬНАЯ ЗАПИСКА</w:t>
            </w:r>
            <w:r w:rsidR="00EA6055">
              <w:rPr>
                <w:noProof/>
                <w:webHidden/>
              </w:rPr>
              <w:tab/>
            </w:r>
            <w:r w:rsidR="00EA6055">
              <w:rPr>
                <w:noProof/>
                <w:webHidden/>
              </w:rPr>
              <w:fldChar w:fldCharType="begin"/>
            </w:r>
            <w:r w:rsidR="00EA6055">
              <w:rPr>
                <w:noProof/>
                <w:webHidden/>
              </w:rPr>
              <w:instrText xml:space="preserve"> PAGEREF _Toc174607094 \h </w:instrText>
            </w:r>
            <w:r w:rsidR="00EA6055">
              <w:rPr>
                <w:noProof/>
                <w:webHidden/>
              </w:rPr>
            </w:r>
            <w:r w:rsidR="00EA6055">
              <w:rPr>
                <w:noProof/>
                <w:webHidden/>
              </w:rPr>
              <w:fldChar w:fldCharType="separate"/>
            </w:r>
            <w:r w:rsidR="00EA6055">
              <w:rPr>
                <w:noProof/>
                <w:webHidden/>
              </w:rPr>
              <w:t>4</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095" w:history="1">
            <w:r w:rsidR="00EA6055" w:rsidRPr="001E0A34">
              <w:rPr>
                <w:rStyle w:val="a5"/>
                <w:noProof/>
                <w:lang w:val="ru-RU"/>
              </w:rPr>
              <w:t>1.1.1 ЦЕЛИ РЕАЛИЗАЦИИ ПРОГРАММЫ СОО</w:t>
            </w:r>
            <w:r w:rsidR="00EA6055">
              <w:rPr>
                <w:noProof/>
                <w:webHidden/>
              </w:rPr>
              <w:tab/>
            </w:r>
            <w:r w:rsidR="00EA6055">
              <w:rPr>
                <w:noProof/>
                <w:webHidden/>
              </w:rPr>
              <w:fldChar w:fldCharType="begin"/>
            </w:r>
            <w:r w:rsidR="00EA6055">
              <w:rPr>
                <w:noProof/>
                <w:webHidden/>
              </w:rPr>
              <w:instrText xml:space="preserve"> PAGEREF _Toc174607095 \h </w:instrText>
            </w:r>
            <w:r w:rsidR="00EA6055">
              <w:rPr>
                <w:noProof/>
                <w:webHidden/>
              </w:rPr>
            </w:r>
            <w:r w:rsidR="00EA6055">
              <w:rPr>
                <w:noProof/>
                <w:webHidden/>
              </w:rPr>
              <w:fldChar w:fldCharType="separate"/>
            </w:r>
            <w:r w:rsidR="00EA6055">
              <w:rPr>
                <w:noProof/>
                <w:webHidden/>
              </w:rPr>
              <w:t>5</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096" w:history="1">
            <w:r w:rsidR="00EA6055" w:rsidRPr="001E0A34">
              <w:rPr>
                <w:rStyle w:val="a5"/>
                <w:noProof/>
              </w:rPr>
              <w:t>1.1.2 ПРИНЦИПЫ ФОРМИРОВАНИЯ ООП СОО</w:t>
            </w:r>
            <w:r w:rsidR="00EA6055">
              <w:rPr>
                <w:noProof/>
                <w:webHidden/>
              </w:rPr>
              <w:tab/>
            </w:r>
            <w:r w:rsidR="00EA6055">
              <w:rPr>
                <w:noProof/>
                <w:webHidden/>
              </w:rPr>
              <w:fldChar w:fldCharType="begin"/>
            </w:r>
            <w:r w:rsidR="00EA6055">
              <w:rPr>
                <w:noProof/>
                <w:webHidden/>
              </w:rPr>
              <w:instrText xml:space="preserve"> PAGEREF _Toc174607096 \h </w:instrText>
            </w:r>
            <w:r w:rsidR="00EA6055">
              <w:rPr>
                <w:noProof/>
                <w:webHidden/>
              </w:rPr>
            </w:r>
            <w:r w:rsidR="00EA6055">
              <w:rPr>
                <w:noProof/>
                <w:webHidden/>
              </w:rPr>
              <w:fldChar w:fldCharType="separate"/>
            </w:r>
            <w:r w:rsidR="00EA6055">
              <w:rPr>
                <w:noProof/>
                <w:webHidden/>
              </w:rPr>
              <w:t>6</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097" w:history="1">
            <w:r w:rsidR="00EA6055" w:rsidRPr="001E0A34">
              <w:rPr>
                <w:rStyle w:val="a5"/>
                <w:noProof/>
              </w:rPr>
              <w:t>1.1.3 ОБЩАЯ ХАРАКТЕРИСТИКА ООП СОО</w:t>
            </w:r>
            <w:r w:rsidR="00EA6055">
              <w:rPr>
                <w:noProof/>
                <w:webHidden/>
              </w:rPr>
              <w:tab/>
            </w:r>
            <w:r w:rsidR="00EA6055">
              <w:rPr>
                <w:noProof/>
                <w:webHidden/>
              </w:rPr>
              <w:fldChar w:fldCharType="begin"/>
            </w:r>
            <w:r w:rsidR="00EA6055">
              <w:rPr>
                <w:noProof/>
                <w:webHidden/>
              </w:rPr>
              <w:instrText xml:space="preserve"> PAGEREF _Toc174607097 \h </w:instrText>
            </w:r>
            <w:r w:rsidR="00EA6055">
              <w:rPr>
                <w:noProof/>
                <w:webHidden/>
              </w:rPr>
            </w:r>
            <w:r w:rsidR="00EA6055">
              <w:rPr>
                <w:noProof/>
                <w:webHidden/>
              </w:rPr>
              <w:fldChar w:fldCharType="separate"/>
            </w:r>
            <w:r w:rsidR="00EA6055">
              <w:rPr>
                <w:noProof/>
                <w:webHidden/>
              </w:rPr>
              <w:t>8</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098" w:history="1">
            <w:r w:rsidR="00EA6055" w:rsidRPr="001E0A34">
              <w:rPr>
                <w:rStyle w:val="a5"/>
                <w:noProof/>
              </w:rPr>
              <w:t>1.2 Планируемые результаты освоения обучающимися программы СОО</w:t>
            </w:r>
            <w:r w:rsidR="00EA6055">
              <w:rPr>
                <w:noProof/>
                <w:webHidden/>
              </w:rPr>
              <w:tab/>
            </w:r>
            <w:r w:rsidR="00EA6055">
              <w:rPr>
                <w:noProof/>
                <w:webHidden/>
              </w:rPr>
              <w:fldChar w:fldCharType="begin"/>
            </w:r>
            <w:r w:rsidR="00EA6055">
              <w:rPr>
                <w:noProof/>
                <w:webHidden/>
              </w:rPr>
              <w:instrText xml:space="preserve"> PAGEREF _Toc174607098 \h </w:instrText>
            </w:r>
            <w:r w:rsidR="00EA6055">
              <w:rPr>
                <w:noProof/>
                <w:webHidden/>
              </w:rPr>
            </w:r>
            <w:r w:rsidR="00EA6055">
              <w:rPr>
                <w:noProof/>
                <w:webHidden/>
              </w:rPr>
              <w:fldChar w:fldCharType="separate"/>
            </w:r>
            <w:r w:rsidR="00EA6055">
              <w:rPr>
                <w:noProof/>
                <w:webHidden/>
              </w:rPr>
              <w:t>10</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099" w:history="1">
            <w:r w:rsidR="00EA6055" w:rsidRPr="001E0A34">
              <w:rPr>
                <w:rStyle w:val="a5"/>
                <w:noProof/>
              </w:rPr>
              <w:t>1.3 Система оценки достижения планируемых результатов освоения ФОП СОО.</w:t>
            </w:r>
            <w:r w:rsidR="00EA6055">
              <w:rPr>
                <w:noProof/>
                <w:webHidden/>
              </w:rPr>
              <w:tab/>
            </w:r>
            <w:r w:rsidR="00EA6055">
              <w:rPr>
                <w:noProof/>
                <w:webHidden/>
              </w:rPr>
              <w:fldChar w:fldCharType="begin"/>
            </w:r>
            <w:r w:rsidR="00EA6055">
              <w:rPr>
                <w:noProof/>
                <w:webHidden/>
              </w:rPr>
              <w:instrText xml:space="preserve"> PAGEREF _Toc174607099 \h </w:instrText>
            </w:r>
            <w:r w:rsidR="00EA6055">
              <w:rPr>
                <w:noProof/>
                <w:webHidden/>
              </w:rPr>
            </w:r>
            <w:r w:rsidR="00EA6055">
              <w:rPr>
                <w:noProof/>
                <w:webHidden/>
              </w:rPr>
              <w:fldChar w:fldCharType="separate"/>
            </w:r>
            <w:r w:rsidR="00EA6055">
              <w:rPr>
                <w:noProof/>
                <w:webHidden/>
              </w:rPr>
              <w:t>13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0" w:history="1">
            <w:r w:rsidR="00EA6055" w:rsidRPr="001E0A34">
              <w:rPr>
                <w:rStyle w:val="a5"/>
                <w:noProof/>
              </w:rPr>
              <w:t>1.3.1 ОБЩИЕ ПОЛОЖЕНИЯ.</w:t>
            </w:r>
            <w:r w:rsidR="00EA6055">
              <w:rPr>
                <w:noProof/>
                <w:webHidden/>
              </w:rPr>
              <w:tab/>
            </w:r>
            <w:r w:rsidR="00EA6055">
              <w:rPr>
                <w:noProof/>
                <w:webHidden/>
              </w:rPr>
              <w:fldChar w:fldCharType="begin"/>
            </w:r>
            <w:r w:rsidR="00EA6055">
              <w:rPr>
                <w:noProof/>
                <w:webHidden/>
              </w:rPr>
              <w:instrText xml:space="preserve"> PAGEREF _Toc174607100 \h </w:instrText>
            </w:r>
            <w:r w:rsidR="00EA6055">
              <w:rPr>
                <w:noProof/>
                <w:webHidden/>
              </w:rPr>
            </w:r>
            <w:r w:rsidR="00EA6055">
              <w:rPr>
                <w:noProof/>
                <w:webHidden/>
              </w:rPr>
              <w:fldChar w:fldCharType="separate"/>
            </w:r>
            <w:r w:rsidR="00EA6055">
              <w:rPr>
                <w:noProof/>
                <w:webHidden/>
              </w:rPr>
              <w:t>13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1" w:history="1">
            <w:r w:rsidR="00EA6055" w:rsidRPr="001E0A34">
              <w:rPr>
                <w:rStyle w:val="a5"/>
                <w:noProof/>
                <w:lang w:val="ru-RU"/>
              </w:rPr>
              <w:t xml:space="preserve">1.3.2 </w:t>
            </w:r>
            <w:r w:rsidR="00EA6055" w:rsidRPr="001E0A34">
              <w:rPr>
                <w:rStyle w:val="a5"/>
                <w:noProof/>
              </w:rPr>
              <w:t>ОСОБЕННОСТИ ОЦЕНКИ МЕТАПРЕДМЕТНЫХ И ПРЕДМЕТНЫХ РЕЗУЛЬТАТОВ</w:t>
            </w:r>
            <w:r w:rsidR="00EA6055">
              <w:rPr>
                <w:noProof/>
                <w:webHidden/>
              </w:rPr>
              <w:tab/>
            </w:r>
            <w:r w:rsidR="00EA6055">
              <w:rPr>
                <w:noProof/>
                <w:webHidden/>
              </w:rPr>
              <w:fldChar w:fldCharType="begin"/>
            </w:r>
            <w:r w:rsidR="00EA6055">
              <w:rPr>
                <w:noProof/>
                <w:webHidden/>
              </w:rPr>
              <w:instrText xml:space="preserve"> PAGEREF _Toc174607101 \h </w:instrText>
            </w:r>
            <w:r w:rsidR="00EA6055">
              <w:rPr>
                <w:noProof/>
                <w:webHidden/>
              </w:rPr>
            </w:r>
            <w:r w:rsidR="00EA6055">
              <w:rPr>
                <w:noProof/>
                <w:webHidden/>
              </w:rPr>
              <w:fldChar w:fldCharType="separate"/>
            </w:r>
            <w:r w:rsidR="00EA6055">
              <w:rPr>
                <w:noProof/>
                <w:webHidden/>
              </w:rPr>
              <w:t>15</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2" w:history="1">
            <w:r w:rsidR="00EA6055" w:rsidRPr="001E0A34">
              <w:rPr>
                <w:rStyle w:val="a5"/>
                <w:noProof/>
              </w:rPr>
              <w:t>1.3.3 ОРГАНИЗАЦИЯ И СОДЕРЖАНИЕ ОЦЕНОЧНЫХ ПРОЦЕДУР</w:t>
            </w:r>
            <w:r w:rsidR="00EA6055">
              <w:rPr>
                <w:noProof/>
                <w:webHidden/>
              </w:rPr>
              <w:tab/>
            </w:r>
            <w:r w:rsidR="00EA6055">
              <w:rPr>
                <w:noProof/>
                <w:webHidden/>
              </w:rPr>
              <w:fldChar w:fldCharType="begin"/>
            </w:r>
            <w:r w:rsidR="00EA6055">
              <w:rPr>
                <w:noProof/>
                <w:webHidden/>
              </w:rPr>
              <w:instrText xml:space="preserve"> PAGEREF _Toc174607102 \h </w:instrText>
            </w:r>
            <w:r w:rsidR="00EA6055">
              <w:rPr>
                <w:noProof/>
                <w:webHidden/>
              </w:rPr>
            </w:r>
            <w:r w:rsidR="00EA6055">
              <w:rPr>
                <w:noProof/>
                <w:webHidden/>
              </w:rPr>
              <w:fldChar w:fldCharType="separate"/>
            </w:r>
            <w:r w:rsidR="00EA6055">
              <w:rPr>
                <w:noProof/>
                <w:webHidden/>
              </w:rPr>
              <w:t>17</w:t>
            </w:r>
            <w:r w:rsidR="00EA6055">
              <w:rPr>
                <w:noProof/>
                <w:webHidden/>
              </w:rPr>
              <w:fldChar w:fldCharType="end"/>
            </w:r>
          </w:hyperlink>
        </w:p>
        <w:p w:rsidR="00EA6055" w:rsidRDefault="0074626D">
          <w:pPr>
            <w:pStyle w:val="14"/>
            <w:tabs>
              <w:tab w:val="right" w:leader="dot" w:pos="10140"/>
            </w:tabs>
            <w:rPr>
              <w:rFonts w:asciiTheme="minorHAnsi" w:eastAsiaTheme="minorEastAsia" w:hAnsiTheme="minorHAnsi" w:cstheme="minorBidi"/>
              <w:b w:val="0"/>
              <w:bCs w:val="0"/>
              <w:i w:val="0"/>
              <w:iCs w:val="0"/>
              <w:noProof/>
              <w:sz w:val="22"/>
              <w:szCs w:val="22"/>
              <w:lang w:val="ru-RU" w:eastAsia="ru-RU"/>
            </w:rPr>
          </w:pPr>
          <w:hyperlink w:anchor="_Toc174607103" w:history="1">
            <w:r w:rsidR="00EA6055" w:rsidRPr="001E0A34">
              <w:rPr>
                <w:rStyle w:val="a5"/>
                <w:rFonts w:eastAsia="SchoolBookSanPin"/>
                <w:noProof/>
              </w:rPr>
              <w:t>III. СОДЕРЖАТЕЛЬНЫЙ РАЗДЕЛ</w:t>
            </w:r>
            <w:r w:rsidR="00EA6055">
              <w:rPr>
                <w:noProof/>
                <w:webHidden/>
              </w:rPr>
              <w:tab/>
            </w:r>
            <w:r w:rsidR="00EA6055">
              <w:rPr>
                <w:noProof/>
                <w:webHidden/>
              </w:rPr>
              <w:fldChar w:fldCharType="begin"/>
            </w:r>
            <w:r w:rsidR="00EA6055">
              <w:rPr>
                <w:noProof/>
                <w:webHidden/>
              </w:rPr>
              <w:instrText xml:space="preserve"> PAGEREF _Toc174607103 \h </w:instrText>
            </w:r>
            <w:r w:rsidR="00EA6055">
              <w:rPr>
                <w:noProof/>
                <w:webHidden/>
              </w:rPr>
            </w:r>
            <w:r w:rsidR="00EA6055">
              <w:rPr>
                <w:noProof/>
                <w:webHidden/>
              </w:rPr>
              <w:fldChar w:fldCharType="separate"/>
            </w:r>
            <w:r w:rsidR="00EA6055">
              <w:rPr>
                <w:noProof/>
                <w:webHidden/>
              </w:rPr>
              <w:t>22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4" w:history="1">
            <w:r w:rsidR="00EA6055" w:rsidRPr="001E0A34">
              <w:rPr>
                <w:rStyle w:val="a5"/>
                <w:noProof/>
                <w:lang w:val="ru-RU"/>
              </w:rPr>
              <w:t>Р</w:t>
            </w:r>
            <w:r w:rsidR="00EA6055" w:rsidRPr="001E0A34">
              <w:rPr>
                <w:rStyle w:val="a5"/>
                <w:noProof/>
              </w:rPr>
              <w:t>абочая программа по учебному предмету «Русский язык» (базовый уровень)</w:t>
            </w:r>
            <w:r w:rsidR="00EA6055" w:rsidRPr="001E0A34">
              <w:rPr>
                <w:rStyle w:val="a5"/>
                <w:noProof/>
                <w:lang w:val="ru-RU"/>
              </w:rPr>
              <w:t xml:space="preserve"> (пункт 19 ФОП)</w:t>
            </w:r>
            <w:r w:rsidR="00EA6055">
              <w:rPr>
                <w:noProof/>
                <w:webHidden/>
              </w:rPr>
              <w:tab/>
            </w:r>
            <w:r w:rsidR="00EA6055">
              <w:rPr>
                <w:noProof/>
                <w:webHidden/>
              </w:rPr>
              <w:fldChar w:fldCharType="begin"/>
            </w:r>
            <w:r w:rsidR="00EA6055">
              <w:rPr>
                <w:noProof/>
                <w:webHidden/>
              </w:rPr>
              <w:instrText xml:space="preserve"> PAGEREF _Toc174607104 \h </w:instrText>
            </w:r>
            <w:r w:rsidR="00EA6055">
              <w:rPr>
                <w:noProof/>
                <w:webHidden/>
              </w:rPr>
            </w:r>
            <w:r w:rsidR="00EA6055">
              <w:rPr>
                <w:noProof/>
                <w:webHidden/>
              </w:rPr>
              <w:fldChar w:fldCharType="separate"/>
            </w:r>
            <w:r w:rsidR="00EA6055">
              <w:rPr>
                <w:noProof/>
                <w:webHidden/>
              </w:rPr>
              <w:t>22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5" w:history="1">
            <w:r w:rsidR="00EA6055" w:rsidRPr="001E0A34">
              <w:rPr>
                <w:rStyle w:val="a5"/>
                <w:noProof/>
                <w:lang w:val="ru-RU"/>
              </w:rPr>
              <w:t>Р</w:t>
            </w:r>
            <w:r w:rsidR="00EA6055" w:rsidRPr="001E0A34">
              <w:rPr>
                <w:rStyle w:val="a5"/>
                <w:noProof/>
              </w:rPr>
              <w:t>абочая программа по учебному предмету «Литература» (базовый уровень).</w:t>
            </w:r>
            <w:r w:rsidR="00EA6055">
              <w:rPr>
                <w:noProof/>
                <w:webHidden/>
              </w:rPr>
              <w:tab/>
            </w:r>
            <w:r w:rsidR="00EA6055">
              <w:rPr>
                <w:noProof/>
                <w:webHidden/>
              </w:rPr>
              <w:fldChar w:fldCharType="begin"/>
            </w:r>
            <w:r w:rsidR="00EA6055">
              <w:rPr>
                <w:noProof/>
                <w:webHidden/>
              </w:rPr>
              <w:instrText xml:space="preserve"> PAGEREF _Toc174607105 \h </w:instrText>
            </w:r>
            <w:r w:rsidR="00EA6055">
              <w:rPr>
                <w:noProof/>
                <w:webHidden/>
              </w:rPr>
            </w:r>
            <w:r w:rsidR="00EA6055">
              <w:rPr>
                <w:noProof/>
                <w:webHidden/>
              </w:rPr>
              <w:fldChar w:fldCharType="separate"/>
            </w:r>
            <w:r w:rsidR="00EA6055">
              <w:rPr>
                <w:noProof/>
                <w:webHidden/>
              </w:rPr>
              <w:t>41</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6" w:history="1">
            <w:r w:rsidR="00EA6055" w:rsidRPr="001E0A34">
              <w:rPr>
                <w:rStyle w:val="a5"/>
                <w:noProof/>
              </w:rPr>
              <w:t>Рабочая программа по учебному предмету «Иностранный (английский) язык (базовый уровень)»</w:t>
            </w:r>
            <w:r w:rsidR="00EA6055">
              <w:rPr>
                <w:noProof/>
                <w:webHidden/>
              </w:rPr>
              <w:tab/>
            </w:r>
            <w:r w:rsidR="00EA6055">
              <w:rPr>
                <w:noProof/>
                <w:webHidden/>
              </w:rPr>
              <w:fldChar w:fldCharType="begin"/>
            </w:r>
            <w:r w:rsidR="00EA6055">
              <w:rPr>
                <w:noProof/>
                <w:webHidden/>
              </w:rPr>
              <w:instrText xml:space="preserve"> PAGEREF _Toc174607106 \h </w:instrText>
            </w:r>
            <w:r w:rsidR="00EA6055">
              <w:rPr>
                <w:noProof/>
                <w:webHidden/>
              </w:rPr>
            </w:r>
            <w:r w:rsidR="00EA6055">
              <w:rPr>
                <w:noProof/>
                <w:webHidden/>
              </w:rPr>
              <w:fldChar w:fldCharType="separate"/>
            </w:r>
            <w:r w:rsidR="00EA6055">
              <w:rPr>
                <w:noProof/>
                <w:webHidden/>
              </w:rPr>
              <w:t>62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7" w:history="1">
            <w:r w:rsidR="00EA6055" w:rsidRPr="001E0A34">
              <w:rPr>
                <w:rStyle w:val="a5"/>
                <w:noProof/>
              </w:rPr>
              <w:t>Рабочая программа по учебному предмету «Математика» (базовый уровень).</w:t>
            </w:r>
            <w:r w:rsidR="00EA6055">
              <w:rPr>
                <w:noProof/>
                <w:webHidden/>
              </w:rPr>
              <w:tab/>
            </w:r>
            <w:r w:rsidR="00EA6055">
              <w:rPr>
                <w:noProof/>
                <w:webHidden/>
              </w:rPr>
              <w:fldChar w:fldCharType="begin"/>
            </w:r>
            <w:r w:rsidR="00EA6055">
              <w:rPr>
                <w:noProof/>
                <w:webHidden/>
              </w:rPr>
              <w:instrText xml:space="preserve"> PAGEREF _Toc174607107 \h </w:instrText>
            </w:r>
            <w:r w:rsidR="00EA6055">
              <w:rPr>
                <w:noProof/>
                <w:webHidden/>
              </w:rPr>
            </w:r>
            <w:r w:rsidR="00EA6055">
              <w:rPr>
                <w:noProof/>
                <w:webHidden/>
              </w:rPr>
              <w:fldChar w:fldCharType="separate"/>
            </w:r>
            <w:r w:rsidR="00EA6055">
              <w:rPr>
                <w:noProof/>
                <w:webHidden/>
              </w:rPr>
              <w:t>142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8" w:history="1">
            <w:r w:rsidR="00EA6055" w:rsidRPr="001E0A34">
              <w:rPr>
                <w:rStyle w:val="a5"/>
                <w:noProof/>
              </w:rPr>
              <w:t>Рабочая программа по учебному предмету «Математика» (углублённый уровень).</w:t>
            </w:r>
            <w:r w:rsidR="00EA6055">
              <w:rPr>
                <w:noProof/>
                <w:webHidden/>
              </w:rPr>
              <w:tab/>
            </w:r>
            <w:r w:rsidR="00EA6055">
              <w:rPr>
                <w:noProof/>
                <w:webHidden/>
              </w:rPr>
              <w:fldChar w:fldCharType="begin"/>
            </w:r>
            <w:r w:rsidR="00EA6055">
              <w:rPr>
                <w:noProof/>
                <w:webHidden/>
              </w:rPr>
              <w:instrText xml:space="preserve"> PAGEREF _Toc174607108 \h </w:instrText>
            </w:r>
            <w:r w:rsidR="00EA6055">
              <w:rPr>
                <w:noProof/>
                <w:webHidden/>
              </w:rPr>
            </w:r>
            <w:r w:rsidR="00EA6055">
              <w:rPr>
                <w:noProof/>
                <w:webHidden/>
              </w:rPr>
              <w:fldChar w:fldCharType="separate"/>
            </w:r>
            <w:r w:rsidR="00EA6055">
              <w:rPr>
                <w:noProof/>
                <w:webHidden/>
              </w:rPr>
              <w:t>168</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09" w:history="1">
            <w:r w:rsidR="00EA6055" w:rsidRPr="001E0A34">
              <w:rPr>
                <w:rStyle w:val="a5"/>
                <w:noProof/>
              </w:rPr>
              <w:t>Рабочая программа по учебному предмету «Информатика» (базовый уровень).</w:t>
            </w:r>
            <w:r w:rsidR="00EA6055">
              <w:rPr>
                <w:noProof/>
                <w:webHidden/>
              </w:rPr>
              <w:tab/>
            </w:r>
            <w:r w:rsidR="00EA6055">
              <w:rPr>
                <w:noProof/>
                <w:webHidden/>
              </w:rPr>
              <w:fldChar w:fldCharType="begin"/>
            </w:r>
            <w:r w:rsidR="00EA6055">
              <w:rPr>
                <w:noProof/>
                <w:webHidden/>
              </w:rPr>
              <w:instrText xml:space="preserve"> PAGEREF _Toc174607109 \h </w:instrText>
            </w:r>
            <w:r w:rsidR="00EA6055">
              <w:rPr>
                <w:noProof/>
                <w:webHidden/>
              </w:rPr>
            </w:r>
            <w:r w:rsidR="00EA6055">
              <w:rPr>
                <w:noProof/>
                <w:webHidden/>
              </w:rPr>
              <w:fldChar w:fldCharType="separate"/>
            </w:r>
            <w:r w:rsidR="00EA6055">
              <w:rPr>
                <w:noProof/>
                <w:webHidden/>
              </w:rPr>
              <w:t>197</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0" w:history="1">
            <w:r w:rsidR="00EA6055" w:rsidRPr="001E0A34">
              <w:rPr>
                <w:rStyle w:val="a5"/>
                <w:noProof/>
              </w:rPr>
              <w:t>Рабочая программа по учебному предмету «Информатика» (углублённый уровень).</w:t>
            </w:r>
            <w:r w:rsidR="00EA6055">
              <w:rPr>
                <w:noProof/>
                <w:webHidden/>
              </w:rPr>
              <w:tab/>
            </w:r>
            <w:r w:rsidR="00EA6055">
              <w:rPr>
                <w:noProof/>
                <w:webHidden/>
              </w:rPr>
              <w:fldChar w:fldCharType="begin"/>
            </w:r>
            <w:r w:rsidR="00EA6055">
              <w:rPr>
                <w:noProof/>
                <w:webHidden/>
              </w:rPr>
              <w:instrText xml:space="preserve"> PAGEREF _Toc174607110 \h </w:instrText>
            </w:r>
            <w:r w:rsidR="00EA6055">
              <w:rPr>
                <w:noProof/>
                <w:webHidden/>
              </w:rPr>
            </w:r>
            <w:r w:rsidR="00EA6055">
              <w:rPr>
                <w:noProof/>
                <w:webHidden/>
              </w:rPr>
              <w:fldChar w:fldCharType="separate"/>
            </w:r>
            <w:r w:rsidR="00EA6055">
              <w:rPr>
                <w:noProof/>
                <w:webHidden/>
              </w:rPr>
              <w:t>212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1" w:history="1">
            <w:r w:rsidR="00EA6055" w:rsidRPr="001E0A34">
              <w:rPr>
                <w:rStyle w:val="a5"/>
                <w:noProof/>
              </w:rPr>
              <w:t>Рабочая программа по учебному предмету «Физика» (базовый уровень).</w:t>
            </w:r>
            <w:r w:rsidR="00EA6055">
              <w:rPr>
                <w:noProof/>
                <w:webHidden/>
              </w:rPr>
              <w:tab/>
            </w:r>
            <w:r w:rsidR="00EA6055">
              <w:rPr>
                <w:noProof/>
                <w:webHidden/>
              </w:rPr>
              <w:fldChar w:fldCharType="begin"/>
            </w:r>
            <w:r w:rsidR="00EA6055">
              <w:rPr>
                <w:noProof/>
                <w:webHidden/>
              </w:rPr>
              <w:instrText xml:space="preserve"> PAGEREF _Toc174607111 \h </w:instrText>
            </w:r>
            <w:r w:rsidR="00EA6055">
              <w:rPr>
                <w:noProof/>
                <w:webHidden/>
              </w:rPr>
            </w:r>
            <w:r w:rsidR="00EA6055">
              <w:rPr>
                <w:noProof/>
                <w:webHidden/>
              </w:rPr>
              <w:fldChar w:fldCharType="separate"/>
            </w:r>
            <w:r w:rsidR="00EA6055">
              <w:rPr>
                <w:noProof/>
                <w:webHidden/>
              </w:rPr>
              <w:t>231</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2" w:history="1">
            <w:r w:rsidR="00EA6055" w:rsidRPr="001E0A34">
              <w:rPr>
                <w:rStyle w:val="a5"/>
                <w:noProof/>
              </w:rPr>
              <w:t>Рабочая программа по учебному предмету «Физика» (углублённый уровень).</w:t>
            </w:r>
            <w:r w:rsidR="00EA6055">
              <w:rPr>
                <w:noProof/>
                <w:webHidden/>
              </w:rPr>
              <w:tab/>
            </w:r>
            <w:r w:rsidR="00EA6055">
              <w:rPr>
                <w:noProof/>
                <w:webHidden/>
              </w:rPr>
              <w:fldChar w:fldCharType="begin"/>
            </w:r>
            <w:r w:rsidR="00EA6055">
              <w:rPr>
                <w:noProof/>
                <w:webHidden/>
              </w:rPr>
              <w:instrText xml:space="preserve"> PAGEREF _Toc174607112 \h </w:instrText>
            </w:r>
            <w:r w:rsidR="00EA6055">
              <w:rPr>
                <w:noProof/>
                <w:webHidden/>
              </w:rPr>
            </w:r>
            <w:r w:rsidR="00EA6055">
              <w:rPr>
                <w:noProof/>
                <w:webHidden/>
              </w:rPr>
              <w:fldChar w:fldCharType="separate"/>
            </w:r>
            <w:r w:rsidR="00EA6055">
              <w:rPr>
                <w:noProof/>
                <w:webHidden/>
              </w:rPr>
              <w:t>258</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3" w:history="1">
            <w:r w:rsidR="00EA6055" w:rsidRPr="001E0A34">
              <w:rPr>
                <w:rStyle w:val="a5"/>
                <w:noProof/>
              </w:rPr>
              <w:t>Рабочая программа по учебному предмету «Химия» (базовый уровень).</w:t>
            </w:r>
            <w:r w:rsidR="00EA6055">
              <w:rPr>
                <w:noProof/>
                <w:webHidden/>
              </w:rPr>
              <w:tab/>
            </w:r>
            <w:r w:rsidR="00EA6055">
              <w:rPr>
                <w:noProof/>
                <w:webHidden/>
              </w:rPr>
              <w:fldChar w:fldCharType="begin"/>
            </w:r>
            <w:r w:rsidR="00EA6055">
              <w:rPr>
                <w:noProof/>
                <w:webHidden/>
              </w:rPr>
              <w:instrText xml:space="preserve"> PAGEREF _Toc174607113 \h </w:instrText>
            </w:r>
            <w:r w:rsidR="00EA6055">
              <w:rPr>
                <w:noProof/>
                <w:webHidden/>
              </w:rPr>
            </w:r>
            <w:r w:rsidR="00EA6055">
              <w:rPr>
                <w:noProof/>
                <w:webHidden/>
              </w:rPr>
              <w:fldChar w:fldCharType="separate"/>
            </w:r>
            <w:r w:rsidR="00EA6055">
              <w:rPr>
                <w:noProof/>
                <w:webHidden/>
              </w:rPr>
              <w:t>296</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4" w:history="1">
            <w:r w:rsidR="00EA6055" w:rsidRPr="001E0A34">
              <w:rPr>
                <w:rStyle w:val="a5"/>
                <w:noProof/>
                <w:lang w:val="ru-RU"/>
              </w:rPr>
              <w:t>Р</w:t>
            </w:r>
            <w:r w:rsidR="00EA6055" w:rsidRPr="001E0A34">
              <w:rPr>
                <w:rStyle w:val="a5"/>
                <w:noProof/>
              </w:rPr>
              <w:t>абочая программа по учебному предмету «Химия» (углублённый уровень).</w:t>
            </w:r>
            <w:r w:rsidR="00EA6055">
              <w:rPr>
                <w:noProof/>
                <w:webHidden/>
              </w:rPr>
              <w:tab/>
            </w:r>
            <w:r w:rsidR="00EA6055">
              <w:rPr>
                <w:noProof/>
                <w:webHidden/>
              </w:rPr>
              <w:fldChar w:fldCharType="begin"/>
            </w:r>
            <w:r w:rsidR="00EA6055">
              <w:rPr>
                <w:noProof/>
                <w:webHidden/>
              </w:rPr>
              <w:instrText xml:space="preserve"> PAGEREF _Toc174607114 \h </w:instrText>
            </w:r>
            <w:r w:rsidR="00EA6055">
              <w:rPr>
                <w:noProof/>
                <w:webHidden/>
              </w:rPr>
            </w:r>
            <w:r w:rsidR="00EA6055">
              <w:rPr>
                <w:noProof/>
                <w:webHidden/>
              </w:rPr>
              <w:fldChar w:fldCharType="separate"/>
            </w:r>
            <w:r w:rsidR="00EA6055">
              <w:rPr>
                <w:noProof/>
                <w:webHidden/>
              </w:rPr>
              <w:t>318</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5" w:history="1">
            <w:r w:rsidR="00EA6055" w:rsidRPr="001E0A34">
              <w:rPr>
                <w:rStyle w:val="a5"/>
                <w:noProof/>
              </w:rPr>
              <w:t>Рабочая программа по учебному предмету «Биология» (базовый уровень).</w:t>
            </w:r>
            <w:r w:rsidR="00EA6055">
              <w:rPr>
                <w:noProof/>
                <w:webHidden/>
              </w:rPr>
              <w:tab/>
            </w:r>
            <w:r w:rsidR="00EA6055">
              <w:rPr>
                <w:noProof/>
                <w:webHidden/>
              </w:rPr>
              <w:fldChar w:fldCharType="begin"/>
            </w:r>
            <w:r w:rsidR="00EA6055">
              <w:rPr>
                <w:noProof/>
                <w:webHidden/>
              </w:rPr>
              <w:instrText xml:space="preserve"> PAGEREF _Toc174607115 \h </w:instrText>
            </w:r>
            <w:r w:rsidR="00EA6055">
              <w:rPr>
                <w:noProof/>
                <w:webHidden/>
              </w:rPr>
            </w:r>
            <w:r w:rsidR="00EA6055">
              <w:rPr>
                <w:noProof/>
                <w:webHidden/>
              </w:rPr>
              <w:fldChar w:fldCharType="separate"/>
            </w:r>
            <w:r w:rsidR="00EA6055">
              <w:rPr>
                <w:noProof/>
                <w:webHidden/>
              </w:rPr>
              <w:t>347</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6" w:history="1">
            <w:r w:rsidR="00EA6055" w:rsidRPr="001E0A34">
              <w:rPr>
                <w:rStyle w:val="a5"/>
                <w:noProof/>
              </w:rPr>
              <w:t>Рабочая программа по учебному предмету «Биология» (углублённый уровень).</w:t>
            </w:r>
            <w:r w:rsidR="00EA6055">
              <w:rPr>
                <w:noProof/>
                <w:webHidden/>
              </w:rPr>
              <w:tab/>
            </w:r>
            <w:r w:rsidR="00EA6055">
              <w:rPr>
                <w:noProof/>
                <w:webHidden/>
              </w:rPr>
              <w:fldChar w:fldCharType="begin"/>
            </w:r>
            <w:r w:rsidR="00EA6055">
              <w:rPr>
                <w:noProof/>
                <w:webHidden/>
              </w:rPr>
              <w:instrText xml:space="preserve"> PAGEREF _Toc174607116 \h </w:instrText>
            </w:r>
            <w:r w:rsidR="00EA6055">
              <w:rPr>
                <w:noProof/>
                <w:webHidden/>
              </w:rPr>
            </w:r>
            <w:r w:rsidR="00EA6055">
              <w:rPr>
                <w:noProof/>
                <w:webHidden/>
              </w:rPr>
              <w:fldChar w:fldCharType="separate"/>
            </w:r>
            <w:r w:rsidR="00EA6055">
              <w:rPr>
                <w:noProof/>
                <w:webHidden/>
              </w:rPr>
              <w:t>373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7" w:history="1">
            <w:r w:rsidR="00EA6055" w:rsidRPr="001E0A34">
              <w:rPr>
                <w:rStyle w:val="a5"/>
                <w:noProof/>
              </w:rPr>
              <w:t>Рабочая программа по учебному предмету «История» (базовый уровень).</w:t>
            </w:r>
            <w:r w:rsidR="00EA6055">
              <w:rPr>
                <w:noProof/>
                <w:webHidden/>
              </w:rPr>
              <w:tab/>
            </w:r>
            <w:r w:rsidR="00EA6055">
              <w:rPr>
                <w:noProof/>
                <w:webHidden/>
              </w:rPr>
              <w:fldChar w:fldCharType="begin"/>
            </w:r>
            <w:r w:rsidR="00EA6055">
              <w:rPr>
                <w:noProof/>
                <w:webHidden/>
              </w:rPr>
              <w:instrText xml:space="preserve"> PAGEREF _Toc174607117 \h </w:instrText>
            </w:r>
            <w:r w:rsidR="00EA6055">
              <w:rPr>
                <w:noProof/>
                <w:webHidden/>
              </w:rPr>
            </w:r>
            <w:r w:rsidR="00EA6055">
              <w:rPr>
                <w:noProof/>
                <w:webHidden/>
              </w:rPr>
              <w:fldChar w:fldCharType="separate"/>
            </w:r>
            <w:r w:rsidR="00EA6055">
              <w:rPr>
                <w:noProof/>
                <w:webHidden/>
              </w:rPr>
              <w:t>413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8" w:history="1">
            <w:r w:rsidR="00EA6055" w:rsidRPr="001E0A34">
              <w:rPr>
                <w:rStyle w:val="a5"/>
                <w:noProof/>
              </w:rPr>
              <w:t>Рабочая программа по учебному предмету «История» (углублённый уровень).</w:t>
            </w:r>
            <w:r w:rsidR="00EA6055">
              <w:rPr>
                <w:noProof/>
                <w:webHidden/>
              </w:rPr>
              <w:tab/>
            </w:r>
            <w:r w:rsidR="00EA6055">
              <w:rPr>
                <w:noProof/>
                <w:webHidden/>
              </w:rPr>
              <w:fldChar w:fldCharType="begin"/>
            </w:r>
            <w:r w:rsidR="00EA6055">
              <w:rPr>
                <w:noProof/>
                <w:webHidden/>
              </w:rPr>
              <w:instrText xml:space="preserve"> PAGEREF _Toc174607118 \h </w:instrText>
            </w:r>
            <w:r w:rsidR="00EA6055">
              <w:rPr>
                <w:noProof/>
                <w:webHidden/>
              </w:rPr>
            </w:r>
            <w:r w:rsidR="00EA6055">
              <w:rPr>
                <w:noProof/>
                <w:webHidden/>
              </w:rPr>
              <w:fldChar w:fldCharType="separate"/>
            </w:r>
            <w:r w:rsidR="00EA6055">
              <w:rPr>
                <w:noProof/>
                <w:webHidden/>
              </w:rPr>
              <w:t>459</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19" w:history="1">
            <w:r w:rsidR="00EA6055" w:rsidRPr="001E0A34">
              <w:rPr>
                <w:rStyle w:val="a5"/>
                <w:noProof/>
              </w:rPr>
              <w:t>Рабочая программа по учебному предмету «</w:t>
            </w:r>
            <w:r w:rsidR="00EA6055" w:rsidRPr="001E0A34">
              <w:rPr>
                <w:rStyle w:val="a5"/>
                <w:noProof/>
                <w:position w:val="1"/>
              </w:rPr>
              <w:t>Обществознание</w:t>
            </w:r>
            <w:r w:rsidR="00EA6055" w:rsidRPr="001E0A34">
              <w:rPr>
                <w:rStyle w:val="a5"/>
                <w:noProof/>
              </w:rPr>
              <w:t>» (базовый уровень).</w:t>
            </w:r>
            <w:r w:rsidR="00EA6055">
              <w:rPr>
                <w:noProof/>
                <w:webHidden/>
              </w:rPr>
              <w:tab/>
            </w:r>
            <w:r w:rsidR="00EA6055">
              <w:rPr>
                <w:noProof/>
                <w:webHidden/>
              </w:rPr>
              <w:fldChar w:fldCharType="begin"/>
            </w:r>
            <w:r w:rsidR="00EA6055">
              <w:rPr>
                <w:noProof/>
                <w:webHidden/>
              </w:rPr>
              <w:instrText xml:space="preserve"> PAGEREF _Toc174607119 \h </w:instrText>
            </w:r>
            <w:r w:rsidR="00EA6055">
              <w:rPr>
                <w:noProof/>
                <w:webHidden/>
              </w:rPr>
            </w:r>
            <w:r w:rsidR="00EA6055">
              <w:rPr>
                <w:noProof/>
                <w:webHidden/>
              </w:rPr>
              <w:fldChar w:fldCharType="separate"/>
            </w:r>
            <w:r w:rsidR="00EA6055">
              <w:rPr>
                <w:noProof/>
                <w:webHidden/>
              </w:rPr>
              <w:t>510</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0" w:history="1">
            <w:r w:rsidR="00EA6055" w:rsidRPr="001E0A34">
              <w:rPr>
                <w:rStyle w:val="a5"/>
                <w:noProof/>
              </w:rPr>
              <w:t>Рабочая программа по учебному предмету «Обществознание» (углублённый уровень).</w:t>
            </w:r>
            <w:r w:rsidR="00EA6055">
              <w:rPr>
                <w:noProof/>
                <w:webHidden/>
              </w:rPr>
              <w:tab/>
            </w:r>
            <w:r w:rsidR="00EA6055">
              <w:rPr>
                <w:noProof/>
                <w:webHidden/>
              </w:rPr>
              <w:fldChar w:fldCharType="begin"/>
            </w:r>
            <w:r w:rsidR="00EA6055">
              <w:rPr>
                <w:noProof/>
                <w:webHidden/>
              </w:rPr>
              <w:instrText xml:space="preserve"> PAGEREF _Toc174607120 \h </w:instrText>
            </w:r>
            <w:r w:rsidR="00EA6055">
              <w:rPr>
                <w:noProof/>
                <w:webHidden/>
              </w:rPr>
            </w:r>
            <w:r w:rsidR="00EA6055">
              <w:rPr>
                <w:noProof/>
                <w:webHidden/>
              </w:rPr>
              <w:fldChar w:fldCharType="separate"/>
            </w:r>
            <w:r w:rsidR="00EA6055">
              <w:rPr>
                <w:noProof/>
                <w:webHidden/>
              </w:rPr>
              <w:t>531</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1" w:history="1">
            <w:r w:rsidR="00EA6055" w:rsidRPr="001E0A34">
              <w:rPr>
                <w:rStyle w:val="a5"/>
                <w:noProof/>
              </w:rPr>
              <w:t>Рабочая программа по учебному предмету «География» (базовый уровень).</w:t>
            </w:r>
            <w:r w:rsidR="00EA6055">
              <w:rPr>
                <w:noProof/>
                <w:webHidden/>
              </w:rPr>
              <w:tab/>
            </w:r>
            <w:r w:rsidR="00EA6055">
              <w:rPr>
                <w:noProof/>
                <w:webHidden/>
              </w:rPr>
              <w:fldChar w:fldCharType="begin"/>
            </w:r>
            <w:r w:rsidR="00EA6055">
              <w:rPr>
                <w:noProof/>
                <w:webHidden/>
              </w:rPr>
              <w:instrText xml:space="preserve"> PAGEREF _Toc174607121 \h </w:instrText>
            </w:r>
            <w:r w:rsidR="00EA6055">
              <w:rPr>
                <w:noProof/>
                <w:webHidden/>
              </w:rPr>
            </w:r>
            <w:r w:rsidR="00EA6055">
              <w:rPr>
                <w:noProof/>
                <w:webHidden/>
              </w:rPr>
              <w:fldChar w:fldCharType="separate"/>
            </w:r>
            <w:r w:rsidR="00EA6055">
              <w:rPr>
                <w:noProof/>
                <w:webHidden/>
              </w:rPr>
              <w:t>556</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2" w:history="1">
            <w:r w:rsidR="00EA6055" w:rsidRPr="001E0A34">
              <w:rPr>
                <w:rStyle w:val="a5"/>
                <w:noProof/>
              </w:rPr>
              <w:t>Рабочая программа по учебному предмету «Физическая культура».</w:t>
            </w:r>
            <w:r w:rsidR="00EA6055">
              <w:rPr>
                <w:noProof/>
                <w:webHidden/>
              </w:rPr>
              <w:tab/>
            </w:r>
            <w:r w:rsidR="00EA6055">
              <w:rPr>
                <w:noProof/>
                <w:webHidden/>
              </w:rPr>
              <w:fldChar w:fldCharType="begin"/>
            </w:r>
            <w:r w:rsidR="00EA6055">
              <w:rPr>
                <w:noProof/>
                <w:webHidden/>
              </w:rPr>
              <w:instrText xml:space="preserve"> PAGEREF _Toc174607122 \h </w:instrText>
            </w:r>
            <w:r w:rsidR="00EA6055">
              <w:rPr>
                <w:noProof/>
                <w:webHidden/>
              </w:rPr>
            </w:r>
            <w:r w:rsidR="00EA6055">
              <w:rPr>
                <w:noProof/>
                <w:webHidden/>
              </w:rPr>
              <w:fldChar w:fldCharType="separate"/>
            </w:r>
            <w:r w:rsidR="00EA6055">
              <w:rPr>
                <w:noProof/>
                <w:webHidden/>
              </w:rPr>
              <w:t>577</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3" w:history="1">
            <w:r w:rsidR="00EA6055" w:rsidRPr="001E0A34">
              <w:rPr>
                <w:rStyle w:val="a5"/>
                <w:noProof/>
              </w:rPr>
              <w:t>Рабочая программа по учебному предмету «</w:t>
            </w:r>
            <w:r w:rsidR="00EA6055" w:rsidRPr="001E0A34">
              <w:rPr>
                <w:rStyle w:val="a5"/>
                <w:noProof/>
                <w:position w:val="1"/>
              </w:rPr>
              <w:t xml:space="preserve">Основы безопасности </w:t>
            </w:r>
            <w:r w:rsidR="00EA6055" w:rsidRPr="001E0A34">
              <w:rPr>
                <w:rStyle w:val="a5"/>
                <w:noProof/>
                <w:position w:val="1"/>
                <w:lang w:val="ru-RU"/>
              </w:rPr>
              <w:t>и защиты родины</w:t>
            </w:r>
            <w:r w:rsidR="00EA6055" w:rsidRPr="001E0A34">
              <w:rPr>
                <w:rStyle w:val="a5"/>
                <w:noProof/>
              </w:rPr>
              <w:t>.</w:t>
            </w:r>
            <w:r w:rsidR="00EA6055">
              <w:rPr>
                <w:noProof/>
                <w:webHidden/>
              </w:rPr>
              <w:tab/>
            </w:r>
            <w:r w:rsidR="00EA6055">
              <w:rPr>
                <w:noProof/>
                <w:webHidden/>
              </w:rPr>
              <w:fldChar w:fldCharType="begin"/>
            </w:r>
            <w:r w:rsidR="00EA6055">
              <w:rPr>
                <w:noProof/>
                <w:webHidden/>
              </w:rPr>
              <w:instrText xml:space="preserve"> PAGEREF _Toc174607123 \h </w:instrText>
            </w:r>
            <w:r w:rsidR="00EA6055">
              <w:rPr>
                <w:noProof/>
                <w:webHidden/>
              </w:rPr>
            </w:r>
            <w:r w:rsidR="00EA6055">
              <w:rPr>
                <w:noProof/>
                <w:webHidden/>
              </w:rPr>
              <w:fldChar w:fldCharType="separate"/>
            </w:r>
            <w:r w:rsidR="00EA6055">
              <w:rPr>
                <w:noProof/>
                <w:webHidden/>
              </w:rPr>
              <w:t>687</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4" w:history="1">
            <w:r w:rsidR="00EA6055" w:rsidRPr="001E0A34">
              <w:rPr>
                <w:rStyle w:val="a5"/>
                <w:noProof/>
              </w:rPr>
              <w:t>Рабочая программа по учебному предмету «</w:t>
            </w:r>
            <w:r w:rsidR="00EA6055" w:rsidRPr="001E0A34">
              <w:rPr>
                <w:rStyle w:val="a5"/>
                <w:noProof/>
                <w:position w:val="1"/>
              </w:rPr>
              <w:t>Основы психологии и педагогики</w:t>
            </w:r>
            <w:r w:rsidR="00EA6055" w:rsidRPr="001E0A34">
              <w:rPr>
                <w:rStyle w:val="a5"/>
                <w:noProof/>
              </w:rPr>
              <w:t>»</w:t>
            </w:r>
            <w:r w:rsidR="00EA6055">
              <w:rPr>
                <w:noProof/>
                <w:webHidden/>
              </w:rPr>
              <w:tab/>
            </w:r>
            <w:r w:rsidR="00EA6055">
              <w:rPr>
                <w:noProof/>
                <w:webHidden/>
              </w:rPr>
              <w:fldChar w:fldCharType="begin"/>
            </w:r>
            <w:r w:rsidR="00EA6055">
              <w:rPr>
                <w:noProof/>
                <w:webHidden/>
              </w:rPr>
              <w:instrText xml:space="preserve"> PAGEREF _Toc174607124 \h </w:instrText>
            </w:r>
            <w:r w:rsidR="00EA6055">
              <w:rPr>
                <w:noProof/>
                <w:webHidden/>
              </w:rPr>
            </w:r>
            <w:r w:rsidR="00EA6055">
              <w:rPr>
                <w:noProof/>
                <w:webHidden/>
              </w:rPr>
              <w:fldChar w:fldCharType="separate"/>
            </w:r>
            <w:r w:rsidR="00EA6055">
              <w:rPr>
                <w:noProof/>
                <w:webHidden/>
              </w:rPr>
              <w:t>745</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25" w:history="1">
            <w:r w:rsidR="00EA6055" w:rsidRPr="001E0A34">
              <w:rPr>
                <w:rStyle w:val="a5"/>
                <w:noProof/>
              </w:rPr>
              <w:t>2.2 ПРОГРАММА ФОРМИРОВАНИЯ УУД</w:t>
            </w:r>
            <w:r w:rsidR="00EA6055">
              <w:rPr>
                <w:noProof/>
                <w:webHidden/>
              </w:rPr>
              <w:tab/>
            </w:r>
            <w:r w:rsidR="00EA6055">
              <w:rPr>
                <w:noProof/>
                <w:webHidden/>
              </w:rPr>
              <w:fldChar w:fldCharType="begin"/>
            </w:r>
            <w:r w:rsidR="00EA6055">
              <w:rPr>
                <w:noProof/>
                <w:webHidden/>
              </w:rPr>
              <w:instrText xml:space="preserve"> PAGEREF _Toc174607125 \h </w:instrText>
            </w:r>
            <w:r w:rsidR="00EA6055">
              <w:rPr>
                <w:noProof/>
                <w:webHidden/>
              </w:rPr>
            </w:r>
            <w:r w:rsidR="00EA6055">
              <w:rPr>
                <w:noProof/>
                <w:webHidden/>
              </w:rPr>
              <w:fldChar w:fldCharType="separate"/>
            </w:r>
            <w:r w:rsidR="00EA6055">
              <w:rPr>
                <w:noProof/>
                <w:webHidden/>
              </w:rPr>
              <w:t>762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6" w:history="1">
            <w:r w:rsidR="00EA6055" w:rsidRPr="001E0A34">
              <w:rPr>
                <w:rStyle w:val="a5"/>
                <w:noProof/>
              </w:rPr>
              <w:t>2.2.1 Целевой раздел</w:t>
            </w:r>
            <w:r w:rsidR="00EA6055">
              <w:rPr>
                <w:noProof/>
                <w:webHidden/>
              </w:rPr>
              <w:tab/>
            </w:r>
            <w:r w:rsidR="00EA6055">
              <w:rPr>
                <w:noProof/>
                <w:webHidden/>
              </w:rPr>
              <w:fldChar w:fldCharType="begin"/>
            </w:r>
            <w:r w:rsidR="00EA6055">
              <w:rPr>
                <w:noProof/>
                <w:webHidden/>
              </w:rPr>
              <w:instrText xml:space="preserve"> PAGEREF _Toc174607126 \h </w:instrText>
            </w:r>
            <w:r w:rsidR="00EA6055">
              <w:rPr>
                <w:noProof/>
                <w:webHidden/>
              </w:rPr>
            </w:r>
            <w:r w:rsidR="00EA6055">
              <w:rPr>
                <w:noProof/>
                <w:webHidden/>
              </w:rPr>
              <w:fldChar w:fldCharType="separate"/>
            </w:r>
            <w:r w:rsidR="00EA6055">
              <w:rPr>
                <w:noProof/>
                <w:webHidden/>
              </w:rPr>
              <w:t>762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7" w:history="1">
            <w:r w:rsidR="00EA6055" w:rsidRPr="001E0A34">
              <w:rPr>
                <w:rStyle w:val="a5"/>
                <w:noProof/>
              </w:rPr>
              <w:t>2.2.2   Содержательный раздел.</w:t>
            </w:r>
            <w:r w:rsidR="00EA6055">
              <w:rPr>
                <w:noProof/>
                <w:webHidden/>
              </w:rPr>
              <w:tab/>
            </w:r>
            <w:r w:rsidR="00EA6055">
              <w:rPr>
                <w:noProof/>
                <w:webHidden/>
              </w:rPr>
              <w:fldChar w:fldCharType="begin"/>
            </w:r>
            <w:r w:rsidR="00EA6055">
              <w:rPr>
                <w:noProof/>
                <w:webHidden/>
              </w:rPr>
              <w:instrText xml:space="preserve"> PAGEREF _Toc174607127 \h </w:instrText>
            </w:r>
            <w:r w:rsidR="00EA6055">
              <w:rPr>
                <w:noProof/>
                <w:webHidden/>
              </w:rPr>
            </w:r>
            <w:r w:rsidR="00EA6055">
              <w:rPr>
                <w:noProof/>
                <w:webHidden/>
              </w:rPr>
              <w:fldChar w:fldCharType="separate"/>
            </w:r>
            <w:r w:rsidR="00EA6055">
              <w:rPr>
                <w:noProof/>
                <w:webHidden/>
              </w:rPr>
              <w:t>763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28" w:history="1">
            <w:r w:rsidR="00EA6055" w:rsidRPr="001E0A34">
              <w:rPr>
                <w:rStyle w:val="a5"/>
                <w:noProof/>
              </w:rPr>
              <w:t>2.2.3  Организационный раздел.</w:t>
            </w:r>
            <w:r w:rsidR="00EA6055">
              <w:rPr>
                <w:noProof/>
                <w:webHidden/>
              </w:rPr>
              <w:tab/>
            </w:r>
            <w:r w:rsidR="00EA6055">
              <w:rPr>
                <w:noProof/>
                <w:webHidden/>
              </w:rPr>
              <w:fldChar w:fldCharType="begin"/>
            </w:r>
            <w:r w:rsidR="00EA6055">
              <w:rPr>
                <w:noProof/>
                <w:webHidden/>
              </w:rPr>
              <w:instrText xml:space="preserve"> PAGEREF _Toc174607128 \h </w:instrText>
            </w:r>
            <w:r w:rsidR="00EA6055">
              <w:rPr>
                <w:noProof/>
                <w:webHidden/>
              </w:rPr>
            </w:r>
            <w:r w:rsidR="00EA6055">
              <w:rPr>
                <w:noProof/>
                <w:webHidden/>
              </w:rPr>
              <w:fldChar w:fldCharType="separate"/>
            </w:r>
            <w:r w:rsidR="00EA6055">
              <w:rPr>
                <w:noProof/>
                <w:webHidden/>
              </w:rPr>
              <w:t>780</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29" w:history="1">
            <w:r w:rsidR="00EA6055" w:rsidRPr="001E0A34">
              <w:rPr>
                <w:rStyle w:val="a5"/>
                <w:noProof/>
              </w:rPr>
              <w:t>2.3 РАБОЧАЯ ПРОГРАММА ВОСПИТАНИЯ</w:t>
            </w:r>
            <w:r w:rsidR="00EA6055">
              <w:rPr>
                <w:noProof/>
                <w:webHidden/>
              </w:rPr>
              <w:tab/>
            </w:r>
            <w:r w:rsidR="00EA6055">
              <w:rPr>
                <w:noProof/>
                <w:webHidden/>
              </w:rPr>
              <w:fldChar w:fldCharType="begin"/>
            </w:r>
            <w:r w:rsidR="00EA6055">
              <w:rPr>
                <w:noProof/>
                <w:webHidden/>
              </w:rPr>
              <w:instrText xml:space="preserve"> PAGEREF _Toc174607129 \h </w:instrText>
            </w:r>
            <w:r w:rsidR="00EA6055">
              <w:rPr>
                <w:noProof/>
                <w:webHidden/>
              </w:rPr>
            </w:r>
            <w:r w:rsidR="00EA6055">
              <w:rPr>
                <w:noProof/>
                <w:webHidden/>
              </w:rPr>
              <w:fldChar w:fldCharType="separate"/>
            </w:r>
            <w:r w:rsidR="00EA6055">
              <w:rPr>
                <w:noProof/>
                <w:webHidden/>
              </w:rPr>
              <w:t>782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30" w:history="1">
            <w:r w:rsidR="00EA6055" w:rsidRPr="001E0A34">
              <w:rPr>
                <w:rStyle w:val="a5"/>
                <w:noProof/>
              </w:rPr>
              <w:t>2.3.1 Целевой раздел</w:t>
            </w:r>
            <w:r w:rsidR="00EA6055">
              <w:rPr>
                <w:noProof/>
                <w:webHidden/>
              </w:rPr>
              <w:tab/>
            </w:r>
            <w:r w:rsidR="00EA6055">
              <w:rPr>
                <w:noProof/>
                <w:webHidden/>
              </w:rPr>
              <w:fldChar w:fldCharType="begin"/>
            </w:r>
            <w:r w:rsidR="00EA6055">
              <w:rPr>
                <w:noProof/>
                <w:webHidden/>
              </w:rPr>
              <w:instrText xml:space="preserve"> PAGEREF _Toc174607130 \h </w:instrText>
            </w:r>
            <w:r w:rsidR="00EA6055">
              <w:rPr>
                <w:noProof/>
                <w:webHidden/>
              </w:rPr>
            </w:r>
            <w:r w:rsidR="00EA6055">
              <w:rPr>
                <w:noProof/>
                <w:webHidden/>
              </w:rPr>
              <w:fldChar w:fldCharType="separate"/>
            </w:r>
            <w:r w:rsidR="00EA6055">
              <w:rPr>
                <w:noProof/>
                <w:webHidden/>
              </w:rPr>
              <w:t>782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31" w:history="1">
            <w:r w:rsidR="00EA6055" w:rsidRPr="001E0A34">
              <w:rPr>
                <w:rStyle w:val="a5"/>
                <w:noProof/>
              </w:rPr>
              <w:t>2.3.2 Содержательный раздел</w:t>
            </w:r>
            <w:r w:rsidR="00EA6055">
              <w:rPr>
                <w:noProof/>
                <w:webHidden/>
              </w:rPr>
              <w:tab/>
            </w:r>
            <w:r w:rsidR="00EA6055">
              <w:rPr>
                <w:noProof/>
                <w:webHidden/>
              </w:rPr>
              <w:fldChar w:fldCharType="begin"/>
            </w:r>
            <w:r w:rsidR="00EA6055">
              <w:rPr>
                <w:noProof/>
                <w:webHidden/>
              </w:rPr>
              <w:instrText xml:space="preserve"> PAGEREF _Toc174607131 \h </w:instrText>
            </w:r>
            <w:r w:rsidR="00EA6055">
              <w:rPr>
                <w:noProof/>
                <w:webHidden/>
              </w:rPr>
            </w:r>
            <w:r w:rsidR="00EA6055">
              <w:rPr>
                <w:noProof/>
                <w:webHidden/>
              </w:rPr>
              <w:fldChar w:fldCharType="separate"/>
            </w:r>
            <w:r w:rsidR="00EA6055">
              <w:rPr>
                <w:noProof/>
                <w:webHidden/>
              </w:rPr>
              <w:t>792</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32" w:history="1">
            <w:r w:rsidR="00EA6055" w:rsidRPr="001E0A34">
              <w:rPr>
                <w:rStyle w:val="a5"/>
                <w:noProof/>
              </w:rPr>
              <w:t>2.3.</w:t>
            </w:r>
            <w:r w:rsidR="00EA6055" w:rsidRPr="001E0A34">
              <w:rPr>
                <w:rStyle w:val="a5"/>
                <w:noProof/>
                <w:lang w:val="ru-RU"/>
              </w:rPr>
              <w:t>3</w:t>
            </w:r>
            <w:r w:rsidR="00EA6055" w:rsidRPr="001E0A34">
              <w:rPr>
                <w:rStyle w:val="a5"/>
                <w:noProof/>
              </w:rPr>
              <w:t xml:space="preserve"> </w:t>
            </w:r>
            <w:r w:rsidR="00EA6055" w:rsidRPr="001E0A34">
              <w:rPr>
                <w:rStyle w:val="a5"/>
                <w:noProof/>
                <w:lang w:val="ru-RU"/>
              </w:rPr>
              <w:t xml:space="preserve">Организационный </w:t>
            </w:r>
            <w:r w:rsidR="00EA6055" w:rsidRPr="001E0A34">
              <w:rPr>
                <w:rStyle w:val="a5"/>
                <w:noProof/>
              </w:rPr>
              <w:t>раздел</w:t>
            </w:r>
            <w:r w:rsidR="00EA6055">
              <w:rPr>
                <w:noProof/>
                <w:webHidden/>
              </w:rPr>
              <w:tab/>
            </w:r>
            <w:r w:rsidR="00EA6055">
              <w:rPr>
                <w:noProof/>
                <w:webHidden/>
              </w:rPr>
              <w:fldChar w:fldCharType="begin"/>
            </w:r>
            <w:r w:rsidR="00EA6055">
              <w:rPr>
                <w:noProof/>
                <w:webHidden/>
              </w:rPr>
              <w:instrText xml:space="preserve"> PAGEREF _Toc174607132 \h </w:instrText>
            </w:r>
            <w:r w:rsidR="00EA6055">
              <w:rPr>
                <w:noProof/>
                <w:webHidden/>
              </w:rPr>
            </w:r>
            <w:r w:rsidR="00EA6055">
              <w:rPr>
                <w:noProof/>
                <w:webHidden/>
              </w:rPr>
              <w:fldChar w:fldCharType="separate"/>
            </w:r>
            <w:r w:rsidR="00EA6055">
              <w:rPr>
                <w:noProof/>
                <w:webHidden/>
              </w:rPr>
              <w:t>811</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33" w:history="1">
            <w:r w:rsidR="00EA6055" w:rsidRPr="001E0A34">
              <w:rPr>
                <w:rStyle w:val="a5"/>
                <w:noProof/>
              </w:rPr>
              <w:t>2.3.4 Система поощрения социальной успешности и проявлений активной жизненной позиции обучающихся</w:t>
            </w:r>
            <w:r w:rsidR="00EA6055">
              <w:rPr>
                <w:noProof/>
                <w:webHidden/>
              </w:rPr>
              <w:tab/>
            </w:r>
            <w:r w:rsidR="00EA6055">
              <w:rPr>
                <w:noProof/>
                <w:webHidden/>
              </w:rPr>
              <w:fldChar w:fldCharType="begin"/>
            </w:r>
            <w:r w:rsidR="00EA6055">
              <w:rPr>
                <w:noProof/>
                <w:webHidden/>
              </w:rPr>
              <w:instrText xml:space="preserve"> PAGEREF _Toc174607133 \h </w:instrText>
            </w:r>
            <w:r w:rsidR="00EA6055">
              <w:rPr>
                <w:noProof/>
                <w:webHidden/>
              </w:rPr>
            </w:r>
            <w:r w:rsidR="00EA6055">
              <w:rPr>
                <w:noProof/>
                <w:webHidden/>
              </w:rPr>
              <w:fldChar w:fldCharType="separate"/>
            </w:r>
            <w:r w:rsidR="00EA6055">
              <w:rPr>
                <w:noProof/>
                <w:webHidden/>
              </w:rPr>
              <w:t>813</w:t>
            </w:r>
            <w:r w:rsidR="00EA6055">
              <w:rPr>
                <w:noProof/>
                <w:webHidden/>
              </w:rPr>
              <w:fldChar w:fldCharType="end"/>
            </w:r>
          </w:hyperlink>
        </w:p>
        <w:p w:rsidR="00EA6055" w:rsidRDefault="0074626D">
          <w:pPr>
            <w:pStyle w:val="31"/>
            <w:rPr>
              <w:rFonts w:asciiTheme="minorHAnsi" w:eastAsiaTheme="minorEastAsia" w:hAnsiTheme="minorHAnsi" w:cstheme="minorBidi"/>
              <w:noProof/>
              <w:sz w:val="22"/>
              <w:szCs w:val="22"/>
              <w:lang w:val="ru-RU" w:eastAsia="ru-RU"/>
            </w:rPr>
          </w:pPr>
          <w:hyperlink w:anchor="_Toc174607134" w:history="1">
            <w:r w:rsidR="00EA6055" w:rsidRPr="001E0A34">
              <w:rPr>
                <w:rStyle w:val="a5"/>
                <w:noProof/>
              </w:rPr>
              <w:t>2.3.5 Анализ воспитательного процесса</w:t>
            </w:r>
            <w:r w:rsidR="00EA6055">
              <w:rPr>
                <w:noProof/>
                <w:webHidden/>
              </w:rPr>
              <w:tab/>
            </w:r>
            <w:r w:rsidR="00EA6055">
              <w:rPr>
                <w:noProof/>
                <w:webHidden/>
              </w:rPr>
              <w:fldChar w:fldCharType="begin"/>
            </w:r>
            <w:r w:rsidR="00EA6055">
              <w:rPr>
                <w:noProof/>
                <w:webHidden/>
              </w:rPr>
              <w:instrText xml:space="preserve"> PAGEREF _Toc174607134 \h </w:instrText>
            </w:r>
            <w:r w:rsidR="00EA6055">
              <w:rPr>
                <w:noProof/>
                <w:webHidden/>
              </w:rPr>
            </w:r>
            <w:r w:rsidR="00EA6055">
              <w:rPr>
                <w:noProof/>
                <w:webHidden/>
              </w:rPr>
              <w:fldChar w:fldCharType="separate"/>
            </w:r>
            <w:r w:rsidR="00EA6055">
              <w:rPr>
                <w:noProof/>
                <w:webHidden/>
              </w:rPr>
              <w:t>814</w:t>
            </w:r>
            <w:r w:rsidR="00EA6055">
              <w:rPr>
                <w:noProof/>
                <w:webHidden/>
              </w:rPr>
              <w:fldChar w:fldCharType="end"/>
            </w:r>
          </w:hyperlink>
        </w:p>
        <w:p w:rsidR="00EA6055" w:rsidRDefault="0074626D">
          <w:pPr>
            <w:pStyle w:val="14"/>
            <w:tabs>
              <w:tab w:val="right" w:leader="dot" w:pos="10140"/>
            </w:tabs>
            <w:rPr>
              <w:rFonts w:asciiTheme="minorHAnsi" w:eastAsiaTheme="minorEastAsia" w:hAnsiTheme="minorHAnsi" w:cstheme="minorBidi"/>
              <w:b w:val="0"/>
              <w:bCs w:val="0"/>
              <w:i w:val="0"/>
              <w:iCs w:val="0"/>
              <w:noProof/>
              <w:sz w:val="22"/>
              <w:szCs w:val="22"/>
              <w:lang w:val="ru-RU" w:eastAsia="ru-RU"/>
            </w:rPr>
          </w:pPr>
          <w:hyperlink w:anchor="_Toc174607135" w:history="1">
            <w:r w:rsidR="00EA6055" w:rsidRPr="001E0A34">
              <w:rPr>
                <w:rStyle w:val="a5"/>
                <w:noProof/>
              </w:rPr>
              <w:t>III . Организационный раздел</w:t>
            </w:r>
            <w:r w:rsidR="00EA6055">
              <w:rPr>
                <w:noProof/>
                <w:webHidden/>
              </w:rPr>
              <w:tab/>
            </w:r>
            <w:r w:rsidR="00EA6055">
              <w:rPr>
                <w:noProof/>
                <w:webHidden/>
              </w:rPr>
              <w:fldChar w:fldCharType="begin"/>
            </w:r>
            <w:r w:rsidR="00EA6055">
              <w:rPr>
                <w:noProof/>
                <w:webHidden/>
              </w:rPr>
              <w:instrText xml:space="preserve"> PAGEREF _Toc174607135 \h </w:instrText>
            </w:r>
            <w:r w:rsidR="00EA6055">
              <w:rPr>
                <w:noProof/>
                <w:webHidden/>
              </w:rPr>
            </w:r>
            <w:r w:rsidR="00EA6055">
              <w:rPr>
                <w:noProof/>
                <w:webHidden/>
              </w:rPr>
              <w:fldChar w:fldCharType="separate"/>
            </w:r>
            <w:r w:rsidR="00EA6055">
              <w:rPr>
                <w:noProof/>
                <w:webHidden/>
              </w:rPr>
              <w:t>817</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36" w:history="1">
            <w:r w:rsidR="00EA6055" w:rsidRPr="001E0A34">
              <w:rPr>
                <w:rStyle w:val="a5"/>
                <w:noProof/>
              </w:rPr>
              <w:t>3.1   Учебный план</w:t>
            </w:r>
            <w:r w:rsidR="00EA6055">
              <w:rPr>
                <w:noProof/>
                <w:webHidden/>
              </w:rPr>
              <w:tab/>
            </w:r>
            <w:r w:rsidR="00EA6055">
              <w:rPr>
                <w:noProof/>
                <w:webHidden/>
              </w:rPr>
              <w:fldChar w:fldCharType="begin"/>
            </w:r>
            <w:r w:rsidR="00EA6055">
              <w:rPr>
                <w:noProof/>
                <w:webHidden/>
              </w:rPr>
              <w:instrText xml:space="preserve"> PAGEREF _Toc174607136 \h </w:instrText>
            </w:r>
            <w:r w:rsidR="00EA6055">
              <w:rPr>
                <w:noProof/>
                <w:webHidden/>
              </w:rPr>
            </w:r>
            <w:r w:rsidR="00EA6055">
              <w:rPr>
                <w:noProof/>
                <w:webHidden/>
              </w:rPr>
              <w:fldChar w:fldCharType="separate"/>
            </w:r>
            <w:r w:rsidR="00EA6055">
              <w:rPr>
                <w:noProof/>
                <w:webHidden/>
              </w:rPr>
              <w:t>817</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37" w:history="1">
            <w:r w:rsidR="00EA6055" w:rsidRPr="001E0A34">
              <w:rPr>
                <w:rStyle w:val="a5"/>
                <w:noProof/>
              </w:rPr>
              <w:t>3.2  Календарный учебный график.</w:t>
            </w:r>
            <w:r w:rsidR="00EA6055">
              <w:rPr>
                <w:noProof/>
                <w:webHidden/>
              </w:rPr>
              <w:tab/>
            </w:r>
            <w:r w:rsidR="00EA6055">
              <w:rPr>
                <w:noProof/>
                <w:webHidden/>
              </w:rPr>
              <w:fldChar w:fldCharType="begin"/>
            </w:r>
            <w:r w:rsidR="00EA6055">
              <w:rPr>
                <w:noProof/>
                <w:webHidden/>
              </w:rPr>
              <w:instrText xml:space="preserve"> PAGEREF _Toc174607137 \h </w:instrText>
            </w:r>
            <w:r w:rsidR="00EA6055">
              <w:rPr>
                <w:noProof/>
                <w:webHidden/>
              </w:rPr>
            </w:r>
            <w:r w:rsidR="00EA6055">
              <w:rPr>
                <w:noProof/>
                <w:webHidden/>
              </w:rPr>
              <w:fldChar w:fldCharType="separate"/>
            </w:r>
            <w:r w:rsidR="00EA6055">
              <w:rPr>
                <w:noProof/>
                <w:webHidden/>
              </w:rPr>
              <w:t>823</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38" w:history="1">
            <w:r w:rsidR="00EA6055" w:rsidRPr="001E0A34">
              <w:rPr>
                <w:rStyle w:val="a5"/>
                <w:noProof/>
              </w:rPr>
              <w:t>3.3 План внеурочной деятельности.</w:t>
            </w:r>
            <w:r w:rsidR="00EA6055">
              <w:rPr>
                <w:noProof/>
                <w:webHidden/>
              </w:rPr>
              <w:tab/>
            </w:r>
            <w:r w:rsidR="00EA6055">
              <w:rPr>
                <w:noProof/>
                <w:webHidden/>
              </w:rPr>
              <w:fldChar w:fldCharType="begin"/>
            </w:r>
            <w:r w:rsidR="00EA6055">
              <w:rPr>
                <w:noProof/>
                <w:webHidden/>
              </w:rPr>
              <w:instrText xml:space="preserve"> PAGEREF _Toc174607138 \h </w:instrText>
            </w:r>
            <w:r w:rsidR="00EA6055">
              <w:rPr>
                <w:noProof/>
                <w:webHidden/>
              </w:rPr>
            </w:r>
            <w:r w:rsidR="00EA6055">
              <w:rPr>
                <w:noProof/>
                <w:webHidden/>
              </w:rPr>
              <w:fldChar w:fldCharType="separate"/>
            </w:r>
            <w:r w:rsidR="00EA6055">
              <w:rPr>
                <w:noProof/>
                <w:webHidden/>
              </w:rPr>
              <w:t>826</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39" w:history="1">
            <w:r w:rsidR="00EA6055" w:rsidRPr="001E0A34">
              <w:rPr>
                <w:rStyle w:val="a5"/>
                <w:noProof/>
              </w:rPr>
              <w:t>3.4  Календарный план воспитательной работы.</w:t>
            </w:r>
            <w:r w:rsidR="00EA6055">
              <w:rPr>
                <w:noProof/>
                <w:webHidden/>
              </w:rPr>
              <w:tab/>
            </w:r>
            <w:r w:rsidR="00EA6055">
              <w:rPr>
                <w:noProof/>
                <w:webHidden/>
              </w:rPr>
              <w:fldChar w:fldCharType="begin"/>
            </w:r>
            <w:r w:rsidR="00EA6055">
              <w:rPr>
                <w:noProof/>
                <w:webHidden/>
              </w:rPr>
              <w:instrText xml:space="preserve"> PAGEREF _Toc174607139 \h </w:instrText>
            </w:r>
            <w:r w:rsidR="00EA6055">
              <w:rPr>
                <w:noProof/>
                <w:webHidden/>
              </w:rPr>
            </w:r>
            <w:r w:rsidR="00EA6055">
              <w:rPr>
                <w:noProof/>
                <w:webHidden/>
              </w:rPr>
              <w:fldChar w:fldCharType="separate"/>
            </w:r>
            <w:r w:rsidR="00EA6055">
              <w:rPr>
                <w:noProof/>
                <w:webHidden/>
              </w:rPr>
              <w:t>834</w:t>
            </w:r>
            <w:r w:rsidR="00EA6055">
              <w:rPr>
                <w:noProof/>
                <w:webHidden/>
              </w:rPr>
              <w:fldChar w:fldCharType="end"/>
            </w:r>
          </w:hyperlink>
        </w:p>
        <w:p w:rsidR="00EA6055" w:rsidRDefault="0074626D">
          <w:pPr>
            <w:pStyle w:val="22"/>
            <w:tabs>
              <w:tab w:val="right" w:leader="dot" w:pos="10140"/>
            </w:tabs>
            <w:rPr>
              <w:rFonts w:asciiTheme="minorHAnsi" w:eastAsiaTheme="minorEastAsia" w:hAnsiTheme="minorHAnsi" w:cstheme="minorBidi"/>
              <w:b w:val="0"/>
              <w:bCs w:val="0"/>
              <w:noProof/>
              <w:lang w:val="ru-RU" w:eastAsia="ru-RU"/>
            </w:rPr>
          </w:pPr>
          <w:hyperlink w:anchor="_Toc174607140" w:history="1">
            <w:r w:rsidR="00EA6055" w:rsidRPr="001E0A34">
              <w:rPr>
                <w:rStyle w:val="a5"/>
                <w:noProof/>
              </w:rPr>
              <w:t>3.5  Характеристика условий реализации программы СОО</w:t>
            </w:r>
            <w:r w:rsidR="00EA6055">
              <w:rPr>
                <w:noProof/>
                <w:webHidden/>
              </w:rPr>
              <w:tab/>
            </w:r>
            <w:r w:rsidR="00EA6055">
              <w:rPr>
                <w:noProof/>
                <w:webHidden/>
              </w:rPr>
              <w:fldChar w:fldCharType="begin"/>
            </w:r>
            <w:r w:rsidR="00EA6055">
              <w:rPr>
                <w:noProof/>
                <w:webHidden/>
              </w:rPr>
              <w:instrText xml:space="preserve"> PAGEREF _Toc174607140 \h </w:instrText>
            </w:r>
            <w:r w:rsidR="00EA6055">
              <w:rPr>
                <w:noProof/>
                <w:webHidden/>
              </w:rPr>
            </w:r>
            <w:r w:rsidR="00EA6055">
              <w:rPr>
                <w:noProof/>
                <w:webHidden/>
              </w:rPr>
              <w:fldChar w:fldCharType="separate"/>
            </w:r>
            <w:r w:rsidR="00EA6055">
              <w:rPr>
                <w:noProof/>
                <w:webHidden/>
              </w:rPr>
              <w:t>846</w:t>
            </w:r>
            <w:r w:rsidR="00EA6055">
              <w:rPr>
                <w:noProof/>
                <w:webHidden/>
              </w:rPr>
              <w:fldChar w:fldCharType="end"/>
            </w:r>
          </w:hyperlink>
        </w:p>
        <w:p w:rsidR="00445EDC" w:rsidRPr="0083237E" w:rsidRDefault="000A5534" w:rsidP="00445EDC">
          <w:pPr>
            <w:rPr>
              <w:b/>
              <w:bCs/>
              <w:sz w:val="20"/>
              <w:szCs w:val="20"/>
            </w:rPr>
          </w:pPr>
          <w:r w:rsidRPr="0083237E">
            <w:rPr>
              <w:b/>
              <w:bCs/>
              <w:sz w:val="20"/>
              <w:szCs w:val="20"/>
            </w:rPr>
            <w:fldChar w:fldCharType="end"/>
          </w:r>
        </w:p>
      </w:sdtContent>
    </w:sdt>
    <w:p w:rsidR="00395944" w:rsidRPr="0083237E" w:rsidRDefault="004703E7" w:rsidP="00B0194C">
      <w:pPr>
        <w:pStyle w:val="1"/>
      </w:pPr>
      <w:r w:rsidRPr="0083237E">
        <w:br w:type="page"/>
      </w:r>
      <w:bookmarkStart w:id="2" w:name="_Toc174607093"/>
      <w:r w:rsidR="00395944" w:rsidRPr="0083237E">
        <w:lastRenderedPageBreak/>
        <w:t>I  ЦЕЛЕВОЙ РАЗДЕЛ</w:t>
      </w:r>
      <w:bookmarkEnd w:id="2"/>
    </w:p>
    <w:p w:rsidR="00395944" w:rsidRPr="0083237E" w:rsidRDefault="00395944" w:rsidP="008C56C0">
      <w:pPr>
        <w:pStyle w:val="2"/>
      </w:pPr>
      <w:bookmarkStart w:id="3" w:name="_Toc174607094"/>
      <w:r w:rsidRPr="0083237E">
        <w:t>1.1. ПОЯСНИТЕЛЬНАЯ ЗАПИСКА</w:t>
      </w:r>
      <w:bookmarkEnd w:id="3"/>
    </w:p>
    <w:p w:rsidR="003468D1" w:rsidRPr="0083237E" w:rsidRDefault="003468D1" w:rsidP="00517B32">
      <w:pPr>
        <w:tabs>
          <w:tab w:val="left" w:pos="10"/>
        </w:tabs>
        <w:spacing w:before="120" w:after="120" w:line="360" w:lineRule="auto"/>
        <w:ind w:right="-6" w:firstLine="709"/>
        <w:jc w:val="both"/>
        <w:rPr>
          <w:rFonts w:ascii="Times New Roman" w:hAnsi="Times New Roman"/>
          <w:sz w:val="24"/>
          <w:szCs w:val="24"/>
          <w:lang w:val="ru-RU"/>
        </w:rPr>
      </w:pPr>
    </w:p>
    <w:p w:rsidR="00517B32" w:rsidRPr="0083237E" w:rsidRDefault="00395944" w:rsidP="00517B32">
      <w:pPr>
        <w:tabs>
          <w:tab w:val="left" w:pos="10"/>
        </w:tabs>
        <w:spacing w:before="120" w:after="120" w:line="360" w:lineRule="auto"/>
        <w:ind w:right="-6" w:firstLine="709"/>
        <w:jc w:val="both"/>
        <w:rPr>
          <w:rFonts w:ascii="Times New Roman" w:hAnsi="Times New Roman"/>
          <w:sz w:val="24"/>
          <w:szCs w:val="24"/>
          <w:lang w:val="ru-RU"/>
        </w:rPr>
      </w:pPr>
      <w:r w:rsidRPr="0083237E">
        <w:rPr>
          <w:rFonts w:ascii="Times New Roman" w:hAnsi="Times New Roman"/>
          <w:sz w:val="24"/>
          <w:szCs w:val="24"/>
          <w:lang w:val="ru-RU"/>
        </w:rPr>
        <w:t xml:space="preserve">Основная образовательная программам </w:t>
      </w:r>
      <w:r w:rsidR="003B6D15" w:rsidRPr="0083237E">
        <w:rPr>
          <w:rFonts w:ascii="Times New Roman" w:hAnsi="Times New Roman"/>
          <w:sz w:val="24"/>
          <w:szCs w:val="24"/>
          <w:lang w:val="ru-RU"/>
        </w:rPr>
        <w:t xml:space="preserve">среднего </w:t>
      </w:r>
      <w:r w:rsidRPr="0083237E">
        <w:rPr>
          <w:rFonts w:ascii="Times New Roman" w:hAnsi="Times New Roman"/>
          <w:sz w:val="24"/>
          <w:szCs w:val="24"/>
          <w:lang w:val="ru-RU"/>
        </w:rPr>
        <w:t xml:space="preserve"> общего образования (далее – Программа)   </w:t>
      </w:r>
      <w:r w:rsidR="00517B32" w:rsidRPr="0083237E">
        <w:rPr>
          <w:rFonts w:ascii="Times New Roman" w:hAnsi="Times New Roman"/>
          <w:sz w:val="24"/>
          <w:szCs w:val="24"/>
          <w:lang w:val="ru-RU"/>
        </w:rPr>
        <w:t xml:space="preserve">БОУ г. Омска «Гимназия № 159» </w:t>
      </w:r>
      <w:r w:rsidRPr="0083237E">
        <w:rPr>
          <w:rFonts w:ascii="Times New Roman" w:hAnsi="Times New Roman"/>
          <w:sz w:val="24"/>
          <w:szCs w:val="24"/>
          <w:lang w:val="ru-RU"/>
        </w:rPr>
        <w:t>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sidRPr="0083237E">
        <w:rPr>
          <w:rFonts w:ascii="Times New Roman" w:hAnsi="Times New Roman"/>
          <w:sz w:val="24"/>
          <w:szCs w:val="24"/>
          <w:lang w:val="ru-RU"/>
        </w:rPr>
        <w:footnoteReference w:id="1"/>
      </w:r>
      <w:r w:rsidRPr="0083237E">
        <w:rPr>
          <w:rFonts w:ascii="Times New Roman" w:hAnsi="Times New Roman"/>
          <w:sz w:val="24"/>
          <w:szCs w:val="24"/>
          <w:lang w:val="ru-RU"/>
        </w:rPr>
        <w:t>) и ФОП ООО , утвержд. Приказом</w:t>
      </w:r>
      <w:r w:rsidR="00517B32" w:rsidRPr="0083237E">
        <w:rPr>
          <w:rFonts w:ascii="Times New Roman" w:hAnsi="Times New Roman"/>
          <w:sz w:val="24"/>
          <w:szCs w:val="24"/>
          <w:lang w:val="ru-RU"/>
        </w:rPr>
        <w:t xml:space="preserve"> № 1014 </w:t>
      </w:r>
      <w:r w:rsidRPr="0083237E">
        <w:rPr>
          <w:rFonts w:ascii="Times New Roman" w:hAnsi="Times New Roman"/>
          <w:sz w:val="24"/>
          <w:szCs w:val="24"/>
          <w:lang w:val="ru-RU"/>
        </w:rPr>
        <w:t xml:space="preserve">Минпросвещения РФ от </w:t>
      </w:r>
      <w:r w:rsidR="00517B32" w:rsidRPr="0083237E">
        <w:rPr>
          <w:rFonts w:ascii="Times New Roman" w:hAnsi="Times New Roman"/>
          <w:sz w:val="24"/>
          <w:szCs w:val="24"/>
          <w:lang w:val="ru-RU"/>
        </w:rPr>
        <w:t xml:space="preserve">23.11.2022 </w:t>
      </w:r>
    </w:p>
    <w:p w:rsidR="00395944" w:rsidRPr="0083237E" w:rsidRDefault="00395944" w:rsidP="00517B32">
      <w:pPr>
        <w:tabs>
          <w:tab w:val="left" w:pos="10"/>
        </w:tabs>
        <w:spacing w:before="120" w:after="120" w:line="360" w:lineRule="auto"/>
        <w:ind w:right="-6" w:firstLine="709"/>
        <w:jc w:val="both"/>
        <w:rPr>
          <w:rFonts w:ascii="Times New Roman" w:hAnsi="Times New Roman"/>
          <w:sz w:val="24"/>
          <w:szCs w:val="24"/>
          <w:lang w:val="ru-RU"/>
        </w:rPr>
      </w:pPr>
      <w:r w:rsidRPr="0083237E">
        <w:rPr>
          <w:rFonts w:ascii="Times New Roman" w:hAnsi="Times New Roman"/>
          <w:sz w:val="24"/>
          <w:szCs w:val="24"/>
          <w:lang w:val="ru-RU"/>
        </w:rPr>
        <w:t>Также при реализации ООП СОО учтены требования:</w:t>
      </w:r>
    </w:p>
    <w:p w:rsidR="00395944" w:rsidRPr="0083237E" w:rsidRDefault="00395944" w:rsidP="00213CD2">
      <w:pPr>
        <w:pStyle w:val="a6"/>
        <w:numPr>
          <w:ilvl w:val="0"/>
          <w:numId w:val="15"/>
        </w:numPr>
        <w:tabs>
          <w:tab w:val="left" w:pos="10"/>
        </w:tabs>
        <w:spacing w:before="120" w:after="120" w:line="360" w:lineRule="auto"/>
        <w:ind w:left="284" w:right="-6" w:hanging="284"/>
        <w:jc w:val="both"/>
        <w:rPr>
          <w:rFonts w:ascii="Times New Roman" w:hAnsi="Times New Roman"/>
          <w:sz w:val="24"/>
          <w:szCs w:val="24"/>
          <w:lang w:val="ru-RU"/>
        </w:rPr>
      </w:pPr>
      <w:r w:rsidRPr="0083237E">
        <w:rPr>
          <w:rFonts w:ascii="Times New Roman" w:hAnsi="Times New Roman"/>
          <w:sz w:val="24"/>
          <w:szCs w:val="24"/>
          <w:lang w:val="ru-RU"/>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83237E" w:rsidRDefault="00395944" w:rsidP="00213CD2">
      <w:pPr>
        <w:pStyle w:val="a6"/>
        <w:numPr>
          <w:ilvl w:val="0"/>
          <w:numId w:val="15"/>
        </w:numPr>
        <w:tabs>
          <w:tab w:val="left" w:pos="10"/>
        </w:tabs>
        <w:spacing w:before="120" w:after="120" w:line="360" w:lineRule="auto"/>
        <w:ind w:left="284" w:right="-6" w:hanging="284"/>
        <w:jc w:val="both"/>
        <w:rPr>
          <w:rFonts w:ascii="Times New Roman" w:hAnsi="Times New Roman"/>
          <w:sz w:val="24"/>
          <w:szCs w:val="24"/>
          <w:lang w:val="ru-RU"/>
        </w:rPr>
      </w:pPr>
      <w:r w:rsidRPr="0083237E">
        <w:rPr>
          <w:rFonts w:ascii="Times New Roman" w:hAnsi="Times New Roman"/>
          <w:sz w:val="24"/>
          <w:szCs w:val="24"/>
          <w:lang w:val="ru-RU"/>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83237E" w:rsidRDefault="00395944" w:rsidP="00517B32">
      <w:pPr>
        <w:tabs>
          <w:tab w:val="left" w:pos="10"/>
        </w:tabs>
        <w:spacing w:before="120" w:after="120" w:line="360" w:lineRule="auto"/>
        <w:ind w:right="-6" w:firstLine="709"/>
        <w:jc w:val="both"/>
        <w:rPr>
          <w:rFonts w:ascii="Times New Roman" w:hAnsi="Times New Roman"/>
          <w:sz w:val="24"/>
          <w:szCs w:val="24"/>
          <w:lang w:val="ru-RU"/>
        </w:rPr>
      </w:pPr>
      <w:r w:rsidRPr="0083237E">
        <w:rPr>
          <w:rFonts w:ascii="Times New Roman" w:eastAsia="SchoolBookSanPin" w:hAnsi="Times New Roman"/>
          <w:sz w:val="24"/>
          <w:szCs w:val="24"/>
          <w:lang w:val="ru-RU"/>
        </w:rPr>
        <w:t> </w:t>
      </w:r>
      <w:r w:rsidRPr="0083237E">
        <w:rPr>
          <w:rFonts w:ascii="Times New Roman" w:hAnsi="Times New Roman"/>
          <w:sz w:val="24"/>
          <w:szCs w:val="24"/>
          <w:lang w:val="ru-RU"/>
        </w:rPr>
        <w:t xml:space="preserve">При разработке </w:t>
      </w:r>
      <w:r w:rsidR="003B6D15" w:rsidRPr="0083237E">
        <w:rPr>
          <w:rFonts w:ascii="Times New Roman" w:hAnsi="Times New Roman"/>
          <w:sz w:val="24"/>
          <w:szCs w:val="24"/>
          <w:lang w:val="ru-RU"/>
        </w:rPr>
        <w:t>ООП С</w:t>
      </w:r>
      <w:r w:rsidRPr="0083237E">
        <w:rPr>
          <w:rFonts w:ascii="Times New Roman" w:hAnsi="Times New Roman"/>
          <w:sz w:val="24"/>
          <w:szCs w:val="24"/>
          <w:lang w:val="ru-RU"/>
        </w:rPr>
        <w:t xml:space="preserve">ОО </w:t>
      </w:r>
      <w:r w:rsidR="00517B32" w:rsidRPr="0083237E">
        <w:rPr>
          <w:rFonts w:ascii="Times New Roman" w:hAnsi="Times New Roman"/>
          <w:sz w:val="24"/>
          <w:szCs w:val="24"/>
          <w:lang w:val="ru-RU"/>
        </w:rPr>
        <w:t xml:space="preserve">БОУ г. Омска «Гимназия № 159» </w:t>
      </w:r>
      <w:r w:rsidRPr="0083237E">
        <w:rPr>
          <w:rFonts w:ascii="Times New Roma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«Немецкий язык», «История», «Обществознание», «География», «Математика», «Информатика», «Физика», «Биология», «Химия», «Физическая культура», «Основы безопасности жизнедеятельности».</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ООП  ООО включает три раздела: целевой, содержательный, организационный</w:t>
      </w:r>
      <w:r w:rsidRPr="0083237E">
        <w:footnoteReference w:id="2"/>
      </w:r>
      <w:r w:rsidRPr="0083237E">
        <w:rPr>
          <w:rFonts w:ascii="Times New Roman" w:hAnsi="Times New Roman"/>
          <w:sz w:val="24"/>
          <w:szCs w:val="24"/>
          <w:lang w:val="ru-RU"/>
        </w:rPr>
        <w:t>.</w:t>
      </w:r>
      <w:r w:rsidRPr="0083237E">
        <w:rPr>
          <w:rFonts w:ascii="Times New Roman" w:hAnsi="Times New Roman"/>
          <w:sz w:val="24"/>
          <w:szCs w:val="24"/>
          <w:lang w:val="ru-RU"/>
        </w:rPr>
        <w:b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83237E" w:rsidRDefault="003B6D15" w:rsidP="00680AA8">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ООП СОО является основным документом, определяющим </w:t>
      </w:r>
      <w:r w:rsidRPr="0083237E">
        <w:rPr>
          <w:rFonts w:ascii="Times New Roman" w:hAnsi="Times New Roman"/>
          <w:sz w:val="24"/>
          <w:szCs w:val="24"/>
          <w:lang w:val="ru-RU"/>
        </w:rPr>
        <w:t>содержание</w:t>
      </w:r>
      <w:r w:rsidRPr="0083237E">
        <w:rPr>
          <w:rFonts w:ascii="Times New Roman" w:eastAsia="SchoolBookSanPin" w:hAnsi="Times New Roman"/>
          <w:sz w:val="24"/>
          <w:szCs w:val="24"/>
          <w:lang w:val="ru-RU"/>
        </w:rPr>
        <w:t xml:space="preserve">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83237E" w:rsidRDefault="00395944" w:rsidP="00395944">
      <w:pPr>
        <w:spacing w:after="0" w:line="360" w:lineRule="auto"/>
        <w:ind w:firstLine="709"/>
        <w:jc w:val="both"/>
        <w:rPr>
          <w:rFonts w:ascii="Times New Roman" w:eastAsia="SchoolBookSanPin" w:hAnsi="Times New Roman"/>
          <w:sz w:val="24"/>
          <w:szCs w:val="24"/>
          <w:lang w:val="ru-RU"/>
        </w:rPr>
      </w:pPr>
    </w:p>
    <w:p w:rsidR="008C56C0" w:rsidRPr="0083237E" w:rsidRDefault="008C56C0" w:rsidP="002819D4">
      <w:pPr>
        <w:pStyle w:val="3"/>
      </w:pPr>
      <w:bookmarkStart w:id="4" w:name="_Toc174607095"/>
      <w:r w:rsidRPr="0083237E">
        <w:rPr>
          <w:rStyle w:val="10"/>
          <w:rFonts w:eastAsia="SchoolBookSanPin"/>
          <w:lang w:val="ru-RU"/>
        </w:rPr>
        <w:t xml:space="preserve">1.1.1 </w:t>
      </w:r>
      <w:r w:rsidR="00395944" w:rsidRPr="0083237E">
        <w:rPr>
          <w:rStyle w:val="10"/>
          <w:rFonts w:eastAsia="SchoolBookSanPin"/>
          <w:lang w:val="ru-RU"/>
        </w:rPr>
        <w:t>ЦЕЛИ РЕАЛИЗАЦИИ ПРОГРАММЫ СОО</w:t>
      </w:r>
      <w:bookmarkEnd w:id="4"/>
      <w:r w:rsidR="00395944" w:rsidRPr="0083237E">
        <w:t xml:space="preserve">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Целями реализации ООП СОО являются:</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83237E">
        <w:rPr>
          <w:rFonts w:ascii="Times New Roman" w:eastAsia="SchoolBookSanPin" w:hAnsi="Times New Roman"/>
          <w:sz w:val="24"/>
          <w:szCs w:val="24"/>
          <w:lang w:val="ru-RU"/>
        </w:rPr>
        <w:br/>
        <w:t>и гражданского становления;</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Достижение поставленных целей реализации ООП СОО предусматривает решение следующих основных задач: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w:t>
      </w:r>
      <w:r w:rsidRPr="0083237E">
        <w:rPr>
          <w:rFonts w:ascii="Times New Roman" w:eastAsia="SchoolBookSanPin" w:hAnsi="Times New Roman"/>
          <w:sz w:val="24"/>
          <w:szCs w:val="24"/>
          <w:lang w:val="ru-RU"/>
        </w:rPr>
        <w:lastRenderedPageBreak/>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Pr="0083237E" w:rsidRDefault="003B6D15"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C56C0" w:rsidRPr="0083237E" w:rsidRDefault="008C56C0" w:rsidP="008C56C0">
      <w:pPr>
        <w:tabs>
          <w:tab w:val="left" w:pos="10"/>
        </w:tabs>
        <w:spacing w:before="120" w:after="120" w:line="360" w:lineRule="auto"/>
        <w:ind w:right="-6" w:firstLine="709"/>
        <w:jc w:val="both"/>
        <w:rPr>
          <w:rFonts w:ascii="Times New Roman" w:eastAsia="SchoolBookSanPin" w:hAnsi="Times New Roman"/>
          <w:sz w:val="24"/>
          <w:szCs w:val="24"/>
          <w:lang w:val="ru-RU"/>
        </w:rPr>
      </w:pPr>
    </w:p>
    <w:p w:rsidR="00F76CD2" w:rsidRPr="0083237E" w:rsidRDefault="00415E19" w:rsidP="002819D4">
      <w:pPr>
        <w:pStyle w:val="3"/>
        <w:rPr>
          <w:rStyle w:val="10"/>
          <w:rFonts w:eastAsia="SchoolBookSanPin"/>
          <w:sz w:val="24"/>
          <w:szCs w:val="24"/>
        </w:rPr>
      </w:pPr>
      <w:bookmarkStart w:id="5" w:name="_Toc174607096"/>
      <w:r w:rsidRPr="0083237E">
        <w:rPr>
          <w:rStyle w:val="10"/>
          <w:rFonts w:eastAsia="SchoolBookSanPin"/>
          <w:sz w:val="24"/>
          <w:szCs w:val="24"/>
        </w:rPr>
        <w:t>1.1.2 ПРИНЦИПЫ ФОРМИРОВАНИЯ ООП СОО</w:t>
      </w:r>
      <w:bookmarkEnd w:id="5"/>
      <w:r w:rsidRPr="0083237E">
        <w:rPr>
          <w:rStyle w:val="10"/>
          <w:rFonts w:eastAsia="SchoolBookSanPin"/>
          <w:sz w:val="24"/>
          <w:szCs w:val="24"/>
        </w:rPr>
        <w:t xml:space="preserve"> </w:t>
      </w:r>
    </w:p>
    <w:p w:rsidR="003B6D15" w:rsidRPr="0083237E" w:rsidRDefault="003B6D15" w:rsidP="003B6D15">
      <w:pPr>
        <w:spacing w:after="0" w:line="348" w:lineRule="auto"/>
        <w:ind w:firstLine="709"/>
        <w:jc w:val="both"/>
        <w:rPr>
          <w:rFonts w:ascii="Times New Roman" w:eastAsia="SchoolBookSanPin" w:hAnsi="Times New Roman"/>
          <w:sz w:val="24"/>
          <w:szCs w:val="24"/>
          <w:u w:val="single"/>
          <w:lang w:val="ru-RU"/>
        </w:rPr>
      </w:pPr>
      <w:r w:rsidRPr="0083237E">
        <w:rPr>
          <w:rFonts w:ascii="Times New Roman" w:eastAsia="SchoolBookSanPin" w:hAnsi="Times New Roman"/>
          <w:sz w:val="24"/>
          <w:szCs w:val="24"/>
          <w:lang w:val="ru-RU"/>
        </w:rPr>
        <w:t xml:space="preserve">ООП СОО </w:t>
      </w:r>
      <w:r w:rsidRPr="0083237E">
        <w:rPr>
          <w:rFonts w:ascii="Times New Roman" w:eastAsia="SchoolBookSanPin" w:hAnsi="Times New Roman"/>
          <w:sz w:val="24"/>
          <w:szCs w:val="24"/>
          <w:u w:val="single"/>
          <w:lang w:val="ru-RU"/>
        </w:rPr>
        <w:t xml:space="preserve">учитывает следующие </w:t>
      </w:r>
      <w:r w:rsidRPr="0083237E">
        <w:rPr>
          <w:rFonts w:ascii="Times New Roman" w:eastAsia="SchoolBookSanPin" w:hAnsi="Times New Roman"/>
          <w:bCs/>
          <w:sz w:val="24"/>
          <w:szCs w:val="24"/>
          <w:u w:val="single"/>
          <w:lang w:val="ru-RU"/>
        </w:rPr>
        <w:t>принципы</w:t>
      </w:r>
      <w:r w:rsidRPr="0083237E">
        <w:rPr>
          <w:rFonts w:ascii="Times New Roman" w:eastAsia="SchoolBookSanPin" w:hAnsi="Times New Roman"/>
          <w:sz w:val="24"/>
          <w:szCs w:val="24"/>
          <w:u w:val="single"/>
          <w:lang w:val="ru-RU"/>
        </w:rPr>
        <w:t>:</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принцип учёта ФГОС СОО: ООП СОО базируется на требованиях, предъявляемых ФГОС СОО к целям, содержанию, планируемым результатам </w:t>
      </w:r>
      <w:r w:rsidRPr="0083237E">
        <w:rPr>
          <w:rFonts w:ascii="Times New Roman" w:eastAsia="SchoolBookSanPin" w:hAnsi="Times New Roman"/>
          <w:sz w:val="24"/>
          <w:szCs w:val="24"/>
          <w:lang w:val="ru-RU"/>
        </w:rPr>
        <w:br/>
        <w:t xml:space="preserve">и условиям обучения на уровне среднего общего образования; </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83237E">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3B6D15" w:rsidRPr="0083237E" w:rsidRDefault="003B6D15" w:rsidP="00ED5013">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83237E">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системно-деятельностный подход, предполагающий ориентацию </w:t>
      </w:r>
      <w:r w:rsidRPr="0083237E">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83237E">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83237E">
        <w:rPr>
          <w:rFonts w:ascii="Times New Roman" w:eastAsia="SchoolBookSanPin" w:hAnsi="Times New Roman"/>
          <w:sz w:val="24"/>
          <w:szCs w:val="24"/>
          <w:lang w:val="ru-RU"/>
        </w:rPr>
        <w:br/>
        <w:t>и непрерывному образованию;</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принцип учета индивидуальных возрастных, психологических </w:t>
      </w:r>
      <w:r w:rsidRPr="0083237E">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83237E">
        <w:rPr>
          <w:rFonts w:ascii="Times New Roman" w:eastAsia="SchoolBookSanPin" w:hAnsi="Times New Roman"/>
          <w:sz w:val="24"/>
          <w:szCs w:val="24"/>
          <w:lang w:val="ru-RU"/>
        </w:rPr>
        <w:br/>
        <w:t>их достижения;</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принцип интеграции обучения и воспитания: ООП СОО предусматривает связь урочной и внеурочной деятельности,</w:t>
      </w:r>
      <w:r w:rsidRPr="0083237E">
        <w:rPr>
          <w:sz w:val="24"/>
          <w:szCs w:val="24"/>
          <w:lang w:val="ru-RU"/>
        </w:rPr>
        <w:t xml:space="preserve"> </w:t>
      </w:r>
      <w:r w:rsidRPr="0083237E">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83237E">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w:t>
      </w:r>
      <w:r w:rsidRPr="0083237E">
        <w:rPr>
          <w:rFonts w:ascii="Times New Roman" w:eastAsia="SchoolBookSanPin" w:hAnsi="Times New Roman"/>
          <w:sz w:val="24"/>
          <w:szCs w:val="24"/>
          <w:lang w:val="ru-RU"/>
        </w:rPr>
        <w:lastRenderedPageBreak/>
        <w:t xml:space="preserve">2021 г., регистрационный № 62296), действующими до 1 марта 2027 г. (далее – Гигиенические нормативы), </w:t>
      </w:r>
      <w:r w:rsidRPr="0083237E">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83237E">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83237E">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83237E" w:rsidRDefault="003B6D15" w:rsidP="003B6D15">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83237E">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83237E">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83237E">
        <w:rPr>
          <w:rStyle w:val="af9"/>
          <w:sz w:val="24"/>
          <w:szCs w:val="24"/>
        </w:rPr>
        <w:footnoteReference w:id="3"/>
      </w:r>
      <w:r w:rsidRPr="0083237E">
        <w:rPr>
          <w:rFonts w:ascii="Times New Roman" w:eastAsia="SchoolBookSanPin" w:hAnsi="Times New Roman"/>
          <w:sz w:val="24"/>
          <w:szCs w:val="24"/>
          <w:lang w:val="ru-RU"/>
        </w:rPr>
        <w:t>.</w:t>
      </w:r>
    </w:p>
    <w:p w:rsidR="003B6D15" w:rsidRPr="0083237E" w:rsidRDefault="003B6D15" w:rsidP="003B6D15">
      <w:pPr>
        <w:spacing w:after="0" w:line="348" w:lineRule="auto"/>
        <w:ind w:firstLine="709"/>
        <w:jc w:val="both"/>
        <w:rPr>
          <w:rFonts w:ascii="Times New Roman" w:hAnsi="Times New Roman"/>
          <w:sz w:val="24"/>
          <w:szCs w:val="24"/>
          <w:lang w:val="ru-RU"/>
        </w:rPr>
      </w:pPr>
      <w:r w:rsidRPr="0083237E">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83237E">
        <w:rPr>
          <w:rStyle w:val="af9"/>
          <w:rFonts w:ascii="Times New Roman" w:hAnsi="Times New Roman"/>
          <w:sz w:val="24"/>
          <w:szCs w:val="24"/>
          <w:lang w:val="ru-RU"/>
        </w:rPr>
        <w:footnoteReference w:id="4"/>
      </w:r>
      <w:r w:rsidRPr="0083237E">
        <w:rPr>
          <w:rFonts w:ascii="Times New Roman" w:hAnsi="Times New Roman"/>
          <w:sz w:val="24"/>
          <w:szCs w:val="24"/>
          <w:lang w:val="ru-RU"/>
        </w:rPr>
        <w:t>.</w:t>
      </w:r>
    </w:p>
    <w:p w:rsidR="00395944" w:rsidRPr="0083237E" w:rsidRDefault="00395944" w:rsidP="00395944">
      <w:pPr>
        <w:spacing w:after="0" w:line="360" w:lineRule="auto"/>
        <w:ind w:firstLine="709"/>
        <w:jc w:val="both"/>
        <w:rPr>
          <w:rFonts w:ascii="Times New Roman" w:eastAsia="SchoolBookSanPin" w:hAnsi="Times New Roman"/>
          <w:b/>
          <w:sz w:val="24"/>
          <w:szCs w:val="24"/>
          <w:lang w:val="ru-RU"/>
        </w:rPr>
      </w:pPr>
    </w:p>
    <w:p w:rsidR="00ED5013" w:rsidRPr="0083237E" w:rsidRDefault="00ED5013" w:rsidP="000742E5">
      <w:pPr>
        <w:spacing w:after="0" w:line="348" w:lineRule="auto"/>
        <w:ind w:firstLine="709"/>
        <w:rPr>
          <w:lang w:val="ru-RU"/>
        </w:rPr>
      </w:pPr>
      <w:bookmarkStart w:id="6" w:name="_Toc174607097"/>
      <w:bookmarkEnd w:id="0"/>
      <w:r w:rsidRPr="0083237E">
        <w:rPr>
          <w:rStyle w:val="30"/>
          <w:b w:val="0"/>
        </w:rPr>
        <w:t>1.1.3 ОБЩАЯ ХАРАКТЕРИСТИКА ООП СОО</w:t>
      </w:r>
      <w:bookmarkEnd w:id="6"/>
    </w:p>
    <w:p w:rsidR="00DE7B1C" w:rsidRPr="0083237E" w:rsidRDefault="001A5591" w:rsidP="000742E5">
      <w:pPr>
        <w:spacing w:after="0" w:line="348" w:lineRule="auto"/>
        <w:ind w:firstLine="709"/>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w:t>
      </w:r>
      <w:r w:rsidR="000742E5"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0C5892"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83237E">
        <w:rPr>
          <w:rStyle w:val="af9"/>
          <w:sz w:val="24"/>
          <w:szCs w:val="24"/>
        </w:rPr>
        <w:footnoteReference w:id="5"/>
      </w:r>
      <w:r w:rsidR="000C5892" w:rsidRPr="0083237E">
        <w:rPr>
          <w:rFonts w:ascii="Times New Roman" w:eastAsia="SchoolBookSanPin" w:hAnsi="Times New Roman"/>
          <w:sz w:val="24"/>
          <w:szCs w:val="24"/>
          <w:lang w:val="ru-RU"/>
        </w:rPr>
        <w:t>.</w:t>
      </w:r>
    </w:p>
    <w:p w:rsidR="00DE7B1C" w:rsidRPr="0083237E" w:rsidRDefault="001A5591"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w:t>
      </w:r>
      <w:r w:rsidR="00DE7B1C" w:rsidRPr="0083237E">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0C5892"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83237E">
        <w:rPr>
          <w:rStyle w:val="af9"/>
          <w:sz w:val="24"/>
          <w:szCs w:val="24"/>
        </w:rPr>
        <w:footnoteReference w:id="6"/>
      </w:r>
      <w:r w:rsidR="00DE7B1C"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Целевой раздел </w:t>
      </w:r>
      <w:r w:rsidR="000742E5" w:rsidRPr="0083237E">
        <w:rPr>
          <w:rFonts w:ascii="Times New Roman" w:eastAsia="SchoolBookSanPin" w:hAnsi="Times New Roman"/>
          <w:sz w:val="24"/>
          <w:szCs w:val="24"/>
          <w:lang w:val="ru-RU"/>
        </w:rPr>
        <w:t>О</w:t>
      </w:r>
      <w:r w:rsidR="001A5591" w:rsidRPr="0083237E">
        <w:rPr>
          <w:rFonts w:ascii="Times New Roman" w:eastAsia="SchoolBookSanPin" w:hAnsi="Times New Roman"/>
          <w:sz w:val="24"/>
          <w:szCs w:val="24"/>
          <w:lang w:val="ru-RU"/>
        </w:rPr>
        <w:t xml:space="preserve">ОП </w:t>
      </w:r>
      <w:r w:rsidR="00781085" w:rsidRPr="0083237E">
        <w:rPr>
          <w:rFonts w:ascii="Times New Roman" w:eastAsia="SchoolBookSanPin" w:hAnsi="Times New Roman"/>
          <w:sz w:val="24"/>
          <w:szCs w:val="24"/>
          <w:lang w:val="ru-RU"/>
        </w:rPr>
        <w:t>С</w:t>
      </w:r>
      <w:r w:rsidR="001A5591" w:rsidRPr="0083237E">
        <w:rPr>
          <w:rFonts w:ascii="Times New Roman" w:eastAsia="SchoolBookSanPin" w:hAnsi="Times New Roman"/>
          <w:sz w:val="24"/>
          <w:szCs w:val="24"/>
          <w:lang w:val="ru-RU"/>
        </w:rPr>
        <w:t xml:space="preserve">ОО </w:t>
      </w:r>
      <w:r w:rsidRPr="0083237E">
        <w:rPr>
          <w:rFonts w:ascii="Times New Roman" w:eastAsia="SchoolBookSanPin" w:hAnsi="Times New Roman"/>
          <w:sz w:val="24"/>
          <w:szCs w:val="24"/>
          <w:lang w:val="ru-RU"/>
        </w:rPr>
        <w:t>включает:</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пояснительную записку;</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планируемые результаты освоения обучающимися </w:t>
      </w:r>
      <w:r w:rsidR="000742E5"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6F5313"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 xml:space="preserve">ОП </w:t>
      </w:r>
      <w:r w:rsidR="006F5313"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6F5313" w:rsidRPr="0083237E">
        <w:rPr>
          <w:rStyle w:val="af9"/>
          <w:sz w:val="24"/>
          <w:szCs w:val="24"/>
        </w:rPr>
        <w:footnoteReference w:id="7"/>
      </w:r>
      <w:r w:rsidR="006F5313"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Содержательный раздел </w:t>
      </w:r>
      <w:r w:rsidR="000742E5"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781085"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Pr="0083237E">
        <w:rPr>
          <w:rFonts w:ascii="Times New Roman" w:eastAsia="SchoolBookSanPin" w:hAnsi="Times New Roman"/>
          <w:sz w:val="24"/>
          <w:szCs w:val="24"/>
          <w:lang w:val="ru-RU"/>
        </w:rPr>
        <w:t xml:space="preserve"> включает следующие программы, ориентированные на </w:t>
      </w:r>
      <w:r w:rsidRPr="0083237E">
        <w:rPr>
          <w:rFonts w:ascii="Times New Roman" w:eastAsia="SchoolBookSanPin" w:hAnsi="Times New Roman"/>
          <w:sz w:val="24"/>
          <w:szCs w:val="24"/>
          <w:lang w:val="ru-RU"/>
        </w:rPr>
        <w:lastRenderedPageBreak/>
        <w:t>достижение предметных, метапредметных и личностных результатов:</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рабочие программы учебных предметов;</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83237E">
        <w:rPr>
          <w:rStyle w:val="af9"/>
          <w:sz w:val="24"/>
          <w:szCs w:val="24"/>
        </w:rPr>
        <w:footnoteReference w:id="8"/>
      </w:r>
      <w:r w:rsidR="009E3E99"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рабочую программу воспитания</w:t>
      </w:r>
      <w:r w:rsidR="00B63E77" w:rsidRPr="0083237E">
        <w:rPr>
          <w:rFonts w:ascii="Times New Roman" w:eastAsia="SchoolBookSanPin" w:hAnsi="Times New Roman"/>
          <w:sz w:val="24"/>
          <w:szCs w:val="24"/>
          <w:lang w:val="ru-RU"/>
        </w:rPr>
        <w:t>.</w:t>
      </w:r>
    </w:p>
    <w:p w:rsidR="00DE7B1C" w:rsidRPr="0083237E" w:rsidRDefault="000742E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DE7B1C" w:rsidRPr="0083237E">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6F5313"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и разработаны </w:t>
      </w:r>
      <w:r w:rsidR="00AE6C03"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на основе требований </w:t>
      </w:r>
      <w:r w:rsidR="006B5346" w:rsidRPr="0083237E">
        <w:rPr>
          <w:rFonts w:ascii="Times New Roman" w:eastAsia="SchoolBookSanPin" w:hAnsi="Times New Roman"/>
          <w:sz w:val="24"/>
          <w:szCs w:val="24"/>
          <w:lang w:val="ru-RU"/>
        </w:rPr>
        <w:t xml:space="preserve">ФГОС </w:t>
      </w:r>
      <w:r w:rsidR="006F5313"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к результатам освоения программы </w:t>
      </w:r>
      <w:r w:rsidR="006F5313" w:rsidRPr="0083237E">
        <w:rPr>
          <w:rFonts w:ascii="Times New Roman" w:eastAsia="SchoolBookSanPin" w:hAnsi="Times New Roman"/>
          <w:sz w:val="24"/>
          <w:szCs w:val="24"/>
          <w:lang w:val="ru-RU"/>
        </w:rPr>
        <w:t>среднего</w:t>
      </w:r>
      <w:r w:rsidR="00DE7B1C" w:rsidRPr="0083237E">
        <w:rPr>
          <w:rFonts w:ascii="Times New Roman" w:eastAsia="SchoolBookSanPin" w:hAnsi="Times New Roman"/>
          <w:sz w:val="24"/>
          <w:szCs w:val="24"/>
          <w:lang w:val="ru-RU"/>
        </w:rPr>
        <w:t xml:space="preserve"> общего образования.</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у обучающихся содержит:</w:t>
      </w:r>
    </w:p>
    <w:p w:rsidR="006F5313" w:rsidRPr="0083237E" w:rsidRDefault="006F531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83237E" w:rsidRDefault="006F531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83237E">
        <w:rPr>
          <w:rStyle w:val="af9"/>
          <w:sz w:val="24"/>
          <w:szCs w:val="24"/>
        </w:rPr>
        <w:footnoteReference w:id="9"/>
      </w:r>
      <w:r w:rsidRPr="0083237E">
        <w:rPr>
          <w:rFonts w:ascii="Times New Roman" w:eastAsia="SchoolBookSanPin" w:hAnsi="Times New Roman"/>
          <w:sz w:val="24"/>
          <w:szCs w:val="24"/>
          <w:lang w:val="ru-RU"/>
        </w:rPr>
        <w:t>.</w:t>
      </w:r>
    </w:p>
    <w:p w:rsidR="006F5313" w:rsidRPr="0083237E" w:rsidRDefault="000742E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802982" w:rsidRPr="0083237E">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83237E">
        <w:rPr>
          <w:rFonts w:ascii="Times New Roman" w:eastAsia="SchoolBookSanPin" w:hAnsi="Times New Roman"/>
          <w:sz w:val="24"/>
          <w:szCs w:val="24"/>
          <w:lang w:val="ru-RU"/>
        </w:rPr>
        <w:br/>
      </w:r>
      <w:r w:rsidR="00802982" w:rsidRPr="0083237E">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83237E">
        <w:rPr>
          <w:rFonts w:ascii="Times New Roman" w:eastAsia="SchoolBookSanPin" w:hAnsi="Times New Roman"/>
          <w:sz w:val="24"/>
          <w:szCs w:val="24"/>
          <w:lang w:val="ru-RU"/>
        </w:rPr>
        <w:t>среднего общего образования</w:t>
      </w:r>
      <w:r w:rsidR="006F5313" w:rsidRPr="0083237E">
        <w:rPr>
          <w:rStyle w:val="af9"/>
          <w:sz w:val="24"/>
          <w:szCs w:val="24"/>
        </w:rPr>
        <w:footnoteReference w:id="10"/>
      </w:r>
      <w:r w:rsidR="006F5313" w:rsidRPr="0083237E">
        <w:rPr>
          <w:rFonts w:ascii="Times New Roman" w:eastAsia="SchoolBookSanPin" w:hAnsi="Times New Roman"/>
          <w:sz w:val="24"/>
          <w:szCs w:val="24"/>
          <w:lang w:val="ru-RU"/>
        </w:rPr>
        <w:t>.</w:t>
      </w:r>
    </w:p>
    <w:p w:rsidR="006F5313" w:rsidRPr="0083237E" w:rsidRDefault="000742E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DE7B1C" w:rsidRPr="0083237E">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83237E">
        <w:rPr>
          <w:rFonts w:ascii="Times New Roman" w:eastAsia="SchoolBookSanPin" w:hAnsi="Times New Roman"/>
          <w:sz w:val="24"/>
          <w:szCs w:val="24"/>
          <w:lang w:val="ru-RU"/>
        </w:rPr>
        <w:t>воспитания</w:t>
      </w:r>
      <w:r w:rsidR="006F5313" w:rsidRPr="0083237E">
        <w:rPr>
          <w:rStyle w:val="af9"/>
          <w:sz w:val="24"/>
          <w:szCs w:val="24"/>
        </w:rPr>
        <w:footnoteReference w:id="11"/>
      </w:r>
      <w:r w:rsidR="006F5313" w:rsidRPr="0083237E">
        <w:rPr>
          <w:rFonts w:ascii="Times New Roman" w:eastAsia="SchoolBookSanPin" w:hAnsi="Times New Roman"/>
          <w:sz w:val="24"/>
          <w:szCs w:val="24"/>
          <w:lang w:val="ru-RU"/>
        </w:rPr>
        <w:t>.</w:t>
      </w:r>
    </w:p>
    <w:p w:rsidR="006F5313" w:rsidRPr="0083237E" w:rsidRDefault="000742E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6F5313" w:rsidRPr="0083237E">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006F5313" w:rsidRPr="0083237E">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83237E">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83237E">
        <w:rPr>
          <w:rFonts w:ascii="Times New Roman" w:eastAsia="SchoolBookSanPin" w:hAnsi="Times New Roman"/>
          <w:sz w:val="24"/>
          <w:szCs w:val="24"/>
          <w:lang w:val="ru-RU"/>
        </w:rPr>
        <w:t>ногонационального народа России</w:t>
      </w:r>
      <w:r w:rsidR="006F5313" w:rsidRPr="0083237E">
        <w:rPr>
          <w:rStyle w:val="af9"/>
          <w:sz w:val="24"/>
          <w:szCs w:val="24"/>
        </w:rPr>
        <w:footnoteReference w:id="12"/>
      </w:r>
      <w:r w:rsidR="006F5313"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Организационный раздел </w:t>
      </w:r>
      <w:r w:rsidR="000742E5"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781085"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Pr="0083237E">
        <w:rPr>
          <w:rFonts w:ascii="Times New Roman" w:eastAsia="SchoolBookSanPin" w:hAnsi="Times New Roman"/>
          <w:sz w:val="24"/>
          <w:szCs w:val="24"/>
          <w:lang w:val="ru-RU"/>
        </w:rPr>
        <w:t xml:space="preserve"> определяет общие рамки организации образовательной </w:t>
      </w:r>
      <w:r w:rsidRPr="0083237E">
        <w:rPr>
          <w:rFonts w:ascii="Times New Roman" w:eastAsia="SchoolBookSanPin" w:hAnsi="Times New Roman"/>
          <w:sz w:val="24"/>
          <w:szCs w:val="24"/>
          <w:lang w:val="ru-RU"/>
        </w:rPr>
        <w:lastRenderedPageBreak/>
        <w:t xml:space="preserve">деятельности, а также организационные механизмы и условия реализации программы </w:t>
      </w:r>
      <w:r w:rsidR="006F5313" w:rsidRPr="0083237E">
        <w:rPr>
          <w:rFonts w:ascii="Times New Roman" w:eastAsia="SchoolBookSanPin" w:hAnsi="Times New Roman"/>
          <w:sz w:val="24"/>
          <w:szCs w:val="24"/>
          <w:lang w:val="ru-RU"/>
        </w:rPr>
        <w:t>среднего общего образования</w:t>
      </w:r>
      <w:r w:rsidR="006F5313" w:rsidRPr="0083237E">
        <w:rPr>
          <w:rStyle w:val="af9"/>
          <w:sz w:val="24"/>
          <w:szCs w:val="24"/>
        </w:rPr>
        <w:footnoteReference w:id="13"/>
      </w:r>
      <w:r w:rsidRPr="0083237E">
        <w:rPr>
          <w:rFonts w:ascii="Times New Roman" w:eastAsia="SchoolBookSanPin" w:hAnsi="Times New Roman"/>
          <w:sz w:val="24"/>
          <w:szCs w:val="24"/>
          <w:lang w:val="ru-RU"/>
        </w:rPr>
        <w:t xml:space="preserve"> и включает:</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учебный план;</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план внеурочной деятельности;</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календарный учебный график;</w:t>
      </w:r>
    </w:p>
    <w:p w:rsidR="006F5313"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календарный план воспитательной работы</w:t>
      </w:r>
      <w:r w:rsidR="006F5313" w:rsidRPr="0083237E">
        <w:rPr>
          <w:rFonts w:ascii="Times New Roman" w:eastAsia="SchoolBookSanPin" w:hAnsi="Times New Roman"/>
          <w:sz w:val="24"/>
          <w:szCs w:val="24"/>
          <w:lang w:val="ru-RU"/>
        </w:rPr>
        <w:t>.</w:t>
      </w:r>
    </w:p>
    <w:p w:rsidR="00F76CD2" w:rsidRPr="0083237E" w:rsidRDefault="000742E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w:t>
      </w:r>
      <w:r w:rsidR="002222AE" w:rsidRPr="0083237E">
        <w:rPr>
          <w:rFonts w:ascii="Times New Roman" w:eastAsia="SchoolBookSanPin" w:hAnsi="Times New Roman"/>
          <w:sz w:val="24"/>
          <w:szCs w:val="24"/>
          <w:lang w:val="ru-RU"/>
        </w:rPr>
        <w:t>алендарный план воспитательной работы содержит</w:t>
      </w:r>
      <w:r w:rsidR="00DE7B1C" w:rsidRPr="0083237E">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sidRPr="0083237E">
        <w:rPr>
          <w:rFonts w:ascii="Times New Roman" w:eastAsia="SchoolBookSanPin" w:hAnsi="Times New Roman"/>
          <w:sz w:val="24"/>
          <w:szCs w:val="24"/>
          <w:lang w:val="ru-RU"/>
        </w:rPr>
        <w:br/>
      </w:r>
      <w:r w:rsidR="00F76CD2" w:rsidRPr="0083237E">
        <w:rPr>
          <w:rFonts w:ascii="Times New Roman" w:eastAsia="SchoolBookSanPin" w:hAnsi="Times New Roman"/>
          <w:sz w:val="24"/>
          <w:szCs w:val="24"/>
          <w:lang w:val="ru-RU"/>
        </w:rPr>
        <w:br/>
      </w:r>
    </w:p>
    <w:p w:rsidR="00DE7B1C" w:rsidRPr="0083237E" w:rsidRDefault="00ED5013" w:rsidP="00ED5013">
      <w:pPr>
        <w:pStyle w:val="2"/>
      </w:pPr>
      <w:bookmarkStart w:id="7" w:name="_Toc174607098"/>
      <w:r w:rsidRPr="0083237E">
        <w:t xml:space="preserve">1.2 </w:t>
      </w:r>
      <w:r w:rsidR="00F76CD2" w:rsidRPr="0083237E">
        <w:t>Планируемые результаты освоения обучающимися программы СОО</w:t>
      </w:r>
      <w:bookmarkEnd w:id="7"/>
    </w:p>
    <w:p w:rsidR="00ED5013" w:rsidRPr="0083237E" w:rsidRDefault="00ED5013" w:rsidP="00994C78">
      <w:pPr>
        <w:spacing w:after="0" w:line="348" w:lineRule="auto"/>
        <w:ind w:firstLine="709"/>
        <w:jc w:val="both"/>
        <w:rPr>
          <w:rFonts w:ascii="Times New Roman" w:hAnsi="Times New Roman"/>
          <w:sz w:val="24"/>
          <w:szCs w:val="24"/>
          <w:lang w:val="ru-RU"/>
        </w:rPr>
      </w:pPr>
    </w:p>
    <w:p w:rsidR="00A409F0" w:rsidRPr="0083237E" w:rsidRDefault="00A409F0" w:rsidP="00994C78">
      <w:pPr>
        <w:spacing w:after="0" w:line="348"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 Планируемые результаты освоения </w:t>
      </w:r>
      <w:r w:rsidR="00F76CD2" w:rsidRPr="0083237E">
        <w:rPr>
          <w:rFonts w:ascii="Times New Roman" w:hAnsi="Times New Roman"/>
          <w:sz w:val="24"/>
          <w:szCs w:val="24"/>
          <w:lang w:val="ru-RU"/>
        </w:rPr>
        <w:t>О</w:t>
      </w:r>
      <w:r w:rsidR="006B5346" w:rsidRPr="0083237E">
        <w:rPr>
          <w:rFonts w:ascii="Times New Roman" w:hAnsi="Times New Roman"/>
          <w:sz w:val="24"/>
          <w:szCs w:val="24"/>
          <w:lang w:val="ru-RU"/>
        </w:rPr>
        <w:t xml:space="preserve">ОП </w:t>
      </w:r>
      <w:r w:rsidR="00915B20" w:rsidRPr="0083237E">
        <w:rPr>
          <w:rFonts w:ascii="Times New Roman" w:hAnsi="Times New Roman"/>
          <w:sz w:val="24"/>
          <w:szCs w:val="24"/>
          <w:lang w:val="ru-RU"/>
        </w:rPr>
        <w:t>С</w:t>
      </w:r>
      <w:r w:rsidR="006B5346" w:rsidRPr="0083237E">
        <w:rPr>
          <w:rFonts w:ascii="Times New Roman" w:hAnsi="Times New Roman"/>
          <w:sz w:val="24"/>
          <w:szCs w:val="24"/>
          <w:lang w:val="ru-RU"/>
        </w:rPr>
        <w:t>ОО</w:t>
      </w:r>
      <w:r w:rsidR="003206F3" w:rsidRPr="0083237E">
        <w:rPr>
          <w:rFonts w:ascii="Times New Roman" w:hAnsi="Times New Roman"/>
          <w:sz w:val="24"/>
          <w:szCs w:val="24"/>
          <w:lang w:val="ru-RU"/>
        </w:rPr>
        <w:t>.</w:t>
      </w:r>
    </w:p>
    <w:p w:rsidR="00DE7B1C" w:rsidRPr="0083237E" w:rsidRDefault="0091793E"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w:t>
      </w:r>
      <w:r w:rsidR="00DE7B1C" w:rsidRPr="0083237E">
        <w:rPr>
          <w:rFonts w:ascii="Times New Roman" w:eastAsia="SchoolBookSanPin" w:hAnsi="Times New Roman"/>
          <w:sz w:val="24"/>
          <w:szCs w:val="24"/>
          <w:lang w:val="ru-RU"/>
        </w:rPr>
        <w:t xml:space="preserve">Планируемые результаты освоения </w:t>
      </w:r>
      <w:r w:rsidR="00F76CD2"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915B20"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соответствуют современным целям </w:t>
      </w:r>
      <w:r w:rsidR="00915B20" w:rsidRPr="0083237E">
        <w:rPr>
          <w:rFonts w:ascii="Times New Roman" w:eastAsia="SchoolBookSanPin" w:hAnsi="Times New Roman"/>
          <w:sz w:val="24"/>
          <w:szCs w:val="24"/>
          <w:lang w:val="ru-RU"/>
        </w:rPr>
        <w:t>среднего</w:t>
      </w:r>
      <w:r w:rsidR="00DE7B1C" w:rsidRPr="0083237E">
        <w:rPr>
          <w:rFonts w:ascii="Times New Roman" w:eastAsia="SchoolBookSanPin" w:hAnsi="Times New Roman"/>
          <w:sz w:val="24"/>
          <w:szCs w:val="24"/>
          <w:lang w:val="ru-RU"/>
        </w:rPr>
        <w:t xml:space="preserve"> общего образования, представленным во </w:t>
      </w:r>
      <w:r w:rsidR="006B5346" w:rsidRPr="0083237E">
        <w:rPr>
          <w:rFonts w:ascii="Times New Roman" w:eastAsia="SchoolBookSanPin" w:hAnsi="Times New Roman"/>
          <w:sz w:val="24"/>
          <w:szCs w:val="24"/>
          <w:lang w:val="ru-RU"/>
        </w:rPr>
        <w:t xml:space="preserve">ФГОС </w:t>
      </w:r>
      <w:r w:rsidR="00915B20"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83237E" w:rsidRDefault="003E656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u w:val="single"/>
          <w:lang w:val="ru-RU"/>
        </w:rPr>
        <w:t>Требования к личностным резул</w:t>
      </w:r>
      <w:r w:rsidR="00F76CD2" w:rsidRPr="0083237E">
        <w:rPr>
          <w:rFonts w:ascii="Times New Roman" w:eastAsia="SchoolBookSanPin" w:hAnsi="Times New Roman"/>
          <w:sz w:val="24"/>
          <w:szCs w:val="24"/>
          <w:u w:val="single"/>
          <w:lang w:val="ru-RU"/>
        </w:rPr>
        <w:t>ьтатам</w:t>
      </w:r>
      <w:r w:rsidR="00F76CD2" w:rsidRPr="0083237E">
        <w:rPr>
          <w:rFonts w:ascii="Times New Roman" w:eastAsia="SchoolBookSanPin" w:hAnsi="Times New Roman"/>
          <w:sz w:val="24"/>
          <w:szCs w:val="24"/>
          <w:lang w:val="ru-RU"/>
        </w:rPr>
        <w:t xml:space="preserve"> освоения обучающимися </w:t>
      </w:r>
      <w:r w:rsidR="00F76CD2" w:rsidRPr="0083237E">
        <w:rPr>
          <w:rFonts w:ascii="Times New Roman" w:eastAsia="SchoolBookSanPin" w:hAnsi="Times New Roman"/>
          <w:sz w:val="24"/>
          <w:szCs w:val="24"/>
          <w:lang w:val="ru-RU"/>
        </w:rPr>
        <w:br/>
        <w:t>О</w:t>
      </w:r>
      <w:r w:rsidR="006317BD"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 xml:space="preserve">П </w:t>
      </w:r>
      <w:r w:rsidR="00915B20" w:rsidRPr="0083237E">
        <w:rPr>
          <w:rFonts w:ascii="Times New Roman" w:eastAsia="SchoolBookSanPin" w:hAnsi="Times New Roman"/>
          <w:sz w:val="24"/>
          <w:szCs w:val="24"/>
          <w:lang w:val="ru-RU"/>
        </w:rPr>
        <w:t>С</w:t>
      </w:r>
      <w:r w:rsidRPr="0083237E">
        <w:rPr>
          <w:rFonts w:ascii="Times New Roman" w:eastAsia="SchoolBookSanPin" w:hAnsi="Times New Roman"/>
          <w:sz w:val="24"/>
          <w:szCs w:val="24"/>
          <w:lang w:val="ru-RU"/>
        </w:rPr>
        <w:t xml:space="preserve">ОО включают </w:t>
      </w:r>
      <w:r w:rsidR="00915B20" w:rsidRPr="0083237E">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83237E">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Личностные результаты освоения </w:t>
      </w:r>
      <w:r w:rsidR="00F76CD2"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915B20"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Pr="0083237E">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саморазвития, формирования внутренней позиции личности.</w:t>
      </w:r>
    </w:p>
    <w:p w:rsidR="003E6565" w:rsidRPr="0083237E" w:rsidRDefault="003E6565"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Личностные результаты освоения </w:t>
      </w:r>
      <w:r w:rsidR="00F76CD2"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 xml:space="preserve">ОП </w:t>
      </w:r>
      <w:r w:rsidR="00915B20" w:rsidRPr="0083237E">
        <w:rPr>
          <w:rFonts w:ascii="Times New Roman" w:eastAsia="SchoolBookSanPin" w:hAnsi="Times New Roman"/>
          <w:sz w:val="24"/>
          <w:szCs w:val="24"/>
          <w:lang w:val="ru-RU"/>
        </w:rPr>
        <w:t>С</w:t>
      </w:r>
      <w:r w:rsidRPr="0083237E">
        <w:rPr>
          <w:rFonts w:ascii="Times New Roman" w:eastAsia="SchoolBookSanPin" w:hAnsi="Times New Roman"/>
          <w:sz w:val="24"/>
          <w:szCs w:val="24"/>
          <w:lang w:val="ru-RU"/>
        </w:rPr>
        <w:t xml:space="preserve">ОО отражают готовность обучающихся </w:t>
      </w:r>
      <w:r w:rsidRPr="0083237E">
        <w:rPr>
          <w:rFonts w:ascii="Times New Roman" w:eastAsia="SchoolBookSanPin" w:hAnsi="Times New Roman"/>
          <w:sz w:val="24"/>
          <w:szCs w:val="24"/>
          <w:lang w:val="ru-RU"/>
        </w:rPr>
        <w:lastRenderedPageBreak/>
        <w:t xml:space="preserve">руководствоваться системой позитивных ценностных ориентаций </w:t>
      </w:r>
      <w:r w:rsidRPr="0083237E">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83237E" w:rsidRDefault="00BE7849" w:rsidP="00994C78">
      <w:pPr>
        <w:spacing w:after="0" w:line="348" w:lineRule="auto"/>
        <w:ind w:firstLine="709"/>
        <w:jc w:val="both"/>
        <w:rPr>
          <w:rFonts w:ascii="Times New Roman" w:eastAsia="SchoolBookSanPin" w:hAnsi="Times New Roman"/>
          <w:sz w:val="24"/>
          <w:szCs w:val="24"/>
          <w:u w:val="single"/>
          <w:lang w:val="ru-RU"/>
        </w:rPr>
      </w:pPr>
      <w:r w:rsidRPr="0083237E">
        <w:rPr>
          <w:rFonts w:ascii="Times New Roman" w:eastAsia="SchoolBookSanPin" w:hAnsi="Times New Roman"/>
          <w:sz w:val="24"/>
          <w:szCs w:val="24"/>
          <w:u w:val="single"/>
          <w:lang w:val="ru-RU"/>
        </w:rPr>
        <w:t>Метапредметные результаты включают:</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освоение обучающимися межпредметных понятий (используются </w:t>
      </w:r>
      <w:r w:rsidRPr="0083237E">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83237E" w:rsidRDefault="00915B20"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83237E">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83237E" w:rsidRDefault="00BD4E3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познавательными </w:t>
      </w:r>
      <w:r w:rsidR="00BE7849" w:rsidRPr="0083237E">
        <w:rPr>
          <w:rFonts w:ascii="Times New Roman" w:eastAsia="SchoolBookSanPin" w:hAnsi="Times New Roman"/>
          <w:sz w:val="24"/>
          <w:szCs w:val="24"/>
          <w:lang w:val="ru-RU"/>
        </w:rPr>
        <w:t>универсальными учебными действиями;</w:t>
      </w:r>
    </w:p>
    <w:p w:rsidR="00BE7849" w:rsidRPr="0083237E" w:rsidRDefault="00BD4E3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коммуникативными </w:t>
      </w:r>
      <w:r w:rsidR="00BE7849" w:rsidRPr="0083237E">
        <w:rPr>
          <w:rFonts w:ascii="Times New Roman" w:eastAsia="SchoolBookSanPin" w:hAnsi="Times New Roman"/>
          <w:sz w:val="24"/>
          <w:szCs w:val="24"/>
          <w:lang w:val="ru-RU"/>
        </w:rPr>
        <w:t>универсальными учебными действиями;</w:t>
      </w:r>
    </w:p>
    <w:p w:rsidR="00BE7849" w:rsidRPr="0083237E" w:rsidRDefault="00BD4E3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регулятивными </w:t>
      </w:r>
      <w:r w:rsidR="00BE7849" w:rsidRPr="0083237E">
        <w:rPr>
          <w:rFonts w:ascii="Times New Roman" w:eastAsia="SchoolBookSanPin" w:hAnsi="Times New Roman"/>
          <w:sz w:val="24"/>
          <w:szCs w:val="24"/>
          <w:lang w:val="ru-RU"/>
        </w:rPr>
        <w:t xml:space="preserve">универсальными </w:t>
      </w:r>
      <w:r w:rsidR="00BF1C5A" w:rsidRPr="0083237E">
        <w:rPr>
          <w:rFonts w:ascii="Times New Roman" w:eastAsia="SchoolBookSanPin" w:hAnsi="Times New Roman"/>
          <w:sz w:val="24"/>
          <w:szCs w:val="24"/>
          <w:lang w:val="ru-RU"/>
        </w:rPr>
        <w:t xml:space="preserve">учебными </w:t>
      </w:r>
      <w:r w:rsidR="00BE7849" w:rsidRPr="0083237E">
        <w:rPr>
          <w:rFonts w:ascii="Times New Roman" w:eastAsia="SchoolBookSanPin" w:hAnsi="Times New Roman"/>
          <w:sz w:val="24"/>
          <w:szCs w:val="24"/>
          <w:lang w:val="ru-RU"/>
        </w:rPr>
        <w:t>действиями.</w:t>
      </w:r>
    </w:p>
    <w:p w:rsidR="00BE7849"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w:t>
      </w:r>
      <w:r w:rsidR="00BE7849" w:rsidRPr="0083237E">
        <w:rPr>
          <w:rFonts w:ascii="Times New Roman" w:eastAsia="SchoolBookSanPin" w:hAnsi="Times New Roman"/>
          <w:sz w:val="24"/>
          <w:szCs w:val="24"/>
          <w:lang w:val="ru-RU"/>
        </w:rPr>
        <w:t xml:space="preserve">Овладение </w:t>
      </w:r>
      <w:r w:rsidRPr="0083237E">
        <w:rPr>
          <w:rFonts w:ascii="Times New Roman" w:eastAsia="SchoolBookSanPin" w:hAnsi="Times New Roman"/>
          <w:sz w:val="24"/>
          <w:szCs w:val="24"/>
          <w:lang w:val="ru-RU"/>
        </w:rPr>
        <w:t xml:space="preserve">познавательными </w:t>
      </w:r>
      <w:r w:rsidR="00BE7849" w:rsidRPr="0083237E">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 </w:t>
      </w:r>
      <w:r w:rsidR="00BE7849" w:rsidRPr="0083237E">
        <w:rPr>
          <w:rFonts w:ascii="Times New Roman" w:eastAsia="SchoolBookSanPin" w:hAnsi="Times New Roman"/>
          <w:sz w:val="24"/>
          <w:szCs w:val="24"/>
          <w:lang w:val="ru-RU"/>
        </w:rPr>
        <w:t xml:space="preserve">Овладение системой </w:t>
      </w:r>
      <w:r w:rsidRPr="0083237E">
        <w:rPr>
          <w:rFonts w:ascii="Times New Roman" w:eastAsia="SchoolBookSanPin" w:hAnsi="Times New Roman"/>
          <w:sz w:val="24"/>
          <w:szCs w:val="24"/>
          <w:lang w:val="ru-RU"/>
        </w:rPr>
        <w:t xml:space="preserve">коммуникативных </w:t>
      </w:r>
      <w:r w:rsidR="00BE7849" w:rsidRPr="0083237E">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3. </w:t>
      </w:r>
      <w:r w:rsidR="00BE7849" w:rsidRPr="0083237E">
        <w:rPr>
          <w:rFonts w:ascii="Times New Roman" w:eastAsia="SchoolBookSanPin" w:hAnsi="Times New Roman"/>
          <w:sz w:val="24"/>
          <w:szCs w:val="24"/>
          <w:lang w:val="ru-RU"/>
        </w:rPr>
        <w:t xml:space="preserve">Овладение </w:t>
      </w:r>
      <w:r w:rsidRPr="0083237E">
        <w:rPr>
          <w:rFonts w:ascii="Times New Roman" w:eastAsia="SchoolBookSanPin" w:hAnsi="Times New Roman"/>
          <w:sz w:val="24"/>
          <w:szCs w:val="24"/>
          <w:lang w:val="ru-RU"/>
        </w:rPr>
        <w:t xml:space="preserve">регулятивными </w:t>
      </w:r>
      <w:r w:rsidR="00BE7849" w:rsidRPr="0083237E">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83237E" w:rsidRDefault="006317BD"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5</w:t>
      </w:r>
      <w:r w:rsidR="00BF1C5A" w:rsidRPr="0083237E">
        <w:rPr>
          <w:rFonts w:ascii="Times New Roman" w:eastAsia="SchoolBookSanPin" w:hAnsi="Times New Roman"/>
          <w:sz w:val="24"/>
          <w:szCs w:val="24"/>
          <w:lang w:val="ru-RU"/>
        </w:rPr>
        <w:t>. </w:t>
      </w:r>
      <w:r w:rsidR="00BE7849" w:rsidRPr="0083237E">
        <w:rPr>
          <w:rFonts w:ascii="Times New Roman" w:eastAsia="SchoolBookSanPin" w:hAnsi="Times New Roman"/>
          <w:sz w:val="24"/>
          <w:szCs w:val="24"/>
          <w:lang w:val="ru-RU"/>
        </w:rPr>
        <w:t xml:space="preserve">Предметные результаты включают: </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w:t>
      </w:r>
      <w:r w:rsidRPr="0083237E">
        <w:rPr>
          <w:rFonts w:ascii="Times New Roman" w:eastAsia="SchoolBookSanPin" w:hAnsi="Times New Roman"/>
          <w:sz w:val="24"/>
          <w:szCs w:val="24"/>
          <w:lang w:val="ru-RU"/>
        </w:rPr>
        <w:lastRenderedPageBreak/>
        <w:t xml:space="preserve">применению в различных учебных ситуациях, в том числе </w:t>
      </w:r>
      <w:r w:rsidR="00F90F9B"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при создании учебных и социальных проектов.</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Требования к предметным результатам:</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83237E">
        <w:rPr>
          <w:rFonts w:ascii="Times New Roman" w:eastAsia="SchoolBookSanPin" w:hAnsi="Times New Roman"/>
          <w:sz w:val="24"/>
          <w:szCs w:val="24"/>
          <w:lang w:val="ru-RU"/>
        </w:rPr>
        <w:t>«</w:t>
      </w:r>
      <w:r w:rsidRPr="0083237E">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83237E">
        <w:rPr>
          <w:rFonts w:ascii="Times New Roman" w:eastAsia="SchoolBookSanPin" w:hAnsi="Times New Roman"/>
          <w:sz w:val="24"/>
          <w:szCs w:val="24"/>
          <w:lang w:val="ru-RU"/>
        </w:rPr>
        <w:br/>
      </w:r>
      <w:r w:rsidR="00F76CD2" w:rsidRPr="0083237E">
        <w:rPr>
          <w:rFonts w:ascii="Times New Roman" w:eastAsia="SchoolBookSanPin" w:hAnsi="Times New Roman"/>
          <w:sz w:val="24"/>
          <w:szCs w:val="24"/>
          <w:lang w:val="ru-RU"/>
        </w:rPr>
        <w:t>и др. предметам учебного плана</w:t>
      </w:r>
      <w:r w:rsidRPr="0083237E">
        <w:rPr>
          <w:rFonts w:ascii="Times New Roman" w:eastAsia="SchoolBookSanPin" w:hAnsi="Times New Roman"/>
          <w:sz w:val="24"/>
          <w:szCs w:val="24"/>
          <w:lang w:val="ru-RU"/>
        </w:rPr>
        <w:t>;</w:t>
      </w:r>
    </w:p>
    <w:p w:rsidR="00BE7849" w:rsidRPr="0083237E" w:rsidRDefault="00BE784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83237E">
        <w:rPr>
          <w:rFonts w:ascii="Times New Roman" w:eastAsia="SchoolBookSanPin" w:hAnsi="Times New Roman"/>
          <w:sz w:val="24"/>
          <w:szCs w:val="24"/>
          <w:lang w:val="ru-RU"/>
        </w:rPr>
        <w:br/>
        <w:t>и мира в целом, современного состояния науки.</w:t>
      </w:r>
    </w:p>
    <w:p w:rsidR="00915B20" w:rsidRPr="0083237E" w:rsidRDefault="00915B20"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Предметные результаты освоения </w:t>
      </w:r>
      <w:r w:rsidR="00F76CD2"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83237E" w:rsidRDefault="00915B20"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Предметные результаты освоения </w:t>
      </w:r>
      <w:r w:rsidR="00F76CD2"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 xml:space="preserve">ОП СОО для учебных предметов </w:t>
      </w:r>
      <w:r w:rsidRPr="0083237E">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83237E">
        <w:rPr>
          <w:rFonts w:ascii="Times New Roman" w:eastAsia="SchoolBookSanPin" w:hAnsi="Times New Roman"/>
          <w:sz w:val="24"/>
          <w:szCs w:val="24"/>
          <w:lang w:val="ru-RU"/>
        </w:rPr>
        <w:br/>
        <w:t>и общекультурной подготовки.</w:t>
      </w:r>
    </w:p>
    <w:p w:rsidR="00915B20" w:rsidRPr="0083237E" w:rsidRDefault="00915B20"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Предметные результаты освоения </w:t>
      </w:r>
      <w:r w:rsidR="00F76CD2"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 xml:space="preserve">ОП СОО для учебных предметов </w:t>
      </w:r>
      <w:r w:rsidRPr="0083237E">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B4754" w:rsidRPr="0083237E" w:rsidRDefault="00031698" w:rsidP="007B4754">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Предметные результаты освоения модулей психолого-педагогической направленности</w:t>
      </w:r>
      <w:r w:rsidR="00E22079" w:rsidRPr="0083237E">
        <w:rPr>
          <w:rFonts w:ascii="Times New Roman" w:eastAsia="SchoolBookSanPin" w:hAnsi="Times New Roman"/>
          <w:sz w:val="24"/>
          <w:szCs w:val="24"/>
          <w:lang w:val="ru-RU"/>
        </w:rPr>
        <w:t xml:space="preserve"> на уровне среднего общего образования</w:t>
      </w:r>
      <w:r w:rsidR="007B4754" w:rsidRPr="0083237E">
        <w:rPr>
          <w:rFonts w:ascii="Times New Roman" w:eastAsia="SchoolBookSanPin" w:hAnsi="Times New Roman"/>
          <w:sz w:val="24"/>
          <w:szCs w:val="24"/>
          <w:lang w:val="ru-RU"/>
        </w:rPr>
        <w:t xml:space="preserve"> представлены в программе учебного предмета «Основы педагогики и псих</w:t>
      </w:r>
      <w:r w:rsidR="00E22079" w:rsidRPr="0083237E">
        <w:rPr>
          <w:rFonts w:ascii="Times New Roman" w:eastAsia="SchoolBookSanPin" w:hAnsi="Times New Roman"/>
          <w:sz w:val="24"/>
          <w:szCs w:val="24"/>
          <w:lang w:val="ru-RU"/>
        </w:rPr>
        <w:t xml:space="preserve">ологии», а также курса внеурочной деятельности «Педагогическая практика» </w:t>
      </w:r>
      <w:r w:rsidR="007B4754" w:rsidRPr="0083237E">
        <w:rPr>
          <w:rFonts w:ascii="Times New Roman" w:eastAsia="SchoolBookSanPin" w:hAnsi="Times New Roman"/>
          <w:sz w:val="24"/>
          <w:szCs w:val="24"/>
          <w:lang w:val="ru-RU"/>
        </w:rPr>
        <w:t xml:space="preserve">и обеспечивают междисциплинарные связи с учебными предметами «Обществознание», «Биология», «Русский язык», «Индивидуальный проект»; с примерной программой воспитания, одобренной решением федерального учебно-методического объединения по общему образованию. </w:t>
      </w:r>
    </w:p>
    <w:p w:rsidR="007B4754" w:rsidRPr="0083237E" w:rsidRDefault="007B4754" w:rsidP="007B4754">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Методологической основой </w:t>
      </w:r>
      <w:r w:rsidR="00601561" w:rsidRPr="0083237E">
        <w:rPr>
          <w:rFonts w:ascii="Times New Roman" w:eastAsia="SchoolBookSanPin" w:hAnsi="Times New Roman"/>
          <w:sz w:val="24"/>
          <w:szCs w:val="24"/>
          <w:lang w:val="ru-RU"/>
        </w:rPr>
        <w:t>модуля</w:t>
      </w:r>
      <w:r w:rsidRPr="0083237E">
        <w:rPr>
          <w:rFonts w:ascii="Times New Roman" w:eastAsia="SchoolBookSanPin" w:hAnsi="Times New Roman"/>
          <w:sz w:val="24"/>
          <w:szCs w:val="24"/>
          <w:lang w:val="ru-RU"/>
        </w:rPr>
        <w:t xml:space="preserve">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 и педагогики. </w:t>
      </w:r>
    </w:p>
    <w:p w:rsidR="007B4754" w:rsidRPr="0083237E" w:rsidRDefault="007B4754" w:rsidP="007B4754">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освоения </w:t>
      </w:r>
      <w:r w:rsidR="00601561" w:rsidRPr="0083237E">
        <w:rPr>
          <w:rFonts w:ascii="Times New Roman" w:eastAsia="SchoolBookSanPin" w:hAnsi="Times New Roman"/>
          <w:sz w:val="24"/>
          <w:szCs w:val="24"/>
          <w:lang w:val="ru-RU"/>
        </w:rPr>
        <w:t>модуля</w:t>
      </w:r>
      <w:r w:rsidRPr="0083237E">
        <w:rPr>
          <w:rFonts w:ascii="Times New Roman" w:eastAsia="SchoolBookSanPin" w:hAnsi="Times New Roman"/>
          <w:sz w:val="24"/>
          <w:szCs w:val="24"/>
          <w:lang w:val="ru-RU"/>
        </w:rPr>
        <w:t xml:space="preserve"> происходит развитие метапредметных умений, включающих, наряду с другими, универсальные учебные действия. Таким образом, Программа направлена не только на получение целостной системы знаний об основах педагогики и психологии, но и на </w:t>
      </w:r>
      <w:r w:rsidRPr="0083237E">
        <w:rPr>
          <w:rFonts w:ascii="Times New Roman" w:eastAsia="SchoolBookSanPin" w:hAnsi="Times New Roman"/>
          <w:sz w:val="24"/>
          <w:szCs w:val="24"/>
          <w:lang w:val="ru-RU"/>
        </w:rPr>
        <w:lastRenderedPageBreak/>
        <w:t>достижение метапредметных и личностных результатов.</w:t>
      </w:r>
    </w:p>
    <w:p w:rsidR="00031698" w:rsidRPr="0083237E" w:rsidRDefault="007B4754" w:rsidP="007B4754">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Основные содержательные линии учебного предмета представлены в программе «</w:t>
      </w:r>
      <w:r w:rsidRPr="00612B47">
        <w:rPr>
          <w:rFonts w:ascii="Times New Roman" w:eastAsia="SchoolBookSanPin" w:hAnsi="Times New Roman"/>
          <w:sz w:val="24"/>
          <w:szCs w:val="24"/>
          <w:u w:val="single"/>
          <w:lang w:val="ru-RU"/>
        </w:rPr>
        <w:t>Основы педагогики и психологии»</w:t>
      </w:r>
      <w:r w:rsidRPr="0083237E">
        <w:rPr>
          <w:rFonts w:ascii="Times New Roman" w:eastAsia="SchoolBookSanPin" w:hAnsi="Times New Roman"/>
          <w:sz w:val="24"/>
          <w:szCs w:val="24"/>
          <w:lang w:val="ru-RU"/>
        </w:rPr>
        <w:t xml:space="preserve">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предметом для обучающихся старших классов.</w:t>
      </w:r>
    </w:p>
    <w:p w:rsidR="001242AD" w:rsidRPr="0083237E" w:rsidRDefault="001242AD" w:rsidP="0083237E">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Предметные результаты по учебному предмету </w:t>
      </w:r>
      <w:r w:rsidRPr="00612B47">
        <w:rPr>
          <w:rFonts w:ascii="Times New Roman" w:eastAsia="SchoolBookSanPin" w:hAnsi="Times New Roman"/>
          <w:sz w:val="24"/>
          <w:szCs w:val="24"/>
          <w:u w:val="single"/>
          <w:lang w:val="ru-RU"/>
        </w:rPr>
        <w:t>«ОБЗР» (Основы безопасности и защиты Родины)</w:t>
      </w:r>
      <w:r w:rsidRPr="0083237E">
        <w:rPr>
          <w:rFonts w:ascii="Times New Roman" w:eastAsia="SchoolBookSanPin" w:hAnsi="Times New Roman"/>
          <w:sz w:val="24"/>
          <w:szCs w:val="24"/>
          <w:lang w:val="ru-RU"/>
        </w:rPr>
        <w:t xml:space="preserve"> в соответствии с ФГОС СОО (приказ Министерства просвещения РФ от 27.12.2023 № 1028) и ФОП СОО (приказ Министерства просвещения РФ от 01.02.2024 № 62)</w:t>
      </w:r>
      <w:r w:rsidR="0083237E">
        <w:rPr>
          <w:rFonts w:ascii="Times New Roman" w:eastAsia="SchoolBookSanPin" w:hAnsi="Times New Roman"/>
          <w:sz w:val="24"/>
          <w:szCs w:val="24"/>
          <w:lang w:val="ru-RU"/>
        </w:rPr>
        <w:t xml:space="preserve">, представленные в программе по предмету «ОБЗР» позволят </w:t>
      </w:r>
      <w:r w:rsidR="0083237E" w:rsidRPr="0083237E">
        <w:rPr>
          <w:rFonts w:ascii="Times New Roman" w:eastAsia="SchoolBookSanPin" w:hAnsi="Times New Roman"/>
          <w:sz w:val="24"/>
          <w:szCs w:val="24"/>
          <w:lang w:val="ru-RU"/>
        </w:rPr>
        <w:t xml:space="preserve">сформировать у обучающихся активную жизненную позицию,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1242AD" w:rsidRPr="0083237E" w:rsidRDefault="00915B20"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Предметные результаты освоения </w:t>
      </w:r>
      <w:r w:rsidR="00F76CD2" w:rsidRPr="0083237E">
        <w:rPr>
          <w:rFonts w:ascii="Times New Roman" w:eastAsia="SchoolBookSanPin" w:hAnsi="Times New Roman"/>
          <w:sz w:val="24"/>
          <w:szCs w:val="24"/>
          <w:lang w:val="ru-RU"/>
        </w:rPr>
        <w:t>О</w:t>
      </w:r>
      <w:r w:rsidRPr="0083237E">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p>
    <w:p w:rsidR="00915B20" w:rsidRPr="0083237E" w:rsidRDefault="00F76CD2"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br/>
      </w:r>
    </w:p>
    <w:p w:rsidR="002618EA" w:rsidRPr="0083237E" w:rsidRDefault="00F76CD2" w:rsidP="00ED5013">
      <w:pPr>
        <w:pStyle w:val="2"/>
      </w:pPr>
      <w:bookmarkStart w:id="8" w:name="_Toc174607099"/>
      <w:r w:rsidRPr="0083237E">
        <w:t>1.3</w:t>
      </w:r>
      <w:r w:rsidR="00BF1C5A" w:rsidRPr="0083237E">
        <w:t> </w:t>
      </w:r>
      <w:r w:rsidR="002618EA" w:rsidRPr="0083237E">
        <w:t xml:space="preserve">Система оценки достижения планируемых результатов освоения </w:t>
      </w:r>
      <w:r w:rsidR="006B5346" w:rsidRPr="0083237E">
        <w:t xml:space="preserve">ФОП </w:t>
      </w:r>
      <w:r w:rsidR="00781085" w:rsidRPr="0083237E">
        <w:t>С</w:t>
      </w:r>
      <w:r w:rsidR="006B5346" w:rsidRPr="0083237E">
        <w:t>ОО</w:t>
      </w:r>
      <w:r w:rsidR="00056B0F" w:rsidRPr="0083237E">
        <w:t>.</w:t>
      </w:r>
      <w:bookmarkEnd w:id="8"/>
    </w:p>
    <w:p w:rsidR="00ED5013" w:rsidRPr="0083237E" w:rsidRDefault="00ED5013" w:rsidP="00994C78">
      <w:pPr>
        <w:spacing w:after="0" w:line="348" w:lineRule="auto"/>
        <w:ind w:firstLine="709"/>
        <w:jc w:val="both"/>
        <w:rPr>
          <w:rFonts w:ascii="Times New Roman" w:eastAsia="SchoolBookSanPin" w:hAnsi="Times New Roman"/>
          <w:b/>
          <w:sz w:val="24"/>
          <w:szCs w:val="24"/>
          <w:lang w:val="ru-RU"/>
        </w:rPr>
      </w:pPr>
    </w:p>
    <w:p w:rsidR="00985BA2" w:rsidRPr="0083237E" w:rsidRDefault="00ED5013" w:rsidP="002819D4">
      <w:pPr>
        <w:pStyle w:val="3"/>
      </w:pPr>
      <w:bookmarkStart w:id="9" w:name="_Toc174607100"/>
      <w:r w:rsidRPr="0083237E">
        <w:t>1.3.1 ОБЩИЕ ПОЛОЖЕНИЯ.</w:t>
      </w:r>
      <w:bookmarkEnd w:id="9"/>
    </w:p>
    <w:p w:rsidR="00DE7B1C"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w:t>
      </w:r>
      <w:r w:rsidR="00DE7B1C" w:rsidRPr="0083237E">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83237E">
        <w:rPr>
          <w:rFonts w:ascii="Times New Roman" w:eastAsia="SchoolBookSanPin" w:hAnsi="Times New Roman"/>
          <w:bCs/>
          <w:sz w:val="24"/>
          <w:szCs w:val="24"/>
          <w:lang w:val="ru-RU"/>
        </w:rPr>
        <w:t xml:space="preserve">функциями </w:t>
      </w:r>
      <w:r w:rsidR="00DE7B1C" w:rsidRPr="0083237E">
        <w:rPr>
          <w:rFonts w:ascii="Times New Roman" w:eastAsia="SchoolBookSanPin" w:hAnsi="Times New Roman"/>
          <w:sz w:val="24"/>
          <w:szCs w:val="24"/>
          <w:lang w:val="ru-RU"/>
        </w:rPr>
        <w:t xml:space="preserve">являются: </w:t>
      </w:r>
      <w:r w:rsidR="00DE7B1C" w:rsidRPr="0083237E">
        <w:rPr>
          <w:rFonts w:ascii="Times New Roman" w:eastAsia="SchoolBookSanPin" w:hAnsi="Times New Roman"/>
          <w:bCs/>
          <w:sz w:val="24"/>
          <w:szCs w:val="24"/>
          <w:lang w:val="ru-RU"/>
        </w:rPr>
        <w:t xml:space="preserve">ориентация образовательного процесса </w:t>
      </w:r>
      <w:r w:rsidR="00DE7B1C" w:rsidRPr="0083237E">
        <w:rPr>
          <w:rFonts w:ascii="Times New Roman" w:eastAsia="SchoolBookSanPin" w:hAnsi="Times New Roman"/>
          <w:sz w:val="24"/>
          <w:szCs w:val="24"/>
          <w:lang w:val="ru-RU"/>
        </w:rPr>
        <w:t xml:space="preserve">на достижение планируемых результатов освоения </w:t>
      </w:r>
      <w:r w:rsidR="00985BA2"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 xml:space="preserve">ОП </w:t>
      </w:r>
      <w:r w:rsidR="00FE1507"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w:t>
      </w:r>
      <w:r w:rsidR="002618EA"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и обеспечение эффективной </w:t>
      </w:r>
      <w:r w:rsidR="00DE7B1C" w:rsidRPr="0083237E">
        <w:rPr>
          <w:rFonts w:ascii="Times New Roman" w:eastAsia="SchoolBookSanPin" w:hAnsi="Times New Roman"/>
          <w:bCs/>
          <w:sz w:val="24"/>
          <w:szCs w:val="24"/>
          <w:lang w:val="ru-RU"/>
        </w:rPr>
        <w:t>обратной связи</w:t>
      </w:r>
      <w:r w:rsidR="00DE7B1C" w:rsidRPr="0083237E">
        <w:rPr>
          <w:rFonts w:ascii="Times New Roman" w:eastAsia="SchoolBookSanPin" w:hAnsi="Times New Roman"/>
          <w:sz w:val="24"/>
          <w:szCs w:val="24"/>
          <w:lang w:val="ru-RU"/>
        </w:rPr>
        <w:t xml:space="preserve">, позволяющей осуществлять </w:t>
      </w:r>
      <w:r w:rsidR="00DE7B1C" w:rsidRPr="0083237E">
        <w:rPr>
          <w:rFonts w:ascii="Times New Roman" w:eastAsia="SchoolBookSanPin" w:hAnsi="Times New Roman"/>
          <w:bCs/>
          <w:sz w:val="24"/>
          <w:szCs w:val="24"/>
          <w:lang w:val="ru-RU"/>
        </w:rPr>
        <w:t>управление образовательным процессом.</w:t>
      </w:r>
    </w:p>
    <w:p w:rsidR="00DE7B1C"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2. </w:t>
      </w:r>
      <w:r w:rsidR="00DE7B1C" w:rsidRPr="0083237E">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83237E">
        <w:rPr>
          <w:rFonts w:ascii="Times New Roman" w:eastAsia="SchoolBookSanPin" w:hAnsi="Times New Roman"/>
          <w:bCs/>
          <w:sz w:val="24"/>
          <w:szCs w:val="24"/>
          <w:lang w:val="ru-RU"/>
        </w:rPr>
        <w:br/>
      </w:r>
      <w:r w:rsidR="00DE7B1C" w:rsidRPr="0083237E">
        <w:rPr>
          <w:rFonts w:ascii="Times New Roman" w:eastAsia="SchoolBookSanPin" w:hAnsi="Times New Roman"/>
          <w:sz w:val="24"/>
          <w:szCs w:val="24"/>
          <w:lang w:val="ru-RU"/>
        </w:rPr>
        <w:t>в образовательной организации являются:</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83237E">
        <w:rPr>
          <w:rFonts w:ascii="Times New Roman" w:eastAsia="SchoolBookSanPin" w:hAnsi="Times New Roman"/>
          <w:sz w:val="24"/>
          <w:szCs w:val="24"/>
          <w:lang w:val="ru-RU"/>
        </w:rPr>
        <w:t>работников</w:t>
      </w:r>
      <w:r w:rsidRPr="0083237E">
        <w:rPr>
          <w:rFonts w:ascii="Times New Roman" w:eastAsia="SchoolBookSanPin" w:hAnsi="Times New Roman"/>
          <w:sz w:val="24"/>
          <w:szCs w:val="24"/>
          <w:lang w:val="ru-RU"/>
        </w:rPr>
        <w:t xml:space="preserve"> как основа аттестационных процедур;</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3. </w:t>
      </w:r>
      <w:r w:rsidR="00DE7B1C" w:rsidRPr="0083237E">
        <w:rPr>
          <w:rFonts w:ascii="Times New Roman" w:eastAsia="SchoolBookSanPin" w:hAnsi="Times New Roman"/>
          <w:bCs/>
          <w:sz w:val="24"/>
          <w:szCs w:val="24"/>
          <w:lang w:val="ru-RU"/>
        </w:rPr>
        <w:t>Основным объектом системы оценки</w:t>
      </w:r>
      <w:r w:rsidR="00DE7B1C" w:rsidRPr="0083237E">
        <w:rPr>
          <w:rFonts w:ascii="Times New Roman" w:eastAsia="SchoolBookSanPin" w:hAnsi="Times New Roman"/>
          <w:sz w:val="24"/>
          <w:szCs w:val="24"/>
          <w:lang w:val="ru-RU"/>
        </w:rPr>
        <w:t xml:space="preserve">, её содержательной </w:t>
      </w:r>
      <w:r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и критериальной базой выступают требования </w:t>
      </w:r>
      <w:r w:rsidR="006B5346" w:rsidRPr="0083237E">
        <w:rPr>
          <w:rFonts w:ascii="Times New Roman" w:eastAsia="SchoolBookSanPin" w:hAnsi="Times New Roman"/>
          <w:sz w:val="24"/>
          <w:szCs w:val="24"/>
          <w:lang w:val="ru-RU"/>
        </w:rPr>
        <w:t xml:space="preserve">ФГОС </w:t>
      </w:r>
      <w:r w:rsidR="00FE1507"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которые конкретизируются в </w:t>
      </w:r>
      <w:r w:rsidR="00DE7B1C" w:rsidRPr="0083237E">
        <w:rPr>
          <w:rFonts w:ascii="Times New Roman" w:eastAsia="SchoolBookSanPin" w:hAnsi="Times New Roman"/>
          <w:sz w:val="24"/>
          <w:szCs w:val="24"/>
          <w:lang w:val="ru-RU"/>
        </w:rPr>
        <w:lastRenderedPageBreak/>
        <w:t xml:space="preserve">планируемых результатах освоения обучающимися </w:t>
      </w:r>
      <w:r w:rsidR="006B5346" w:rsidRPr="0083237E">
        <w:rPr>
          <w:rFonts w:ascii="Times New Roman" w:eastAsia="SchoolBookSanPin" w:hAnsi="Times New Roman"/>
          <w:sz w:val="24"/>
          <w:szCs w:val="24"/>
          <w:lang w:val="ru-RU"/>
        </w:rPr>
        <w:t xml:space="preserve">ФОП </w:t>
      </w:r>
      <w:r w:rsidR="00FE1507"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4. </w:t>
      </w:r>
      <w:r w:rsidR="00DE7B1C" w:rsidRPr="0083237E">
        <w:rPr>
          <w:rFonts w:ascii="Times New Roman" w:eastAsia="SchoolBookSanPin" w:hAnsi="Times New Roman"/>
          <w:bCs/>
          <w:sz w:val="24"/>
          <w:szCs w:val="24"/>
          <w:lang w:val="ru-RU"/>
        </w:rPr>
        <w:t xml:space="preserve">Внутренняя оценка </w:t>
      </w:r>
      <w:r w:rsidR="00DE7B1C" w:rsidRPr="0083237E">
        <w:rPr>
          <w:rFonts w:ascii="Times New Roman" w:eastAsia="SchoolBookSanPin" w:hAnsi="Times New Roman"/>
          <w:sz w:val="24"/>
          <w:szCs w:val="24"/>
          <w:lang w:val="ru-RU"/>
        </w:rPr>
        <w:t>включает:</w:t>
      </w:r>
    </w:p>
    <w:p w:rsidR="003137A1" w:rsidRPr="0083237E" w:rsidRDefault="003137A1"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стартовую диагностику;</w:t>
      </w:r>
    </w:p>
    <w:p w:rsidR="00DE7B1C" w:rsidRPr="0083237E"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текущую и тематическую оценку;</w:t>
      </w:r>
    </w:p>
    <w:p w:rsidR="00DE7B1C" w:rsidRPr="0083237E"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психолого-педагогическое наблюдение;</w:t>
      </w:r>
    </w:p>
    <w:p w:rsidR="00DE7B1C" w:rsidRPr="0083237E" w:rsidRDefault="002618EA"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внутренний </w:t>
      </w:r>
      <w:r w:rsidR="00DE7B1C" w:rsidRPr="0083237E">
        <w:rPr>
          <w:rFonts w:ascii="Times New Roman" w:eastAsia="SchoolBookSanPin" w:hAnsi="Times New Roman"/>
          <w:sz w:val="24"/>
          <w:szCs w:val="24"/>
          <w:lang w:val="ru-RU"/>
        </w:rPr>
        <w:t>мониторинг образовательных достижений обучающихся.</w:t>
      </w:r>
    </w:p>
    <w:p w:rsidR="00DE7B1C" w:rsidRPr="0083237E" w:rsidRDefault="00BF1C5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5. </w:t>
      </w:r>
      <w:r w:rsidR="002618EA" w:rsidRPr="0083237E">
        <w:rPr>
          <w:rFonts w:ascii="Times New Roman" w:eastAsia="SchoolBookSanPin" w:hAnsi="Times New Roman"/>
          <w:sz w:val="24"/>
          <w:szCs w:val="24"/>
          <w:lang w:val="ru-RU"/>
        </w:rPr>
        <w:t>Внешняя оценка включает</w:t>
      </w:r>
      <w:r w:rsidR="00DE7B1C" w:rsidRPr="0083237E">
        <w:rPr>
          <w:rFonts w:ascii="Times New Roman" w:eastAsia="SchoolBookSanPin" w:hAnsi="Times New Roman"/>
          <w:sz w:val="24"/>
          <w:szCs w:val="24"/>
          <w:lang w:val="ru-RU"/>
        </w:rPr>
        <w:t>:</w:t>
      </w:r>
    </w:p>
    <w:p w:rsidR="00DE7B1C" w:rsidRPr="0083237E"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независим</w:t>
      </w:r>
      <w:r w:rsidR="002618EA" w:rsidRPr="0083237E">
        <w:rPr>
          <w:rFonts w:ascii="Times New Roman" w:eastAsia="SchoolBookSanPin" w:hAnsi="Times New Roman"/>
          <w:sz w:val="24"/>
          <w:szCs w:val="24"/>
          <w:lang w:val="ru-RU"/>
        </w:rPr>
        <w:t>ую</w:t>
      </w:r>
      <w:r w:rsidRPr="0083237E">
        <w:rPr>
          <w:rFonts w:ascii="Times New Roman" w:eastAsia="SchoolBookSanPin" w:hAnsi="Times New Roman"/>
          <w:sz w:val="24"/>
          <w:szCs w:val="24"/>
          <w:lang w:val="ru-RU"/>
        </w:rPr>
        <w:t xml:space="preserve"> оценк</w:t>
      </w:r>
      <w:r w:rsidR="002618EA" w:rsidRPr="0083237E">
        <w:rPr>
          <w:rFonts w:ascii="Times New Roman" w:eastAsia="SchoolBookSanPin" w:hAnsi="Times New Roman"/>
          <w:sz w:val="24"/>
          <w:szCs w:val="24"/>
          <w:lang w:val="ru-RU"/>
        </w:rPr>
        <w:t>у</w:t>
      </w:r>
      <w:r w:rsidRPr="0083237E">
        <w:rPr>
          <w:rFonts w:ascii="Times New Roman" w:eastAsia="SchoolBookSanPin" w:hAnsi="Times New Roman"/>
          <w:sz w:val="24"/>
          <w:szCs w:val="24"/>
          <w:lang w:val="ru-RU"/>
        </w:rPr>
        <w:t xml:space="preserve"> качества образования</w:t>
      </w:r>
      <w:r w:rsidR="0013603B" w:rsidRPr="0083237E">
        <w:rPr>
          <w:rStyle w:val="af9"/>
          <w:rFonts w:ascii="Times New Roman" w:eastAsia="SchoolBookSanPin" w:hAnsi="Times New Roman"/>
          <w:sz w:val="24"/>
          <w:szCs w:val="24"/>
          <w:lang w:val="ru-RU"/>
        </w:rPr>
        <w:footnoteReference w:id="14"/>
      </w:r>
      <w:r w:rsidRPr="0083237E">
        <w:rPr>
          <w:rFonts w:ascii="Times New Roman" w:eastAsia="SchoolBookSanPin" w:hAnsi="Times New Roman"/>
          <w:sz w:val="24"/>
          <w:szCs w:val="24"/>
          <w:lang w:val="ru-RU"/>
        </w:rPr>
        <w:t>;</w:t>
      </w:r>
    </w:p>
    <w:p w:rsidR="00DE7B1C" w:rsidRPr="0083237E"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и </w:t>
      </w:r>
      <w:r w:rsidR="002618EA" w:rsidRPr="0083237E">
        <w:rPr>
          <w:rFonts w:ascii="Times New Roman" w:eastAsia="SchoolBookSanPin" w:hAnsi="Times New Roman"/>
          <w:sz w:val="24"/>
          <w:szCs w:val="24"/>
          <w:lang w:val="ru-RU"/>
        </w:rPr>
        <w:t>ф</w:t>
      </w:r>
      <w:r w:rsidRPr="0083237E">
        <w:rPr>
          <w:rFonts w:ascii="Times New Roman" w:eastAsia="SchoolBookSanPin" w:hAnsi="Times New Roman"/>
          <w:sz w:val="24"/>
          <w:szCs w:val="24"/>
          <w:lang w:val="ru-RU"/>
        </w:rPr>
        <w:t>едерального уровней.</w:t>
      </w:r>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6. </w:t>
      </w:r>
      <w:r w:rsidR="00DE7B1C" w:rsidRPr="0083237E">
        <w:rPr>
          <w:rFonts w:ascii="Times New Roman" w:eastAsia="SchoolBookSanPin" w:hAnsi="Times New Roman"/>
          <w:sz w:val="24"/>
          <w:szCs w:val="24"/>
          <w:lang w:val="ru-RU"/>
        </w:rPr>
        <w:t xml:space="preserve">В соответствии с </w:t>
      </w:r>
      <w:r w:rsidR="006B5346" w:rsidRPr="0083237E">
        <w:rPr>
          <w:rFonts w:ascii="Times New Roman" w:eastAsia="SchoolBookSanPin" w:hAnsi="Times New Roman"/>
          <w:sz w:val="24"/>
          <w:szCs w:val="24"/>
          <w:lang w:val="ru-RU"/>
        </w:rPr>
        <w:t xml:space="preserve">ФГОС </w:t>
      </w:r>
      <w:r w:rsidR="00FE1507"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7. </w:t>
      </w:r>
      <w:r w:rsidR="00DE7B1C" w:rsidRPr="0083237E">
        <w:rPr>
          <w:rFonts w:ascii="Times New Roman" w:eastAsia="SchoolBookSanPin" w:hAnsi="Times New Roman"/>
          <w:bCs/>
          <w:sz w:val="24"/>
          <w:szCs w:val="24"/>
          <w:lang w:val="ru-RU"/>
        </w:rPr>
        <w:t xml:space="preserve">Системно-деятельностный подход </w:t>
      </w:r>
      <w:r w:rsidR="00DE7B1C" w:rsidRPr="0083237E">
        <w:rPr>
          <w:rFonts w:ascii="Times New Roman" w:eastAsia="SchoolBookSanPin" w:hAnsi="Times New Roman"/>
          <w:sz w:val="24"/>
          <w:szCs w:val="24"/>
          <w:lang w:val="ru-RU"/>
        </w:rPr>
        <w:t xml:space="preserve">к оценке образовательных достижений </w:t>
      </w:r>
      <w:r w:rsidR="00D77FC6" w:rsidRPr="0083237E">
        <w:rPr>
          <w:rFonts w:ascii="Times New Roman" w:eastAsia="SchoolBookSanPin" w:hAnsi="Times New Roman"/>
          <w:sz w:val="24"/>
          <w:szCs w:val="24"/>
          <w:lang w:val="ru-RU"/>
        </w:rPr>
        <w:t xml:space="preserve">обучающихся </w:t>
      </w:r>
      <w:r w:rsidR="00DE7B1C" w:rsidRPr="0083237E">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w:t>
      </w:r>
      <w:r w:rsidR="00DE7B1C" w:rsidRPr="0083237E">
        <w:rPr>
          <w:rFonts w:ascii="Times New Roman" w:eastAsia="SchoolBookSanPin" w:hAnsi="Times New Roman"/>
          <w:bCs/>
          <w:sz w:val="24"/>
          <w:szCs w:val="24"/>
          <w:lang w:val="ru-RU"/>
        </w:rPr>
        <w:t xml:space="preserve">Уровневый подход </w:t>
      </w:r>
      <w:r w:rsidR="00DE7B1C" w:rsidRPr="0083237E">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CF1BEF"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9. </w:t>
      </w:r>
      <w:r w:rsidR="00DE7B1C" w:rsidRPr="0083237E">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для продолжения обучения и усвоения последующего учебного материала.</w:t>
      </w:r>
    </w:p>
    <w:p w:rsidR="007B4754" w:rsidRPr="0083237E" w:rsidRDefault="00C75C07" w:rsidP="00C75C07">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Оценка освоения </w:t>
      </w:r>
      <w:r w:rsidRPr="00612B47">
        <w:rPr>
          <w:rFonts w:ascii="Times New Roman" w:eastAsia="SchoolBookSanPin" w:hAnsi="Times New Roman"/>
          <w:sz w:val="24"/>
          <w:szCs w:val="24"/>
          <w:u w:val="single"/>
          <w:lang w:val="ru-RU"/>
        </w:rPr>
        <w:t>модулей психолого-педагогической направленности</w:t>
      </w:r>
      <w:r w:rsidRPr="0083237E">
        <w:rPr>
          <w:rFonts w:ascii="Times New Roman" w:eastAsia="SchoolBookSanPin" w:hAnsi="Times New Roman"/>
          <w:sz w:val="24"/>
          <w:szCs w:val="24"/>
          <w:lang w:val="ru-RU"/>
        </w:rPr>
        <w:t xml:space="preserve"> </w:t>
      </w:r>
      <w:r w:rsidR="007B4754" w:rsidRPr="0083237E">
        <w:rPr>
          <w:rFonts w:ascii="Times New Roman" w:eastAsia="SchoolBookSanPin" w:hAnsi="Times New Roman"/>
          <w:sz w:val="24"/>
          <w:szCs w:val="24"/>
          <w:lang w:val="ru-RU"/>
        </w:rPr>
        <w:t>отражается:</w:t>
      </w:r>
    </w:p>
    <w:p w:rsidR="007B4754" w:rsidRPr="0083237E" w:rsidRDefault="007B4754" w:rsidP="00C75C07">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различных формах контроля (разработка и реализация индивидуальных и групповых проектов, выполнение заданий, самопроверка/взаимопроверка заданий и т.д.);</w:t>
      </w:r>
    </w:p>
    <w:p w:rsidR="007B4754" w:rsidRPr="0083237E" w:rsidRDefault="007B4754" w:rsidP="00C75C07">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в различных формах и содержании итоговой аттестации (защита проектов, решение профессиональных задач, портфолио и т.д.);</w:t>
      </w:r>
    </w:p>
    <w:p w:rsidR="007B4754" w:rsidRDefault="007B4754" w:rsidP="00C75C07">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участии в олимпиадах по педагогике и психологии (всероссийских/вузовских), позволяющих получить дополнительные преимущества при поступлении в педагогический вуз и (или) на программы по психолого-педагогическим направлениям подготовки.</w:t>
      </w:r>
    </w:p>
    <w:p w:rsidR="00612B47" w:rsidRPr="00D967E1" w:rsidRDefault="00612B47" w:rsidP="00612B47">
      <w:pPr>
        <w:spacing w:after="0" w:line="348" w:lineRule="auto"/>
        <w:ind w:firstLine="709"/>
        <w:jc w:val="both"/>
        <w:rPr>
          <w:rFonts w:ascii="Times New Roman" w:hAnsi="Times New Roman"/>
          <w:sz w:val="24"/>
          <w:szCs w:val="24"/>
          <w:lang w:val="ru-RU"/>
        </w:rPr>
      </w:pPr>
      <w:r w:rsidRPr="00D967E1">
        <w:rPr>
          <w:rFonts w:ascii="Times New Roman" w:hAnsi="Times New Roman"/>
          <w:sz w:val="24"/>
          <w:szCs w:val="24"/>
          <w:lang w:val="ru-RU"/>
        </w:rPr>
        <w:t xml:space="preserve">Объектами оценки уровня достижения предметных планируемых результатов учебного предмета </w:t>
      </w:r>
      <w:r w:rsidRPr="00E16471">
        <w:rPr>
          <w:rFonts w:ascii="Times New Roman" w:hAnsi="Times New Roman"/>
          <w:sz w:val="24"/>
          <w:szCs w:val="24"/>
          <w:u w:val="single"/>
          <w:lang w:val="ru-RU"/>
        </w:rPr>
        <w:t>"Основы безопасности и защиты Родины"</w:t>
      </w:r>
      <w:r w:rsidRPr="00D967E1">
        <w:rPr>
          <w:rFonts w:ascii="Times New Roman" w:hAnsi="Times New Roman"/>
          <w:sz w:val="24"/>
          <w:szCs w:val="24"/>
          <w:lang w:val="ru-RU"/>
        </w:rPr>
        <w:t xml:space="preserve"> является:</w:t>
      </w:r>
    </w:p>
    <w:p w:rsidR="00612B47" w:rsidRPr="0057511D" w:rsidRDefault="00612B47" w:rsidP="00612B47">
      <w:pPr>
        <w:spacing w:after="0" w:line="348" w:lineRule="auto"/>
        <w:ind w:left="709"/>
        <w:jc w:val="both"/>
        <w:rPr>
          <w:rFonts w:ascii="Times New Roman" w:hAnsi="Times New Roman"/>
          <w:sz w:val="24"/>
          <w:szCs w:val="24"/>
          <w:lang w:val="ru-RU"/>
        </w:rPr>
      </w:pPr>
      <w:r w:rsidRPr="00D967E1">
        <w:rPr>
          <w:rFonts w:ascii="Times New Roman" w:hAnsi="Times New Roman"/>
          <w:sz w:val="24"/>
          <w:szCs w:val="24"/>
          <w:lang w:val="ru-RU"/>
        </w:rPr>
        <w:t>я</w:t>
      </w:r>
      <w:r w:rsidRPr="0057511D">
        <w:rPr>
          <w:rFonts w:ascii="Times New Roman" w:hAnsi="Times New Roman"/>
          <w:sz w:val="24"/>
          <w:szCs w:val="24"/>
          <w:lang w:val="ru-RU"/>
        </w:rPr>
        <w:t>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2B47" w:rsidRPr="0057511D" w:rsidRDefault="00612B47" w:rsidP="00612B47">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2B47" w:rsidRPr="0057511D" w:rsidRDefault="00612B47" w:rsidP="00612B47">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возможность выработки и закрепления у обучающихся умений и навыков, необходимых для последующей жизни;</w:t>
      </w:r>
    </w:p>
    <w:p w:rsidR="00612B47" w:rsidRPr="0057511D" w:rsidRDefault="00612B47" w:rsidP="00612B47">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612B47" w:rsidRPr="0057511D" w:rsidRDefault="00612B47" w:rsidP="00612B47">
      <w:pPr>
        <w:spacing w:after="0" w:line="348" w:lineRule="auto"/>
        <w:ind w:left="709"/>
        <w:jc w:val="both"/>
        <w:rPr>
          <w:rFonts w:ascii="Times New Roman" w:hAnsi="Times New Roman"/>
          <w:sz w:val="24"/>
          <w:szCs w:val="24"/>
          <w:lang w:val="ru-RU"/>
        </w:rPr>
      </w:pPr>
      <w:r w:rsidRPr="0057511D">
        <w:rPr>
          <w:rFonts w:ascii="Times New Roma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2B47" w:rsidRPr="00D967E1" w:rsidRDefault="00612B47" w:rsidP="00612B47">
      <w:pPr>
        <w:spacing w:after="0" w:line="360" w:lineRule="auto"/>
        <w:ind w:firstLine="709"/>
        <w:jc w:val="both"/>
        <w:rPr>
          <w:rFonts w:ascii="Times New Roman" w:hAnsi="Times New Roman"/>
          <w:sz w:val="24"/>
          <w:szCs w:val="24"/>
          <w:lang w:val="ru-RU"/>
        </w:rPr>
      </w:pPr>
      <w:r w:rsidRPr="00D967E1">
        <w:rPr>
          <w:rFonts w:ascii="Times New Roman" w:hAnsi="Times New Roman"/>
          <w:sz w:val="24"/>
          <w:szCs w:val="24"/>
          <w:lang w:val="ru-RU"/>
        </w:rPr>
        <w:t>Перечень предметных результатов, подлежащих оцениванию в текущем контроле</w:t>
      </w:r>
      <w:r>
        <w:rPr>
          <w:rFonts w:ascii="Times New Roman" w:hAnsi="Times New Roman"/>
          <w:sz w:val="24"/>
          <w:szCs w:val="24"/>
          <w:lang w:val="ru-RU"/>
        </w:rPr>
        <w:t xml:space="preserve"> </w:t>
      </w:r>
      <w:r w:rsidRPr="00D967E1">
        <w:rPr>
          <w:rFonts w:ascii="Times New Roman" w:hAnsi="Times New Roman"/>
          <w:sz w:val="24"/>
          <w:szCs w:val="24"/>
          <w:lang w:val="ru-RU"/>
        </w:rPr>
        <w:t>успеваемости и промежуточной аттестации обучающихся</w:t>
      </w:r>
      <w:r>
        <w:rPr>
          <w:rFonts w:ascii="Times New Roman" w:hAnsi="Times New Roman"/>
          <w:sz w:val="24"/>
          <w:szCs w:val="24"/>
          <w:lang w:val="ru-RU"/>
        </w:rPr>
        <w:t xml:space="preserve"> по ОЗБР</w:t>
      </w:r>
      <w:r w:rsidRPr="00D967E1">
        <w:rPr>
          <w:rFonts w:ascii="Times New Roman" w:hAnsi="Times New Roman"/>
          <w:sz w:val="24"/>
          <w:szCs w:val="24"/>
          <w:lang w:val="ru-RU"/>
        </w:rPr>
        <w:t>, представлен в разделе</w:t>
      </w:r>
      <w:r>
        <w:rPr>
          <w:rFonts w:ascii="Times New Roman" w:hAnsi="Times New Roman"/>
          <w:sz w:val="24"/>
          <w:szCs w:val="24"/>
          <w:lang w:val="ru-RU"/>
        </w:rPr>
        <w:t xml:space="preserve"> </w:t>
      </w:r>
      <w:r w:rsidRPr="00D967E1">
        <w:rPr>
          <w:rFonts w:ascii="Times New Roman" w:hAnsi="Times New Roman"/>
          <w:sz w:val="24"/>
          <w:szCs w:val="24"/>
          <w:lang w:val="ru-RU"/>
        </w:rPr>
        <w:t>«Предметные планируемые результаты освоения осно</w:t>
      </w:r>
      <w:r>
        <w:rPr>
          <w:rFonts w:ascii="Times New Roman" w:hAnsi="Times New Roman"/>
          <w:sz w:val="24"/>
          <w:szCs w:val="24"/>
          <w:lang w:val="ru-RU"/>
        </w:rPr>
        <w:t>вной образовательной программы среднег</w:t>
      </w:r>
      <w:r w:rsidRPr="00D967E1">
        <w:rPr>
          <w:rFonts w:ascii="Times New Roman" w:hAnsi="Times New Roman"/>
          <w:sz w:val="24"/>
          <w:szCs w:val="24"/>
          <w:lang w:val="ru-RU"/>
        </w:rPr>
        <w:t>о общего образования». Структура представления предметных</w:t>
      </w:r>
      <w:r>
        <w:rPr>
          <w:rFonts w:ascii="Times New Roman" w:hAnsi="Times New Roman"/>
          <w:sz w:val="24"/>
          <w:szCs w:val="24"/>
          <w:lang w:val="ru-RU"/>
        </w:rPr>
        <w:t xml:space="preserve"> </w:t>
      </w:r>
      <w:r w:rsidRPr="00D967E1">
        <w:rPr>
          <w:rFonts w:ascii="Times New Roman" w:hAnsi="Times New Roman"/>
          <w:sz w:val="24"/>
          <w:szCs w:val="24"/>
          <w:lang w:val="ru-RU"/>
        </w:rPr>
        <w:t xml:space="preserve">планируемых результатов позволяет выделить результаты, которые подлежат формированию в образовательной деятельности и оценке по каждому </w:t>
      </w:r>
      <w:r>
        <w:rPr>
          <w:rFonts w:ascii="Times New Roman" w:hAnsi="Times New Roman"/>
          <w:sz w:val="24"/>
          <w:szCs w:val="24"/>
          <w:lang w:val="ru-RU"/>
        </w:rPr>
        <w:t>модулю программы</w:t>
      </w:r>
      <w:r w:rsidRPr="00D967E1">
        <w:rPr>
          <w:rFonts w:ascii="Times New Roman" w:hAnsi="Times New Roman"/>
          <w:sz w:val="24"/>
          <w:szCs w:val="24"/>
          <w:lang w:val="ru-RU"/>
        </w:rPr>
        <w:t>.</w:t>
      </w:r>
    </w:p>
    <w:p w:rsidR="00612B47" w:rsidRDefault="00612B47" w:rsidP="00612B47">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В качестве процедур и инструментов д</w:t>
      </w:r>
      <w:r w:rsidRPr="00D967E1">
        <w:rPr>
          <w:rFonts w:ascii="Times New Roman" w:hAnsi="Times New Roman"/>
          <w:sz w:val="24"/>
          <w:szCs w:val="24"/>
          <w:lang w:val="ru-RU"/>
        </w:rPr>
        <w:t xml:space="preserve">ля осуществления текущего контроля успеваемости </w:t>
      </w:r>
      <w:r>
        <w:rPr>
          <w:rFonts w:ascii="Times New Roman" w:hAnsi="Times New Roman"/>
          <w:sz w:val="24"/>
          <w:szCs w:val="24"/>
          <w:lang w:val="ru-RU"/>
        </w:rPr>
        <w:t xml:space="preserve">и промежуточной аттестации </w:t>
      </w:r>
      <w:r w:rsidRPr="00D967E1">
        <w:rPr>
          <w:rFonts w:ascii="Times New Roman" w:hAnsi="Times New Roman"/>
          <w:sz w:val="24"/>
          <w:szCs w:val="24"/>
          <w:lang w:val="ru-RU"/>
        </w:rPr>
        <w:t>по учебн</w:t>
      </w:r>
      <w:r>
        <w:rPr>
          <w:rFonts w:ascii="Times New Roman" w:hAnsi="Times New Roman"/>
          <w:sz w:val="24"/>
          <w:szCs w:val="24"/>
          <w:lang w:val="ru-RU"/>
        </w:rPr>
        <w:t>ому</w:t>
      </w:r>
      <w:r w:rsidRPr="00D967E1">
        <w:rPr>
          <w:rFonts w:ascii="Times New Roman" w:hAnsi="Times New Roman"/>
          <w:sz w:val="24"/>
          <w:szCs w:val="24"/>
          <w:lang w:val="ru-RU"/>
        </w:rPr>
        <w:t xml:space="preserve"> предмет</w:t>
      </w:r>
      <w:r>
        <w:rPr>
          <w:rFonts w:ascii="Times New Roman" w:hAnsi="Times New Roman"/>
          <w:sz w:val="24"/>
          <w:szCs w:val="24"/>
          <w:lang w:val="ru-RU"/>
        </w:rPr>
        <w:t>у</w:t>
      </w:r>
      <w:r w:rsidRPr="00D967E1">
        <w:rPr>
          <w:rFonts w:ascii="Times New Roman" w:hAnsi="Times New Roman"/>
          <w:sz w:val="24"/>
          <w:szCs w:val="24"/>
          <w:lang w:val="ru-RU"/>
        </w:rPr>
        <w:t xml:space="preserve"> </w:t>
      </w:r>
      <w:r w:rsidRPr="00457997">
        <w:rPr>
          <w:rFonts w:ascii="Times New Roman" w:hAnsi="Times New Roman"/>
          <w:sz w:val="24"/>
          <w:szCs w:val="24"/>
          <w:u w:val="single"/>
          <w:lang w:val="ru-RU"/>
        </w:rPr>
        <w:t>ОБЗР</w:t>
      </w:r>
      <w:r>
        <w:rPr>
          <w:rFonts w:ascii="Times New Roman" w:hAnsi="Times New Roman"/>
          <w:sz w:val="24"/>
          <w:szCs w:val="24"/>
          <w:lang w:val="ru-RU"/>
        </w:rPr>
        <w:t xml:space="preserve"> </w:t>
      </w:r>
      <w:r w:rsidRPr="00D967E1">
        <w:rPr>
          <w:rFonts w:ascii="Times New Roman" w:hAnsi="Times New Roman"/>
          <w:sz w:val="24"/>
          <w:szCs w:val="24"/>
          <w:lang w:val="ru-RU"/>
        </w:rPr>
        <w:t>используются разнообразные методы и формы, взаимно дополняющие друг друга (</w:t>
      </w:r>
      <w:r>
        <w:rPr>
          <w:rFonts w:ascii="Times New Roman" w:hAnsi="Times New Roman"/>
          <w:sz w:val="24"/>
          <w:szCs w:val="24"/>
          <w:lang w:val="ru-RU"/>
        </w:rPr>
        <w:t>проекты, т</w:t>
      </w:r>
      <w:r w:rsidRPr="00D967E1">
        <w:rPr>
          <w:rFonts w:ascii="Times New Roman" w:hAnsi="Times New Roman"/>
          <w:sz w:val="24"/>
          <w:szCs w:val="24"/>
          <w:lang w:val="ru-RU"/>
        </w:rPr>
        <w:t>ворческие работы</w:t>
      </w:r>
      <w:r>
        <w:rPr>
          <w:rFonts w:ascii="Times New Roman" w:hAnsi="Times New Roman"/>
          <w:sz w:val="24"/>
          <w:szCs w:val="24"/>
          <w:lang w:val="ru-RU"/>
        </w:rPr>
        <w:t>, практикумы с тренажерными системами, виртуальной реальностью,</w:t>
      </w:r>
      <w:r w:rsidRPr="00D967E1">
        <w:rPr>
          <w:rFonts w:ascii="Times New Roman" w:hAnsi="Times New Roman"/>
          <w:sz w:val="24"/>
          <w:szCs w:val="24"/>
          <w:lang w:val="ru-RU"/>
        </w:rPr>
        <w:t xml:space="preserve"> самостоятельные работы</w:t>
      </w:r>
      <w:r>
        <w:rPr>
          <w:rFonts w:ascii="Times New Roman" w:hAnsi="Times New Roman"/>
          <w:sz w:val="24"/>
          <w:szCs w:val="24"/>
          <w:lang w:val="ru-RU"/>
        </w:rPr>
        <w:t>,</w:t>
      </w:r>
      <w:r w:rsidRPr="00D967E1">
        <w:rPr>
          <w:rFonts w:ascii="Times New Roman" w:hAnsi="Times New Roman"/>
          <w:sz w:val="24"/>
          <w:szCs w:val="24"/>
          <w:lang w:val="ru-RU"/>
        </w:rPr>
        <w:t xml:space="preserve"> наблюдения, самоанализ и самооценка, </w:t>
      </w:r>
      <w:r>
        <w:rPr>
          <w:rFonts w:ascii="Times New Roman" w:hAnsi="Times New Roman"/>
          <w:sz w:val="24"/>
          <w:szCs w:val="24"/>
          <w:lang w:val="ru-RU"/>
        </w:rPr>
        <w:t>т</w:t>
      </w:r>
      <w:r w:rsidRPr="00D967E1">
        <w:rPr>
          <w:rFonts w:ascii="Times New Roman" w:hAnsi="Times New Roman"/>
          <w:sz w:val="24"/>
          <w:szCs w:val="24"/>
          <w:lang w:val="ru-RU"/>
        </w:rPr>
        <w:t xml:space="preserve">есты, </w:t>
      </w:r>
      <w:r>
        <w:rPr>
          <w:rFonts w:ascii="Times New Roman" w:hAnsi="Times New Roman"/>
          <w:sz w:val="24"/>
          <w:szCs w:val="24"/>
          <w:lang w:val="ru-RU"/>
        </w:rPr>
        <w:t>деловые и интерактивные игры, экскурсии).</w:t>
      </w:r>
    </w:p>
    <w:p w:rsidR="00612B47" w:rsidRDefault="00612B47" w:rsidP="00C75C07">
      <w:pPr>
        <w:spacing w:after="0" w:line="348" w:lineRule="auto"/>
        <w:ind w:firstLine="709"/>
        <w:jc w:val="both"/>
        <w:rPr>
          <w:rFonts w:ascii="Times New Roman" w:eastAsia="SchoolBookSanPin" w:hAnsi="Times New Roman"/>
          <w:sz w:val="24"/>
          <w:szCs w:val="24"/>
          <w:lang w:val="ru-RU"/>
        </w:rPr>
      </w:pPr>
    </w:p>
    <w:p w:rsidR="007357D3" w:rsidRPr="0083237E" w:rsidRDefault="007357D3" w:rsidP="00C75C07">
      <w:pPr>
        <w:spacing w:after="0" w:line="348" w:lineRule="auto"/>
        <w:ind w:firstLine="709"/>
        <w:jc w:val="both"/>
        <w:rPr>
          <w:rFonts w:ascii="Times New Roman" w:eastAsia="SchoolBookSanPin" w:hAnsi="Times New Roman"/>
          <w:sz w:val="24"/>
          <w:szCs w:val="24"/>
          <w:lang w:val="ru-RU"/>
        </w:rPr>
      </w:pPr>
    </w:p>
    <w:p w:rsidR="00DE7B1C" w:rsidRPr="0083237E" w:rsidRDefault="00BF244F" w:rsidP="002819D4">
      <w:pPr>
        <w:pStyle w:val="3"/>
      </w:pPr>
      <w:bookmarkStart w:id="10" w:name="_Toc174607101"/>
      <w:r w:rsidRPr="0083237E">
        <w:rPr>
          <w:lang w:val="ru-RU"/>
        </w:rPr>
        <w:t xml:space="preserve">1.3.2 </w:t>
      </w:r>
      <w:r w:rsidR="000A5534" w:rsidRPr="0083237E">
        <w:t>ОСОБЕННОСТИ ОЦЕНКИ МЕТАПРЕДМЕТНЫХ И ПРЕДМЕТНЫХ РЕЗУЛЬТАТОВ</w:t>
      </w:r>
      <w:bookmarkEnd w:id="10"/>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10. </w:t>
      </w:r>
      <w:r w:rsidR="00DE7B1C" w:rsidRPr="0083237E">
        <w:rPr>
          <w:rFonts w:ascii="Times New Roman" w:eastAsia="SchoolBookSanPin" w:hAnsi="Times New Roman"/>
          <w:bCs/>
          <w:sz w:val="24"/>
          <w:szCs w:val="24"/>
          <w:lang w:val="ru-RU"/>
        </w:rPr>
        <w:t xml:space="preserve">Комплексный подход </w:t>
      </w:r>
      <w:r w:rsidR="00DE7B1C" w:rsidRPr="0083237E">
        <w:rPr>
          <w:rFonts w:ascii="Times New Roman" w:eastAsia="SchoolBookSanPin" w:hAnsi="Times New Roman"/>
          <w:sz w:val="24"/>
          <w:szCs w:val="24"/>
          <w:lang w:val="ru-RU"/>
        </w:rPr>
        <w:t xml:space="preserve">к оценке образовательных достижений реализуется </w:t>
      </w:r>
      <w:r w:rsidR="00D77FC6" w:rsidRPr="0083237E">
        <w:rPr>
          <w:rFonts w:ascii="Times New Roman" w:eastAsia="SchoolBookSanPin" w:hAnsi="Times New Roman"/>
          <w:sz w:val="24"/>
          <w:szCs w:val="24"/>
          <w:lang w:val="ru-RU"/>
        </w:rPr>
        <w:t>через</w:t>
      </w:r>
      <w:r w:rsidR="00DE7B1C" w:rsidRPr="0083237E">
        <w:rPr>
          <w:rFonts w:ascii="Times New Roman" w:eastAsia="SchoolBookSanPin" w:hAnsi="Times New Roman"/>
          <w:sz w:val="24"/>
          <w:szCs w:val="24"/>
          <w:lang w:val="ru-RU"/>
        </w:rPr>
        <w:t>:</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оценк</w:t>
      </w:r>
      <w:r w:rsidR="00D77FC6" w:rsidRPr="0083237E">
        <w:rPr>
          <w:rFonts w:ascii="Times New Roman" w:eastAsia="SchoolBookSanPin" w:hAnsi="Times New Roman"/>
          <w:sz w:val="24"/>
          <w:szCs w:val="24"/>
          <w:lang w:val="ru-RU"/>
        </w:rPr>
        <w:t>у</w:t>
      </w:r>
      <w:r w:rsidRPr="0083237E">
        <w:rPr>
          <w:rFonts w:ascii="Times New Roman" w:eastAsia="SchoolBookSanPin" w:hAnsi="Times New Roman"/>
          <w:sz w:val="24"/>
          <w:szCs w:val="24"/>
          <w:lang w:val="ru-RU"/>
        </w:rPr>
        <w:t xml:space="preserve"> предметных и метапредметных результатов;</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w:t>
      </w:r>
      <w:r w:rsidRPr="0083237E">
        <w:rPr>
          <w:rFonts w:ascii="Times New Roman" w:eastAsia="SchoolBookSanPin" w:hAnsi="Times New Roman"/>
          <w:sz w:val="24"/>
          <w:szCs w:val="24"/>
          <w:lang w:val="ru-RU"/>
        </w:rPr>
        <w:lastRenderedPageBreak/>
        <w:t xml:space="preserve">индивидуальных образовательных достижений обучающихся </w:t>
      </w:r>
      <w:r w:rsidR="00D77FC6"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83237E" w:rsidRDefault="00DE7B1C" w:rsidP="00994C78">
      <w:pPr>
        <w:tabs>
          <w:tab w:val="left" w:pos="851"/>
        </w:tabs>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83237E">
        <w:rPr>
          <w:rFonts w:ascii="Times New Roman" w:hAnsi="Times New Roman"/>
          <w:sz w:val="24"/>
          <w:szCs w:val="24"/>
          <w:lang w:val="ru-RU"/>
        </w:rPr>
        <w:t xml:space="preserve"> </w:t>
      </w:r>
    </w:p>
    <w:p w:rsidR="008538D8" w:rsidRPr="0083237E" w:rsidRDefault="00BD6153" w:rsidP="00994C78">
      <w:pPr>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bCs/>
          <w:sz w:val="24"/>
          <w:szCs w:val="24"/>
          <w:lang w:val="ru-RU"/>
        </w:rPr>
        <w:t>11. </w:t>
      </w:r>
      <w:r w:rsidR="008538D8" w:rsidRPr="0083237E">
        <w:rPr>
          <w:rFonts w:ascii="Times New Roman" w:hAnsi="Times New Roman"/>
          <w:sz w:val="24"/>
          <w:szCs w:val="24"/>
          <w:lang w:val="ru-RU"/>
        </w:rPr>
        <w:t xml:space="preserve">Оценка личностных результатов </w:t>
      </w:r>
      <w:r w:rsidRPr="0083237E">
        <w:rPr>
          <w:rFonts w:ascii="Times New Roman" w:hAnsi="Times New Roman"/>
          <w:sz w:val="24"/>
          <w:szCs w:val="24"/>
          <w:lang w:val="ru-RU"/>
        </w:rPr>
        <w:t xml:space="preserve">обучающихся осуществляется через </w:t>
      </w:r>
      <w:r w:rsidR="008538D8" w:rsidRPr="0083237E">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83237E">
        <w:rPr>
          <w:rFonts w:ascii="Times New Roman" w:hAnsi="Times New Roman"/>
          <w:sz w:val="24"/>
          <w:szCs w:val="24"/>
          <w:lang w:val="ru-RU"/>
        </w:rPr>
        <w:t>С</w:t>
      </w:r>
      <w:r w:rsidR="008538D8" w:rsidRPr="0083237E">
        <w:rPr>
          <w:rFonts w:ascii="Times New Roman" w:hAnsi="Times New Roman"/>
          <w:sz w:val="24"/>
          <w:szCs w:val="24"/>
          <w:lang w:val="ru-RU"/>
        </w:rPr>
        <w:t>ОО.</w:t>
      </w:r>
    </w:p>
    <w:p w:rsidR="008538D8" w:rsidRPr="0083237E" w:rsidRDefault="00BD6153" w:rsidP="00994C78">
      <w:pPr>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bCs/>
          <w:sz w:val="24"/>
          <w:szCs w:val="24"/>
          <w:lang w:val="ru-RU"/>
        </w:rPr>
        <w:t>12. </w:t>
      </w:r>
      <w:r w:rsidR="008538D8" w:rsidRPr="0083237E">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83237E" w:rsidRDefault="00FE1507" w:rsidP="00994C78">
      <w:pPr>
        <w:spacing w:after="0" w:line="348"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83237E">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83237E" w:rsidRDefault="00BD6153" w:rsidP="00994C78">
      <w:pPr>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bCs/>
          <w:sz w:val="24"/>
          <w:szCs w:val="24"/>
          <w:lang w:val="ru-RU"/>
        </w:rPr>
        <w:t>13. </w:t>
      </w:r>
      <w:r w:rsidR="008538D8" w:rsidRPr="0083237E">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83237E" w:rsidRDefault="00BD6153" w:rsidP="00994C78">
      <w:pPr>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bCs/>
          <w:sz w:val="24"/>
          <w:szCs w:val="24"/>
          <w:lang w:val="ru-RU"/>
        </w:rPr>
        <w:t>14. </w:t>
      </w:r>
      <w:r w:rsidR="008538D8" w:rsidRPr="0083237E">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15. </w:t>
      </w:r>
      <w:r w:rsidR="00DE7B1C" w:rsidRPr="0083237E">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ОП </w:t>
      </w:r>
      <w:r w:rsidR="00FE1507"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которые отражают совокупность познавательных, </w:t>
      </w:r>
      <w:r w:rsidR="00DE7B1C" w:rsidRPr="0083237E">
        <w:rPr>
          <w:rFonts w:ascii="Times New Roman" w:eastAsia="SchoolBookSanPin" w:hAnsi="Times New Roman"/>
          <w:sz w:val="24"/>
          <w:szCs w:val="24"/>
          <w:lang w:val="ru-RU"/>
        </w:rPr>
        <w:lastRenderedPageBreak/>
        <w:t>коммуникативных и регулятивных универсальных учебных действий</w:t>
      </w:r>
      <w:r w:rsidR="008538D8" w:rsidRPr="0083237E">
        <w:rPr>
          <w:rFonts w:ascii="Times New Roman" w:eastAsia="SchoolBookSanPin" w:hAnsi="Times New Roman"/>
          <w:sz w:val="24"/>
          <w:szCs w:val="24"/>
          <w:lang w:val="ru-RU"/>
        </w:rPr>
        <w:t>, а также систему междисциплинарных (межпредметных) понятий</w:t>
      </w:r>
      <w:r w:rsidR="00DE7B1C" w:rsidRPr="0083237E">
        <w:rPr>
          <w:rFonts w:ascii="Times New Roman" w:eastAsia="SchoolBookSanPin" w:hAnsi="Times New Roman"/>
          <w:sz w:val="24"/>
          <w:szCs w:val="24"/>
          <w:lang w:val="ru-RU"/>
        </w:rPr>
        <w:t>.</w:t>
      </w:r>
    </w:p>
    <w:p w:rsidR="00DE7B1C"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16. </w:t>
      </w:r>
      <w:r w:rsidR="00DE7B1C" w:rsidRPr="0083237E">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83237E">
        <w:rPr>
          <w:rFonts w:ascii="Times New Roman" w:eastAsia="SchoolBookSanPin" w:hAnsi="Times New Roman"/>
          <w:sz w:val="24"/>
          <w:szCs w:val="24"/>
          <w:lang w:val="ru-RU"/>
        </w:rPr>
        <w:t xml:space="preserve">освоения программ </w:t>
      </w:r>
      <w:r w:rsidR="00DE7B1C" w:rsidRPr="0083237E">
        <w:rPr>
          <w:rFonts w:ascii="Times New Roman" w:eastAsia="SchoolBookSanPin" w:hAnsi="Times New Roman"/>
          <w:sz w:val="24"/>
          <w:szCs w:val="24"/>
          <w:lang w:val="ru-RU"/>
        </w:rPr>
        <w:t>учебных предметов и внеурочной деятельности.</w:t>
      </w:r>
    </w:p>
    <w:p w:rsidR="008538D8"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17. </w:t>
      </w:r>
      <w:r w:rsidR="008538D8" w:rsidRPr="0083237E">
        <w:rPr>
          <w:rFonts w:ascii="Times New Roman" w:eastAsia="SchoolBookSanPin" w:hAnsi="Times New Roman"/>
          <w:sz w:val="24"/>
          <w:szCs w:val="24"/>
          <w:lang w:val="ru-RU"/>
        </w:rPr>
        <w:t>Основным объектом оценки метапредметных результатов:</w:t>
      </w:r>
    </w:p>
    <w:p w:rsidR="0087386A" w:rsidRPr="0083237E" w:rsidRDefault="0087386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83237E" w:rsidRDefault="0087386A"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способность использования универсальных учебных действий </w:t>
      </w:r>
      <w:r w:rsidRPr="0083237E">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83237E">
        <w:rPr>
          <w:rFonts w:ascii="Times New Roman" w:eastAsia="SchoolBookSanPin" w:hAnsi="Times New Roman"/>
          <w:sz w:val="24"/>
          <w:szCs w:val="24"/>
          <w:lang w:val="ru-RU"/>
        </w:rPr>
        <w:br/>
        <w:t>в построении индивидуальной образовательной траектории;</w:t>
      </w:r>
      <w:r w:rsidR="007B475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Pr="0083237E" w:rsidRDefault="0087419E" w:rsidP="00994C78">
      <w:pPr>
        <w:spacing w:after="0" w:line="348" w:lineRule="auto"/>
        <w:ind w:firstLine="709"/>
        <w:jc w:val="both"/>
        <w:rPr>
          <w:rFonts w:ascii="Times New Roman" w:eastAsia="SchoolBookSanPin" w:hAnsi="Times New Roman"/>
          <w:sz w:val="24"/>
          <w:szCs w:val="24"/>
          <w:lang w:val="ru-RU"/>
        </w:rPr>
      </w:pPr>
    </w:p>
    <w:p w:rsidR="0087419E" w:rsidRPr="0083237E" w:rsidRDefault="00876930" w:rsidP="002819D4">
      <w:pPr>
        <w:pStyle w:val="3"/>
      </w:pPr>
      <w:bookmarkStart w:id="11" w:name="_Toc174607102"/>
      <w:r w:rsidRPr="0083237E">
        <w:t>1.3.3 ОРГАНИЗАЦИЯ И СОДЕРЖАНИЕ ОЦЕНОЧНЫХ ПРОЦЕДУР</w:t>
      </w:r>
      <w:bookmarkEnd w:id="11"/>
    </w:p>
    <w:p w:rsidR="008538D8"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18. </w:t>
      </w:r>
      <w:r w:rsidR="008538D8" w:rsidRPr="0083237E">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83237E">
        <w:rPr>
          <w:rFonts w:ascii="Times New Roman" w:eastAsia="SchoolBookSanPin" w:hAnsi="Times New Roman"/>
          <w:sz w:val="24"/>
          <w:szCs w:val="24"/>
          <w:lang w:val="ru-RU"/>
        </w:rPr>
        <w:t>внутреннего</w:t>
      </w:r>
      <w:r w:rsidR="008538D8" w:rsidRPr="0083237E">
        <w:rPr>
          <w:rFonts w:ascii="Times New Roman" w:eastAsia="SchoolBookSanPin" w:hAnsi="Times New Roman"/>
          <w:sz w:val="24"/>
          <w:szCs w:val="24"/>
          <w:lang w:val="ru-RU"/>
        </w:rPr>
        <w:t xml:space="preserve"> мониторинга. Содержание и периодичность </w:t>
      </w:r>
      <w:r w:rsidR="00B92313" w:rsidRPr="0083237E">
        <w:rPr>
          <w:rFonts w:ascii="Times New Roman" w:eastAsia="SchoolBookSanPin" w:hAnsi="Times New Roman"/>
          <w:sz w:val="24"/>
          <w:szCs w:val="24"/>
          <w:lang w:val="ru-RU"/>
        </w:rPr>
        <w:t>внутреннего</w:t>
      </w:r>
      <w:r w:rsidR="008538D8" w:rsidRPr="0083237E">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83237E">
        <w:rPr>
          <w:rFonts w:ascii="Times New Roman" w:eastAsia="SchoolBookSanPin" w:hAnsi="Times New Roman"/>
          <w:sz w:val="24"/>
          <w:szCs w:val="24"/>
          <w:lang w:val="ru-RU"/>
        </w:rPr>
        <w:t xml:space="preserve"> образовательной организации</w:t>
      </w:r>
      <w:r w:rsidR="008538D8" w:rsidRPr="0083237E">
        <w:rPr>
          <w:rFonts w:ascii="Times New Roman" w:eastAsia="SchoolBookSanPin" w:hAnsi="Times New Roman"/>
          <w:sz w:val="24"/>
          <w:szCs w:val="24"/>
          <w:lang w:val="ru-RU"/>
        </w:rPr>
        <w:t xml:space="preserve">. Инструментарий строится </w:t>
      </w:r>
      <w:r w:rsidR="00B92313" w:rsidRPr="0083237E">
        <w:rPr>
          <w:rFonts w:ascii="Times New Roman" w:eastAsia="SchoolBookSanPin" w:hAnsi="Times New Roman"/>
          <w:sz w:val="24"/>
          <w:szCs w:val="24"/>
          <w:lang w:val="ru-RU"/>
        </w:rPr>
        <w:br/>
      </w:r>
      <w:r w:rsidR="008538D8" w:rsidRPr="0083237E">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83237E">
        <w:rPr>
          <w:rFonts w:ascii="Times New Roman" w:eastAsia="SchoolBookSanPin" w:hAnsi="Times New Roman"/>
          <w:sz w:val="24"/>
          <w:szCs w:val="24"/>
          <w:lang w:val="ru-RU"/>
        </w:rPr>
        <w:t xml:space="preserve">универсальных </w:t>
      </w:r>
      <w:r w:rsidR="008538D8" w:rsidRPr="0083237E">
        <w:rPr>
          <w:rFonts w:ascii="Times New Roman" w:eastAsia="SchoolBookSanPin" w:hAnsi="Times New Roman"/>
          <w:sz w:val="24"/>
          <w:szCs w:val="24"/>
          <w:lang w:val="ru-RU"/>
        </w:rPr>
        <w:t>учебных действий.</w:t>
      </w:r>
    </w:p>
    <w:p w:rsidR="008538D8"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19. </w:t>
      </w:r>
      <w:r w:rsidR="008538D8" w:rsidRPr="0083237E">
        <w:rPr>
          <w:rFonts w:ascii="Times New Roman" w:eastAsia="SchoolBookSanPin" w:hAnsi="Times New Roman"/>
          <w:sz w:val="24"/>
          <w:szCs w:val="24"/>
          <w:lang w:val="ru-RU"/>
        </w:rPr>
        <w:t>Формы оценки:</w:t>
      </w:r>
    </w:p>
    <w:p w:rsidR="008538D8" w:rsidRPr="0083237E" w:rsidRDefault="008538D8"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для проверки читательской грамотности </w:t>
      </w:r>
      <w:r w:rsidR="00C72E49" w:rsidRPr="0083237E">
        <w:rPr>
          <w:rFonts w:ascii="Times New Roman" w:eastAsia="SchoolBookSanPin" w:hAnsi="Times New Roman"/>
          <w:sz w:val="24"/>
          <w:szCs w:val="24"/>
          <w:lang w:val="ru-RU"/>
        </w:rPr>
        <w:noBreakHyphen/>
      </w:r>
      <w:r w:rsidRPr="0083237E">
        <w:rPr>
          <w:rFonts w:ascii="Times New Roman" w:eastAsia="SchoolBookSanPin" w:hAnsi="Times New Roman"/>
          <w:sz w:val="24"/>
          <w:szCs w:val="24"/>
          <w:lang w:val="ru-RU"/>
        </w:rPr>
        <w:t xml:space="preserve"> письменная работа </w:t>
      </w:r>
      <w:r w:rsidR="00B92313"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на межпредметной основе;</w:t>
      </w:r>
    </w:p>
    <w:p w:rsidR="008538D8" w:rsidRPr="0083237E" w:rsidRDefault="008538D8"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для проверки цифровой грамотности </w:t>
      </w:r>
      <w:r w:rsidR="00C72E49" w:rsidRPr="0083237E">
        <w:rPr>
          <w:rFonts w:ascii="Times New Roman" w:eastAsia="SchoolBookSanPin" w:hAnsi="Times New Roman"/>
          <w:sz w:val="24"/>
          <w:szCs w:val="24"/>
          <w:lang w:val="ru-RU"/>
        </w:rPr>
        <w:noBreakHyphen/>
      </w:r>
      <w:r w:rsidRPr="0083237E">
        <w:rPr>
          <w:rFonts w:ascii="Times New Roman" w:eastAsia="SchoolBookSanPin" w:hAnsi="Times New Roman"/>
          <w:sz w:val="24"/>
          <w:szCs w:val="24"/>
          <w:lang w:val="ru-RU"/>
        </w:rPr>
        <w:t xml:space="preserve"> практическая работа в сочетании </w:t>
      </w:r>
      <w:r w:rsidR="00B92313"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с письменной (компьютеризованной) частью;</w:t>
      </w:r>
    </w:p>
    <w:p w:rsidR="008538D8" w:rsidRPr="0083237E" w:rsidRDefault="008538D8"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и познавательных </w:t>
      </w:r>
      <w:r w:rsidR="00BD6153" w:rsidRPr="0083237E">
        <w:rPr>
          <w:rFonts w:ascii="Times New Roman" w:eastAsia="SchoolBookSanPin" w:hAnsi="Times New Roman"/>
          <w:sz w:val="24"/>
          <w:szCs w:val="24"/>
          <w:lang w:val="ru-RU"/>
        </w:rPr>
        <w:t xml:space="preserve">универсальных </w:t>
      </w:r>
      <w:r w:rsidRPr="0083237E">
        <w:rPr>
          <w:rFonts w:ascii="Times New Roman" w:eastAsia="SchoolBookSanPin" w:hAnsi="Times New Roman"/>
          <w:sz w:val="24"/>
          <w:szCs w:val="24"/>
          <w:lang w:val="ru-RU"/>
        </w:rPr>
        <w:t xml:space="preserve">учебных действий </w:t>
      </w:r>
      <w:r w:rsidR="00C72E49" w:rsidRPr="0083237E">
        <w:rPr>
          <w:rFonts w:ascii="Times New Roman" w:eastAsia="SchoolBookSanPin" w:hAnsi="Times New Roman"/>
          <w:sz w:val="24"/>
          <w:szCs w:val="24"/>
          <w:lang w:val="ru-RU"/>
        </w:rPr>
        <w:noBreakHyphen/>
      </w:r>
      <w:r w:rsidRPr="0083237E">
        <w:rPr>
          <w:rFonts w:ascii="Times New Roman" w:eastAsia="SchoolBookSanPin" w:hAnsi="Times New Roman"/>
          <w:sz w:val="24"/>
          <w:szCs w:val="24"/>
          <w:lang w:val="ru-RU"/>
        </w:rPr>
        <w:t xml:space="preserve"> экспертная оценка процесса </w:t>
      </w:r>
      <w:r w:rsidR="00BD6153"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результатов выполнения групповых и</w:t>
      </w:r>
      <w:r w:rsidR="00C4299D" w:rsidRPr="0083237E">
        <w:rPr>
          <w:rFonts w:ascii="Times New Roman" w:eastAsia="SchoolBookSanPin" w:hAnsi="Times New Roman"/>
          <w:sz w:val="24"/>
          <w:szCs w:val="24"/>
          <w:lang w:val="ru-RU"/>
        </w:rPr>
        <w:t xml:space="preserve"> (или)</w:t>
      </w:r>
      <w:r w:rsidRPr="0083237E">
        <w:rPr>
          <w:rFonts w:ascii="Times New Roman" w:eastAsia="SchoolBookSanPin" w:hAnsi="Times New Roman"/>
          <w:sz w:val="24"/>
          <w:szCs w:val="24"/>
          <w:lang w:val="ru-RU"/>
        </w:rPr>
        <w:t xml:space="preserve"> индивидуальных учебных исследований и проектов.</w:t>
      </w:r>
    </w:p>
    <w:p w:rsidR="00B92313" w:rsidRPr="0083237E" w:rsidRDefault="008538D8"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83237E" w:rsidRDefault="00BD6153"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20. </w:t>
      </w:r>
      <w:r w:rsidR="00C4299D" w:rsidRPr="0083237E">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83237E">
        <w:rPr>
          <w:rFonts w:ascii="Times New Roman" w:eastAsia="SchoolBookSanPin" w:hAnsi="Times New Roman"/>
          <w:sz w:val="24"/>
          <w:szCs w:val="24"/>
          <w:lang w:val="ru-RU"/>
        </w:rPr>
        <w:t xml:space="preserve">вместе </w:t>
      </w:r>
      <w:r w:rsidR="00C4299D" w:rsidRPr="0083237E">
        <w:rPr>
          <w:rFonts w:ascii="Times New Roman" w:eastAsia="SchoolBookSanPin" w:hAnsi="Times New Roman"/>
          <w:sz w:val="24"/>
          <w:szCs w:val="24"/>
          <w:lang w:val="ru-RU"/>
        </w:rPr>
        <w:t>– проект) выполняются</w:t>
      </w:r>
      <w:r w:rsidR="006530AC" w:rsidRPr="0083237E">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83237E">
        <w:rPr>
          <w:rFonts w:ascii="Times New Roman" w:eastAsia="SchoolBookSanPin" w:hAnsi="Times New Roman"/>
          <w:sz w:val="24"/>
          <w:szCs w:val="24"/>
          <w:lang w:val="ru-RU"/>
        </w:rPr>
        <w:t xml:space="preserve"> (</w:t>
      </w:r>
      <w:r w:rsidR="006530AC" w:rsidRPr="0083237E">
        <w:rPr>
          <w:rFonts w:ascii="Times New Roman" w:eastAsia="SchoolBookSanPin" w:hAnsi="Times New Roman"/>
          <w:sz w:val="24"/>
          <w:szCs w:val="24"/>
          <w:lang w:val="ru-RU"/>
        </w:rPr>
        <w:t>или</w:t>
      </w:r>
      <w:r w:rsidR="00C4299D" w:rsidRPr="0083237E">
        <w:rPr>
          <w:rFonts w:ascii="Times New Roman" w:eastAsia="SchoolBookSanPin" w:hAnsi="Times New Roman"/>
          <w:sz w:val="24"/>
          <w:szCs w:val="24"/>
          <w:lang w:val="ru-RU"/>
        </w:rPr>
        <w:t>)</w:t>
      </w:r>
      <w:r w:rsidR="006530AC" w:rsidRPr="0083237E">
        <w:rPr>
          <w:rFonts w:ascii="Times New Roman" w:eastAsia="SchoolBookSanPin" w:hAnsi="Times New Roman"/>
          <w:sz w:val="24"/>
          <w:szCs w:val="24"/>
          <w:lang w:val="ru-RU"/>
        </w:rPr>
        <w:t xml:space="preserve"> видов деятельности и способность проектировать и </w:t>
      </w:r>
      <w:r w:rsidR="006530AC" w:rsidRPr="0083237E">
        <w:rPr>
          <w:rFonts w:ascii="Times New Roman" w:eastAsia="SchoolBookSanPin" w:hAnsi="Times New Roman"/>
          <w:sz w:val="24"/>
          <w:szCs w:val="24"/>
          <w:lang w:val="ru-RU"/>
        </w:rPr>
        <w:lastRenderedPageBreak/>
        <w:t xml:space="preserve">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83237E" w:rsidRDefault="00DC37B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20.1. </w:t>
      </w:r>
      <w:r w:rsidR="006530AC" w:rsidRPr="0083237E">
        <w:rPr>
          <w:rFonts w:ascii="Times New Roman" w:eastAsia="SchoolBookSanPin" w:hAnsi="Times New Roman"/>
          <w:sz w:val="24"/>
          <w:szCs w:val="24"/>
          <w:lang w:val="ru-RU"/>
        </w:rPr>
        <w:t>Выбор темы проекта осуществляется обучающимися.</w:t>
      </w:r>
    </w:p>
    <w:p w:rsidR="006530AC" w:rsidRPr="0083237E" w:rsidRDefault="00DC37B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20.2. </w:t>
      </w:r>
      <w:r w:rsidR="006530AC" w:rsidRPr="0083237E">
        <w:rPr>
          <w:rFonts w:ascii="Times New Roman" w:eastAsia="SchoolBookSanPin" w:hAnsi="Times New Roman"/>
          <w:sz w:val="24"/>
          <w:szCs w:val="24"/>
          <w:lang w:val="ru-RU"/>
        </w:rPr>
        <w:t xml:space="preserve">Результатом </w:t>
      </w:r>
      <w:r w:rsidR="00C4299D" w:rsidRPr="0083237E">
        <w:rPr>
          <w:rFonts w:ascii="Times New Roman" w:eastAsia="SchoolBookSanPin" w:hAnsi="Times New Roman"/>
          <w:sz w:val="24"/>
          <w:szCs w:val="24"/>
          <w:lang w:val="ru-RU"/>
        </w:rPr>
        <w:t>проекта</w:t>
      </w:r>
      <w:r w:rsidR="006530AC" w:rsidRPr="0083237E">
        <w:rPr>
          <w:rFonts w:ascii="Times New Roman" w:eastAsia="SchoolBookSanPin" w:hAnsi="Times New Roman"/>
          <w:sz w:val="24"/>
          <w:szCs w:val="24"/>
          <w:lang w:val="ru-RU"/>
        </w:rPr>
        <w:t xml:space="preserve"> </w:t>
      </w:r>
      <w:r w:rsidR="00C4299D" w:rsidRPr="0083237E">
        <w:rPr>
          <w:rFonts w:ascii="Times New Roman" w:eastAsia="SchoolBookSanPin" w:hAnsi="Times New Roman"/>
          <w:sz w:val="24"/>
          <w:szCs w:val="24"/>
          <w:lang w:val="ru-RU"/>
        </w:rPr>
        <w:t>является</w:t>
      </w:r>
      <w:r w:rsidR="006530AC" w:rsidRPr="0083237E">
        <w:rPr>
          <w:rFonts w:ascii="Times New Roman" w:eastAsia="SchoolBookSanPin" w:hAnsi="Times New Roman"/>
          <w:sz w:val="24"/>
          <w:szCs w:val="24"/>
          <w:lang w:val="ru-RU"/>
        </w:rPr>
        <w:t xml:space="preserve"> одна из следующих работ:</w:t>
      </w:r>
    </w:p>
    <w:p w:rsidR="006530AC" w:rsidRPr="0083237E" w:rsidRDefault="006530A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83237E" w:rsidRDefault="006530A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83237E">
        <w:rPr>
          <w:rFonts w:ascii="Times New Roman" w:eastAsia="SchoolBookSanPin" w:hAnsi="Times New Roman"/>
          <w:sz w:val="24"/>
          <w:szCs w:val="24"/>
          <w:lang w:val="ru-RU"/>
        </w:rPr>
        <w:t>х</w:t>
      </w:r>
      <w:r w:rsidRPr="0083237E">
        <w:rPr>
          <w:rFonts w:ascii="Times New Roman" w:eastAsia="SchoolBookSanPin" w:hAnsi="Times New Roman"/>
          <w:sz w:val="24"/>
          <w:szCs w:val="24"/>
          <w:lang w:val="ru-RU"/>
        </w:rPr>
        <w:t>;</w:t>
      </w:r>
    </w:p>
    <w:p w:rsidR="006530AC" w:rsidRPr="0083237E" w:rsidRDefault="006530A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материальный объект, макет, иное конструкторское изделие;</w:t>
      </w:r>
    </w:p>
    <w:p w:rsidR="006530AC" w:rsidRPr="0083237E" w:rsidRDefault="006530A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отчетные материалы по социальному проекту.</w:t>
      </w:r>
    </w:p>
    <w:p w:rsidR="006530AC" w:rsidRPr="0083237E" w:rsidRDefault="00DC37B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20.3. </w:t>
      </w:r>
      <w:r w:rsidR="006530AC" w:rsidRPr="0083237E">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83237E">
        <w:rPr>
          <w:rFonts w:ascii="Times New Roman" w:eastAsia="SchoolBookSanPin" w:hAnsi="Times New Roman"/>
          <w:sz w:val="24"/>
          <w:szCs w:val="24"/>
          <w:lang w:val="ru-RU"/>
        </w:rPr>
        <w:br/>
      </w:r>
      <w:r w:rsidR="006530AC" w:rsidRPr="0083237E">
        <w:rPr>
          <w:rFonts w:ascii="Times New Roman" w:eastAsia="SchoolBookSanPin" w:hAnsi="Times New Roman"/>
          <w:sz w:val="24"/>
          <w:szCs w:val="24"/>
          <w:lang w:val="ru-RU"/>
        </w:rPr>
        <w:t xml:space="preserve">и направленности проекта </w:t>
      </w:r>
      <w:r w:rsidR="0087419E" w:rsidRPr="0083237E">
        <w:rPr>
          <w:rFonts w:ascii="Times New Roman" w:eastAsia="SchoolBookSanPin" w:hAnsi="Times New Roman"/>
          <w:sz w:val="24"/>
          <w:szCs w:val="24"/>
          <w:lang w:val="ru-RU"/>
        </w:rPr>
        <w:t>отражены в отдельном Положении</w:t>
      </w:r>
      <w:r w:rsidR="00C4299D" w:rsidRPr="0083237E">
        <w:rPr>
          <w:rFonts w:ascii="Times New Roman" w:eastAsia="SchoolBookSanPin" w:hAnsi="Times New Roman"/>
          <w:sz w:val="24"/>
          <w:szCs w:val="24"/>
          <w:lang w:val="ru-RU"/>
        </w:rPr>
        <w:t xml:space="preserve">. </w:t>
      </w:r>
    </w:p>
    <w:p w:rsidR="006530AC" w:rsidRPr="0083237E" w:rsidRDefault="00DC37B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20.4. </w:t>
      </w:r>
      <w:r w:rsidR="00C4299D" w:rsidRPr="0083237E">
        <w:rPr>
          <w:rFonts w:ascii="Times New Roman" w:eastAsia="SchoolBookSanPin" w:hAnsi="Times New Roman"/>
          <w:sz w:val="24"/>
          <w:szCs w:val="24"/>
          <w:lang w:val="ru-RU"/>
        </w:rPr>
        <w:t>Проект оценивается по следующим критериям:</w:t>
      </w:r>
    </w:p>
    <w:p w:rsidR="003B673E"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w:t>
      </w:r>
      <w:r w:rsidR="003B673E" w:rsidRPr="0083237E">
        <w:rPr>
          <w:rFonts w:ascii="Times New Roman" w:eastAsia="SchoolBookSanPin" w:hAnsi="Times New Roman"/>
          <w:sz w:val="24"/>
          <w:szCs w:val="24"/>
          <w:lang w:val="ru-RU"/>
        </w:rPr>
        <w:t>формированност</w:t>
      </w:r>
      <w:r w:rsidRPr="0083237E">
        <w:rPr>
          <w:rFonts w:ascii="Times New Roman" w:eastAsia="SchoolBookSanPin" w:hAnsi="Times New Roman"/>
          <w:sz w:val="24"/>
          <w:szCs w:val="24"/>
          <w:lang w:val="ru-RU"/>
        </w:rPr>
        <w:t>ь</w:t>
      </w:r>
      <w:r w:rsidR="003B673E" w:rsidRPr="0083237E">
        <w:rPr>
          <w:rFonts w:ascii="Times New Roman" w:eastAsia="SchoolBookSanPin" w:hAnsi="Times New Roman"/>
          <w:sz w:val="24"/>
          <w:szCs w:val="24"/>
          <w:lang w:val="ru-RU"/>
        </w:rPr>
        <w:t xml:space="preserve"> познавательных </w:t>
      </w:r>
      <w:r w:rsidRPr="0083237E">
        <w:rPr>
          <w:rFonts w:ascii="Times New Roman" w:eastAsia="SchoolBookSanPin" w:hAnsi="Times New Roman"/>
          <w:sz w:val="24"/>
          <w:szCs w:val="24"/>
          <w:lang w:val="ru-RU"/>
        </w:rPr>
        <w:t xml:space="preserve">универсальных </w:t>
      </w:r>
      <w:r w:rsidR="003B673E" w:rsidRPr="0083237E">
        <w:rPr>
          <w:rFonts w:ascii="Times New Roman" w:eastAsia="SchoolBookSanPin" w:hAnsi="Times New Roman"/>
          <w:sz w:val="24"/>
          <w:szCs w:val="24"/>
          <w:lang w:val="ru-RU"/>
        </w:rPr>
        <w:t>учебных действий: с</w:t>
      </w:r>
      <w:r w:rsidR="006530AC" w:rsidRPr="0083237E">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83237E">
        <w:rPr>
          <w:rFonts w:ascii="Times New Roman" w:eastAsia="SchoolBookSanPin" w:hAnsi="Times New Roman"/>
          <w:sz w:val="24"/>
          <w:szCs w:val="24"/>
          <w:lang w:val="ru-RU"/>
        </w:rPr>
        <w:br/>
      </w:r>
      <w:r w:rsidR="006530AC" w:rsidRPr="0083237E">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83237E">
        <w:rPr>
          <w:rFonts w:ascii="Times New Roman" w:eastAsia="SchoolBookSanPin" w:hAnsi="Times New Roman"/>
          <w:sz w:val="24"/>
          <w:szCs w:val="24"/>
          <w:lang w:val="ru-RU"/>
        </w:rPr>
        <w:br/>
      </w:r>
      <w:r w:rsidR="006530AC" w:rsidRPr="0083237E">
        <w:rPr>
          <w:rFonts w:ascii="Times New Roman" w:eastAsia="SchoolBookSanPin" w:hAnsi="Times New Roman"/>
          <w:sz w:val="24"/>
          <w:szCs w:val="24"/>
          <w:lang w:val="ru-RU"/>
        </w:rPr>
        <w:t>и</w:t>
      </w:r>
      <w:r w:rsidR="00C4299D" w:rsidRPr="0083237E">
        <w:rPr>
          <w:rFonts w:ascii="Times New Roman" w:eastAsia="SchoolBookSanPin" w:hAnsi="Times New Roman"/>
          <w:sz w:val="24"/>
          <w:szCs w:val="24"/>
          <w:lang w:val="ru-RU"/>
        </w:rPr>
        <w:t xml:space="preserve"> (</w:t>
      </w:r>
      <w:r w:rsidR="006530AC" w:rsidRPr="0083237E">
        <w:rPr>
          <w:rFonts w:ascii="Times New Roman" w:eastAsia="SchoolBookSanPin" w:hAnsi="Times New Roman"/>
          <w:sz w:val="24"/>
          <w:szCs w:val="24"/>
          <w:lang w:val="ru-RU"/>
        </w:rPr>
        <w:t>или</w:t>
      </w:r>
      <w:r w:rsidR="00C4299D" w:rsidRPr="0083237E">
        <w:rPr>
          <w:rFonts w:ascii="Times New Roman" w:eastAsia="SchoolBookSanPin" w:hAnsi="Times New Roman"/>
          <w:sz w:val="24"/>
          <w:szCs w:val="24"/>
          <w:lang w:val="ru-RU"/>
        </w:rPr>
        <w:t>)</w:t>
      </w:r>
      <w:r w:rsidR="006530AC" w:rsidRPr="0083237E">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83237E">
        <w:rPr>
          <w:rFonts w:ascii="Times New Roman" w:eastAsia="SchoolBookSanPin" w:hAnsi="Times New Roman"/>
          <w:sz w:val="24"/>
          <w:szCs w:val="24"/>
          <w:lang w:val="ru-RU"/>
        </w:rPr>
        <w:t>х</w:t>
      </w:r>
      <w:r w:rsidRPr="0083237E">
        <w:rPr>
          <w:rFonts w:ascii="Times New Roman" w:eastAsia="SchoolBookSanPin" w:hAnsi="Times New Roman"/>
          <w:sz w:val="24"/>
          <w:szCs w:val="24"/>
          <w:lang w:val="ru-RU"/>
        </w:rPr>
        <w:t>;</w:t>
      </w:r>
    </w:p>
    <w:p w:rsidR="006530AC"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w:t>
      </w:r>
      <w:r w:rsidR="006530AC" w:rsidRPr="0083237E">
        <w:rPr>
          <w:rFonts w:ascii="Times New Roman" w:eastAsia="SchoolBookSanPin" w:hAnsi="Times New Roman"/>
          <w:sz w:val="24"/>
          <w:szCs w:val="24"/>
          <w:lang w:val="ru-RU"/>
        </w:rPr>
        <w:t>формированность предметных знаний и способов действий</w:t>
      </w:r>
      <w:r w:rsidR="003B673E" w:rsidRPr="0083237E">
        <w:rPr>
          <w:rFonts w:ascii="Times New Roman" w:eastAsia="SchoolBookSanPin" w:hAnsi="Times New Roman"/>
          <w:sz w:val="24"/>
          <w:szCs w:val="24"/>
          <w:lang w:val="ru-RU"/>
        </w:rPr>
        <w:t>:</w:t>
      </w:r>
      <w:r w:rsidR="006530AC" w:rsidRPr="0083237E">
        <w:rPr>
          <w:rFonts w:ascii="Times New Roman" w:eastAsia="SchoolBookSanPin" w:hAnsi="Times New Roman"/>
          <w:sz w:val="24"/>
          <w:szCs w:val="24"/>
          <w:lang w:val="ru-RU"/>
        </w:rPr>
        <w:t xml:space="preserve"> </w:t>
      </w:r>
      <w:r w:rsidR="003B673E" w:rsidRPr="0083237E">
        <w:rPr>
          <w:rFonts w:ascii="Times New Roman" w:eastAsia="SchoolBookSanPin" w:hAnsi="Times New Roman"/>
          <w:sz w:val="24"/>
          <w:szCs w:val="24"/>
          <w:lang w:val="ru-RU"/>
        </w:rPr>
        <w:t>умение</w:t>
      </w:r>
      <w:r w:rsidR="006530AC" w:rsidRPr="0083237E">
        <w:rPr>
          <w:rFonts w:ascii="Times New Roman" w:eastAsia="SchoolBookSanPin" w:hAnsi="Times New Roman"/>
          <w:sz w:val="24"/>
          <w:szCs w:val="24"/>
          <w:lang w:val="ru-RU"/>
        </w:rPr>
        <w:t xml:space="preserve"> раскрыть содержание работы, грамотно и обоснованно</w:t>
      </w:r>
      <w:r w:rsidR="003B673E" w:rsidRPr="0083237E">
        <w:rPr>
          <w:rFonts w:ascii="Times New Roman" w:eastAsia="SchoolBookSanPin" w:hAnsi="Times New Roman"/>
          <w:sz w:val="24"/>
          <w:szCs w:val="24"/>
          <w:lang w:val="ru-RU"/>
        </w:rPr>
        <w:t xml:space="preserve"> </w:t>
      </w:r>
      <w:r w:rsidR="006530AC" w:rsidRPr="0083237E">
        <w:rPr>
          <w:rFonts w:ascii="Times New Roman" w:eastAsia="SchoolBookSanPin" w:hAnsi="Times New Roman"/>
          <w:sz w:val="24"/>
          <w:szCs w:val="24"/>
          <w:lang w:val="ru-RU"/>
        </w:rPr>
        <w:t>в соответствии с рассматриваемой проблемой</w:t>
      </w:r>
      <w:r w:rsidR="003B673E" w:rsidRPr="0083237E">
        <w:rPr>
          <w:rFonts w:ascii="Times New Roman" w:eastAsia="SchoolBookSanPin" w:hAnsi="Times New Roman"/>
          <w:sz w:val="24"/>
          <w:szCs w:val="24"/>
          <w:lang w:val="ru-RU"/>
        </w:rPr>
        <w:t xml:space="preserve"> или </w:t>
      </w:r>
      <w:r w:rsidR="006530AC" w:rsidRPr="0083237E">
        <w:rPr>
          <w:rFonts w:ascii="Times New Roman" w:eastAsia="SchoolBookSanPin" w:hAnsi="Times New Roman"/>
          <w:sz w:val="24"/>
          <w:szCs w:val="24"/>
          <w:lang w:val="ru-RU"/>
        </w:rPr>
        <w:t>темой использовать имеющиеся знания и способы действий</w:t>
      </w:r>
      <w:r w:rsidRPr="0083237E">
        <w:rPr>
          <w:rFonts w:ascii="Times New Roman" w:eastAsia="SchoolBookSanPin" w:hAnsi="Times New Roman"/>
          <w:sz w:val="24"/>
          <w:szCs w:val="24"/>
          <w:lang w:val="ru-RU"/>
        </w:rPr>
        <w:t>;</w:t>
      </w:r>
    </w:p>
    <w:p w:rsidR="006530AC"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w:t>
      </w:r>
      <w:r w:rsidR="006530AC" w:rsidRPr="0083237E">
        <w:rPr>
          <w:rFonts w:ascii="Times New Roman" w:eastAsia="SchoolBookSanPin" w:hAnsi="Times New Roman"/>
          <w:sz w:val="24"/>
          <w:szCs w:val="24"/>
          <w:lang w:val="ru-RU"/>
        </w:rPr>
        <w:t xml:space="preserve">формированность регулятивных </w:t>
      </w:r>
      <w:r w:rsidRPr="0083237E">
        <w:rPr>
          <w:rFonts w:ascii="Times New Roman" w:eastAsia="SchoolBookSanPin" w:hAnsi="Times New Roman"/>
          <w:sz w:val="24"/>
          <w:szCs w:val="24"/>
          <w:lang w:val="ru-RU"/>
        </w:rPr>
        <w:t xml:space="preserve">универсальных учебных </w:t>
      </w:r>
      <w:r w:rsidR="006530AC" w:rsidRPr="0083237E">
        <w:rPr>
          <w:rFonts w:ascii="Times New Roman" w:eastAsia="SchoolBookSanPin" w:hAnsi="Times New Roman"/>
          <w:sz w:val="24"/>
          <w:szCs w:val="24"/>
          <w:lang w:val="ru-RU"/>
        </w:rPr>
        <w:t>действий</w:t>
      </w:r>
      <w:r w:rsidR="003B673E" w:rsidRPr="0083237E">
        <w:rPr>
          <w:rFonts w:ascii="Times New Roman" w:eastAsia="SchoolBookSanPin" w:hAnsi="Times New Roman"/>
          <w:sz w:val="24"/>
          <w:szCs w:val="24"/>
          <w:lang w:val="ru-RU"/>
        </w:rPr>
        <w:t>:</w:t>
      </w:r>
      <w:r w:rsidR="006530AC" w:rsidRPr="0083237E">
        <w:rPr>
          <w:rFonts w:ascii="Times New Roman" w:eastAsia="SchoolBookSanPin" w:hAnsi="Times New Roman"/>
          <w:sz w:val="24"/>
          <w:szCs w:val="24"/>
          <w:lang w:val="ru-RU"/>
        </w:rPr>
        <w:t xml:space="preserve"> умени</w:t>
      </w:r>
      <w:r w:rsidR="003B673E" w:rsidRPr="0083237E">
        <w:rPr>
          <w:rFonts w:ascii="Times New Roman" w:eastAsia="SchoolBookSanPin" w:hAnsi="Times New Roman"/>
          <w:sz w:val="24"/>
          <w:szCs w:val="24"/>
          <w:lang w:val="ru-RU"/>
        </w:rPr>
        <w:t>е</w:t>
      </w:r>
      <w:r w:rsidR="006530AC" w:rsidRPr="0083237E">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83237E">
        <w:rPr>
          <w:rFonts w:ascii="Times New Roman" w:eastAsia="SchoolBookSanPin" w:hAnsi="Times New Roman"/>
          <w:sz w:val="24"/>
          <w:szCs w:val="24"/>
          <w:lang w:val="ru-RU"/>
        </w:rPr>
        <w:br/>
      </w:r>
      <w:r w:rsidR="006530AC" w:rsidRPr="0083237E">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83237E">
        <w:rPr>
          <w:rFonts w:ascii="Times New Roman" w:eastAsia="SchoolBookSanPin" w:hAnsi="Times New Roman"/>
          <w:sz w:val="24"/>
          <w:szCs w:val="24"/>
          <w:lang w:val="ru-RU"/>
        </w:rPr>
        <w:t>;</w:t>
      </w:r>
    </w:p>
    <w:p w:rsidR="006530AC"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w:t>
      </w:r>
      <w:r w:rsidR="006530AC" w:rsidRPr="0083237E">
        <w:rPr>
          <w:rFonts w:ascii="Times New Roman" w:eastAsia="SchoolBookSanPin" w:hAnsi="Times New Roman"/>
          <w:sz w:val="24"/>
          <w:szCs w:val="24"/>
          <w:lang w:val="ru-RU"/>
        </w:rPr>
        <w:t xml:space="preserve">формированность коммуникативных </w:t>
      </w:r>
      <w:r w:rsidRPr="0083237E">
        <w:rPr>
          <w:rFonts w:ascii="Times New Roman" w:eastAsia="SchoolBookSanPin" w:hAnsi="Times New Roman"/>
          <w:sz w:val="24"/>
          <w:szCs w:val="24"/>
          <w:lang w:val="ru-RU"/>
        </w:rPr>
        <w:t xml:space="preserve">универсальных учебных </w:t>
      </w:r>
      <w:r w:rsidR="006530AC" w:rsidRPr="0083237E">
        <w:rPr>
          <w:rFonts w:ascii="Times New Roman" w:eastAsia="SchoolBookSanPin" w:hAnsi="Times New Roman"/>
          <w:sz w:val="24"/>
          <w:szCs w:val="24"/>
          <w:lang w:val="ru-RU"/>
        </w:rPr>
        <w:t>действий</w:t>
      </w:r>
      <w:r w:rsidR="003B673E" w:rsidRPr="0083237E">
        <w:rPr>
          <w:rFonts w:ascii="Times New Roman" w:eastAsia="SchoolBookSanPin" w:hAnsi="Times New Roman"/>
          <w:sz w:val="24"/>
          <w:szCs w:val="24"/>
          <w:lang w:val="ru-RU"/>
        </w:rPr>
        <w:t>:</w:t>
      </w:r>
      <w:r w:rsidR="006530AC" w:rsidRPr="0083237E">
        <w:rPr>
          <w:rFonts w:ascii="Times New Roman" w:eastAsia="SchoolBookSanPin" w:hAnsi="Times New Roman"/>
          <w:sz w:val="24"/>
          <w:szCs w:val="24"/>
          <w:lang w:val="ru-RU"/>
        </w:rPr>
        <w:t xml:space="preserve"> умени</w:t>
      </w:r>
      <w:r w:rsidR="003B673E" w:rsidRPr="0083237E">
        <w:rPr>
          <w:rFonts w:ascii="Times New Roman" w:eastAsia="SchoolBookSanPin" w:hAnsi="Times New Roman"/>
          <w:sz w:val="24"/>
          <w:szCs w:val="24"/>
          <w:lang w:val="ru-RU"/>
        </w:rPr>
        <w:t>е</w:t>
      </w:r>
      <w:r w:rsidR="006530AC" w:rsidRPr="0083237E">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3E47E8" w:rsidRPr="0083237E" w:rsidRDefault="003E47E8" w:rsidP="003E47E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Обязательным условием промежуточной аттестации модуля психолого-педагогической направленности является создание и защита индивидуального проекта.</w:t>
      </w:r>
    </w:p>
    <w:p w:rsidR="00DE7B1C"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21. </w:t>
      </w:r>
      <w:r w:rsidR="00DE7B1C" w:rsidRPr="0083237E">
        <w:rPr>
          <w:rFonts w:ascii="Times New Roman" w:eastAsia="SchoolBookSanPin" w:hAnsi="Times New Roman"/>
          <w:sz w:val="24"/>
          <w:szCs w:val="24"/>
          <w:lang w:val="ru-RU"/>
        </w:rPr>
        <w:t xml:space="preserve">Предметные результаты освоения </w:t>
      </w:r>
      <w:r w:rsidR="00370C85" w:rsidRPr="0083237E">
        <w:rPr>
          <w:rFonts w:ascii="Times New Roman" w:eastAsia="SchoolBookSanPin" w:hAnsi="Times New Roman"/>
          <w:sz w:val="24"/>
          <w:szCs w:val="24"/>
          <w:lang w:val="ru-RU"/>
        </w:rPr>
        <w:t>Ф</w:t>
      </w:r>
      <w:r w:rsidR="00D46F4A" w:rsidRPr="0083237E">
        <w:rPr>
          <w:rFonts w:ascii="Times New Roman" w:eastAsia="SchoolBookSanPin" w:hAnsi="Times New Roman"/>
          <w:sz w:val="24"/>
          <w:szCs w:val="24"/>
          <w:lang w:val="ru-RU"/>
        </w:rPr>
        <w:t>О</w:t>
      </w:r>
      <w:r w:rsidR="006B5346" w:rsidRPr="0083237E">
        <w:rPr>
          <w:rFonts w:ascii="Times New Roman" w:eastAsia="SchoolBookSanPin" w:hAnsi="Times New Roman"/>
          <w:sz w:val="24"/>
          <w:szCs w:val="24"/>
          <w:lang w:val="ru-RU"/>
        </w:rPr>
        <w:t xml:space="preserve">П </w:t>
      </w:r>
      <w:r w:rsidR="005D3184" w:rsidRPr="0083237E">
        <w:rPr>
          <w:rFonts w:ascii="Times New Roman" w:eastAsia="SchoolBookSanPin" w:hAnsi="Times New Roman"/>
          <w:sz w:val="24"/>
          <w:szCs w:val="24"/>
          <w:lang w:val="ru-RU"/>
        </w:rPr>
        <w:t>С</w:t>
      </w:r>
      <w:r w:rsidR="006B5346"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w:t>
      </w:r>
      <w:r w:rsidR="00DE7B1C" w:rsidRPr="0083237E">
        <w:rPr>
          <w:rFonts w:ascii="Times New Roman" w:eastAsia="SchoolBookSanPin" w:hAnsi="Times New Roman"/>
          <w:sz w:val="24"/>
          <w:szCs w:val="24"/>
          <w:lang w:val="ru-RU"/>
        </w:rPr>
        <w:lastRenderedPageBreak/>
        <w:t>а также на успешное обучение.</w:t>
      </w:r>
    </w:p>
    <w:p w:rsidR="00DE7B1C"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22. </w:t>
      </w:r>
      <w:r w:rsidR="00DE7B1C" w:rsidRPr="0083237E">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83237E" w:rsidRDefault="00DF7A19"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23. </w:t>
      </w:r>
      <w:r w:rsidR="003B673E" w:rsidRPr="0083237E">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24. </w:t>
      </w:r>
      <w:r w:rsidR="00DE7B1C" w:rsidRPr="0083237E">
        <w:rPr>
          <w:rFonts w:ascii="Times New Roman" w:eastAsia="SchoolBookSanPin" w:hAnsi="Times New Roman"/>
          <w:sz w:val="24"/>
          <w:szCs w:val="24"/>
          <w:lang w:val="ru-RU"/>
        </w:rPr>
        <w:t xml:space="preserve">Для оценки предметных результатов </w:t>
      </w:r>
      <w:r w:rsidR="00A14D1C" w:rsidRPr="0083237E">
        <w:rPr>
          <w:rFonts w:ascii="Times New Roman" w:eastAsia="SchoolBookSanPin" w:hAnsi="Times New Roman"/>
          <w:sz w:val="24"/>
          <w:szCs w:val="24"/>
          <w:lang w:val="ru-RU"/>
        </w:rPr>
        <w:t>используются</w:t>
      </w:r>
      <w:r w:rsidR="00DE7B1C" w:rsidRPr="0083237E">
        <w:rPr>
          <w:rFonts w:ascii="Times New Roman" w:eastAsia="SchoolBookSanPin" w:hAnsi="Times New Roman"/>
          <w:sz w:val="24"/>
          <w:szCs w:val="24"/>
          <w:lang w:val="ru-RU"/>
        </w:rPr>
        <w:t xml:space="preserve"> критерии: </w:t>
      </w:r>
      <w:r w:rsidR="00DE7B1C" w:rsidRPr="0083237E">
        <w:rPr>
          <w:rFonts w:ascii="Times New Roman" w:eastAsia="SchoolBookSanPin" w:hAnsi="Times New Roman"/>
          <w:bCs/>
          <w:sz w:val="24"/>
          <w:szCs w:val="24"/>
          <w:lang w:val="ru-RU"/>
        </w:rPr>
        <w:t xml:space="preserve">знание </w:t>
      </w:r>
      <w:r w:rsidR="00A14D1C" w:rsidRPr="0083237E">
        <w:rPr>
          <w:rFonts w:ascii="Times New Roman" w:eastAsia="SchoolBookSanPin" w:hAnsi="Times New Roman"/>
          <w:bCs/>
          <w:sz w:val="24"/>
          <w:szCs w:val="24"/>
          <w:lang w:val="ru-RU"/>
        </w:rPr>
        <w:br/>
      </w:r>
      <w:r w:rsidR="00DE7B1C" w:rsidRPr="0083237E">
        <w:rPr>
          <w:rFonts w:ascii="Times New Roman" w:eastAsia="SchoolBookSanPin" w:hAnsi="Times New Roman"/>
          <w:bCs/>
          <w:sz w:val="24"/>
          <w:szCs w:val="24"/>
          <w:lang w:val="ru-RU"/>
        </w:rPr>
        <w:t>и понимание</w:t>
      </w:r>
      <w:r w:rsidR="00DE7B1C" w:rsidRPr="0083237E">
        <w:rPr>
          <w:rFonts w:ascii="Times New Roman" w:eastAsia="SchoolBookSanPin" w:hAnsi="Times New Roman"/>
          <w:sz w:val="24"/>
          <w:szCs w:val="24"/>
          <w:lang w:val="ru-RU"/>
        </w:rPr>
        <w:t xml:space="preserve">, </w:t>
      </w:r>
      <w:r w:rsidR="00DE7B1C" w:rsidRPr="0083237E">
        <w:rPr>
          <w:rFonts w:ascii="Times New Roman" w:eastAsia="SchoolBookSanPin" w:hAnsi="Times New Roman"/>
          <w:bCs/>
          <w:sz w:val="24"/>
          <w:szCs w:val="24"/>
          <w:lang w:val="ru-RU"/>
        </w:rPr>
        <w:t>применение</w:t>
      </w:r>
      <w:r w:rsidR="00DE7B1C" w:rsidRPr="0083237E">
        <w:rPr>
          <w:rFonts w:ascii="Times New Roman" w:eastAsia="SchoolBookSanPin" w:hAnsi="Times New Roman"/>
          <w:sz w:val="24"/>
          <w:szCs w:val="24"/>
          <w:lang w:val="ru-RU"/>
        </w:rPr>
        <w:t xml:space="preserve">, </w:t>
      </w:r>
      <w:r w:rsidR="00DE7B1C" w:rsidRPr="0083237E">
        <w:rPr>
          <w:rFonts w:ascii="Times New Roman" w:eastAsia="SchoolBookSanPin" w:hAnsi="Times New Roman"/>
          <w:bCs/>
          <w:sz w:val="24"/>
          <w:szCs w:val="24"/>
          <w:lang w:val="ru-RU"/>
        </w:rPr>
        <w:t>функциональность.</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24.1. </w:t>
      </w:r>
      <w:r w:rsidR="00DE7B1C" w:rsidRPr="0083237E">
        <w:rPr>
          <w:rFonts w:ascii="Times New Roman" w:eastAsia="SchoolBookSanPin" w:hAnsi="Times New Roman"/>
          <w:sz w:val="24"/>
          <w:szCs w:val="24"/>
          <w:lang w:val="ru-RU"/>
        </w:rPr>
        <w:t>Обобщённый критерий «</w:t>
      </w:r>
      <w:r w:rsidR="00DE7B1C" w:rsidRPr="0083237E">
        <w:rPr>
          <w:rFonts w:ascii="Times New Roman" w:eastAsia="SchoolBookSanPin" w:hAnsi="Times New Roman"/>
          <w:bCs/>
          <w:sz w:val="24"/>
          <w:szCs w:val="24"/>
          <w:lang w:val="ru-RU"/>
        </w:rPr>
        <w:t>знание и понимание</w:t>
      </w:r>
      <w:r w:rsidR="00DE7B1C" w:rsidRPr="0083237E">
        <w:rPr>
          <w:rFonts w:ascii="Times New Roman" w:eastAsia="SchoolBookSanPin" w:hAnsi="Times New Roman"/>
          <w:sz w:val="24"/>
          <w:szCs w:val="24"/>
          <w:lang w:val="ru-RU"/>
        </w:rPr>
        <w:t xml:space="preserve">» включает знание </w:t>
      </w:r>
      <w:r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и понимание роли изучаемой области знания</w:t>
      </w:r>
      <w:r w:rsidR="003B673E" w:rsidRPr="0083237E">
        <w:rPr>
          <w:rFonts w:ascii="Times New Roman" w:eastAsia="SchoolBookSanPin" w:hAnsi="Times New Roman"/>
          <w:sz w:val="24"/>
          <w:szCs w:val="24"/>
          <w:lang w:val="ru-RU"/>
        </w:rPr>
        <w:t xml:space="preserve"> и (или) </w:t>
      </w:r>
      <w:r w:rsidR="00DE7B1C" w:rsidRPr="0083237E">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24.2. </w:t>
      </w:r>
      <w:r w:rsidR="00DE7B1C" w:rsidRPr="0083237E">
        <w:rPr>
          <w:rFonts w:ascii="Times New Roman" w:eastAsia="SchoolBookSanPin" w:hAnsi="Times New Roman"/>
          <w:sz w:val="24"/>
          <w:szCs w:val="24"/>
          <w:lang w:val="ru-RU"/>
        </w:rPr>
        <w:t>Обобщённый критерий «</w:t>
      </w:r>
      <w:r w:rsidR="00DE7B1C" w:rsidRPr="0083237E">
        <w:rPr>
          <w:rFonts w:ascii="Times New Roman" w:eastAsia="SchoolBookSanPin" w:hAnsi="Times New Roman"/>
          <w:bCs/>
          <w:sz w:val="24"/>
          <w:szCs w:val="24"/>
          <w:lang w:val="ru-RU"/>
        </w:rPr>
        <w:t>применение</w:t>
      </w:r>
      <w:r w:rsidR="00DE7B1C" w:rsidRPr="0083237E">
        <w:rPr>
          <w:rFonts w:ascii="Times New Roman" w:eastAsia="SchoolBookSanPin" w:hAnsi="Times New Roman"/>
          <w:sz w:val="24"/>
          <w:szCs w:val="24"/>
          <w:lang w:val="ru-RU"/>
        </w:rPr>
        <w:t>» включает:</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преобразованию при решении учебных задач</w:t>
      </w:r>
      <w:r w:rsidR="0011719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проблем</w:t>
      </w:r>
      <w:r w:rsidR="00117194" w:rsidRPr="0083237E">
        <w:rPr>
          <w:rFonts w:ascii="Times New Roman" w:eastAsia="SchoolBookSanPin" w:hAnsi="Times New Roman"/>
          <w:sz w:val="24"/>
          <w:szCs w:val="24"/>
          <w:lang w:val="ru-RU"/>
        </w:rPr>
        <w:t>)</w:t>
      </w:r>
      <w:r w:rsidRPr="0083237E">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24.3. </w:t>
      </w:r>
      <w:r w:rsidR="00DE7B1C" w:rsidRPr="0083237E">
        <w:rPr>
          <w:rFonts w:ascii="Times New Roman" w:eastAsia="SchoolBookSanPin" w:hAnsi="Times New Roman"/>
          <w:sz w:val="24"/>
          <w:szCs w:val="24"/>
          <w:lang w:val="ru-RU"/>
        </w:rPr>
        <w:t>Обобщённый критерий «</w:t>
      </w:r>
      <w:r w:rsidR="00DE7B1C" w:rsidRPr="0083237E">
        <w:rPr>
          <w:rFonts w:ascii="Times New Roman" w:eastAsia="SchoolBookSanPin" w:hAnsi="Times New Roman"/>
          <w:bCs/>
          <w:sz w:val="24"/>
          <w:szCs w:val="24"/>
          <w:lang w:val="ru-RU"/>
        </w:rPr>
        <w:t>функциональность</w:t>
      </w:r>
      <w:r w:rsidR="00DE7B1C" w:rsidRPr="0083237E">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83237E" w:rsidRDefault="003B673E"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83237E">
        <w:rPr>
          <w:rFonts w:ascii="Times New Roman" w:eastAsia="SchoolBookSanPin" w:hAnsi="Times New Roman"/>
          <w:sz w:val="24"/>
          <w:szCs w:val="24"/>
          <w:lang w:val="ru-RU"/>
        </w:rPr>
        <w:br/>
      </w:r>
      <w:r w:rsidR="003137A1" w:rsidRPr="0083237E">
        <w:rPr>
          <w:rFonts w:ascii="Times New Roman" w:eastAsia="SchoolBookSanPin" w:hAnsi="Times New Roman"/>
          <w:sz w:val="24"/>
          <w:szCs w:val="24"/>
          <w:lang w:val="ru-RU"/>
        </w:rPr>
        <w:t>в</w:t>
      </w:r>
      <w:r w:rsidRPr="0083237E">
        <w:rPr>
          <w:rFonts w:ascii="Times New Roman" w:eastAsia="SchoolBookSanPin" w:hAnsi="Times New Roman"/>
          <w:sz w:val="24"/>
          <w:szCs w:val="24"/>
          <w:lang w:val="ru-RU"/>
        </w:rPr>
        <w:t xml:space="preserve"> реальной жизни.</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25. </w:t>
      </w:r>
      <w:r w:rsidR="00DE7B1C" w:rsidRPr="0083237E">
        <w:rPr>
          <w:rFonts w:ascii="Times New Roman" w:eastAsia="SchoolBookSanPin" w:hAnsi="Times New Roman"/>
          <w:sz w:val="24"/>
          <w:szCs w:val="24"/>
          <w:lang w:val="ru-RU"/>
        </w:rPr>
        <w:t xml:space="preserve">Оценка предметных результатов </w:t>
      </w:r>
      <w:r w:rsidR="00A14D1C" w:rsidRPr="0083237E">
        <w:rPr>
          <w:rFonts w:ascii="Times New Roman" w:eastAsia="SchoolBookSanPin" w:hAnsi="Times New Roman"/>
          <w:sz w:val="24"/>
          <w:szCs w:val="24"/>
          <w:lang w:val="ru-RU"/>
        </w:rPr>
        <w:t>осуществляется</w:t>
      </w:r>
      <w:r w:rsidR="00DE7B1C" w:rsidRPr="0083237E">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26. </w:t>
      </w:r>
      <w:r w:rsidR="00DE7B1C" w:rsidRPr="0083237E">
        <w:rPr>
          <w:rFonts w:ascii="Times New Roman" w:eastAsia="SchoolBookSanPin" w:hAnsi="Times New Roman"/>
          <w:sz w:val="24"/>
          <w:szCs w:val="24"/>
          <w:lang w:val="ru-RU"/>
        </w:rPr>
        <w:t xml:space="preserve">Особенности оценки по отдельному </w:t>
      </w:r>
      <w:r w:rsidR="00A14D1C" w:rsidRPr="0083237E">
        <w:rPr>
          <w:rFonts w:ascii="Times New Roman" w:eastAsia="SchoolBookSanPin" w:hAnsi="Times New Roman"/>
          <w:sz w:val="24"/>
          <w:szCs w:val="24"/>
          <w:lang w:val="ru-RU"/>
        </w:rPr>
        <w:t xml:space="preserve">учебному </w:t>
      </w:r>
      <w:r w:rsidR="00DE7B1C" w:rsidRPr="0083237E">
        <w:rPr>
          <w:rFonts w:ascii="Times New Roman" w:eastAsia="SchoolBookSanPin" w:hAnsi="Times New Roman"/>
          <w:sz w:val="24"/>
          <w:szCs w:val="24"/>
          <w:lang w:val="ru-RU"/>
        </w:rPr>
        <w:t xml:space="preserve">предмету фиксируются </w:t>
      </w:r>
      <w:r w:rsidR="00A14D1C"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в приложении к </w:t>
      </w:r>
      <w:r w:rsidR="003137A1" w:rsidRPr="0083237E">
        <w:rPr>
          <w:rFonts w:ascii="Times New Roman" w:eastAsia="SchoolBookSanPin" w:hAnsi="Times New Roman"/>
          <w:sz w:val="24"/>
          <w:szCs w:val="24"/>
          <w:lang w:val="ru-RU"/>
        </w:rPr>
        <w:t xml:space="preserve">ООП </w:t>
      </w:r>
      <w:r w:rsidR="00EC308E" w:rsidRPr="0083237E">
        <w:rPr>
          <w:rFonts w:ascii="Times New Roman" w:eastAsia="SchoolBookSanPin" w:hAnsi="Times New Roman"/>
          <w:sz w:val="24"/>
          <w:szCs w:val="24"/>
          <w:lang w:val="ru-RU"/>
        </w:rPr>
        <w:t>С</w:t>
      </w:r>
      <w:r w:rsidR="003137A1" w:rsidRPr="0083237E">
        <w:rPr>
          <w:rFonts w:ascii="Times New Roman" w:eastAsia="SchoolBookSanPin" w:hAnsi="Times New Roman"/>
          <w:sz w:val="24"/>
          <w:szCs w:val="24"/>
          <w:lang w:val="ru-RU"/>
        </w:rPr>
        <w:t>ОО</w:t>
      </w:r>
      <w:r w:rsidR="00DE7B1C" w:rsidRPr="0083237E">
        <w:rPr>
          <w:rFonts w:ascii="Times New Roman" w:eastAsia="SchoolBookSanPin" w:hAnsi="Times New Roman"/>
          <w:sz w:val="24"/>
          <w:szCs w:val="24"/>
          <w:lang w:val="ru-RU"/>
        </w:rPr>
        <w:t>.</w:t>
      </w:r>
    </w:p>
    <w:p w:rsidR="00DE7B1C" w:rsidRPr="0083237E" w:rsidRDefault="00DE7B1C"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Описание </w:t>
      </w:r>
      <w:r w:rsidR="00A14D1C" w:rsidRPr="0083237E">
        <w:rPr>
          <w:rFonts w:ascii="Times New Roman" w:eastAsia="SchoolBookSanPin" w:hAnsi="Times New Roman"/>
          <w:sz w:val="24"/>
          <w:szCs w:val="24"/>
          <w:lang w:val="ru-RU"/>
        </w:rPr>
        <w:t xml:space="preserve">оценки </w:t>
      </w:r>
      <w:r w:rsidR="00A815C4" w:rsidRPr="0083237E">
        <w:rPr>
          <w:rFonts w:ascii="Times New Roman" w:eastAsia="SchoolBookSanPin" w:hAnsi="Times New Roman"/>
          <w:sz w:val="24"/>
          <w:szCs w:val="24"/>
          <w:lang w:val="ru-RU"/>
        </w:rPr>
        <w:t xml:space="preserve">предметных результатов </w:t>
      </w:r>
      <w:r w:rsidR="00A14D1C" w:rsidRPr="0083237E">
        <w:rPr>
          <w:rFonts w:ascii="Times New Roman" w:eastAsia="SchoolBookSanPin" w:hAnsi="Times New Roman"/>
          <w:sz w:val="24"/>
          <w:szCs w:val="24"/>
          <w:lang w:val="ru-RU"/>
        </w:rPr>
        <w:t xml:space="preserve">по отдельному учебному предмету </w:t>
      </w:r>
      <w:r w:rsidR="003137A1" w:rsidRPr="0083237E">
        <w:rPr>
          <w:rFonts w:ascii="Times New Roman" w:eastAsia="SchoolBookSanPin" w:hAnsi="Times New Roman"/>
          <w:sz w:val="24"/>
          <w:szCs w:val="24"/>
          <w:lang w:val="ru-RU"/>
        </w:rPr>
        <w:t>включает</w:t>
      </w:r>
      <w:r w:rsidRPr="0083237E">
        <w:rPr>
          <w:rFonts w:ascii="Times New Roman" w:eastAsia="SchoolBookSanPin" w:hAnsi="Times New Roman"/>
          <w:sz w:val="24"/>
          <w:szCs w:val="24"/>
          <w:lang w:val="ru-RU"/>
        </w:rPr>
        <w:t>:</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их формирования и способов оценки (например, текущая</w:t>
      </w:r>
      <w:r w:rsidR="00A815C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тематическая</w:t>
      </w:r>
      <w:r w:rsidR="00A815C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устно</w:t>
      </w:r>
      <w:r w:rsidR="00A815C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письменно</w:t>
      </w:r>
      <w:r w:rsidR="00A815C4"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практика);</w:t>
      </w:r>
    </w:p>
    <w:p w:rsidR="00DE7B1C" w:rsidRPr="0083237E"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требования к выставлению отметок за промежуточную аттестацию </w:t>
      </w:r>
      <w:r w:rsidR="00A14D1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(при необходимости </w:t>
      </w:r>
      <w:r w:rsidR="0070219D" w:rsidRPr="0083237E">
        <w:rPr>
          <w:rFonts w:ascii="Times New Roman" w:eastAsia="SchoolBookSanPin" w:hAnsi="Times New Roman"/>
          <w:sz w:val="24"/>
          <w:szCs w:val="24"/>
          <w:lang w:val="ru-RU"/>
        </w:rPr>
        <w:noBreakHyphen/>
      </w:r>
      <w:r w:rsidRPr="0083237E">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Default="00DE7B1C" w:rsidP="00994C78">
      <w:pPr>
        <w:tabs>
          <w:tab w:val="left" w:pos="851"/>
        </w:tabs>
        <w:spacing w:after="0" w:line="348" w:lineRule="auto"/>
        <w:ind w:firstLine="709"/>
        <w:jc w:val="both"/>
        <w:rPr>
          <w:rFonts w:ascii="Times New Roman" w:hAnsi="Times New Roman"/>
          <w:sz w:val="24"/>
          <w:szCs w:val="24"/>
          <w:lang w:val="ru-RU"/>
        </w:rPr>
      </w:pPr>
      <w:r w:rsidRPr="0083237E">
        <w:rPr>
          <w:rFonts w:ascii="Times New Roman" w:eastAsia="SchoolBookSanPin" w:hAnsi="Times New Roman"/>
          <w:sz w:val="24"/>
          <w:szCs w:val="24"/>
          <w:lang w:val="ru-RU"/>
        </w:rPr>
        <w:t>график контрольных мероприятий.</w:t>
      </w:r>
      <w:r w:rsidR="00A14D1C" w:rsidRPr="0083237E">
        <w:rPr>
          <w:rFonts w:ascii="Times New Roman" w:hAnsi="Times New Roman"/>
          <w:sz w:val="24"/>
          <w:szCs w:val="24"/>
          <w:lang w:val="ru-RU"/>
        </w:rPr>
        <w:t xml:space="preserve"> </w:t>
      </w:r>
    </w:p>
    <w:p w:rsidR="00612B47" w:rsidRDefault="00612B47" w:rsidP="00612B47">
      <w:pPr>
        <w:spacing w:after="0" w:line="348" w:lineRule="auto"/>
        <w:ind w:firstLine="709"/>
        <w:jc w:val="both"/>
        <w:rPr>
          <w:rFonts w:ascii="Times New Roman" w:eastAsia="SchoolBookSanPin" w:hAnsi="Times New Roman"/>
          <w:sz w:val="24"/>
          <w:szCs w:val="24"/>
          <w:lang w:val="ru-RU"/>
        </w:rPr>
      </w:pPr>
      <w:r w:rsidRPr="00D336ED">
        <w:rPr>
          <w:rFonts w:ascii="Times New Roman" w:eastAsia="SchoolBookSanPin" w:hAnsi="Times New Roman"/>
          <w:sz w:val="24"/>
          <w:szCs w:val="24"/>
          <w:lang w:val="ru-RU"/>
        </w:rPr>
        <w:t xml:space="preserve">Обязательным условием промежуточной аттестации </w:t>
      </w:r>
      <w:r w:rsidRPr="00D336ED">
        <w:rPr>
          <w:rFonts w:ascii="Times New Roman" w:eastAsia="SchoolBookSanPin" w:hAnsi="Times New Roman"/>
          <w:sz w:val="24"/>
          <w:szCs w:val="24"/>
          <w:u w:val="single"/>
          <w:lang w:val="ru-RU"/>
        </w:rPr>
        <w:t>модуля психолого-педагогической направленности</w:t>
      </w:r>
      <w:r w:rsidRPr="00D336ED">
        <w:rPr>
          <w:rFonts w:ascii="Times New Roman" w:eastAsia="SchoolBookSanPin" w:hAnsi="Times New Roman"/>
          <w:sz w:val="24"/>
          <w:szCs w:val="24"/>
          <w:lang w:val="ru-RU"/>
        </w:rPr>
        <w:t xml:space="preserve"> является создание и защита индивидуального или коллективного проекта.</w:t>
      </w:r>
    </w:p>
    <w:p w:rsidR="00612B47" w:rsidRDefault="00612B47" w:rsidP="00612B47">
      <w:pPr>
        <w:spacing w:after="0" w:line="360" w:lineRule="auto"/>
        <w:ind w:firstLine="709"/>
        <w:jc w:val="both"/>
        <w:rPr>
          <w:rFonts w:ascii="Times New Roman" w:hAnsi="Times New Roman"/>
          <w:sz w:val="24"/>
          <w:szCs w:val="24"/>
          <w:lang w:val="ru-RU"/>
        </w:rPr>
      </w:pPr>
      <w:r w:rsidRPr="004C0644">
        <w:rPr>
          <w:rFonts w:ascii="Times New Roman" w:hAnsi="Times New Roman"/>
          <w:sz w:val="24"/>
          <w:szCs w:val="24"/>
          <w:lang w:val="ru-RU"/>
        </w:rPr>
        <w:t xml:space="preserve">Оценка предметных результатов </w:t>
      </w:r>
      <w:r>
        <w:rPr>
          <w:rFonts w:ascii="Times New Roman" w:hAnsi="Times New Roman"/>
          <w:sz w:val="24"/>
          <w:szCs w:val="24"/>
          <w:lang w:val="ru-RU"/>
        </w:rPr>
        <w:t>учебных предметов «</w:t>
      </w:r>
      <w:r w:rsidRPr="00457997">
        <w:rPr>
          <w:rFonts w:ascii="Times New Roman" w:hAnsi="Times New Roman"/>
          <w:sz w:val="24"/>
          <w:szCs w:val="24"/>
          <w:u w:val="single"/>
          <w:lang w:val="ru-RU"/>
        </w:rPr>
        <w:t>О</w:t>
      </w:r>
      <w:r>
        <w:rPr>
          <w:rFonts w:ascii="Times New Roman" w:hAnsi="Times New Roman"/>
          <w:sz w:val="24"/>
          <w:szCs w:val="24"/>
          <w:u w:val="single"/>
          <w:lang w:val="ru-RU"/>
        </w:rPr>
        <w:t>сновы безопасности и защиты Родины» и «Труд (технология)»</w:t>
      </w:r>
      <w:r w:rsidRPr="00331E09">
        <w:rPr>
          <w:rFonts w:ascii="Times New Roman" w:hAnsi="Times New Roman"/>
          <w:sz w:val="24"/>
          <w:szCs w:val="24"/>
          <w:lang w:val="ru-RU"/>
        </w:rPr>
        <w:t xml:space="preserve"> </w:t>
      </w:r>
      <w:r w:rsidRPr="004C0644">
        <w:rPr>
          <w:rFonts w:ascii="Times New Roman" w:hAnsi="Times New Roman"/>
          <w:sz w:val="24"/>
          <w:szCs w:val="24"/>
          <w:lang w:val="ru-RU"/>
        </w:rPr>
        <w:t>может проводиться как в ходе неперсонифицированных процедур с целью оценки эффективности деятельности образовательного учреждения, так и в ходе персонифицированных процедур, с целью итоговой оценки результатов учебной деятельности. При этом 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предмета на уровне основного общего образования. Оценка достижения этих предметных результатов ведется в ходе выполнения итоговых проверочных работ. Их достижение может проверяться также в ходе текущего и промежуточного оценивания, а полученные результаты фиксироваться в накопительной системе оценки (например, в форме портфолио) и учитываться при определении итоговой оценки.</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27. </w:t>
      </w:r>
      <w:r w:rsidRPr="0083237E">
        <w:rPr>
          <w:rFonts w:ascii="Times New Roman" w:eastAsia="SchoolBookSanPin" w:hAnsi="Times New Roman"/>
          <w:bCs/>
          <w:sz w:val="24"/>
          <w:szCs w:val="24"/>
          <w:lang w:val="ru-RU"/>
        </w:rPr>
        <w:t xml:space="preserve">Стартовая диагностика </w:t>
      </w:r>
      <w:r w:rsidRPr="0083237E">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83237E">
        <w:rPr>
          <w:rFonts w:ascii="Times New Roman" w:eastAsia="SchoolBookSanPin" w:hAnsi="Times New Roman"/>
          <w:sz w:val="24"/>
          <w:szCs w:val="24"/>
          <w:lang w:val="ru-RU"/>
        </w:rPr>
        <w:t>основного</w:t>
      </w:r>
      <w:r w:rsidRPr="0083237E">
        <w:rPr>
          <w:rFonts w:ascii="Times New Roman" w:eastAsia="SchoolBookSanPin" w:hAnsi="Times New Roman"/>
          <w:sz w:val="24"/>
          <w:szCs w:val="24"/>
          <w:lang w:val="ru-RU"/>
        </w:rPr>
        <w:t xml:space="preserve"> общего образования. </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27.1. Стартовая диагностика проводится</w:t>
      </w:r>
      <w:r w:rsidRPr="0083237E">
        <w:rPr>
          <w:rFonts w:ascii="Times New Roman" w:eastAsia="SchoolBookSanPin" w:hAnsi="Times New Roman"/>
          <w:sz w:val="24"/>
          <w:szCs w:val="24"/>
          <w:lang w:val="ru-RU"/>
        </w:rPr>
        <w:t xml:space="preserve"> в начале </w:t>
      </w:r>
      <w:r w:rsidR="00EC308E" w:rsidRPr="0083237E">
        <w:rPr>
          <w:rFonts w:ascii="Times New Roman" w:eastAsia="SchoolBookSanPin" w:hAnsi="Times New Roman"/>
          <w:sz w:val="24"/>
          <w:szCs w:val="24"/>
          <w:lang w:val="ru-RU"/>
        </w:rPr>
        <w:t>10</w:t>
      </w:r>
      <w:r w:rsidRPr="0083237E">
        <w:rPr>
          <w:rFonts w:ascii="Times New Roman" w:eastAsia="SchoolBookSanPin" w:hAnsi="Times New Roman"/>
          <w:sz w:val="24"/>
          <w:szCs w:val="24"/>
          <w:lang w:val="ru-RU"/>
        </w:rPr>
        <w:t xml:space="preserve"> класса и выступает </w:t>
      </w:r>
      <w:r w:rsidRPr="0083237E">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27.2. </w:t>
      </w:r>
      <w:r w:rsidR="00297646" w:rsidRPr="0083237E">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83237E">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27.3. </w:t>
      </w:r>
      <w:r w:rsidR="00297646" w:rsidRPr="0083237E">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83237E">
        <w:rPr>
          <w:rFonts w:ascii="Times New Roman" w:eastAsia="SchoolBookSanPin" w:hAnsi="Times New Roman"/>
          <w:sz w:val="24"/>
          <w:szCs w:val="24"/>
          <w:lang w:val="ru-RU"/>
        </w:rPr>
        <w:br/>
      </w:r>
      <w:r w:rsidR="00297646" w:rsidRPr="0083237E">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83237E">
        <w:rPr>
          <w:rFonts w:ascii="Times New Roman" w:eastAsia="SchoolBookSanPin" w:hAnsi="Times New Roman"/>
          <w:sz w:val="24"/>
          <w:szCs w:val="24"/>
          <w:lang w:val="ru-RU"/>
        </w:rPr>
        <w:br/>
      </w:r>
      <w:r w:rsidR="00297646" w:rsidRPr="0083237E">
        <w:rPr>
          <w:rFonts w:ascii="Times New Roman" w:eastAsia="SchoolBookSanPin" w:hAnsi="Times New Roman"/>
          <w:sz w:val="24"/>
          <w:szCs w:val="24"/>
          <w:lang w:val="ru-RU"/>
        </w:rPr>
        <w:t>и индивидуализации учебного процесса.</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28. </w:t>
      </w:r>
      <w:r w:rsidR="00DE7B1C" w:rsidRPr="0083237E">
        <w:rPr>
          <w:rFonts w:ascii="Times New Roman" w:eastAsia="SchoolBookSanPin" w:hAnsi="Times New Roman"/>
          <w:bCs/>
          <w:sz w:val="24"/>
          <w:szCs w:val="24"/>
          <w:lang w:val="ru-RU"/>
        </w:rPr>
        <w:t xml:space="preserve">Текущая оценка </w:t>
      </w:r>
      <w:r w:rsidR="00DE7B1C" w:rsidRPr="0083237E">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83237E">
        <w:rPr>
          <w:rFonts w:ascii="Times New Roman" w:eastAsia="SchoolBookSanPin" w:hAnsi="Times New Roman"/>
          <w:sz w:val="24"/>
          <w:szCs w:val="24"/>
          <w:lang w:val="ru-RU"/>
        </w:rPr>
        <w:t xml:space="preserve">обучающегося </w:t>
      </w:r>
      <w:r w:rsidR="00DE7B1C" w:rsidRPr="0083237E">
        <w:rPr>
          <w:rFonts w:ascii="Times New Roman" w:eastAsia="SchoolBookSanPin" w:hAnsi="Times New Roman"/>
          <w:sz w:val="24"/>
          <w:szCs w:val="24"/>
          <w:lang w:val="ru-RU"/>
        </w:rPr>
        <w:t xml:space="preserve">в освоении программы учебного предмета. </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28.1. </w:t>
      </w:r>
      <w:r w:rsidR="00DE7B1C" w:rsidRPr="0083237E">
        <w:rPr>
          <w:rFonts w:ascii="Times New Roman" w:eastAsia="SchoolBookSanPin" w:hAnsi="Times New Roman"/>
          <w:sz w:val="24"/>
          <w:szCs w:val="24"/>
          <w:lang w:val="ru-RU"/>
        </w:rPr>
        <w:t xml:space="preserve">Текущая оценка может быть </w:t>
      </w:r>
      <w:r w:rsidR="00DE7B1C" w:rsidRPr="0083237E">
        <w:rPr>
          <w:rFonts w:ascii="Times New Roman" w:eastAsia="SchoolBookSanPin" w:hAnsi="Times New Roman"/>
          <w:bCs/>
          <w:sz w:val="24"/>
          <w:szCs w:val="24"/>
          <w:lang w:val="ru-RU"/>
        </w:rPr>
        <w:t>формирующей</w:t>
      </w:r>
      <w:r w:rsidR="00A14D1C" w:rsidRPr="0083237E">
        <w:rPr>
          <w:rFonts w:ascii="Times New Roman" w:eastAsia="SchoolBookSanPin" w:hAnsi="Times New Roman"/>
          <w:bCs/>
          <w:sz w:val="24"/>
          <w:szCs w:val="24"/>
          <w:lang w:val="ru-RU"/>
        </w:rPr>
        <w:t xml:space="preserve"> (</w:t>
      </w:r>
      <w:r w:rsidR="00DE7B1C" w:rsidRPr="0083237E">
        <w:rPr>
          <w:rFonts w:ascii="Times New Roman" w:eastAsia="SchoolBookSanPin" w:hAnsi="Times New Roman"/>
          <w:sz w:val="24"/>
          <w:szCs w:val="24"/>
          <w:lang w:val="ru-RU"/>
        </w:rPr>
        <w:t xml:space="preserve">поддерживающей </w:t>
      </w:r>
      <w:r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83237E">
        <w:rPr>
          <w:rFonts w:ascii="Times New Roman" w:eastAsia="SchoolBookSanPin" w:hAnsi="Times New Roman"/>
          <w:sz w:val="24"/>
          <w:szCs w:val="24"/>
          <w:lang w:val="ru-RU"/>
        </w:rPr>
        <w:t>)</w:t>
      </w:r>
      <w:r w:rsidR="00DE7B1C" w:rsidRPr="0083237E">
        <w:rPr>
          <w:rFonts w:ascii="Times New Roman" w:eastAsia="SchoolBookSanPin" w:hAnsi="Times New Roman"/>
          <w:sz w:val="24"/>
          <w:szCs w:val="24"/>
          <w:lang w:val="ru-RU"/>
        </w:rPr>
        <w:t xml:space="preserve">, и </w:t>
      </w:r>
      <w:r w:rsidR="00DE7B1C" w:rsidRPr="0083237E">
        <w:rPr>
          <w:rFonts w:ascii="Times New Roman" w:eastAsia="SchoolBookSanPin" w:hAnsi="Times New Roman"/>
          <w:bCs/>
          <w:sz w:val="24"/>
          <w:szCs w:val="24"/>
          <w:lang w:val="ru-RU"/>
        </w:rPr>
        <w:t>диагностической</w:t>
      </w:r>
      <w:r w:rsidR="00DE7B1C" w:rsidRPr="0083237E">
        <w:rPr>
          <w:rFonts w:ascii="Times New Roman" w:eastAsia="SchoolBookSanPin" w:hAnsi="Times New Roman"/>
          <w:sz w:val="24"/>
          <w:szCs w:val="24"/>
          <w:lang w:val="ru-RU"/>
        </w:rPr>
        <w:t xml:space="preserve">, способствующей выявлению </w:t>
      </w:r>
      <w:r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83237E">
        <w:rPr>
          <w:rFonts w:ascii="Times New Roman" w:eastAsia="SchoolBookSanPin" w:hAnsi="Times New Roman"/>
          <w:sz w:val="24"/>
          <w:szCs w:val="24"/>
          <w:lang w:val="ru-RU"/>
        </w:rPr>
        <w:br/>
      </w:r>
      <w:r w:rsidR="00DE7B1C" w:rsidRPr="0083237E">
        <w:rPr>
          <w:rFonts w:ascii="Times New Roman" w:eastAsia="SchoolBookSanPin" w:hAnsi="Times New Roman"/>
          <w:sz w:val="24"/>
          <w:szCs w:val="24"/>
          <w:lang w:val="ru-RU"/>
        </w:rPr>
        <w:t>в обучении.</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28.2. </w:t>
      </w:r>
      <w:r w:rsidR="00DE7B1C" w:rsidRPr="0083237E">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w:t>
      </w:r>
      <w:r w:rsidR="00DE7B1C" w:rsidRPr="0083237E">
        <w:rPr>
          <w:rFonts w:ascii="Times New Roman" w:eastAsia="SchoolBookSanPin" w:hAnsi="Times New Roman"/>
          <w:sz w:val="24"/>
          <w:szCs w:val="24"/>
          <w:lang w:val="ru-RU"/>
        </w:rPr>
        <w:lastRenderedPageBreak/>
        <w:t>освоения которых зафиксированы в тематическом планировании</w:t>
      </w:r>
      <w:r w:rsidR="00A14D1C" w:rsidRPr="0083237E">
        <w:rPr>
          <w:rFonts w:ascii="Times New Roman" w:eastAsia="SchoolBookSanPin" w:hAnsi="Times New Roman"/>
          <w:sz w:val="24"/>
          <w:szCs w:val="24"/>
          <w:lang w:val="ru-RU"/>
        </w:rPr>
        <w:t xml:space="preserve"> по учебному предмету</w:t>
      </w:r>
      <w:r w:rsidR="00DE7B1C" w:rsidRPr="0083237E">
        <w:rPr>
          <w:rFonts w:ascii="Times New Roman" w:eastAsia="SchoolBookSanPin" w:hAnsi="Times New Roman"/>
          <w:sz w:val="24"/>
          <w:szCs w:val="24"/>
          <w:lang w:val="ru-RU"/>
        </w:rPr>
        <w:t xml:space="preserve">. </w:t>
      </w:r>
    </w:p>
    <w:p w:rsidR="00A815C4"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28.3. </w:t>
      </w:r>
      <w:r w:rsidR="00DE7B1C" w:rsidRPr="0083237E">
        <w:rPr>
          <w:rFonts w:ascii="Times New Roman" w:eastAsia="SchoolBookSanPin" w:hAnsi="Times New Roman"/>
          <w:sz w:val="24"/>
          <w:szCs w:val="24"/>
          <w:lang w:val="ru-RU"/>
        </w:rPr>
        <w:t xml:space="preserve">В текущей оценке используется </w:t>
      </w:r>
      <w:r w:rsidR="00A14D1C" w:rsidRPr="0083237E">
        <w:rPr>
          <w:rFonts w:ascii="Times New Roman" w:eastAsia="SchoolBookSanPin" w:hAnsi="Times New Roman"/>
          <w:sz w:val="24"/>
          <w:szCs w:val="24"/>
          <w:lang w:val="ru-RU"/>
        </w:rPr>
        <w:t xml:space="preserve">различные </w:t>
      </w:r>
      <w:r w:rsidR="00DE7B1C" w:rsidRPr="0083237E">
        <w:rPr>
          <w:rFonts w:ascii="Times New Roman" w:eastAsia="SchoolBookSanPin" w:hAnsi="Times New Roman"/>
          <w:sz w:val="24"/>
          <w:szCs w:val="24"/>
          <w:lang w:val="ru-RU"/>
        </w:rPr>
        <w:t>форм</w:t>
      </w:r>
      <w:r w:rsidR="00A14D1C" w:rsidRPr="0083237E">
        <w:rPr>
          <w:rFonts w:ascii="Times New Roman" w:eastAsia="SchoolBookSanPin" w:hAnsi="Times New Roman"/>
          <w:sz w:val="24"/>
          <w:szCs w:val="24"/>
          <w:lang w:val="ru-RU"/>
        </w:rPr>
        <w:t>ы</w:t>
      </w:r>
      <w:r w:rsidR="00DE7B1C" w:rsidRPr="0083237E">
        <w:rPr>
          <w:rFonts w:ascii="Times New Roman" w:eastAsia="SchoolBookSanPin" w:hAnsi="Times New Roman"/>
          <w:sz w:val="24"/>
          <w:szCs w:val="24"/>
          <w:lang w:val="ru-RU"/>
        </w:rPr>
        <w:t xml:space="preserve"> и метод</w:t>
      </w:r>
      <w:r w:rsidR="00A14D1C" w:rsidRPr="0083237E">
        <w:rPr>
          <w:rFonts w:ascii="Times New Roman" w:eastAsia="SchoolBookSanPin" w:hAnsi="Times New Roman"/>
          <w:sz w:val="24"/>
          <w:szCs w:val="24"/>
          <w:lang w:val="ru-RU"/>
        </w:rPr>
        <w:t>ы</w:t>
      </w:r>
      <w:r w:rsidR="00DE7B1C" w:rsidRPr="0083237E">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83237E">
        <w:rPr>
          <w:rFonts w:ascii="Times New Roman" w:eastAsia="SchoolBookSanPin" w:hAnsi="Times New Roman"/>
          <w:sz w:val="24"/>
          <w:szCs w:val="24"/>
          <w:lang w:val="ru-RU"/>
        </w:rPr>
        <w:t>ие</w:t>
      </w:r>
      <w:r w:rsidR="00DE7B1C" w:rsidRPr="0083237E">
        <w:rPr>
          <w:rFonts w:ascii="Times New Roman" w:eastAsia="SchoolBookSanPin" w:hAnsi="Times New Roman"/>
          <w:sz w:val="24"/>
          <w:szCs w:val="24"/>
          <w:lang w:val="ru-RU"/>
        </w:rPr>
        <w:t xml:space="preserve">) с учётом особенностей учебного предмета. </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sz w:val="24"/>
          <w:szCs w:val="24"/>
          <w:lang w:val="ru-RU"/>
        </w:rPr>
        <w:t>28.4. </w:t>
      </w:r>
      <w:r w:rsidR="00DE7B1C" w:rsidRPr="0083237E">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83237E">
        <w:rPr>
          <w:rFonts w:ascii="Times New Roman" w:eastAsia="SchoolBookSanPin" w:hAnsi="Times New Roman"/>
          <w:sz w:val="24"/>
          <w:szCs w:val="24"/>
          <w:lang w:val="ru-RU"/>
        </w:rPr>
        <w:t>.</w:t>
      </w:r>
    </w:p>
    <w:p w:rsidR="00DE7B1C" w:rsidRPr="0083237E" w:rsidRDefault="00A815C4"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29. </w:t>
      </w:r>
      <w:r w:rsidR="00DE7B1C" w:rsidRPr="0083237E">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83237E">
        <w:rPr>
          <w:rFonts w:ascii="Times New Roman" w:eastAsia="SchoolBookSanPin" w:hAnsi="Times New Roman"/>
          <w:sz w:val="24"/>
          <w:szCs w:val="24"/>
          <w:lang w:val="ru-RU"/>
        </w:rPr>
        <w:t xml:space="preserve">учебному </w:t>
      </w:r>
      <w:r w:rsidR="00DE7B1C" w:rsidRPr="0083237E">
        <w:rPr>
          <w:rFonts w:ascii="Times New Roman" w:eastAsia="SchoolBookSanPin" w:hAnsi="Times New Roman"/>
          <w:sz w:val="24"/>
          <w:szCs w:val="24"/>
          <w:lang w:val="ru-RU"/>
        </w:rPr>
        <w:t>предмету.</w:t>
      </w:r>
    </w:p>
    <w:p w:rsidR="00297646" w:rsidRPr="0083237E" w:rsidRDefault="00BF3BA1"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30. </w:t>
      </w:r>
      <w:r w:rsidR="00297646" w:rsidRPr="0083237E">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83237E" w:rsidRDefault="00E9638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w:t>
      </w:r>
      <w:r w:rsidR="00370C85" w:rsidRPr="0083237E">
        <w:rPr>
          <w:rFonts w:ascii="Times New Roman" w:eastAsia="SchoolBookSanPin" w:hAnsi="Times New Roman"/>
          <w:sz w:val="24"/>
          <w:szCs w:val="24"/>
          <w:lang w:val="ru-RU"/>
        </w:rPr>
        <w:t>тартовая диагностика;</w:t>
      </w:r>
    </w:p>
    <w:p w:rsidR="00297646" w:rsidRPr="0083237E" w:rsidRDefault="0029764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83237E" w:rsidRDefault="0029764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оценка уровня функциональной грамотности;</w:t>
      </w:r>
    </w:p>
    <w:p w:rsidR="00297646" w:rsidRPr="0083237E" w:rsidRDefault="0029764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оценка уровня профессионального мастерства </w:t>
      </w:r>
      <w:r w:rsidR="00BF3BA1" w:rsidRPr="0083237E">
        <w:rPr>
          <w:rFonts w:ascii="Times New Roman" w:eastAsia="SchoolBookSanPin" w:hAnsi="Times New Roman"/>
          <w:sz w:val="24"/>
          <w:szCs w:val="24"/>
          <w:lang w:val="ru-RU"/>
        </w:rPr>
        <w:t>педагогического работника</w:t>
      </w:r>
      <w:r w:rsidRPr="0083237E">
        <w:rPr>
          <w:rFonts w:ascii="Times New Roman" w:eastAsia="SchoolBookSanPin" w:hAnsi="Times New Roman"/>
          <w:sz w:val="24"/>
          <w:szCs w:val="24"/>
          <w:lang w:val="ru-RU"/>
        </w:rPr>
        <w:t xml:space="preserve">, осуществляемого </w:t>
      </w:r>
      <w:r w:rsidR="00BF3BA1" w:rsidRPr="0083237E">
        <w:rPr>
          <w:rFonts w:ascii="Times New Roman" w:eastAsia="SchoolBookSanPin" w:hAnsi="Times New Roman"/>
          <w:sz w:val="24"/>
          <w:szCs w:val="24"/>
          <w:lang w:val="ru-RU"/>
        </w:rPr>
        <w:t xml:space="preserve">на основе выполнения обучающимися </w:t>
      </w:r>
      <w:r w:rsidRPr="0083237E">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83237E">
        <w:rPr>
          <w:rFonts w:ascii="Times New Roman" w:eastAsia="SchoolBookSanPin" w:hAnsi="Times New Roman"/>
          <w:sz w:val="24"/>
          <w:szCs w:val="24"/>
          <w:lang w:val="ru-RU"/>
        </w:rPr>
        <w:t>педагогическим работником</w:t>
      </w:r>
      <w:r w:rsidRPr="0083237E">
        <w:rPr>
          <w:rFonts w:ascii="Times New Roman" w:eastAsia="SchoolBookSanPin" w:hAnsi="Times New Roman"/>
          <w:sz w:val="24"/>
          <w:szCs w:val="24"/>
          <w:lang w:val="ru-RU"/>
        </w:rPr>
        <w:t xml:space="preserve"> обучающимся.</w:t>
      </w:r>
    </w:p>
    <w:p w:rsidR="00297646" w:rsidRDefault="00297646" w:rsidP="00994C78">
      <w:pPr>
        <w:spacing w:after="0" w:line="34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(или) для повышения квалификации педагогического работника.</w:t>
      </w:r>
    </w:p>
    <w:p w:rsidR="00612B47" w:rsidRPr="0083237E" w:rsidRDefault="00612B47" w:rsidP="00994C78">
      <w:pPr>
        <w:spacing w:after="0" w:line="348" w:lineRule="auto"/>
        <w:ind w:firstLine="709"/>
        <w:jc w:val="both"/>
        <w:rPr>
          <w:rFonts w:ascii="Times New Roman" w:eastAsia="SchoolBookSanPin" w:hAnsi="Times New Roman"/>
          <w:sz w:val="24"/>
          <w:szCs w:val="24"/>
          <w:lang w:val="ru-RU"/>
        </w:rPr>
      </w:pPr>
    </w:p>
    <w:p w:rsidR="00073C3E" w:rsidRPr="0083237E" w:rsidRDefault="00073C3E" w:rsidP="00C2107B">
      <w:pPr>
        <w:spacing w:after="0" w:line="360" w:lineRule="auto"/>
        <w:jc w:val="both"/>
        <w:rPr>
          <w:rFonts w:ascii="Times New Roman" w:eastAsia="SchoolBookSanPin" w:hAnsi="Times New Roman"/>
          <w:sz w:val="24"/>
          <w:szCs w:val="24"/>
          <w:lang w:val="ru-RU"/>
        </w:rPr>
      </w:pPr>
    </w:p>
    <w:p w:rsidR="00CF1BEF" w:rsidRPr="0083237E" w:rsidRDefault="00CF1BEF">
      <w:pPr>
        <w:widowControl/>
        <w:spacing w:after="0" w:line="240" w:lineRule="auto"/>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br w:type="page"/>
      </w:r>
    </w:p>
    <w:p w:rsidR="00DE7B1C" w:rsidRPr="0083237E" w:rsidRDefault="00CF1BEF" w:rsidP="00CF1BEF">
      <w:pPr>
        <w:pStyle w:val="1"/>
        <w:rPr>
          <w:rFonts w:eastAsia="SchoolBookSanPin"/>
        </w:rPr>
      </w:pPr>
      <w:bookmarkStart w:id="12" w:name="_Toc174607103"/>
      <w:r w:rsidRPr="0083237E">
        <w:rPr>
          <w:rFonts w:eastAsia="SchoolBookSanPin"/>
        </w:rPr>
        <w:lastRenderedPageBreak/>
        <w:t>III. СОДЕРЖАТЕЛЬНЫЙ РАЗДЕЛ</w:t>
      </w:r>
      <w:bookmarkEnd w:id="12"/>
    </w:p>
    <w:p w:rsidR="00BF3BA1" w:rsidRPr="0083237E" w:rsidRDefault="008C3392" w:rsidP="002819D4">
      <w:pPr>
        <w:pStyle w:val="3"/>
        <w:rPr>
          <w:lang w:val="ru-RU"/>
        </w:rPr>
      </w:pPr>
      <w:bookmarkStart w:id="13" w:name="_Toc174607104"/>
      <w:bookmarkStart w:id="14" w:name="_Hlk115428603"/>
      <w:bookmarkEnd w:id="1"/>
      <w:r w:rsidRPr="0083237E">
        <w:rPr>
          <w:lang w:val="ru-RU"/>
        </w:rPr>
        <w:t>Р</w:t>
      </w:r>
      <w:r w:rsidR="00BF3BA1" w:rsidRPr="0083237E">
        <w:rPr>
          <w:rStyle w:val="30"/>
          <w:b/>
        </w:rPr>
        <w:t>абочая программа по учебному предмету «Русский язык»</w:t>
      </w:r>
      <w:r w:rsidR="00EC308E" w:rsidRPr="0083237E">
        <w:rPr>
          <w:rStyle w:val="30"/>
          <w:b/>
        </w:rPr>
        <w:t xml:space="preserve"> (базовый уровень)</w:t>
      </w:r>
      <w:r w:rsidR="0087419E" w:rsidRPr="0083237E">
        <w:rPr>
          <w:lang w:val="ru-RU"/>
        </w:rPr>
        <w:t xml:space="preserve"> (пункт 19 ФОП)</w:t>
      </w:r>
      <w:bookmarkEnd w:id="13"/>
    </w:p>
    <w:p w:rsidR="00BF3BA1"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19.1.</w:t>
      </w:r>
      <w:r w:rsidRPr="0083237E">
        <w:rPr>
          <w:rFonts w:ascii="Times New Roman" w:hAnsi="Times New Roman"/>
          <w:sz w:val="24"/>
          <w:szCs w:val="24"/>
          <w:lang w:val="ru-RU"/>
        </w:rPr>
        <w:t xml:space="preserve"> </w:t>
      </w:r>
      <w:r w:rsidR="008C3392" w:rsidRPr="0083237E">
        <w:rPr>
          <w:rFonts w:ascii="Times New Roman" w:eastAsia="SchoolBookSanPin" w:hAnsi="Times New Roman"/>
          <w:sz w:val="24"/>
          <w:szCs w:val="24"/>
          <w:lang w:val="ru-RU"/>
        </w:rPr>
        <w:t>Р</w:t>
      </w:r>
      <w:r w:rsidRPr="0083237E">
        <w:rPr>
          <w:rFonts w:ascii="Times New Roman" w:eastAsia="SchoolBookSanPin" w:hAnsi="Times New Roman"/>
          <w:sz w:val="24"/>
          <w:szCs w:val="24"/>
          <w:lang w:val="ru-RU"/>
        </w:rPr>
        <w:t xml:space="preserve">абочая программа по учебному предмету «Русский язык» (предметная область «Русский язык и </w:t>
      </w:r>
      <w:r w:rsidR="00A24212" w:rsidRPr="0083237E">
        <w:rPr>
          <w:rFonts w:ascii="Times New Roman" w:eastAsia="SchoolBookSanPin" w:hAnsi="Times New Roman"/>
          <w:sz w:val="24"/>
          <w:szCs w:val="24"/>
          <w:lang w:val="ru-RU"/>
        </w:rPr>
        <w:t>литература</w:t>
      </w:r>
      <w:r w:rsidRPr="0083237E">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83237E">
        <w:rPr>
          <w:rFonts w:ascii="Times New Roman" w:eastAsia="SchoolBookSanPin" w:hAnsi="Times New Roman"/>
          <w:sz w:val="24"/>
          <w:szCs w:val="24"/>
          <w:lang w:val="ru-RU"/>
        </w:rPr>
        <w:t xml:space="preserve">же подходы к отбору содержания </w:t>
      </w:r>
      <w:r w:rsidR="00FD6C9D" w:rsidRPr="0083237E">
        <w:rPr>
          <w:rFonts w:ascii="Times New Roman" w:eastAsia="SchoolBookSanPin" w:hAnsi="Times New Roman"/>
          <w:sz w:val="24"/>
          <w:szCs w:val="24"/>
          <w:lang w:val="ru-RU"/>
        </w:rPr>
        <w:br/>
        <w:t>и</w:t>
      </w:r>
      <w:r w:rsidRPr="0083237E">
        <w:rPr>
          <w:rFonts w:ascii="Times New Roman" w:eastAsia="SchoolBookSanPin" w:hAnsi="Times New Roman"/>
          <w:sz w:val="24"/>
          <w:szCs w:val="24"/>
          <w:lang w:val="ru-RU"/>
        </w:rPr>
        <w:t xml:space="preserve"> определению планируемых результатов.</w:t>
      </w:r>
    </w:p>
    <w:p w:rsidR="00FD6C9D"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83237E">
        <w:rPr>
          <w:rFonts w:ascii="Times New Roman" w:eastAsia="SchoolBookSanPin" w:hAnsi="Times New Roman"/>
          <w:sz w:val="24"/>
          <w:szCs w:val="24"/>
          <w:lang w:val="ru-RU"/>
        </w:rPr>
        <w:t xml:space="preserve">среднего </w:t>
      </w:r>
      <w:r w:rsidRPr="0083237E">
        <w:rPr>
          <w:rFonts w:ascii="Times New Roman" w:eastAsia="SchoolBookSanPin" w:hAnsi="Times New Roman"/>
          <w:sz w:val="24"/>
          <w:szCs w:val="24"/>
          <w:lang w:val="ru-RU"/>
        </w:rPr>
        <w:t xml:space="preserve">общего образования. </w:t>
      </w:r>
    </w:p>
    <w:p w:rsidR="00BF3BA1"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83237E">
        <w:rPr>
          <w:rFonts w:ascii="Times New Roman" w:eastAsia="SchoolBookSanPin" w:hAnsi="Times New Roman"/>
          <w:sz w:val="24"/>
          <w:szCs w:val="24"/>
          <w:lang w:val="ru-RU"/>
        </w:rPr>
        <w:br/>
        <w:t xml:space="preserve">на уровне </w:t>
      </w:r>
      <w:r w:rsidR="00EC308E" w:rsidRPr="0083237E">
        <w:rPr>
          <w:rFonts w:ascii="Times New Roman" w:eastAsia="SchoolBookSanPin" w:hAnsi="Times New Roman"/>
          <w:sz w:val="24"/>
          <w:szCs w:val="24"/>
          <w:lang w:val="ru-RU"/>
        </w:rPr>
        <w:t>среднего</w:t>
      </w:r>
      <w:r w:rsidRPr="0083237E">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83237E" w:rsidRDefault="00BF3BA1"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19.5. </w:t>
      </w:r>
      <w:r w:rsidR="00921B3B" w:rsidRPr="0083237E">
        <w:rPr>
          <w:rFonts w:ascii="Times New Roman" w:eastAsia="OfficinaSansBoldITC" w:hAnsi="Times New Roman"/>
          <w:sz w:val="24"/>
          <w:szCs w:val="24"/>
          <w:lang w:val="ru-RU"/>
        </w:rPr>
        <w:t xml:space="preserve"> </w:t>
      </w:r>
      <w:r w:rsidR="00460248" w:rsidRPr="0083237E">
        <w:rPr>
          <w:rFonts w:ascii="Times New Roman" w:eastAsia="OfficinaSansBoldITC" w:hAnsi="Times New Roman"/>
          <w:sz w:val="24"/>
          <w:szCs w:val="24"/>
          <w:lang w:val="ru-RU"/>
        </w:rPr>
        <w:t>Пояснительная записка</w:t>
      </w:r>
      <w:r w:rsidR="004F36DA" w:rsidRPr="0083237E">
        <w:rPr>
          <w:rFonts w:ascii="Times New Roman" w:eastAsia="OfficinaSansBoldITC" w:hAnsi="Times New Roman"/>
          <w:sz w:val="24"/>
          <w:szCs w:val="24"/>
          <w:lang w:val="ru-RU"/>
        </w:rPr>
        <w:t>.</w:t>
      </w:r>
    </w:p>
    <w:p w:rsidR="00D67B9C"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19.5.1. </w:t>
      </w:r>
      <w:r w:rsidRPr="0083237E">
        <w:rPr>
          <w:rFonts w:ascii="Times New Roman" w:eastAsia="SchoolBookSanPin" w:hAnsi="Times New Roman"/>
          <w:sz w:val="24"/>
          <w:szCs w:val="24"/>
          <w:lang w:val="ru-RU"/>
        </w:rPr>
        <w:t xml:space="preserve">Программа по русскому языку на уровне </w:t>
      </w:r>
      <w:r w:rsidR="00EC308E" w:rsidRPr="0083237E">
        <w:rPr>
          <w:rFonts w:ascii="Times New Roman" w:eastAsia="SchoolBookSanPin" w:hAnsi="Times New Roman"/>
          <w:sz w:val="24"/>
          <w:szCs w:val="24"/>
          <w:lang w:val="ru-RU"/>
        </w:rPr>
        <w:t>среднего</w:t>
      </w:r>
      <w:r w:rsidRPr="0083237E">
        <w:rPr>
          <w:rFonts w:ascii="Times New Roman" w:eastAsia="SchoolBookSanPin" w:hAnsi="Times New Roman"/>
          <w:sz w:val="24"/>
          <w:szCs w:val="24"/>
          <w:lang w:val="ru-RU"/>
        </w:rPr>
        <w:t xml:space="preserve"> общего образования </w:t>
      </w:r>
      <w:r w:rsidR="00D67B9C" w:rsidRPr="0083237E">
        <w:rPr>
          <w:rFonts w:ascii="Times New Roman" w:eastAsia="SchoolBookSanPin" w:hAnsi="Times New Roman"/>
          <w:sz w:val="24"/>
          <w:szCs w:val="24"/>
          <w:lang w:val="ru-RU"/>
        </w:rPr>
        <w:t xml:space="preserve"> разработана с целью оказания методическо</w:t>
      </w:r>
      <w:r w:rsidR="00EC308E" w:rsidRPr="0083237E">
        <w:rPr>
          <w:rFonts w:ascii="Times New Roman" w:eastAsia="SchoolBookSanPin" w:hAnsi="Times New Roman"/>
          <w:sz w:val="24"/>
          <w:szCs w:val="24"/>
          <w:lang w:val="ru-RU"/>
        </w:rPr>
        <w:t xml:space="preserve">й помощи учителю русского языка </w:t>
      </w:r>
      <w:r w:rsidR="00EC308E"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83237E" w:rsidRDefault="00BF3BA1"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19.5.2. </w:t>
      </w:r>
      <w:r w:rsidRPr="0083237E">
        <w:rPr>
          <w:rFonts w:ascii="Times New Roman" w:eastAsia="SchoolBookSanPin" w:hAnsi="Times New Roman"/>
          <w:sz w:val="24"/>
          <w:szCs w:val="24"/>
          <w:lang w:val="ru-RU"/>
        </w:rPr>
        <w:t xml:space="preserve">Программа по русскому языку </w:t>
      </w:r>
      <w:r w:rsidR="00D67B9C" w:rsidRPr="0083237E">
        <w:rPr>
          <w:rFonts w:ascii="Times New Roman" w:eastAsia="SchoolBookSanPin" w:hAnsi="Times New Roman"/>
          <w:position w:val="1"/>
          <w:sz w:val="24"/>
          <w:szCs w:val="24"/>
          <w:lang w:val="ru-RU"/>
        </w:rPr>
        <w:t>позволит учителю:</w:t>
      </w:r>
    </w:p>
    <w:p w:rsidR="00D67B9C" w:rsidRPr="0083237E" w:rsidRDefault="00D67B9C"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83237E">
        <w:rPr>
          <w:rFonts w:ascii="Times New Roman" w:eastAsia="SchoolBookSanPin" w:hAnsi="Times New Roman"/>
          <w:position w:val="1"/>
          <w:sz w:val="24"/>
          <w:szCs w:val="24"/>
          <w:lang w:val="ru-RU"/>
        </w:rPr>
        <w:br/>
      </w:r>
      <w:r w:rsidRPr="0083237E">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83237E">
        <w:rPr>
          <w:rFonts w:ascii="Times New Roman" w:eastAsia="SchoolBookSanPin" w:hAnsi="Times New Roman"/>
          <w:position w:val="1"/>
          <w:sz w:val="24"/>
          <w:szCs w:val="24"/>
          <w:lang w:val="ru-RU"/>
        </w:rPr>
        <w:t>о</w:t>
      </w:r>
      <w:r w:rsidRPr="0083237E">
        <w:rPr>
          <w:rFonts w:ascii="Times New Roman" w:eastAsia="SchoolBookSanPin" w:hAnsi="Times New Roman"/>
          <w:position w:val="1"/>
          <w:sz w:val="24"/>
          <w:szCs w:val="24"/>
          <w:lang w:val="ru-RU"/>
        </w:rPr>
        <w:t xml:space="preserve"> ФГОС </w:t>
      </w:r>
      <w:r w:rsidR="00EC308E" w:rsidRPr="0083237E">
        <w:rPr>
          <w:rFonts w:ascii="Times New Roman" w:eastAsia="SchoolBookSanPin" w:hAnsi="Times New Roman"/>
          <w:position w:val="1"/>
          <w:sz w:val="24"/>
          <w:szCs w:val="24"/>
          <w:lang w:val="ru-RU"/>
        </w:rPr>
        <w:t>С</w:t>
      </w:r>
      <w:r w:rsidRPr="0083237E">
        <w:rPr>
          <w:rFonts w:ascii="Times New Roman" w:eastAsia="SchoolBookSanPin" w:hAnsi="Times New Roman"/>
          <w:position w:val="1"/>
          <w:sz w:val="24"/>
          <w:szCs w:val="24"/>
          <w:lang w:val="ru-RU"/>
        </w:rPr>
        <w:t>ОО;</w:t>
      </w:r>
    </w:p>
    <w:p w:rsidR="00A752D4" w:rsidRPr="0083237E" w:rsidRDefault="00D67B9C"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83237E">
        <w:rPr>
          <w:rFonts w:ascii="Times New Roman" w:eastAsia="SchoolBookSanPin" w:hAnsi="Times New Roman"/>
          <w:position w:val="1"/>
          <w:sz w:val="24"/>
          <w:szCs w:val="24"/>
          <w:lang w:val="ru-RU"/>
        </w:rPr>
        <w:br/>
      </w:r>
      <w:r w:rsidRPr="0083237E">
        <w:rPr>
          <w:rFonts w:ascii="Times New Roman" w:eastAsia="SchoolBookSanPin" w:hAnsi="Times New Roman"/>
          <w:position w:val="1"/>
          <w:sz w:val="24"/>
          <w:szCs w:val="24"/>
          <w:lang w:val="ru-RU"/>
        </w:rPr>
        <w:t xml:space="preserve">и содержание </w:t>
      </w:r>
      <w:r w:rsidR="00BF3BA1" w:rsidRPr="0083237E">
        <w:rPr>
          <w:rFonts w:ascii="Times New Roman" w:eastAsia="SchoolBookSanPin" w:hAnsi="Times New Roman"/>
          <w:position w:val="1"/>
          <w:sz w:val="24"/>
          <w:szCs w:val="24"/>
          <w:lang w:val="ru-RU"/>
        </w:rPr>
        <w:t>русского языка</w:t>
      </w:r>
      <w:r w:rsidRPr="0083237E">
        <w:rPr>
          <w:rFonts w:ascii="Times New Roman" w:eastAsia="SchoolBookSanPin" w:hAnsi="Times New Roman"/>
          <w:position w:val="1"/>
          <w:sz w:val="24"/>
          <w:szCs w:val="24"/>
          <w:lang w:val="ru-RU"/>
        </w:rPr>
        <w:t xml:space="preserve"> по годам обучения в соответствии с</w:t>
      </w:r>
      <w:r w:rsidR="00FD6C9D" w:rsidRPr="0083237E">
        <w:rPr>
          <w:rFonts w:ascii="Times New Roman" w:eastAsia="SchoolBookSanPin" w:hAnsi="Times New Roman"/>
          <w:position w:val="1"/>
          <w:sz w:val="24"/>
          <w:szCs w:val="24"/>
          <w:lang w:val="ru-RU"/>
        </w:rPr>
        <w:t>о</w:t>
      </w:r>
      <w:r w:rsidRPr="0083237E">
        <w:rPr>
          <w:rFonts w:ascii="Times New Roman" w:eastAsia="SchoolBookSanPin" w:hAnsi="Times New Roman"/>
          <w:position w:val="1"/>
          <w:sz w:val="24"/>
          <w:szCs w:val="24"/>
          <w:lang w:val="ru-RU"/>
        </w:rPr>
        <w:t xml:space="preserve"> ФГОС </w:t>
      </w:r>
      <w:r w:rsidR="00EC308E" w:rsidRPr="0083237E">
        <w:rPr>
          <w:rFonts w:ascii="Times New Roman" w:eastAsia="SchoolBookSanPin" w:hAnsi="Times New Roman"/>
          <w:position w:val="1"/>
          <w:sz w:val="24"/>
          <w:szCs w:val="24"/>
          <w:lang w:val="ru-RU"/>
        </w:rPr>
        <w:t>С</w:t>
      </w:r>
      <w:r w:rsidRPr="0083237E">
        <w:rPr>
          <w:rFonts w:ascii="Times New Roman" w:eastAsia="SchoolBookSanPin" w:hAnsi="Times New Roman"/>
          <w:position w:val="1"/>
          <w:sz w:val="24"/>
          <w:szCs w:val="24"/>
          <w:lang w:val="ru-RU"/>
        </w:rPr>
        <w:t>ОО</w:t>
      </w:r>
      <w:r w:rsidR="00A752D4" w:rsidRPr="0083237E">
        <w:rPr>
          <w:rFonts w:ascii="Times New Roman" w:eastAsia="SchoolBookSanPin" w:hAnsi="Times New Roman"/>
          <w:position w:val="1"/>
          <w:sz w:val="24"/>
          <w:szCs w:val="24"/>
          <w:lang w:val="ru-RU"/>
        </w:rPr>
        <w:t>;</w:t>
      </w:r>
      <w:r w:rsidRPr="0083237E">
        <w:rPr>
          <w:rFonts w:ascii="Times New Roman" w:eastAsia="SchoolBookSanPin" w:hAnsi="Times New Roman"/>
          <w:sz w:val="24"/>
          <w:szCs w:val="24"/>
          <w:lang w:val="ru-RU"/>
        </w:rPr>
        <w:t xml:space="preserve"> </w:t>
      </w:r>
    </w:p>
    <w:p w:rsidR="00D67B9C" w:rsidRPr="0083237E" w:rsidRDefault="00D67B9C"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83237E" w:rsidRDefault="00A752D4"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19.5.3. </w:t>
      </w:r>
      <w:r w:rsidR="00D67B9C" w:rsidRPr="0083237E">
        <w:rPr>
          <w:rFonts w:ascii="Times New Roman" w:eastAsia="SchoolBookSanPin" w:hAnsi="Times New Roman"/>
          <w:sz w:val="24"/>
          <w:szCs w:val="24"/>
          <w:lang w:val="ru-RU"/>
        </w:rPr>
        <w:t xml:space="preserve">Русский язык </w:t>
      </w:r>
      <w:r w:rsidR="004F36DA" w:rsidRPr="0083237E">
        <w:rPr>
          <w:rFonts w:ascii="Times New Roman" w:eastAsia="SchoolBookSanPin" w:hAnsi="Times New Roman"/>
          <w:sz w:val="24"/>
          <w:szCs w:val="24"/>
          <w:lang w:val="ru-RU"/>
        </w:rPr>
        <w:noBreakHyphen/>
      </w:r>
      <w:r w:rsidR="00D67B9C" w:rsidRPr="0083237E">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Изучение русского языка способствует усвоению обучающимися традиционных российских </w:t>
      </w:r>
      <w:r w:rsidRPr="0083237E">
        <w:rPr>
          <w:rFonts w:ascii="Times New Roman" w:eastAsia="SchoolBookSanPin" w:hAnsi="Times New Roman"/>
          <w:sz w:val="24"/>
          <w:szCs w:val="24"/>
          <w:lang w:val="ru-RU"/>
        </w:rPr>
        <w:lastRenderedPageBreak/>
        <w:t>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19.5.4. </w:t>
      </w:r>
      <w:r w:rsidR="0002493C" w:rsidRPr="0083237E">
        <w:rPr>
          <w:rFonts w:ascii="Times New Roman" w:eastAsia="OfficinaSansBoldITC" w:hAnsi="Times New Roman"/>
          <w:sz w:val="24"/>
          <w:szCs w:val="24"/>
          <w:lang w:val="ru-RU"/>
        </w:rPr>
        <w:t xml:space="preserve">Программа по русскому языку </w:t>
      </w:r>
      <w:r w:rsidR="0002493C" w:rsidRPr="0083237E">
        <w:rPr>
          <w:rFonts w:ascii="Times New Roman" w:eastAsia="SchoolBookSanPin" w:hAnsi="Times New Roman"/>
          <w:sz w:val="24"/>
          <w:szCs w:val="24"/>
          <w:lang w:val="ru-RU"/>
        </w:rPr>
        <w:t>реализуется на уровне среднего общего образования</w:t>
      </w:r>
      <w:r w:rsidRPr="0083237E">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навыки, направлен</w:t>
      </w:r>
      <w:r w:rsidR="0002493C" w:rsidRPr="0083237E">
        <w:rPr>
          <w:rFonts w:ascii="Times New Roman" w:eastAsia="SchoolBookSanPin" w:hAnsi="Times New Roman"/>
          <w:sz w:val="24"/>
          <w:szCs w:val="24"/>
          <w:lang w:val="ru-RU"/>
        </w:rPr>
        <w:t>а</w:t>
      </w:r>
      <w:r w:rsidRPr="0083237E">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83237E">
        <w:rPr>
          <w:rFonts w:ascii="Times New Roman" w:eastAsia="SchoolBookSanPin" w:hAnsi="Times New Roman"/>
          <w:sz w:val="24"/>
          <w:szCs w:val="24"/>
          <w:lang w:val="ru-RU"/>
        </w:rPr>
        <w:t xml:space="preserve">русским языком </w:t>
      </w:r>
      <w:r w:rsidRPr="0083237E">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Системообразующей доминантой содержания </w:t>
      </w:r>
      <w:r w:rsidR="0002493C" w:rsidRPr="0083237E">
        <w:rPr>
          <w:rFonts w:ascii="Times New Roman" w:eastAsia="SchoolBookSanPin" w:hAnsi="Times New Roman"/>
          <w:sz w:val="24"/>
          <w:szCs w:val="24"/>
          <w:lang w:val="ru-RU"/>
        </w:rPr>
        <w:t>программы по русскому языку</w:t>
      </w:r>
      <w:r w:rsidRPr="0083237E">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в учебной и практической деятельности.</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Важнейшей составляющей </w:t>
      </w:r>
      <w:r w:rsidR="0002493C" w:rsidRPr="0083237E">
        <w:rPr>
          <w:rFonts w:ascii="Times New Roman" w:eastAsia="SchoolBookSanPin" w:hAnsi="Times New Roman"/>
          <w:sz w:val="24"/>
          <w:szCs w:val="24"/>
          <w:lang w:val="ru-RU"/>
        </w:rPr>
        <w:t xml:space="preserve">изучения русского языка </w:t>
      </w:r>
      <w:r w:rsidRPr="0083237E">
        <w:rPr>
          <w:rFonts w:ascii="Times New Roman" w:eastAsia="SchoolBookSanPin" w:hAnsi="Times New Roman"/>
          <w:sz w:val="24"/>
          <w:szCs w:val="24"/>
          <w:lang w:val="ru-RU"/>
        </w:rPr>
        <w:t xml:space="preserve">на уровне </w:t>
      </w:r>
      <w:r w:rsidR="00FD6C9D" w:rsidRPr="0083237E">
        <w:rPr>
          <w:rFonts w:ascii="Times New Roman" w:eastAsia="SchoolBookSanPin" w:hAnsi="Times New Roman"/>
          <w:sz w:val="24"/>
          <w:szCs w:val="24"/>
          <w:lang w:val="ru-RU"/>
        </w:rPr>
        <w:t xml:space="preserve">среднего общего образования </w:t>
      </w:r>
      <w:r w:rsidRPr="0083237E">
        <w:rPr>
          <w:rFonts w:ascii="Times New Roman" w:eastAsia="SchoolBookSanPin" w:hAnsi="Times New Roman"/>
          <w:sz w:val="24"/>
          <w:szCs w:val="24"/>
          <w:lang w:val="ru-RU"/>
        </w:rPr>
        <w:t xml:space="preserve">являются элементы содержания, ориентированные </w:t>
      </w:r>
      <w:r w:rsidR="00FD6C9D"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использования в практической деятельности.</w:t>
      </w:r>
    </w:p>
    <w:p w:rsidR="00EC308E" w:rsidRPr="0083237E" w:rsidRDefault="00EC308E"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соответствии с принципом преемственности </w:t>
      </w:r>
      <w:r w:rsidR="0002493C" w:rsidRPr="0083237E">
        <w:rPr>
          <w:rFonts w:ascii="Times New Roman" w:eastAsia="SchoolBookSanPin" w:hAnsi="Times New Roman"/>
          <w:sz w:val="24"/>
          <w:szCs w:val="24"/>
          <w:lang w:val="ru-RU"/>
        </w:rPr>
        <w:t>изучение</w:t>
      </w:r>
      <w:r w:rsidRPr="0083237E">
        <w:rPr>
          <w:rFonts w:ascii="Times New Roman" w:eastAsia="SchoolBookSanPin" w:hAnsi="Times New Roman"/>
          <w:sz w:val="24"/>
          <w:szCs w:val="24"/>
          <w:lang w:val="ru-RU"/>
        </w:rPr>
        <w:t xml:space="preserve"> русского языка </w:t>
      </w:r>
      <w:r w:rsidR="000249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на уровне среднего общего образова</w:t>
      </w:r>
      <w:r w:rsidR="0002493C" w:rsidRPr="0083237E">
        <w:rPr>
          <w:rFonts w:ascii="Times New Roman" w:eastAsia="SchoolBookSanPin" w:hAnsi="Times New Roman"/>
          <w:sz w:val="24"/>
          <w:szCs w:val="24"/>
          <w:lang w:val="ru-RU"/>
        </w:rPr>
        <w:t xml:space="preserve">ния основывается на тех знаниях </w:t>
      </w:r>
      <w:r w:rsidR="000249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83237E" w:rsidRDefault="0002493C"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19.5.5. </w:t>
      </w:r>
      <w:r w:rsidR="00EC308E" w:rsidRPr="0083237E">
        <w:rPr>
          <w:rFonts w:ascii="Times New Roman" w:eastAsia="SchoolBookSanPin" w:hAnsi="Times New Roman"/>
          <w:sz w:val="24"/>
          <w:szCs w:val="24"/>
          <w:lang w:val="ru-RU"/>
        </w:rPr>
        <w:t xml:space="preserve">В содержании программы </w:t>
      </w:r>
      <w:r w:rsidRPr="0083237E">
        <w:rPr>
          <w:rFonts w:ascii="Times New Roman" w:eastAsia="SchoolBookSanPin" w:hAnsi="Times New Roman"/>
          <w:sz w:val="24"/>
          <w:szCs w:val="24"/>
          <w:lang w:val="ru-RU"/>
        </w:rPr>
        <w:t xml:space="preserve">по русскому языку </w:t>
      </w:r>
      <w:r w:rsidR="00EC308E" w:rsidRPr="0083237E">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83237E" w:rsidRDefault="0002493C"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Изучение русского языка </w:t>
      </w:r>
      <w:r w:rsidR="00EC308E" w:rsidRPr="0083237E">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83237E" w:rsidRDefault="00A752D4" w:rsidP="00EC308E">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19.5.6. </w:t>
      </w:r>
      <w:r w:rsidRPr="0083237E">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83237E">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83237E">
        <w:rPr>
          <w:rFonts w:ascii="Times New Roman" w:eastAsia="SchoolBookSanPin" w:hAnsi="Times New Roman"/>
          <w:sz w:val="24"/>
          <w:szCs w:val="24"/>
          <w:lang w:val="ru-RU"/>
        </w:rPr>
        <w:br/>
        <w:t xml:space="preserve">о функциях русского языка в России и мире; </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83237E">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83237E">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83237E">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83237E">
        <w:rPr>
          <w:rFonts w:ascii="Times New Roman" w:eastAsia="SchoolBookSanPin" w:hAnsi="Times New Roman"/>
          <w:sz w:val="24"/>
          <w:szCs w:val="24"/>
          <w:lang w:val="ru-RU"/>
        </w:rPr>
        <w:br/>
        <w:t>на основе наблюдений за речью;</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83237E" w:rsidRDefault="0002493C" w:rsidP="000249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83237E">
        <w:rPr>
          <w:rStyle w:val="af9"/>
          <w:rFonts w:ascii="Times New Roman" w:eastAsia="SchoolBookSanPin" w:hAnsi="Times New Roman"/>
          <w:sz w:val="24"/>
          <w:szCs w:val="24"/>
        </w:rPr>
        <w:footnoteReference w:id="15"/>
      </w:r>
      <w:r w:rsidRPr="0083237E">
        <w:rPr>
          <w:rFonts w:ascii="Times New Roman" w:eastAsia="SchoolBookSanPin" w:hAnsi="Times New Roman"/>
          <w:sz w:val="24"/>
          <w:szCs w:val="24"/>
          <w:lang w:val="ru-RU"/>
        </w:rPr>
        <w:t>.</w:t>
      </w:r>
    </w:p>
    <w:p w:rsidR="0002493C" w:rsidRPr="0083237E" w:rsidRDefault="00F055F1" w:rsidP="0002493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OfficinaSansBoldITC" w:hAnsi="Times New Roman"/>
          <w:sz w:val="24"/>
          <w:szCs w:val="24"/>
          <w:lang w:val="ru-RU"/>
        </w:rPr>
        <w:t>19.5.7. </w:t>
      </w:r>
      <w:r w:rsidR="00FD6C9D" w:rsidRPr="0083237E">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83237E">
        <w:rPr>
          <w:rFonts w:ascii="Times New Roman" w:eastAsia="SchoolBookSanPin" w:hAnsi="Times New Roman"/>
          <w:sz w:val="24"/>
          <w:szCs w:val="24"/>
          <w:lang w:val="ru-RU"/>
        </w:rPr>
        <w:t xml:space="preserve">Общее число часов, </w:t>
      </w:r>
      <w:r w:rsidR="00963C3A" w:rsidRPr="0083237E">
        <w:rPr>
          <w:rFonts w:ascii="Times New Roman" w:eastAsia="SchoolBookSanPin" w:hAnsi="Times New Roman"/>
          <w:sz w:val="24"/>
          <w:szCs w:val="24"/>
          <w:lang w:val="ru-RU"/>
        </w:rPr>
        <w:t xml:space="preserve">рекомендованных для изучения </w:t>
      </w:r>
      <w:r w:rsidRPr="0083237E">
        <w:rPr>
          <w:rFonts w:ascii="Times New Roman" w:eastAsia="SchoolBookSanPin" w:hAnsi="Times New Roman"/>
          <w:sz w:val="24"/>
          <w:szCs w:val="24"/>
          <w:lang w:val="ru-RU"/>
        </w:rPr>
        <w:t xml:space="preserve">русского языка, </w:t>
      </w:r>
      <w:r w:rsidRPr="0083237E">
        <w:rPr>
          <w:rFonts w:ascii="Times New Roman" w:eastAsia="SchoolBookSanPin" w:hAnsi="Times New Roman"/>
          <w:sz w:val="24"/>
          <w:szCs w:val="24"/>
          <w:lang w:val="ru-RU"/>
        </w:rPr>
        <w:noBreakHyphen/>
        <w:t xml:space="preserve"> </w:t>
      </w:r>
      <w:r w:rsidR="0002493C" w:rsidRPr="0083237E">
        <w:rPr>
          <w:rFonts w:ascii="Times New Roman" w:eastAsia="SchoolBookSanPin" w:hAnsi="Times New Roman"/>
          <w:position w:val="1"/>
          <w:sz w:val="24"/>
          <w:szCs w:val="24"/>
          <w:lang w:val="ru-RU"/>
        </w:rPr>
        <w:t>136</w:t>
      </w:r>
      <w:r w:rsidR="00D67B9C" w:rsidRPr="0083237E">
        <w:rPr>
          <w:rFonts w:ascii="Times New Roman" w:eastAsia="SchoolBookSanPin" w:hAnsi="Times New Roman"/>
          <w:position w:val="1"/>
          <w:sz w:val="24"/>
          <w:szCs w:val="24"/>
          <w:lang w:val="ru-RU"/>
        </w:rPr>
        <w:t xml:space="preserve"> часов: </w:t>
      </w:r>
      <w:r w:rsidR="0002493C" w:rsidRPr="0083237E">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83237E">
        <w:rPr>
          <w:rFonts w:ascii="Times New Roman" w:eastAsia="SchoolBookSanPin" w:hAnsi="Times New Roman"/>
          <w:position w:val="1"/>
          <w:sz w:val="24"/>
          <w:szCs w:val="24"/>
          <w:lang w:val="ru-RU"/>
        </w:rPr>
        <w:t xml:space="preserve"> </w:t>
      </w:r>
      <w:r w:rsidR="0002493C" w:rsidRPr="0083237E">
        <w:rPr>
          <w:rFonts w:ascii="Times New Roman" w:eastAsia="SchoolBookSanPin" w:hAnsi="Times New Roman"/>
          <w:position w:val="1"/>
          <w:sz w:val="24"/>
          <w:szCs w:val="24"/>
          <w:lang w:val="ru-RU"/>
        </w:rPr>
        <w:t>в неделю).</w:t>
      </w:r>
    </w:p>
    <w:p w:rsidR="00F055F1" w:rsidRPr="0083237E" w:rsidRDefault="00B549E7" w:rsidP="0002493C">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F055F1" w:rsidRPr="0083237E">
        <w:rPr>
          <w:rFonts w:ascii="Times New Roman" w:eastAsia="OfficinaSansBoldITC" w:hAnsi="Times New Roman"/>
          <w:sz w:val="24"/>
          <w:szCs w:val="24"/>
          <w:lang w:val="ru-RU"/>
        </w:rPr>
        <w:t xml:space="preserve">.6. Содержание обучения в </w:t>
      </w:r>
      <w:r w:rsidR="008E581F" w:rsidRPr="0083237E">
        <w:rPr>
          <w:rFonts w:ascii="Times New Roman" w:eastAsia="OfficinaSansBoldITC" w:hAnsi="Times New Roman"/>
          <w:sz w:val="24"/>
          <w:szCs w:val="24"/>
          <w:lang w:val="ru-RU"/>
        </w:rPr>
        <w:t>10</w:t>
      </w:r>
      <w:r w:rsidR="00F055F1" w:rsidRPr="0083237E">
        <w:rPr>
          <w:rFonts w:ascii="Times New Roman" w:eastAsia="OfficinaSansBoldITC" w:hAnsi="Times New Roman"/>
          <w:sz w:val="24"/>
          <w:szCs w:val="24"/>
          <w:lang w:val="ru-RU"/>
        </w:rPr>
        <w:t xml:space="preserve"> классе.</w:t>
      </w:r>
    </w:p>
    <w:p w:rsidR="00D67B9C" w:rsidRPr="0083237E" w:rsidRDefault="00B549E7"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F055F1" w:rsidRPr="0083237E">
        <w:rPr>
          <w:rFonts w:ascii="Times New Roman" w:eastAsia="OfficinaSansBoldITC" w:hAnsi="Times New Roman"/>
          <w:sz w:val="24"/>
          <w:szCs w:val="24"/>
          <w:lang w:val="ru-RU"/>
        </w:rPr>
        <w:t>.6.1. </w:t>
      </w:r>
      <w:r w:rsidR="00D67B9C" w:rsidRPr="0083237E">
        <w:rPr>
          <w:rFonts w:ascii="Times New Roman" w:eastAsia="OfficinaSansBoldITC" w:hAnsi="Times New Roman"/>
          <w:sz w:val="24"/>
          <w:szCs w:val="24"/>
          <w:lang w:val="ru-RU"/>
        </w:rPr>
        <w:t>Общие сведения о языке</w:t>
      </w:r>
      <w:r w:rsidR="003206F3" w:rsidRPr="0083237E">
        <w:rPr>
          <w:rFonts w:ascii="Times New Roman" w:eastAsia="OfficinaSansBoldITC" w:hAnsi="Times New Roman"/>
          <w:sz w:val="24"/>
          <w:szCs w:val="24"/>
          <w:lang w:val="ru-RU"/>
        </w:rPr>
        <w:t>.</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19.6.1.1. </w:t>
      </w:r>
      <w:r w:rsidR="008E581F" w:rsidRPr="0083237E">
        <w:rPr>
          <w:rFonts w:ascii="Times New Roman" w:eastAsia="OfficinaSansBoldITC" w:hAnsi="Times New Roman"/>
          <w:sz w:val="24"/>
          <w:szCs w:val="24"/>
          <w:lang w:val="ru-RU"/>
        </w:rPr>
        <w:t>Язык как знаковая система. Основные функции языка.</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19.6.1.2. </w:t>
      </w:r>
      <w:r w:rsidR="008E581F" w:rsidRPr="0083237E">
        <w:rPr>
          <w:rFonts w:ascii="Times New Roman" w:eastAsia="OfficinaSansBoldITC" w:hAnsi="Times New Roman"/>
          <w:sz w:val="24"/>
          <w:szCs w:val="24"/>
          <w:lang w:val="ru-RU"/>
        </w:rPr>
        <w:t>Лингвистика как наука.</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19.6.1.3. </w:t>
      </w:r>
      <w:r w:rsidR="008E581F" w:rsidRPr="0083237E">
        <w:rPr>
          <w:rFonts w:ascii="Times New Roman" w:eastAsia="OfficinaSansBoldITC" w:hAnsi="Times New Roman"/>
          <w:sz w:val="24"/>
          <w:szCs w:val="24"/>
          <w:lang w:val="ru-RU"/>
        </w:rPr>
        <w:t>Язык и культура.</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19.6.1.4. </w:t>
      </w:r>
      <w:r w:rsidR="008E581F" w:rsidRPr="0083237E">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83237E">
        <w:rPr>
          <w:rFonts w:ascii="Times New Roman" w:eastAsia="OfficinaSansBoldITC" w:hAnsi="Times New Roman"/>
          <w:sz w:val="24"/>
          <w:szCs w:val="24"/>
          <w:lang w:val="ru-RU"/>
        </w:rPr>
        <w:br/>
      </w:r>
      <w:r w:rsidR="008E581F" w:rsidRPr="0083237E">
        <w:rPr>
          <w:rFonts w:ascii="Times New Roman" w:eastAsia="OfficinaSansBoldITC" w:hAnsi="Times New Roman"/>
          <w:sz w:val="24"/>
          <w:szCs w:val="24"/>
          <w:lang w:val="ru-RU"/>
        </w:rPr>
        <w:t>из мировых языков.</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19.6.1.5. </w:t>
      </w:r>
      <w:r w:rsidR="008E581F" w:rsidRPr="0083237E">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19.6.2. </w:t>
      </w:r>
      <w:r w:rsidR="008E581F" w:rsidRPr="0083237E">
        <w:rPr>
          <w:rFonts w:ascii="Times New Roman" w:eastAsia="OfficinaSansBoldITC" w:hAnsi="Times New Roman"/>
          <w:sz w:val="24"/>
          <w:szCs w:val="24"/>
          <w:lang w:val="ru-RU"/>
        </w:rPr>
        <w:t>Язык и речь. Культура речи.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19.6.2.1. </w:t>
      </w:r>
      <w:r w:rsidR="008E581F" w:rsidRPr="0083237E">
        <w:rPr>
          <w:rFonts w:ascii="Times New Roman" w:eastAsia="OfficinaSansBoldITC" w:hAnsi="Times New Roman"/>
          <w:sz w:val="24"/>
          <w:szCs w:val="24"/>
          <w:lang w:val="ru-RU"/>
        </w:rPr>
        <w:t>Система языка. Культура речи.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19.6.2.2. </w:t>
      </w:r>
      <w:r w:rsidR="008E581F" w:rsidRPr="0083237E">
        <w:rPr>
          <w:rFonts w:ascii="Times New Roman" w:eastAsia="OfficinaSansBoldITC" w:hAnsi="Times New Roman"/>
          <w:sz w:val="24"/>
          <w:szCs w:val="24"/>
          <w:lang w:val="ru-RU"/>
        </w:rPr>
        <w:t>Система языка, её устройство, функционирование.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19.6.2.3. </w:t>
      </w:r>
      <w:r w:rsidR="008E581F" w:rsidRPr="0083237E">
        <w:rPr>
          <w:rFonts w:ascii="Times New Roman" w:eastAsia="OfficinaSansBoldITC" w:hAnsi="Times New Roman"/>
          <w:sz w:val="24"/>
          <w:szCs w:val="24"/>
          <w:lang w:val="ru-RU"/>
        </w:rPr>
        <w:t>Культура речи как раздел лингвистики.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19.6.2.4. </w:t>
      </w:r>
      <w:r w:rsidR="008E581F" w:rsidRPr="0083237E">
        <w:rPr>
          <w:rFonts w:ascii="Times New Roman" w:eastAsia="OfficinaSansBoldITC" w:hAnsi="Times New Roman"/>
          <w:sz w:val="24"/>
          <w:szCs w:val="24"/>
          <w:lang w:val="ru-RU"/>
        </w:rPr>
        <w:t>Языковая норма, её основные признаки и функции.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19.6.2.5. </w:t>
      </w:r>
      <w:r w:rsidR="008E581F" w:rsidRPr="0083237E">
        <w:rPr>
          <w:rFonts w:ascii="Times New Roman" w:eastAsia="OfficinaSansBoldITC" w:hAnsi="Times New Roman"/>
          <w:sz w:val="24"/>
          <w:szCs w:val="24"/>
          <w:lang w:val="ru-RU"/>
        </w:rPr>
        <w:t xml:space="preserve">Виды языковых норм: орфоэпические (произносительные </w:t>
      </w:r>
      <w:r w:rsidR="008E581F" w:rsidRPr="0083237E">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19.6.2.6. </w:t>
      </w:r>
      <w:r w:rsidR="008E581F" w:rsidRPr="0083237E">
        <w:rPr>
          <w:rFonts w:ascii="Times New Roman" w:eastAsia="OfficinaSansBoldITC" w:hAnsi="Times New Roman"/>
          <w:sz w:val="24"/>
          <w:szCs w:val="24"/>
          <w:lang w:val="ru-RU"/>
        </w:rPr>
        <w:t>Качества хорошей речи.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19.6.2.7. </w:t>
      </w:r>
      <w:r w:rsidR="008E581F" w:rsidRPr="0083237E">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19.6.3. </w:t>
      </w:r>
      <w:r w:rsidR="008E581F" w:rsidRPr="0083237E">
        <w:rPr>
          <w:rFonts w:ascii="Times New Roman" w:eastAsia="OfficinaSansBoldITC" w:hAnsi="Times New Roman"/>
          <w:sz w:val="24"/>
          <w:szCs w:val="24"/>
          <w:lang w:val="ru-RU"/>
        </w:rPr>
        <w:t>Фонетика. Орфоэпия. Орфоэпические нормы.</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19.6.3.1. </w:t>
      </w:r>
      <w:r w:rsidR="008E581F" w:rsidRPr="0083237E">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19.6.3.2. </w:t>
      </w:r>
      <w:r w:rsidR="008E581F" w:rsidRPr="0083237E">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19.6.4. </w:t>
      </w:r>
      <w:r w:rsidR="008E581F" w:rsidRPr="0083237E">
        <w:rPr>
          <w:rFonts w:ascii="Times New Roman" w:eastAsia="OfficinaSansBoldITC" w:hAnsi="Times New Roman"/>
          <w:sz w:val="24"/>
          <w:szCs w:val="24"/>
          <w:lang w:val="ru-RU"/>
        </w:rPr>
        <w:t>Лексикология и фразеология. Лексические нормы.</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19.6.4.1. </w:t>
      </w:r>
      <w:r w:rsidR="008E581F" w:rsidRPr="0083237E">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19.6.4.2. </w:t>
      </w:r>
      <w:r w:rsidR="008E581F" w:rsidRPr="0083237E">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19.6.4.3. </w:t>
      </w:r>
      <w:r w:rsidR="008E581F" w:rsidRPr="0083237E">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19.6.4.4. </w:t>
      </w:r>
      <w:r w:rsidR="008E581F" w:rsidRPr="0083237E">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19.6.4.5. </w:t>
      </w:r>
      <w:r w:rsidR="008E581F" w:rsidRPr="0083237E">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19.6.5. </w:t>
      </w:r>
      <w:r w:rsidR="008E581F" w:rsidRPr="0083237E">
        <w:rPr>
          <w:rFonts w:ascii="Times New Roman" w:eastAsia="OfficinaSansBoldITC" w:hAnsi="Times New Roman"/>
          <w:sz w:val="24"/>
          <w:szCs w:val="24"/>
          <w:lang w:val="ru-RU"/>
        </w:rPr>
        <w:t>Морфемика и словообразование. Словообразовательные нормы.</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19.6.6. </w:t>
      </w:r>
      <w:r w:rsidR="008E581F" w:rsidRPr="0083237E">
        <w:rPr>
          <w:rFonts w:ascii="Times New Roman" w:eastAsia="OfficinaSansBoldITC" w:hAnsi="Times New Roman"/>
          <w:sz w:val="24"/>
          <w:szCs w:val="24"/>
          <w:lang w:val="ru-RU"/>
        </w:rPr>
        <w:t>Морфология. Морфологические нормы.</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19.6.6.1. </w:t>
      </w:r>
      <w:r w:rsidR="008E581F" w:rsidRPr="0083237E">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19.6.6.2. </w:t>
      </w:r>
      <w:r w:rsidR="008E581F" w:rsidRPr="0083237E">
        <w:rPr>
          <w:rFonts w:ascii="Times New Roman" w:eastAsia="OfficinaSansBoldITC" w:hAnsi="Times New Roman"/>
          <w:sz w:val="24"/>
          <w:szCs w:val="24"/>
          <w:lang w:val="ru-RU"/>
        </w:rPr>
        <w:t xml:space="preserve">Морфологические нормы современного русского литературного языка (общее </w:t>
      </w:r>
      <w:r w:rsidR="008E581F" w:rsidRPr="0083237E">
        <w:rPr>
          <w:rFonts w:ascii="Times New Roman" w:eastAsia="OfficinaSansBoldITC" w:hAnsi="Times New Roman"/>
          <w:sz w:val="24"/>
          <w:szCs w:val="24"/>
          <w:lang w:val="ru-RU"/>
        </w:rPr>
        <w:lastRenderedPageBreak/>
        <w:t>представление).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19.6.6.3. </w:t>
      </w:r>
      <w:r w:rsidR="008E581F" w:rsidRPr="0083237E">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19.6.6.4. </w:t>
      </w:r>
      <w:r w:rsidR="008E581F" w:rsidRPr="0083237E">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19.6.6.5. </w:t>
      </w:r>
      <w:r w:rsidR="008E581F" w:rsidRPr="0083237E">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83237E">
        <w:rPr>
          <w:rFonts w:ascii="Times New Roman" w:eastAsia="OfficinaSansBoldITC" w:hAnsi="Times New Roman"/>
          <w:sz w:val="24"/>
          <w:szCs w:val="24"/>
          <w:lang w:val="ru-RU"/>
        </w:rPr>
        <w:br/>
        <w:t>и собирательных числительных.</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19.6.6.6. </w:t>
      </w:r>
      <w:r w:rsidR="008E581F" w:rsidRPr="0083237E">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19.6.6.</w:t>
      </w:r>
      <w:r w:rsidR="00117194" w:rsidRPr="0083237E">
        <w:rPr>
          <w:rFonts w:ascii="Times New Roman" w:eastAsia="OfficinaSansBoldITC" w:hAnsi="Times New Roman"/>
          <w:sz w:val="24"/>
          <w:szCs w:val="24"/>
          <w:lang w:val="ru-RU"/>
        </w:rPr>
        <w:t>7</w:t>
      </w:r>
      <w:r w:rsidRPr="0083237E">
        <w:rPr>
          <w:rFonts w:ascii="Times New Roman" w:eastAsia="OfficinaSansBoldITC" w:hAnsi="Times New Roman"/>
          <w:sz w:val="24"/>
          <w:szCs w:val="24"/>
          <w:lang w:val="ru-RU"/>
        </w:rPr>
        <w:t>. </w:t>
      </w:r>
      <w:r w:rsidR="008E581F" w:rsidRPr="0083237E">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8</w:t>
      </w:r>
      <w:r w:rsidRPr="0083237E">
        <w:rPr>
          <w:rFonts w:ascii="Times New Roman" w:eastAsia="OfficinaSansBoldITC" w:hAnsi="Times New Roman"/>
          <w:sz w:val="24"/>
          <w:szCs w:val="24"/>
          <w:lang w:val="ru-RU"/>
        </w:rPr>
        <w:t>. </w:t>
      </w:r>
      <w:r w:rsidR="008E581F" w:rsidRPr="0083237E">
        <w:rPr>
          <w:rFonts w:ascii="Times New Roman" w:eastAsia="OfficinaSansBoldITC" w:hAnsi="Times New Roman"/>
          <w:sz w:val="24"/>
          <w:szCs w:val="24"/>
          <w:lang w:val="ru-RU"/>
        </w:rPr>
        <w:t>Орфография. Основные правила орфографии.</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8</w:t>
      </w:r>
      <w:r w:rsidRPr="0083237E">
        <w:rPr>
          <w:rFonts w:ascii="Times New Roman" w:eastAsia="OfficinaSansBoldITC" w:hAnsi="Times New Roman"/>
          <w:sz w:val="24"/>
          <w:szCs w:val="24"/>
          <w:lang w:val="ru-RU"/>
        </w:rPr>
        <w:t>.1. </w:t>
      </w:r>
      <w:r w:rsidR="008E581F" w:rsidRPr="0083237E">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8</w:t>
      </w:r>
      <w:r w:rsidRPr="0083237E">
        <w:rPr>
          <w:rFonts w:ascii="Times New Roman" w:eastAsia="OfficinaSansBoldITC" w:hAnsi="Times New Roman"/>
          <w:sz w:val="24"/>
          <w:szCs w:val="24"/>
          <w:lang w:val="ru-RU"/>
        </w:rPr>
        <w:t>.2. </w:t>
      </w:r>
      <w:r w:rsidR="008E581F" w:rsidRPr="0083237E">
        <w:rPr>
          <w:rFonts w:ascii="Times New Roman" w:eastAsia="OfficinaSansBoldITC" w:hAnsi="Times New Roman"/>
          <w:sz w:val="24"/>
          <w:szCs w:val="24"/>
          <w:lang w:val="ru-RU"/>
        </w:rPr>
        <w:t>Орфографические правила. Правописание гласных в корне.</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Употребление разделительных ъ и ь.</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Правописание приставок. Буквы ы — и после приставок.</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Правописание суффиксов.</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Правописание н и нн в словах различных частей речи.</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Правописание не и ни.</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83237E">
        <w:rPr>
          <w:rFonts w:ascii="Times New Roman" w:eastAsia="OfficinaSansBoldITC" w:hAnsi="Times New Roman"/>
          <w:sz w:val="24"/>
          <w:szCs w:val="24"/>
          <w:lang w:val="ru-RU"/>
        </w:rPr>
        <w:br/>
        <w:t>и глаголов.</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Слитное, дефисное и раздельное написание слов.</w:t>
      </w:r>
    </w:p>
    <w:p w:rsidR="008E581F" w:rsidRPr="0083237E" w:rsidRDefault="00204CB9"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 </w:t>
      </w:r>
      <w:r w:rsidR="008E581F" w:rsidRPr="0083237E">
        <w:rPr>
          <w:rFonts w:ascii="Times New Roman" w:eastAsia="OfficinaSansBoldITC" w:hAnsi="Times New Roman"/>
          <w:sz w:val="24"/>
          <w:szCs w:val="24"/>
          <w:lang w:val="ru-RU"/>
        </w:rPr>
        <w:t>Речь. Речевое общение.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.1. </w:t>
      </w:r>
      <w:r w:rsidR="008E581F" w:rsidRPr="0083237E">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.2. </w:t>
      </w:r>
      <w:r w:rsidR="008E581F" w:rsidRPr="0083237E">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.3. </w:t>
      </w:r>
      <w:r w:rsidR="008E581F" w:rsidRPr="0083237E">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83237E">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.4. </w:t>
      </w:r>
      <w:r w:rsidR="008E581F" w:rsidRPr="0083237E">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w:t>
      </w:r>
      <w:r w:rsidR="008E581F" w:rsidRPr="0083237E">
        <w:rPr>
          <w:rFonts w:ascii="Times New Roman" w:eastAsia="OfficinaSansBoldITC" w:hAnsi="Times New Roman"/>
          <w:sz w:val="24"/>
          <w:szCs w:val="24"/>
          <w:lang w:val="ru-RU"/>
        </w:rPr>
        <w:lastRenderedPageBreak/>
        <w:t xml:space="preserve">мысль), план и композиция публичного выступления. Виды аргументации. Выбор языковых средств оформления публичного выступления </w:t>
      </w:r>
      <w:r w:rsidR="008E581F" w:rsidRPr="0083237E">
        <w:rPr>
          <w:rFonts w:ascii="Times New Roman" w:eastAsia="OfficinaSansBoldITC" w:hAnsi="Times New Roman"/>
          <w:sz w:val="24"/>
          <w:szCs w:val="24"/>
          <w:lang w:val="ru-RU"/>
        </w:rPr>
        <w:br/>
        <w:t>с учётом его цели, особенностей адресата, ситуации общения.</w:t>
      </w:r>
    </w:p>
    <w:p w:rsidR="008E581F" w:rsidRPr="0083237E" w:rsidRDefault="00F503BE"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19.6.</w:t>
      </w:r>
      <w:r w:rsidR="00117194" w:rsidRPr="0083237E">
        <w:rPr>
          <w:rFonts w:ascii="Times New Roman" w:eastAsia="OfficinaSansBoldITC" w:hAnsi="Times New Roman"/>
          <w:sz w:val="24"/>
          <w:szCs w:val="24"/>
          <w:lang w:val="ru-RU"/>
        </w:rPr>
        <w:t>10</w:t>
      </w:r>
      <w:r w:rsidRPr="0083237E">
        <w:rPr>
          <w:rFonts w:ascii="Times New Roman" w:eastAsia="OfficinaSansBoldITC" w:hAnsi="Times New Roman"/>
          <w:sz w:val="24"/>
          <w:szCs w:val="24"/>
          <w:lang w:val="ru-RU"/>
        </w:rPr>
        <w:t>. </w:t>
      </w:r>
      <w:r w:rsidR="008E581F" w:rsidRPr="0083237E">
        <w:rPr>
          <w:rFonts w:ascii="Times New Roman" w:eastAsia="OfficinaSansBoldITC" w:hAnsi="Times New Roman"/>
          <w:sz w:val="24"/>
          <w:szCs w:val="24"/>
          <w:lang w:val="ru-RU"/>
        </w:rPr>
        <w:t>Текст. Информационно-смысловая переработка текста.</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Текст, его основные признаки (повторение, обобщение).</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Информативность текста. </w:t>
      </w:r>
      <w:r w:rsidR="00FD6C9D" w:rsidRPr="0083237E">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83237E" w:rsidRDefault="008E581F" w:rsidP="008E581F">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План. Тезисы. Конспект. Реферат. Аннотация. Отзыв. Рецензия.</w:t>
      </w:r>
    </w:p>
    <w:p w:rsidR="00D67B9C" w:rsidRPr="0083237E" w:rsidRDefault="00B549E7" w:rsidP="00C2107B">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19</w:t>
      </w:r>
      <w:r w:rsidR="00577303" w:rsidRPr="0083237E">
        <w:rPr>
          <w:rFonts w:ascii="Times New Roman" w:eastAsia="SchoolBookSanPin" w:hAnsi="Times New Roman"/>
          <w:position w:val="1"/>
          <w:sz w:val="24"/>
          <w:szCs w:val="24"/>
          <w:lang w:val="ru-RU"/>
        </w:rPr>
        <w:t>.</w:t>
      </w:r>
      <w:r w:rsidR="00F0617E" w:rsidRPr="0083237E">
        <w:rPr>
          <w:rFonts w:ascii="Times New Roman" w:eastAsia="SchoolBookSanPin" w:hAnsi="Times New Roman"/>
          <w:position w:val="1"/>
          <w:sz w:val="24"/>
          <w:szCs w:val="24"/>
          <w:lang w:val="ru-RU"/>
        </w:rPr>
        <w:t>7</w:t>
      </w:r>
      <w:r w:rsidR="00577303" w:rsidRPr="0083237E">
        <w:rPr>
          <w:rFonts w:ascii="Times New Roman" w:eastAsia="SchoolBookSanPin" w:hAnsi="Times New Roman"/>
          <w:position w:val="1"/>
          <w:sz w:val="24"/>
          <w:szCs w:val="24"/>
          <w:lang w:val="ru-RU"/>
        </w:rPr>
        <w:t xml:space="preserve">. Содержание обучения в </w:t>
      </w:r>
      <w:r w:rsidR="00204CB9" w:rsidRPr="0083237E">
        <w:rPr>
          <w:rFonts w:ascii="Times New Roman" w:eastAsia="SchoolBookSanPin" w:hAnsi="Times New Roman"/>
          <w:position w:val="1"/>
          <w:sz w:val="24"/>
          <w:szCs w:val="24"/>
          <w:lang w:val="ru-RU"/>
        </w:rPr>
        <w:t>11</w:t>
      </w:r>
      <w:r w:rsidR="00577303" w:rsidRPr="0083237E">
        <w:rPr>
          <w:rFonts w:ascii="Times New Roman" w:eastAsia="SchoolBookSanPin" w:hAnsi="Times New Roman"/>
          <w:position w:val="1"/>
          <w:sz w:val="24"/>
          <w:szCs w:val="24"/>
          <w:lang w:val="ru-RU"/>
        </w:rPr>
        <w:t xml:space="preserve"> классе</w:t>
      </w:r>
      <w:r w:rsidR="000638DF" w:rsidRPr="0083237E">
        <w:rPr>
          <w:rFonts w:ascii="Times New Roman" w:eastAsia="SchoolBookSanPin" w:hAnsi="Times New Roman"/>
          <w:position w:val="1"/>
          <w:sz w:val="24"/>
          <w:szCs w:val="24"/>
          <w:lang w:val="ru-RU"/>
        </w:rPr>
        <w:t>.</w:t>
      </w:r>
    </w:p>
    <w:p w:rsidR="00D67B9C" w:rsidRPr="0083237E" w:rsidRDefault="00B549E7"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577303" w:rsidRPr="0083237E">
        <w:rPr>
          <w:rFonts w:ascii="Times New Roman" w:eastAsia="SchoolBookSanPin" w:hAnsi="Times New Roman"/>
          <w:position w:val="1"/>
          <w:sz w:val="24"/>
          <w:szCs w:val="24"/>
          <w:lang w:val="ru-RU"/>
        </w:rPr>
        <w:t>.</w:t>
      </w:r>
      <w:r w:rsidR="00F0617E" w:rsidRPr="0083237E">
        <w:rPr>
          <w:rFonts w:ascii="Times New Roman" w:eastAsia="SchoolBookSanPin" w:hAnsi="Times New Roman"/>
          <w:position w:val="1"/>
          <w:sz w:val="24"/>
          <w:szCs w:val="24"/>
          <w:lang w:val="ru-RU"/>
        </w:rPr>
        <w:t>7</w:t>
      </w:r>
      <w:r w:rsidR="00577303" w:rsidRPr="0083237E">
        <w:rPr>
          <w:rFonts w:ascii="Times New Roman" w:eastAsia="SchoolBookSanPin" w:hAnsi="Times New Roman"/>
          <w:position w:val="1"/>
          <w:sz w:val="24"/>
          <w:szCs w:val="24"/>
          <w:lang w:val="ru-RU"/>
        </w:rPr>
        <w:t>.1. </w:t>
      </w:r>
      <w:r w:rsidR="00D67B9C" w:rsidRPr="0083237E">
        <w:rPr>
          <w:rFonts w:ascii="Times New Roman" w:eastAsia="OfficinaSansBoldITC" w:hAnsi="Times New Roman"/>
          <w:sz w:val="24"/>
          <w:szCs w:val="24"/>
          <w:lang w:val="ru-RU"/>
        </w:rPr>
        <w:t>Общие сведения о языке</w:t>
      </w:r>
      <w:r w:rsidR="00970DDB" w:rsidRPr="0083237E">
        <w:rPr>
          <w:rFonts w:ascii="Times New Roman" w:eastAsia="OfficinaSansBoldITC" w:hAnsi="Times New Roman"/>
          <w:sz w:val="24"/>
          <w:szCs w:val="24"/>
          <w:lang w:val="ru-RU"/>
        </w:rPr>
        <w:t>.</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83237E">
        <w:rPr>
          <w:rFonts w:ascii="Times New Roman" w:eastAsia="OfficinaSansBoldITC" w:hAnsi="Times New Roman"/>
          <w:sz w:val="24"/>
          <w:szCs w:val="24"/>
          <w:lang w:val="ru-RU"/>
        </w:rPr>
        <w:t>другое</w:t>
      </w:r>
      <w:r w:rsidRPr="0083237E">
        <w:rPr>
          <w:rFonts w:ascii="Times New Roman" w:eastAsia="OfficinaSansBoldITC" w:hAnsi="Times New Roman"/>
          <w:sz w:val="24"/>
          <w:szCs w:val="24"/>
          <w:lang w:val="ru-RU"/>
        </w:rPr>
        <w:t>) (обзор).</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.2. </w:t>
      </w:r>
      <w:r w:rsidRPr="0083237E">
        <w:rPr>
          <w:rFonts w:ascii="Times New Roman" w:eastAsia="OfficinaSansBoldITC" w:hAnsi="Times New Roman"/>
          <w:sz w:val="24"/>
          <w:szCs w:val="24"/>
          <w:lang w:val="ru-RU"/>
        </w:rPr>
        <w:t>Язык и речь. Культура речи.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.3. </w:t>
      </w:r>
      <w:r w:rsidRPr="0083237E">
        <w:rPr>
          <w:rFonts w:ascii="Times New Roman" w:eastAsia="OfficinaSansBoldITC" w:hAnsi="Times New Roman"/>
          <w:sz w:val="24"/>
          <w:szCs w:val="24"/>
          <w:lang w:val="ru-RU"/>
        </w:rPr>
        <w:t>Синтаксис. Синтаксические нормы.</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.3.1. </w:t>
      </w:r>
      <w:r w:rsidR="00204CB9" w:rsidRPr="0083237E">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.3.2. </w:t>
      </w:r>
      <w:r w:rsidR="00204CB9" w:rsidRPr="0083237E">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Основные нормы употребления однородных членов предложения.</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Основные нормы употребления причастных и деепричастных оборотов.</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Основные нормы построения сложных предложений.</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.4. </w:t>
      </w:r>
      <w:r w:rsidRPr="0083237E">
        <w:rPr>
          <w:rFonts w:ascii="Times New Roman" w:eastAsia="OfficinaSansBoldITC" w:hAnsi="Times New Roman"/>
          <w:sz w:val="24"/>
          <w:szCs w:val="24"/>
          <w:lang w:val="ru-RU"/>
        </w:rPr>
        <w:t>Пунктуация. Основные правила пунктуации.</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.4.1. </w:t>
      </w:r>
      <w:r w:rsidR="00204CB9" w:rsidRPr="0083237E">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.4.2. </w:t>
      </w:r>
      <w:r w:rsidR="00204CB9" w:rsidRPr="0083237E">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в предложениях с однородными членами.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при обособлении.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в сложном предложении.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83237E" w:rsidRDefault="00204CB9"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Знаки препинания при передаче чужой речи.</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 </w:t>
      </w:r>
      <w:r w:rsidR="00204CB9" w:rsidRPr="0083237E">
        <w:rPr>
          <w:rFonts w:ascii="Times New Roman" w:eastAsia="OfficinaSansBoldITC" w:hAnsi="Times New Roman"/>
          <w:sz w:val="24"/>
          <w:szCs w:val="24"/>
          <w:lang w:val="ru-RU"/>
        </w:rPr>
        <w:t>Функциональная стилистика. Культура речи.</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.5.1. </w:t>
      </w:r>
      <w:r w:rsidR="00204CB9" w:rsidRPr="0083237E">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.5.2. </w:t>
      </w:r>
      <w:r w:rsidR="00204CB9" w:rsidRPr="0083237E">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.5.3. </w:t>
      </w:r>
      <w:r w:rsidR="00204CB9" w:rsidRPr="0083237E">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.5.4. </w:t>
      </w:r>
      <w:r w:rsidR="00204CB9" w:rsidRPr="0083237E">
        <w:rPr>
          <w:rFonts w:ascii="Times New Roman" w:eastAsia="OfficinaSansBoldITC" w:hAnsi="Times New Roman"/>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w:t>
      </w:r>
      <w:r w:rsidR="00204CB9" w:rsidRPr="0083237E">
        <w:rPr>
          <w:rFonts w:ascii="Times New Roman" w:eastAsia="OfficinaSansBoldITC" w:hAnsi="Times New Roman"/>
          <w:sz w:val="24"/>
          <w:szCs w:val="24"/>
          <w:lang w:val="ru-RU"/>
        </w:rPr>
        <w:lastRenderedPageBreak/>
        <w:t>доверенность; автобиография, характеристика, резюме и другие (обзор).</w:t>
      </w:r>
    </w:p>
    <w:p w:rsidR="00204CB9" w:rsidRPr="0083237E" w:rsidRDefault="00F503BE"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.5.5. </w:t>
      </w:r>
      <w:r w:rsidR="00204CB9" w:rsidRPr="0083237E">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83237E" w:rsidRDefault="004952B1" w:rsidP="00204CB9">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position w:val="1"/>
          <w:sz w:val="24"/>
          <w:szCs w:val="24"/>
          <w:lang w:val="ru-RU"/>
        </w:rPr>
        <w:t>19.</w:t>
      </w:r>
      <w:r w:rsidR="00F0617E" w:rsidRPr="0083237E">
        <w:rPr>
          <w:rFonts w:ascii="Times New Roman" w:eastAsia="SchoolBookSanPin" w:hAnsi="Times New Roman"/>
          <w:position w:val="1"/>
          <w:sz w:val="24"/>
          <w:szCs w:val="24"/>
          <w:lang w:val="ru-RU"/>
        </w:rPr>
        <w:t>7</w:t>
      </w:r>
      <w:r w:rsidRPr="0083237E">
        <w:rPr>
          <w:rFonts w:ascii="Times New Roman" w:eastAsia="SchoolBookSanPin" w:hAnsi="Times New Roman"/>
          <w:position w:val="1"/>
          <w:sz w:val="24"/>
          <w:szCs w:val="24"/>
          <w:lang w:val="ru-RU"/>
        </w:rPr>
        <w:t>.5.6. </w:t>
      </w:r>
      <w:r w:rsidR="00204CB9" w:rsidRPr="0083237E">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83237E" w:rsidRDefault="00B549E7"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E87CC9"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E87CC9" w:rsidRPr="0083237E">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83237E">
        <w:rPr>
          <w:rFonts w:ascii="Times New Roman" w:eastAsia="OfficinaSansBoldITC" w:hAnsi="Times New Roman"/>
          <w:sz w:val="24"/>
          <w:szCs w:val="24"/>
          <w:lang w:val="ru-RU"/>
        </w:rPr>
        <w:br/>
        <w:t xml:space="preserve">на уровне </w:t>
      </w:r>
      <w:r w:rsidR="004952B1" w:rsidRPr="0083237E">
        <w:rPr>
          <w:rFonts w:ascii="Times New Roman" w:eastAsia="OfficinaSansBoldITC" w:hAnsi="Times New Roman"/>
          <w:sz w:val="24"/>
          <w:szCs w:val="24"/>
          <w:lang w:val="ru-RU"/>
        </w:rPr>
        <w:t>среднего</w:t>
      </w:r>
      <w:r w:rsidR="00E87CC9" w:rsidRPr="0083237E">
        <w:rPr>
          <w:rFonts w:ascii="Times New Roman" w:eastAsia="OfficinaSansBoldITC" w:hAnsi="Times New Roman"/>
          <w:sz w:val="24"/>
          <w:szCs w:val="24"/>
          <w:lang w:val="ru-RU"/>
        </w:rPr>
        <w:t xml:space="preserve"> общего образования.</w:t>
      </w:r>
    </w:p>
    <w:p w:rsidR="00AE026D" w:rsidRPr="0083237E" w:rsidRDefault="00B549E7"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sz w:val="24"/>
          <w:szCs w:val="24"/>
          <w:lang w:val="ru-RU"/>
        </w:rPr>
        <w:t>19</w:t>
      </w:r>
      <w:r w:rsidR="00E87CC9" w:rsidRPr="0083237E">
        <w:rPr>
          <w:rFonts w:ascii="Times New Roman" w:eastAsia="SchoolBookSanPin" w:hAnsi="Times New Roman"/>
          <w:sz w:val="24"/>
          <w:szCs w:val="24"/>
          <w:lang w:val="ru-RU"/>
        </w:rPr>
        <w:t>.</w:t>
      </w:r>
      <w:r w:rsidR="00F0617E" w:rsidRPr="0083237E">
        <w:rPr>
          <w:rFonts w:ascii="Times New Roman" w:eastAsia="SchoolBookSanPin" w:hAnsi="Times New Roman"/>
          <w:sz w:val="24"/>
          <w:szCs w:val="24"/>
          <w:lang w:val="ru-RU"/>
        </w:rPr>
        <w:t>8</w:t>
      </w:r>
      <w:r w:rsidR="00E87CC9" w:rsidRPr="0083237E">
        <w:rPr>
          <w:rFonts w:ascii="Times New Roman" w:eastAsia="SchoolBookSanPin" w:hAnsi="Times New Roman"/>
          <w:sz w:val="24"/>
          <w:szCs w:val="24"/>
          <w:lang w:val="ru-RU"/>
        </w:rPr>
        <w:t>.1. </w:t>
      </w:r>
      <w:r w:rsidR="00D67B9C" w:rsidRPr="0083237E">
        <w:rPr>
          <w:rFonts w:ascii="Times New Roman" w:eastAsia="SchoolBookSanPin" w:hAnsi="Times New Roman"/>
          <w:sz w:val="24"/>
          <w:szCs w:val="24"/>
          <w:lang w:val="ru-RU"/>
        </w:rPr>
        <w:t xml:space="preserve">Личностные результаты освоения </w:t>
      </w:r>
      <w:r w:rsidR="00E87CC9" w:rsidRPr="0083237E">
        <w:rPr>
          <w:rFonts w:ascii="Times New Roman" w:eastAsia="OfficinaSansBoldITC" w:hAnsi="Times New Roman"/>
          <w:sz w:val="24"/>
          <w:szCs w:val="24"/>
          <w:lang w:val="ru-RU"/>
        </w:rPr>
        <w:t xml:space="preserve">программы по русскому языку </w:t>
      </w:r>
      <w:r w:rsidR="00E87CC9" w:rsidRPr="0083237E">
        <w:rPr>
          <w:rFonts w:ascii="Times New Roman" w:eastAsia="OfficinaSansBoldITC" w:hAnsi="Times New Roman"/>
          <w:sz w:val="24"/>
          <w:szCs w:val="24"/>
          <w:lang w:val="ru-RU"/>
        </w:rPr>
        <w:br/>
        <w:t xml:space="preserve">на уровне </w:t>
      </w:r>
      <w:r w:rsidR="00AE026D" w:rsidRPr="0083237E">
        <w:rPr>
          <w:rFonts w:ascii="Times New Roman" w:eastAsia="OfficinaSansBoldITC" w:hAnsi="Times New Roman"/>
          <w:sz w:val="24"/>
          <w:szCs w:val="24"/>
          <w:lang w:val="ru-RU"/>
        </w:rPr>
        <w:t>среднего</w:t>
      </w:r>
      <w:r w:rsidR="00E87CC9" w:rsidRPr="0083237E">
        <w:rPr>
          <w:rFonts w:ascii="Times New Roman" w:eastAsia="OfficinaSansBoldITC" w:hAnsi="Times New Roman"/>
          <w:sz w:val="24"/>
          <w:szCs w:val="24"/>
          <w:lang w:val="ru-RU"/>
        </w:rPr>
        <w:t xml:space="preserve"> общего образования</w:t>
      </w:r>
      <w:r w:rsidR="00E87CC9" w:rsidRPr="0083237E">
        <w:rPr>
          <w:rFonts w:ascii="Times New Roman" w:eastAsia="SchoolBookSanPin" w:hAnsi="Times New Roman"/>
          <w:sz w:val="24"/>
          <w:szCs w:val="24"/>
          <w:lang w:val="ru-RU"/>
        </w:rPr>
        <w:t xml:space="preserve"> </w:t>
      </w:r>
      <w:r w:rsidR="00D67B9C" w:rsidRPr="0083237E">
        <w:rPr>
          <w:rFonts w:ascii="Times New Roman" w:eastAsia="SchoolBookSanPin" w:hAnsi="Times New Roman"/>
          <w:sz w:val="24"/>
          <w:szCs w:val="24"/>
          <w:lang w:val="ru-RU"/>
        </w:rPr>
        <w:t xml:space="preserve">достигаются в единстве учебной </w:t>
      </w:r>
      <w:r w:rsidR="00E87CC9"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83237E">
        <w:rPr>
          <w:rFonts w:ascii="Times New Roman" w:eastAsia="SchoolBookSanPin" w:hAnsi="Times New Roman"/>
          <w:sz w:val="24"/>
          <w:szCs w:val="24"/>
          <w:lang w:val="ru-RU"/>
        </w:rPr>
        <w:t xml:space="preserve">, </w:t>
      </w:r>
      <w:r w:rsidR="00AE026D" w:rsidRPr="0083237E">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83237E">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83237E">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83237E">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w:t>
      </w:r>
      <w:r w:rsidR="00E87CC9" w:rsidRPr="0083237E">
        <w:rPr>
          <w:rFonts w:ascii="Times New Roman" w:eastAsia="SchoolBookSanPin" w:hAnsi="Times New Roman"/>
          <w:sz w:val="24"/>
          <w:szCs w:val="24"/>
          <w:lang w:val="ru-RU"/>
        </w:rPr>
        <w:t>.</w:t>
      </w:r>
      <w:r w:rsidR="00F0617E" w:rsidRPr="0083237E">
        <w:rPr>
          <w:rFonts w:ascii="Times New Roman" w:eastAsia="SchoolBookSanPin" w:hAnsi="Times New Roman"/>
          <w:sz w:val="24"/>
          <w:szCs w:val="24"/>
          <w:lang w:val="ru-RU"/>
        </w:rPr>
        <w:t>8</w:t>
      </w:r>
      <w:r w:rsidR="00E87CC9" w:rsidRPr="0083237E">
        <w:rPr>
          <w:rFonts w:ascii="Times New Roman" w:eastAsia="SchoolBookSanPin" w:hAnsi="Times New Roman"/>
          <w:sz w:val="24"/>
          <w:szCs w:val="24"/>
          <w:lang w:val="ru-RU"/>
        </w:rPr>
        <w:t xml:space="preserve">.2. В результате изучения русского языка на уровне </w:t>
      </w:r>
      <w:r w:rsidR="00AE026D" w:rsidRPr="0083237E">
        <w:rPr>
          <w:rFonts w:ascii="Times New Roman" w:eastAsia="SchoolBookSanPin" w:hAnsi="Times New Roman"/>
          <w:sz w:val="24"/>
          <w:szCs w:val="24"/>
          <w:lang w:val="ru-RU"/>
        </w:rPr>
        <w:t>среднего</w:t>
      </w:r>
      <w:r w:rsidR="00E87CC9" w:rsidRPr="0083237E">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83237E" w:rsidRDefault="00E87CC9"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1) </w:t>
      </w:r>
      <w:r w:rsidR="00D67B9C" w:rsidRPr="0083237E">
        <w:rPr>
          <w:rFonts w:ascii="Times New Roman" w:eastAsia="SchoolBookSanPin" w:hAnsi="Times New Roman"/>
          <w:bCs/>
          <w:position w:val="1"/>
          <w:sz w:val="24"/>
          <w:szCs w:val="24"/>
          <w:lang w:val="ru-RU"/>
        </w:rPr>
        <w:t>гражданского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83237E">
        <w:rPr>
          <w:rFonts w:ascii="Times New Roman" w:eastAsia="SchoolBookSanPin" w:hAnsi="Times New Roman"/>
          <w:position w:val="1"/>
          <w:sz w:val="24"/>
          <w:szCs w:val="24"/>
          <w:lang w:val="ru-RU"/>
        </w:rPr>
        <w:br/>
        <w:t>и ответственного члена российского общества;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83237E">
        <w:rPr>
          <w:rFonts w:ascii="Times New Roman" w:eastAsia="SchoolBookSanPin" w:hAnsi="Times New Roman"/>
          <w:position w:val="1"/>
          <w:sz w:val="24"/>
          <w:szCs w:val="24"/>
          <w:lang w:val="ru-RU"/>
        </w:rPr>
        <w:br/>
        <w:t>и правопорядка;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83237E">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готовность вести совместную деятельность в интересах гражданского общества, участвовать </w:t>
      </w:r>
      <w:r w:rsidRPr="0083237E">
        <w:rPr>
          <w:rFonts w:ascii="Times New Roman" w:eastAsia="SchoolBookSanPin" w:hAnsi="Times New Roman"/>
          <w:position w:val="1"/>
          <w:sz w:val="24"/>
          <w:szCs w:val="24"/>
          <w:lang w:val="ru-RU"/>
        </w:rPr>
        <w:lastRenderedPageBreak/>
        <w:t>в самоуправлении в школе и детско-юношеских организациях;</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83237E">
        <w:rPr>
          <w:rFonts w:ascii="Times New Roman" w:eastAsia="SchoolBookSanPin" w:hAnsi="Times New Roman"/>
          <w:position w:val="1"/>
          <w:sz w:val="24"/>
          <w:szCs w:val="24"/>
          <w:lang w:val="ru-RU"/>
        </w:rPr>
        <w:br/>
        <w:t>с их функциями и назначением;</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2) </w:t>
      </w:r>
      <w:r w:rsidR="00D67B9C" w:rsidRPr="0083237E">
        <w:rPr>
          <w:rFonts w:ascii="Times New Roman" w:eastAsia="SchoolBookSanPin" w:hAnsi="Times New Roman"/>
          <w:bCs/>
          <w:position w:val="1"/>
          <w:sz w:val="24"/>
          <w:szCs w:val="24"/>
          <w:lang w:val="ru-RU"/>
        </w:rPr>
        <w:t>патриотического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83237E">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3) </w:t>
      </w:r>
      <w:r w:rsidR="00D67B9C" w:rsidRPr="0083237E">
        <w:rPr>
          <w:rFonts w:ascii="Times New Roman" w:eastAsia="SchoolBookSanPin" w:hAnsi="Times New Roman"/>
          <w:bCs/>
          <w:position w:val="1"/>
          <w:sz w:val="24"/>
          <w:szCs w:val="24"/>
          <w:lang w:val="ru-RU"/>
        </w:rPr>
        <w:t>духовно-нравственного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осознание духовных ценностей российского народа;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4) </w:t>
      </w:r>
      <w:r w:rsidR="00D67B9C" w:rsidRPr="0083237E">
        <w:rPr>
          <w:rFonts w:ascii="Times New Roman" w:eastAsia="SchoolBookSanPin" w:hAnsi="Times New Roman"/>
          <w:bCs/>
          <w:position w:val="1"/>
          <w:sz w:val="24"/>
          <w:szCs w:val="24"/>
          <w:lang w:val="ru-RU"/>
        </w:rPr>
        <w:t>эстетического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83237E">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83237E">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83237E">
        <w:rPr>
          <w:rFonts w:ascii="Times New Roman" w:eastAsia="SchoolBookSanPin" w:hAnsi="Times New Roman"/>
          <w:position w:val="1"/>
          <w:sz w:val="24"/>
          <w:szCs w:val="24"/>
          <w:lang w:val="ru-RU"/>
        </w:rPr>
        <w:br/>
        <w:t>по русскому языку;</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5) </w:t>
      </w:r>
      <w:r w:rsidR="00D67B9C" w:rsidRPr="0083237E">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83237E">
        <w:rPr>
          <w:rFonts w:ascii="Times New Roman" w:eastAsia="SchoolBookSanPin" w:hAnsi="Times New Roman"/>
          <w:bCs/>
          <w:position w:val="1"/>
          <w:sz w:val="24"/>
          <w:szCs w:val="24"/>
          <w:lang w:val="ru-RU"/>
        </w:rPr>
        <w:br/>
      </w:r>
      <w:r w:rsidR="00D67B9C" w:rsidRPr="0083237E">
        <w:rPr>
          <w:rFonts w:ascii="Times New Roman" w:eastAsia="SchoolBookSanPin" w:hAnsi="Times New Roman"/>
          <w:bCs/>
          <w:position w:val="1"/>
          <w:sz w:val="24"/>
          <w:szCs w:val="24"/>
          <w:lang w:val="ru-RU"/>
        </w:rPr>
        <w:t>и эмоционального благополучия: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lastRenderedPageBreak/>
        <w:t>сформированность здорового и безопасного образа жизни, ответственного отношения к своему здоровью;</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6) </w:t>
      </w:r>
      <w:r w:rsidR="00D67B9C" w:rsidRPr="0083237E">
        <w:rPr>
          <w:rFonts w:ascii="Times New Roman" w:eastAsia="SchoolBookSanPin" w:hAnsi="Times New Roman"/>
          <w:bCs/>
          <w:position w:val="1"/>
          <w:sz w:val="24"/>
          <w:szCs w:val="24"/>
          <w:lang w:val="ru-RU"/>
        </w:rPr>
        <w:t>трудового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83237E">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7) </w:t>
      </w:r>
      <w:r w:rsidR="00D67B9C" w:rsidRPr="0083237E">
        <w:rPr>
          <w:rFonts w:ascii="Times New Roman" w:eastAsia="SchoolBookSanPin" w:hAnsi="Times New Roman"/>
          <w:bCs/>
          <w:position w:val="1"/>
          <w:sz w:val="24"/>
          <w:szCs w:val="24"/>
          <w:lang w:val="ru-RU"/>
        </w:rPr>
        <w:t>экологического воспитания: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83237E" w:rsidRDefault="00100623"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8) </w:t>
      </w:r>
      <w:r w:rsidR="00D67B9C" w:rsidRPr="0083237E">
        <w:rPr>
          <w:rFonts w:ascii="Times New Roman" w:eastAsia="SchoolBookSanPin" w:hAnsi="Times New Roman"/>
          <w:bCs/>
          <w:position w:val="1"/>
          <w:sz w:val="24"/>
          <w:szCs w:val="24"/>
          <w:lang w:val="ru-RU"/>
        </w:rPr>
        <w:t>ценности научного познания:</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83237E" w:rsidRDefault="00AE026D" w:rsidP="00AE026D">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83237E" w:rsidRDefault="00AE026D"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sz w:val="24"/>
          <w:szCs w:val="24"/>
          <w:lang w:val="ru-RU"/>
        </w:rPr>
        <w:t>19.</w:t>
      </w:r>
      <w:r w:rsidR="00F0617E" w:rsidRPr="0083237E">
        <w:rPr>
          <w:rFonts w:ascii="Times New Roman" w:eastAsia="SchoolBookSanPin" w:hAnsi="Times New Roman"/>
          <w:sz w:val="24"/>
          <w:szCs w:val="24"/>
          <w:lang w:val="ru-RU"/>
        </w:rPr>
        <w:t>8</w:t>
      </w:r>
      <w:r w:rsidRPr="0083237E">
        <w:rPr>
          <w:rFonts w:ascii="Times New Roman" w:eastAsia="SchoolBookSanPin" w:hAnsi="Times New Roman"/>
          <w:sz w:val="24"/>
          <w:szCs w:val="24"/>
          <w:lang w:val="ru-RU"/>
        </w:rPr>
        <w:t>.</w:t>
      </w:r>
      <w:r w:rsidR="002A4B50" w:rsidRPr="0083237E">
        <w:rPr>
          <w:rFonts w:ascii="Times New Roman" w:eastAsia="SchoolBookSanPin" w:hAnsi="Times New Roman"/>
          <w:sz w:val="24"/>
          <w:szCs w:val="24"/>
          <w:lang w:val="ru-RU"/>
        </w:rPr>
        <w:t>3</w:t>
      </w:r>
      <w:r w:rsidRPr="0083237E">
        <w:rPr>
          <w:rFonts w:ascii="Times New Roman" w:eastAsia="SchoolBookSanPin" w:hAnsi="Times New Roman"/>
          <w:sz w:val="24"/>
          <w:szCs w:val="24"/>
          <w:lang w:val="ru-RU"/>
        </w:rPr>
        <w:t>. </w:t>
      </w:r>
      <w:r w:rsidR="002A4B50" w:rsidRPr="0083237E">
        <w:rPr>
          <w:rFonts w:ascii="Times New Roman" w:eastAsia="SchoolBookSanPin" w:hAnsi="Times New Roman"/>
          <w:position w:val="1"/>
          <w:sz w:val="24"/>
          <w:szCs w:val="24"/>
          <w:lang w:val="ru-RU"/>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w:t>
      </w:r>
      <w:r w:rsidR="002A4B50" w:rsidRPr="0083237E">
        <w:rPr>
          <w:rFonts w:ascii="Times New Roman" w:eastAsia="SchoolBookSanPin" w:hAnsi="Times New Roman"/>
          <w:position w:val="1"/>
          <w:sz w:val="24"/>
          <w:szCs w:val="24"/>
          <w:lang w:val="ru-RU"/>
        </w:rPr>
        <w:lastRenderedPageBreak/>
        <w:t>предполагающий сформированность:</w:t>
      </w:r>
    </w:p>
    <w:p w:rsidR="002A4B50" w:rsidRPr="0083237E" w:rsidRDefault="002A4B50"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83237E" w:rsidRDefault="002A4B50"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83237E">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83237E" w:rsidRDefault="002A4B50"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83237E">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83237E" w:rsidRDefault="002A4B50"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83237E" w:rsidRDefault="002A4B50" w:rsidP="002A4B50">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83237E">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83237E" w:rsidRDefault="00B549E7" w:rsidP="00C2107B">
      <w:pPr>
        <w:spacing w:after="0" w:line="36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sz w:val="24"/>
          <w:szCs w:val="24"/>
          <w:lang w:val="ru-RU"/>
        </w:rPr>
        <w:t>19</w:t>
      </w:r>
      <w:r w:rsidR="008C74C0" w:rsidRPr="0083237E">
        <w:rPr>
          <w:rFonts w:ascii="Times New Roman" w:eastAsia="SchoolBookSanPin" w:hAnsi="Times New Roman"/>
          <w:sz w:val="24"/>
          <w:szCs w:val="24"/>
          <w:lang w:val="ru-RU"/>
        </w:rPr>
        <w:t>.</w:t>
      </w:r>
      <w:r w:rsidR="00F0617E" w:rsidRPr="0083237E">
        <w:rPr>
          <w:rFonts w:ascii="Times New Roman" w:eastAsia="SchoolBookSanPin" w:hAnsi="Times New Roman"/>
          <w:sz w:val="24"/>
          <w:szCs w:val="24"/>
          <w:lang w:val="ru-RU"/>
        </w:rPr>
        <w:t>8</w:t>
      </w:r>
      <w:r w:rsidR="008C74C0" w:rsidRPr="0083237E">
        <w:rPr>
          <w:rFonts w:ascii="Times New Roman" w:eastAsia="SchoolBookSanPin" w:hAnsi="Times New Roman"/>
          <w:sz w:val="24"/>
          <w:szCs w:val="24"/>
          <w:lang w:val="ru-RU"/>
        </w:rPr>
        <w:t>.</w:t>
      </w:r>
      <w:r w:rsidR="002A4B50" w:rsidRPr="0083237E">
        <w:rPr>
          <w:rFonts w:ascii="Times New Roman" w:eastAsia="SchoolBookSanPin" w:hAnsi="Times New Roman"/>
          <w:sz w:val="24"/>
          <w:szCs w:val="24"/>
          <w:lang w:val="ru-RU"/>
        </w:rPr>
        <w:t>4</w:t>
      </w:r>
      <w:r w:rsidR="008C74C0" w:rsidRPr="0083237E">
        <w:rPr>
          <w:rFonts w:ascii="Times New Roman" w:eastAsia="SchoolBookSanPin" w:hAnsi="Times New Roman"/>
          <w:sz w:val="24"/>
          <w:szCs w:val="24"/>
          <w:lang w:val="ru-RU"/>
        </w:rPr>
        <w:t xml:space="preserve">. В результате изучения русского языка на уровне </w:t>
      </w:r>
      <w:r w:rsidR="00FD6C9D" w:rsidRPr="0083237E">
        <w:rPr>
          <w:rFonts w:ascii="Times New Roman" w:eastAsia="SchoolBookSanPin" w:hAnsi="Times New Roman"/>
          <w:sz w:val="24"/>
          <w:szCs w:val="24"/>
          <w:lang w:val="ru-RU"/>
        </w:rPr>
        <w:t>среднего</w:t>
      </w:r>
      <w:r w:rsidR="008C74C0" w:rsidRPr="0083237E">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83237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.1. </w:t>
      </w:r>
      <w:r w:rsidR="008C74C0" w:rsidRPr="0083237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83237E">
        <w:rPr>
          <w:rFonts w:ascii="Times New Roman" w:eastAsia="SchoolBookSanPin" w:hAnsi="Times New Roman"/>
          <w:bCs/>
          <w:sz w:val="24"/>
          <w:szCs w:val="24"/>
          <w:lang w:val="ru-RU"/>
        </w:rPr>
        <w:t>познавательных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83237E">
        <w:rPr>
          <w:rFonts w:ascii="Times New Roman" w:eastAsia="OfficinaSansBoldITC" w:hAnsi="Times New Roman"/>
          <w:sz w:val="24"/>
          <w:szCs w:val="24"/>
          <w:lang w:val="ru-RU"/>
        </w:rPr>
        <w:br/>
        <w:t>в наблюдении;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83237E">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83237E">
        <w:rPr>
          <w:rFonts w:ascii="Times New Roman" w:eastAsia="OfficinaSansBoldITC" w:hAnsi="Times New Roman"/>
          <w:sz w:val="24"/>
          <w:szCs w:val="24"/>
          <w:lang w:val="ru-RU"/>
        </w:rPr>
        <w:br/>
        <w:t>по русскому языку;</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lastRenderedPageBreak/>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.2. </w:t>
      </w:r>
      <w:r w:rsidR="008C74C0"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83237E">
        <w:rPr>
          <w:rFonts w:ascii="Times New Roman" w:eastAsia="SchoolBookSanPin" w:hAnsi="Times New Roman"/>
          <w:bCs/>
          <w:sz w:val="24"/>
          <w:szCs w:val="24"/>
          <w:lang w:val="ru-RU"/>
        </w:rPr>
        <w:t>познавательных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83237E">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83237E">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83237E">
        <w:rPr>
          <w:rFonts w:ascii="Times New Roman" w:eastAsia="OfficinaSansBoldITC" w:hAnsi="Times New Roman"/>
          <w:sz w:val="24"/>
          <w:szCs w:val="24"/>
          <w:lang w:val="ru-RU"/>
        </w:rPr>
        <w:br/>
        <w:t>и методами;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83237E">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приобретённому опыту;</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интегрировать знания из разных предметных областей;</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.3. </w:t>
      </w:r>
      <w:r w:rsidR="008C74C0"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83237E">
        <w:rPr>
          <w:rFonts w:ascii="Times New Roman" w:eastAsia="SchoolBookSanPin" w:hAnsi="Times New Roman"/>
          <w:sz w:val="24"/>
          <w:szCs w:val="24"/>
          <w:lang w:val="ru-RU"/>
        </w:rPr>
        <w:br/>
        <w:t xml:space="preserve">с информацией как часть </w:t>
      </w:r>
      <w:r w:rsidR="008C74C0" w:rsidRPr="0083237E">
        <w:rPr>
          <w:rFonts w:ascii="Times New Roman" w:eastAsia="SchoolBookSanPin" w:hAnsi="Times New Roman"/>
          <w:bCs/>
          <w:sz w:val="24"/>
          <w:szCs w:val="24"/>
          <w:lang w:val="ru-RU"/>
        </w:rPr>
        <w:t>познавательных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83237E">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83237E">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83237E">
        <w:rPr>
          <w:rFonts w:ascii="Times New Roman" w:eastAsia="OfficinaSansBoldITC" w:hAnsi="Times New Roman"/>
          <w:sz w:val="24"/>
          <w:szCs w:val="24"/>
          <w:lang w:val="ru-RU"/>
        </w:rPr>
        <w:br/>
        <w:t>и визуализации (презентация, таблица, схема и другие);</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w:t>
      </w:r>
      <w:r w:rsidRPr="0083237E">
        <w:rPr>
          <w:rFonts w:ascii="Times New Roman" w:eastAsia="OfficinaSansBoldITC" w:hAnsi="Times New Roman"/>
          <w:sz w:val="24"/>
          <w:szCs w:val="24"/>
          <w:lang w:val="ru-RU"/>
        </w:rPr>
        <w:lastRenderedPageBreak/>
        <w:t xml:space="preserve">когнитивных, коммуникативных и организационных задач </w:t>
      </w:r>
      <w:r w:rsidRPr="0083237E">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.4. </w:t>
      </w:r>
      <w:r w:rsidR="008C74C0"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83237E">
        <w:rPr>
          <w:rFonts w:ascii="Times New Roman" w:eastAsia="SchoolBookSanPin" w:hAnsi="Times New Roman"/>
          <w:bCs/>
          <w:sz w:val="24"/>
          <w:szCs w:val="24"/>
          <w:lang w:val="ru-RU"/>
        </w:rPr>
        <w:t>коммуникативных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осуществлять коммуникацию во всех сферах жизни;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.5. </w:t>
      </w:r>
      <w:r w:rsidR="008C74C0"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83237E">
        <w:rPr>
          <w:rFonts w:ascii="Times New Roman" w:eastAsia="SchoolBookSanPin" w:hAnsi="Times New Roman"/>
          <w:bCs/>
          <w:sz w:val="24"/>
          <w:szCs w:val="24"/>
          <w:lang w:val="ru-RU"/>
        </w:rPr>
        <w:t>регулятивных</w:t>
      </w:r>
      <w:r w:rsidR="008C74C0" w:rsidRPr="0083237E">
        <w:rPr>
          <w:rFonts w:ascii="Times New Roman" w:eastAsia="SchoolBookSanPin" w:hAnsi="Times New Roman"/>
          <w:bCs/>
          <w:sz w:val="24"/>
          <w:szCs w:val="24"/>
          <w:lang w:val="ru-RU"/>
        </w:rPr>
        <w:t xml:space="preserve">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приобретённый опыт;</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.6. </w:t>
      </w:r>
      <w:r w:rsidR="008C74C0" w:rsidRPr="0083237E">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83237E">
        <w:rPr>
          <w:rFonts w:ascii="Times New Roman" w:eastAsia="SchoolBookSanPin" w:hAnsi="Times New Roman"/>
          <w:sz w:val="24"/>
          <w:szCs w:val="24"/>
          <w:lang w:val="ru-RU"/>
        </w:rPr>
        <w:t xml:space="preserve">, </w:t>
      </w:r>
      <w:r w:rsidR="002A4B50" w:rsidRPr="0083237E">
        <w:rPr>
          <w:rFonts w:ascii="Times New Roman" w:eastAsia="SchoolBookSanPin" w:hAnsi="Times New Roman"/>
          <w:sz w:val="24"/>
          <w:szCs w:val="24"/>
          <w:lang w:val="ru-RU"/>
        </w:rPr>
        <w:t>принятия себя и других</w:t>
      </w:r>
      <w:r w:rsidR="008C74C0" w:rsidRPr="0083237E">
        <w:rPr>
          <w:rFonts w:ascii="Times New Roman" w:eastAsia="SchoolBookSanPin" w:hAnsi="Times New Roman"/>
          <w:sz w:val="24"/>
          <w:szCs w:val="24"/>
          <w:lang w:val="ru-RU"/>
        </w:rPr>
        <w:t xml:space="preserve"> как части </w:t>
      </w:r>
      <w:r w:rsidR="00BD654F" w:rsidRPr="0083237E">
        <w:rPr>
          <w:rFonts w:ascii="Times New Roman" w:eastAsia="SchoolBookSanPin" w:hAnsi="Times New Roman"/>
          <w:bCs/>
          <w:sz w:val="24"/>
          <w:szCs w:val="24"/>
          <w:lang w:val="ru-RU"/>
        </w:rPr>
        <w:t>регулятивны</w:t>
      </w:r>
      <w:r w:rsidR="00D57DD1" w:rsidRPr="0083237E">
        <w:rPr>
          <w:rFonts w:ascii="Times New Roman" w:eastAsia="SchoolBookSanPin" w:hAnsi="Times New Roman"/>
          <w:bCs/>
          <w:sz w:val="24"/>
          <w:szCs w:val="24"/>
          <w:lang w:val="ru-RU"/>
        </w:rPr>
        <w:t>х</w:t>
      </w:r>
      <w:r w:rsidR="008C74C0" w:rsidRPr="0083237E">
        <w:rPr>
          <w:rFonts w:ascii="Times New Roman" w:eastAsia="SchoolBookSanPin" w:hAnsi="Times New Roman"/>
          <w:bCs/>
          <w:sz w:val="24"/>
          <w:szCs w:val="24"/>
          <w:lang w:val="ru-RU"/>
        </w:rPr>
        <w:t xml:space="preserve"> универсальных учебных действий</w:t>
      </w:r>
      <w:r w:rsidR="008C74C0" w:rsidRPr="0083237E">
        <w:rPr>
          <w:rFonts w:ascii="Times New Roman" w:eastAsia="SchoolBookSanPin" w:hAnsi="Times New Roman"/>
          <w:sz w:val="24"/>
          <w:szCs w:val="24"/>
          <w:lang w:val="ru-RU"/>
        </w:rPr>
        <w:t>:</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себя, понимая свои недостатки и достоинства;</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принимать мотивы и аргументы других людей при анализе результатов деятельности;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признавать своё право и право других на ошибку;</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19</w:t>
      </w:r>
      <w:r w:rsidR="008C74C0" w:rsidRPr="0083237E">
        <w:rPr>
          <w:rFonts w:ascii="Times New Roman" w:eastAsia="OfficinaSansBoldITC" w:hAnsi="Times New Roman"/>
          <w:sz w:val="24"/>
          <w:szCs w:val="24"/>
          <w:lang w:val="ru-RU"/>
        </w:rPr>
        <w:t>.</w:t>
      </w:r>
      <w:r w:rsidR="00F0617E" w:rsidRPr="0083237E">
        <w:rPr>
          <w:rFonts w:ascii="Times New Roman" w:eastAsia="OfficinaSansBoldITC" w:hAnsi="Times New Roman"/>
          <w:sz w:val="24"/>
          <w:szCs w:val="24"/>
          <w:lang w:val="ru-RU"/>
        </w:rPr>
        <w:t>8</w:t>
      </w:r>
      <w:r w:rsidR="008C74C0" w:rsidRPr="0083237E">
        <w:rPr>
          <w:rFonts w:ascii="Times New Roman" w:eastAsia="OfficinaSansBoldITC" w:hAnsi="Times New Roman"/>
          <w:sz w:val="24"/>
          <w:szCs w:val="24"/>
          <w:lang w:val="ru-RU"/>
        </w:rPr>
        <w:t>.</w:t>
      </w:r>
      <w:r w:rsidR="002A4B50" w:rsidRPr="0083237E">
        <w:rPr>
          <w:rFonts w:ascii="Times New Roman" w:eastAsia="OfficinaSansBoldITC" w:hAnsi="Times New Roman"/>
          <w:sz w:val="24"/>
          <w:szCs w:val="24"/>
          <w:lang w:val="ru-RU"/>
        </w:rPr>
        <w:t>4</w:t>
      </w:r>
      <w:r w:rsidR="008C74C0" w:rsidRPr="0083237E">
        <w:rPr>
          <w:rFonts w:ascii="Times New Roman" w:eastAsia="OfficinaSansBoldITC" w:hAnsi="Times New Roman"/>
          <w:sz w:val="24"/>
          <w:szCs w:val="24"/>
          <w:lang w:val="ru-RU"/>
        </w:rPr>
        <w:t>.7. </w:t>
      </w:r>
      <w:r w:rsidR="008C74C0"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83237E">
        <w:rPr>
          <w:rFonts w:ascii="Times New Roman" w:eastAsia="OfficinaSansBoldITC" w:hAnsi="Times New Roman"/>
          <w:sz w:val="24"/>
          <w:szCs w:val="24"/>
          <w:lang w:val="ru-RU"/>
        </w:rPr>
        <w:br/>
        <w:t>в общий результат по разработанным критериям;</w:t>
      </w:r>
    </w:p>
    <w:p w:rsidR="002A4B50" w:rsidRPr="0083237E" w:rsidRDefault="002A4B50" w:rsidP="002A4B50">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83237E">
        <w:rPr>
          <w:rFonts w:ascii="Times New Roman" w:eastAsia="OfficinaSansBoldITC" w:hAnsi="Times New Roman"/>
          <w:sz w:val="24"/>
          <w:szCs w:val="24"/>
          <w:lang w:val="ru-RU"/>
        </w:rPr>
        <w:br/>
        <w:t>и воображение, быть инициативным.</w:t>
      </w:r>
    </w:p>
    <w:p w:rsidR="008C74C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w:t>
      </w:r>
      <w:r w:rsidR="008C74C0" w:rsidRPr="0083237E">
        <w:rPr>
          <w:rFonts w:ascii="Times New Roman" w:eastAsia="SchoolBookSanPin" w:hAnsi="Times New Roman"/>
          <w:sz w:val="24"/>
          <w:szCs w:val="24"/>
          <w:lang w:val="ru-RU"/>
        </w:rPr>
        <w:t>.</w:t>
      </w:r>
      <w:r w:rsidR="00C003B5" w:rsidRPr="0083237E">
        <w:rPr>
          <w:rFonts w:ascii="Times New Roman" w:eastAsia="SchoolBookSanPin" w:hAnsi="Times New Roman"/>
          <w:sz w:val="24"/>
          <w:szCs w:val="24"/>
          <w:lang w:val="ru-RU"/>
        </w:rPr>
        <w:t>8</w:t>
      </w:r>
      <w:r w:rsidR="008C74C0" w:rsidRPr="0083237E">
        <w:rPr>
          <w:rFonts w:ascii="Times New Roman" w:eastAsia="SchoolBookSanPin" w:hAnsi="Times New Roman"/>
          <w:sz w:val="24"/>
          <w:szCs w:val="24"/>
          <w:lang w:val="ru-RU"/>
        </w:rPr>
        <w:t>.</w:t>
      </w:r>
      <w:r w:rsidR="00AD3B57" w:rsidRPr="0083237E">
        <w:rPr>
          <w:rFonts w:ascii="Times New Roman" w:eastAsia="SchoolBookSanPin" w:hAnsi="Times New Roman"/>
          <w:sz w:val="24"/>
          <w:szCs w:val="24"/>
          <w:lang w:val="ru-RU"/>
        </w:rPr>
        <w:t>5</w:t>
      </w:r>
      <w:r w:rsidR="008C74C0" w:rsidRPr="0083237E">
        <w:rPr>
          <w:rFonts w:ascii="Times New Roman" w:eastAsia="SchoolBookSanPin" w:hAnsi="Times New Roman"/>
          <w:sz w:val="24"/>
          <w:szCs w:val="24"/>
          <w:lang w:val="ru-RU"/>
        </w:rPr>
        <w:t>. </w:t>
      </w:r>
      <w:r w:rsidR="008C74C0" w:rsidRPr="0083237E">
        <w:rPr>
          <w:rFonts w:ascii="Times New Roman" w:eastAsia="OfficinaSansBoldITC" w:hAnsi="Times New Roman"/>
          <w:sz w:val="24"/>
          <w:szCs w:val="24"/>
          <w:lang w:val="ru-RU"/>
        </w:rPr>
        <w:t>К</w:t>
      </w:r>
      <w:r w:rsidR="008C74C0" w:rsidRPr="0083237E">
        <w:rPr>
          <w:rFonts w:ascii="Times New Roman" w:eastAsia="SchoolBookSanPin" w:hAnsi="Times New Roman"/>
          <w:sz w:val="24"/>
          <w:szCs w:val="24"/>
          <w:lang w:val="ru-RU"/>
        </w:rPr>
        <w:t xml:space="preserve"> концу обучения</w:t>
      </w:r>
      <w:r w:rsidR="00401BD9" w:rsidRPr="0083237E">
        <w:rPr>
          <w:rFonts w:ascii="Times New Roman" w:eastAsia="SchoolBookSanPin" w:hAnsi="Times New Roman"/>
          <w:sz w:val="24"/>
          <w:szCs w:val="24"/>
          <w:lang w:val="ru-RU"/>
        </w:rPr>
        <w:t xml:space="preserve"> </w:t>
      </w:r>
      <w:r w:rsidR="008C74C0" w:rsidRPr="0083237E">
        <w:rPr>
          <w:rFonts w:ascii="Times New Roman" w:eastAsia="SchoolBookSanPin" w:hAnsi="Times New Roman"/>
          <w:sz w:val="24"/>
          <w:szCs w:val="24"/>
          <w:lang w:val="ru-RU"/>
        </w:rPr>
        <w:t xml:space="preserve">в </w:t>
      </w:r>
      <w:r w:rsidR="00AD3B57" w:rsidRPr="0083237E">
        <w:rPr>
          <w:rFonts w:ascii="Times New Roman" w:eastAsia="SchoolBookSanPin" w:hAnsi="Times New Roman"/>
          <w:bCs/>
          <w:sz w:val="24"/>
          <w:szCs w:val="24"/>
          <w:lang w:val="ru-RU"/>
        </w:rPr>
        <w:t>10</w:t>
      </w:r>
      <w:r w:rsidR="008C74C0" w:rsidRPr="0083237E">
        <w:rPr>
          <w:rFonts w:ascii="Times New Roman" w:eastAsia="SchoolBookSanPin" w:hAnsi="Times New Roman"/>
          <w:bCs/>
          <w:sz w:val="24"/>
          <w:szCs w:val="24"/>
          <w:lang w:val="ru-RU"/>
        </w:rPr>
        <w:t xml:space="preserve"> классе </w:t>
      </w:r>
      <w:r w:rsidR="008C74C0" w:rsidRPr="0083237E">
        <w:rPr>
          <w:rFonts w:ascii="Times New Roman" w:eastAsia="SchoolBookSanPin" w:hAnsi="Times New Roman"/>
          <w:sz w:val="24"/>
          <w:szCs w:val="24"/>
          <w:lang w:val="ru-RU"/>
        </w:rPr>
        <w:t xml:space="preserve">обучающийся </w:t>
      </w:r>
      <w:r w:rsidR="00401BD9" w:rsidRPr="0083237E">
        <w:rPr>
          <w:rFonts w:ascii="Times New Roman" w:eastAsia="SchoolBookSanPin" w:hAnsi="Times New Roman"/>
          <w:sz w:val="24"/>
          <w:szCs w:val="24"/>
          <w:lang w:val="ru-RU"/>
        </w:rPr>
        <w:t>получит следующие п</w:t>
      </w:r>
      <w:r w:rsidR="00401BD9" w:rsidRPr="0083237E">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83237E">
        <w:rPr>
          <w:rFonts w:ascii="Times New Roman" w:eastAsia="SchoolBookSanPin" w:hAnsi="Times New Roman"/>
          <w:sz w:val="24"/>
          <w:szCs w:val="24"/>
          <w:lang w:val="ru-RU"/>
        </w:rPr>
        <w:t>:</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w:t>
      </w:r>
      <w:r w:rsidRPr="0083237E">
        <w:rPr>
          <w:rFonts w:ascii="Times New Roman" w:eastAsia="SchoolBookSanPin" w:hAnsi="Times New Roman"/>
          <w:sz w:val="24"/>
          <w:szCs w:val="24"/>
          <w:lang w:val="ru-RU"/>
        </w:rPr>
        <w:t>.5.</w:t>
      </w:r>
      <w:r w:rsidRPr="0083237E">
        <w:rPr>
          <w:rFonts w:ascii="Times New Roman" w:eastAsia="OfficinaSansBoldITC" w:hAnsi="Times New Roman"/>
          <w:sz w:val="24"/>
          <w:szCs w:val="24"/>
          <w:lang w:val="ru-RU"/>
        </w:rPr>
        <w:t>1. Общие сведения о языке.</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83237E">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83237E">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83237E" w:rsidRDefault="00FD6C9D" w:rsidP="00FD6C9D">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Понимать и уметь комментировать функции русского языка </w:t>
      </w:r>
      <w:r w:rsidRPr="0083237E">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83237E">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83237E">
        <w:rPr>
          <w:rFonts w:ascii="Times New Roman" w:eastAsia="OfficinaSansBoldITC" w:hAnsi="Times New Roman"/>
          <w:sz w:val="24"/>
          <w:szCs w:val="24"/>
          <w:lang w:val="ru-RU"/>
        </w:rPr>
        <w:br/>
        <w:t>№ 53-ФЗ «О государственном языке Российской Федерации»</w:t>
      </w:r>
      <w:r w:rsidRPr="0083237E">
        <w:rPr>
          <w:rStyle w:val="af9"/>
          <w:rFonts w:ascii="Times New Roman" w:eastAsia="OfficinaSansBoldITC" w:hAnsi="Times New Roman"/>
          <w:sz w:val="24"/>
          <w:szCs w:val="24"/>
          <w:lang w:val="ru-RU"/>
        </w:rPr>
        <w:footnoteReference w:id="16"/>
      </w:r>
      <w:r w:rsidRPr="0083237E">
        <w:rPr>
          <w:rFonts w:ascii="Times New Roman" w:eastAsia="OfficinaSansBoldITC" w:hAnsi="Times New Roman"/>
          <w:sz w:val="24"/>
          <w:szCs w:val="24"/>
          <w:lang w:val="ru-RU"/>
        </w:rPr>
        <w:t xml:space="preserve">, Федеральный закон «О внесении изменений в Федеральный закон «О государственном языке Российской Федерации» от 28.02.2023 </w:t>
      </w:r>
      <w:r w:rsidRPr="0083237E">
        <w:rPr>
          <w:rFonts w:ascii="Times New Roman" w:eastAsia="OfficinaSansBoldITC" w:hAnsi="Times New Roman"/>
          <w:sz w:val="24"/>
          <w:szCs w:val="24"/>
          <w:lang w:val="ru-RU"/>
        </w:rPr>
        <w:lastRenderedPageBreak/>
        <w:t>№ 52-ФЗ</w:t>
      </w:r>
      <w:r w:rsidRPr="0083237E">
        <w:rPr>
          <w:rFonts w:ascii="Times New Roman" w:eastAsia="OfficinaSansBoldITC" w:hAnsi="Times New Roman"/>
          <w:sz w:val="24"/>
          <w:szCs w:val="24"/>
          <w:vertAlign w:val="superscript"/>
          <w:lang w:val="ru-RU"/>
        </w:rPr>
        <w:footnoteReference w:id="17"/>
      </w:r>
      <w:r w:rsidRPr="0083237E">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83237E">
        <w:rPr>
          <w:rFonts w:ascii="Times New Roman" w:eastAsia="OfficinaSansBoldITC" w:hAnsi="Times New Roman"/>
          <w:sz w:val="24"/>
          <w:szCs w:val="24"/>
          <w:vertAlign w:val="superscript"/>
          <w:lang w:val="ru-RU"/>
        </w:rPr>
        <w:t>20</w:t>
      </w:r>
      <w:r w:rsidRPr="0083237E">
        <w:rPr>
          <w:rFonts w:ascii="Times New Roman" w:eastAsia="OfficinaSansBoldITC" w:hAnsi="Times New Roman"/>
          <w:sz w:val="24"/>
          <w:szCs w:val="24"/>
          <w:lang w:val="ru-RU"/>
        </w:rPr>
        <w:t>).</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w:t>
      </w:r>
      <w:r w:rsidRPr="0083237E">
        <w:rPr>
          <w:rFonts w:ascii="Times New Roman" w:eastAsia="SchoolBookSanPin" w:hAnsi="Times New Roman"/>
          <w:sz w:val="24"/>
          <w:szCs w:val="24"/>
          <w:lang w:val="ru-RU"/>
        </w:rPr>
        <w:t>.5.</w:t>
      </w:r>
      <w:r w:rsidRPr="0083237E">
        <w:rPr>
          <w:rFonts w:ascii="Times New Roman" w:eastAsia="OfficinaSansBoldITC" w:hAnsi="Times New Roman"/>
          <w:sz w:val="24"/>
          <w:szCs w:val="24"/>
          <w:lang w:val="ru-RU"/>
        </w:rPr>
        <w:t>2. Язык и речь. Культура речи.</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83237E">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языковой норме, её видах.</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8.5</w:t>
      </w:r>
      <w:r w:rsidRPr="0083237E">
        <w:rPr>
          <w:rFonts w:ascii="Times New Roman" w:eastAsia="OfficinaSansBoldITC" w:hAnsi="Times New Roman"/>
          <w:sz w:val="24"/>
          <w:szCs w:val="24"/>
          <w:lang w:val="ru-RU"/>
        </w:rPr>
        <w:t>.3. Фонетика. Орфоэпия. Орфоэпические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фонетический анализ слова.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орфоэпический словарь.</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8.5</w:t>
      </w:r>
      <w:r w:rsidRPr="0083237E">
        <w:rPr>
          <w:rFonts w:ascii="Times New Roman" w:eastAsia="OfficinaSansBoldITC" w:hAnsi="Times New Roman"/>
          <w:sz w:val="24"/>
          <w:szCs w:val="24"/>
          <w:lang w:val="ru-RU"/>
        </w:rPr>
        <w:t>.4. Лексикология и фразеология. Лексические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лексический анализ слова.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изобразительно-выразительные средства лексики.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83237E">
        <w:rPr>
          <w:rFonts w:ascii="Times New Roman" w:eastAsia="OfficinaSansBoldITC" w:hAnsi="Times New Roman"/>
          <w:sz w:val="24"/>
          <w:szCs w:val="24"/>
          <w:lang w:val="ru-RU"/>
        </w:rPr>
        <w:br/>
      </w:r>
      <w:r w:rsidRPr="0083237E">
        <w:rPr>
          <w:rFonts w:ascii="Times New Roman" w:eastAsia="OfficinaSansBoldITC" w:hAnsi="Times New Roman"/>
          <w:sz w:val="24"/>
          <w:szCs w:val="24"/>
          <w:lang w:val="ru-RU"/>
        </w:rPr>
        <w:lastRenderedPageBreak/>
        <w:t>с точки зрения соблюдения лексических норм современного русского литературного языка.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лексические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8.5</w:t>
      </w:r>
      <w:r w:rsidRPr="0083237E">
        <w:rPr>
          <w:rFonts w:ascii="Times New Roman" w:eastAsia="OfficinaSansBoldITC" w:hAnsi="Times New Roman"/>
          <w:sz w:val="24"/>
          <w:szCs w:val="24"/>
          <w:lang w:val="ru-RU"/>
        </w:rPr>
        <w:t>.5. Морфемика и словообразование. Словообразовательные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морфемный и словообразовательный анализ слова.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словообразовательный словарь.</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8.5</w:t>
      </w:r>
      <w:r w:rsidRPr="0083237E">
        <w:rPr>
          <w:rFonts w:ascii="Times New Roman" w:eastAsia="OfficinaSansBoldITC" w:hAnsi="Times New Roman"/>
          <w:sz w:val="24"/>
          <w:szCs w:val="24"/>
          <w:lang w:val="ru-RU"/>
        </w:rPr>
        <w:t>.6. Морфология. Морфологические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морфологический анализ слова.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83237E">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морфологические нормы.</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1B0062" w:rsidRPr="0083237E">
        <w:rPr>
          <w:rFonts w:ascii="Times New Roman" w:eastAsia="SchoolBookSanPin" w:hAnsi="Times New Roman"/>
          <w:sz w:val="24"/>
          <w:szCs w:val="24"/>
          <w:lang w:val="ru-RU"/>
        </w:rPr>
        <w:t>8.5</w:t>
      </w:r>
      <w:r w:rsidR="001B0062" w:rsidRPr="0083237E">
        <w:rPr>
          <w:rFonts w:ascii="Times New Roman" w:eastAsia="OfficinaSansBoldITC" w:hAnsi="Times New Roman"/>
          <w:sz w:val="24"/>
          <w:szCs w:val="24"/>
          <w:lang w:val="ru-RU"/>
        </w:rPr>
        <w:t>.7</w:t>
      </w:r>
      <w:r w:rsidRPr="0083237E">
        <w:rPr>
          <w:rFonts w:ascii="Times New Roman" w:eastAsia="OfficinaSansBoldITC" w:hAnsi="Times New Roman"/>
          <w:sz w:val="24"/>
          <w:szCs w:val="24"/>
          <w:lang w:val="ru-RU"/>
        </w:rPr>
        <w:t>. Орфография. Основные правила орфографии.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орфографический анализ слова.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правила орфографии.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орфографический словарь.</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C003B5" w:rsidRPr="0083237E">
        <w:rPr>
          <w:rFonts w:ascii="Times New Roman" w:eastAsia="SchoolBookSanPin" w:hAnsi="Times New Roman"/>
          <w:sz w:val="24"/>
          <w:szCs w:val="24"/>
          <w:lang w:val="ru-RU"/>
        </w:rPr>
        <w:t>8.5</w:t>
      </w:r>
      <w:r w:rsidRPr="0083237E">
        <w:rPr>
          <w:rFonts w:ascii="Times New Roman" w:eastAsia="OfficinaSansBoldITC" w:hAnsi="Times New Roman"/>
          <w:sz w:val="24"/>
          <w:szCs w:val="24"/>
          <w:lang w:val="ru-RU"/>
        </w:rPr>
        <w:t>.</w:t>
      </w:r>
      <w:r w:rsidR="001B0062" w:rsidRPr="0083237E">
        <w:rPr>
          <w:rFonts w:ascii="Times New Roman" w:eastAsia="OfficinaSansBoldITC" w:hAnsi="Times New Roman"/>
          <w:sz w:val="24"/>
          <w:szCs w:val="24"/>
          <w:lang w:val="ru-RU"/>
        </w:rPr>
        <w:t>8</w:t>
      </w:r>
      <w:r w:rsidRPr="0083237E">
        <w:rPr>
          <w:rFonts w:ascii="Times New Roman" w:eastAsia="OfficinaSansBoldITC" w:hAnsi="Times New Roman"/>
          <w:sz w:val="24"/>
          <w:szCs w:val="24"/>
          <w:lang w:val="ru-RU"/>
        </w:rPr>
        <w:t>. Речь. Речевое общение.</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w:t>
      </w:r>
      <w:r w:rsidRPr="0083237E">
        <w:rPr>
          <w:rFonts w:ascii="Times New Roman" w:eastAsia="OfficinaSansBoldITC" w:hAnsi="Times New Roman"/>
          <w:sz w:val="24"/>
          <w:szCs w:val="24"/>
          <w:lang w:val="ru-RU"/>
        </w:rPr>
        <w:lastRenderedPageBreak/>
        <w:t xml:space="preserve">на лингвистическую и другие темы; использовать образовательные информационно-коммуникационные инструменты и ресурсы </w:t>
      </w:r>
      <w:r w:rsidRPr="0083237E">
        <w:rPr>
          <w:rFonts w:ascii="Times New Roman" w:eastAsia="OfficinaSansBoldITC" w:hAnsi="Times New Roman"/>
          <w:sz w:val="24"/>
          <w:szCs w:val="24"/>
          <w:lang w:val="ru-RU"/>
        </w:rPr>
        <w:br/>
        <w:t>для решения учебных задач.</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83237E">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83237E">
        <w:rPr>
          <w:rFonts w:ascii="Times New Roman" w:eastAsia="OfficinaSansBoldITC" w:hAnsi="Times New Roman"/>
          <w:sz w:val="24"/>
          <w:szCs w:val="24"/>
          <w:lang w:val="ru-RU"/>
        </w:rPr>
        <w:br/>
        <w:t>или прочитанного текста для пересказа от 250 до 300 слов).</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83237E">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Употреблять языковые средства с учётом речевой ситуации.</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83237E">
        <w:rPr>
          <w:rFonts w:ascii="Times New Roman" w:eastAsia="OfficinaSansBoldITC" w:hAnsi="Times New Roman"/>
          <w:sz w:val="24"/>
          <w:szCs w:val="24"/>
          <w:lang w:val="ru-RU"/>
        </w:rPr>
        <w:br/>
        <w:t>и выразительного словоупотребления.</w:t>
      </w:r>
    </w:p>
    <w:p w:rsidR="00F0617E" w:rsidRPr="0083237E" w:rsidRDefault="00F0617E"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19.</w:t>
      </w:r>
      <w:r w:rsidR="001B0062" w:rsidRPr="0083237E">
        <w:rPr>
          <w:rFonts w:ascii="Times New Roman" w:eastAsia="OfficinaSansBoldITC" w:hAnsi="Times New Roman"/>
          <w:sz w:val="24"/>
          <w:szCs w:val="24"/>
          <w:lang w:val="ru-RU"/>
        </w:rPr>
        <w:t>8</w:t>
      </w:r>
      <w:r w:rsidRPr="0083237E">
        <w:rPr>
          <w:rFonts w:ascii="Times New Roman" w:eastAsia="OfficinaSansBoldITC" w:hAnsi="Times New Roman"/>
          <w:sz w:val="24"/>
          <w:szCs w:val="24"/>
          <w:lang w:val="ru-RU"/>
        </w:rPr>
        <w:t>.5.</w:t>
      </w:r>
      <w:r w:rsidR="001B0062" w:rsidRPr="0083237E">
        <w:rPr>
          <w:rFonts w:ascii="Times New Roman" w:eastAsia="OfficinaSansBoldITC" w:hAnsi="Times New Roman"/>
          <w:sz w:val="24"/>
          <w:szCs w:val="24"/>
          <w:lang w:val="ru-RU"/>
        </w:rPr>
        <w:t>9.</w:t>
      </w:r>
      <w:r w:rsidRPr="0083237E">
        <w:rPr>
          <w:rFonts w:ascii="Times New Roman" w:eastAsia="OfficinaSansBoldITC" w:hAnsi="Times New Roman"/>
          <w:sz w:val="24"/>
          <w:szCs w:val="24"/>
          <w:lang w:val="ru-RU"/>
        </w:rPr>
        <w:t> Текст. Информационно-смысловая переработка текста.</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83237E" w:rsidRDefault="00FD6C9D" w:rsidP="00FD6C9D">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83237E">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83237E">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83237E" w:rsidRDefault="001B0062" w:rsidP="001B0062">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Корректировать текст: устранять логические, фактические, этические, грамматические и речевые ошибки.</w:t>
      </w:r>
    </w:p>
    <w:p w:rsidR="008A4930" w:rsidRPr="0083237E" w:rsidRDefault="00B549E7"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w:t>
      </w:r>
      <w:r w:rsidR="008A4930" w:rsidRPr="0083237E">
        <w:rPr>
          <w:rFonts w:ascii="Times New Roman" w:eastAsia="SchoolBookSanPin" w:hAnsi="Times New Roman"/>
          <w:sz w:val="24"/>
          <w:szCs w:val="24"/>
          <w:lang w:val="ru-RU"/>
        </w:rPr>
        <w:t>.</w:t>
      </w:r>
      <w:r w:rsidR="00C003B5" w:rsidRPr="0083237E">
        <w:rPr>
          <w:rFonts w:ascii="Times New Roman" w:eastAsia="SchoolBookSanPin" w:hAnsi="Times New Roman"/>
          <w:sz w:val="24"/>
          <w:szCs w:val="24"/>
          <w:lang w:val="ru-RU"/>
        </w:rPr>
        <w:t>8</w:t>
      </w:r>
      <w:r w:rsidR="008A4930" w:rsidRPr="0083237E">
        <w:rPr>
          <w:rFonts w:ascii="Times New Roman" w:eastAsia="SchoolBookSanPin" w:hAnsi="Times New Roman"/>
          <w:sz w:val="24"/>
          <w:szCs w:val="24"/>
          <w:lang w:val="ru-RU"/>
        </w:rPr>
        <w:t>.</w:t>
      </w:r>
      <w:r w:rsidR="00F0617E" w:rsidRPr="0083237E">
        <w:rPr>
          <w:rFonts w:ascii="Times New Roman" w:eastAsia="SchoolBookSanPin" w:hAnsi="Times New Roman"/>
          <w:sz w:val="24"/>
          <w:szCs w:val="24"/>
          <w:lang w:val="ru-RU"/>
        </w:rPr>
        <w:t>6</w:t>
      </w:r>
      <w:r w:rsidR="008A4930" w:rsidRPr="0083237E">
        <w:rPr>
          <w:rFonts w:ascii="Times New Roman" w:eastAsia="SchoolBookSanPin" w:hAnsi="Times New Roman"/>
          <w:sz w:val="24"/>
          <w:szCs w:val="24"/>
          <w:lang w:val="ru-RU"/>
        </w:rPr>
        <w:t>. </w:t>
      </w:r>
      <w:r w:rsidR="008A4930" w:rsidRPr="0083237E">
        <w:rPr>
          <w:rFonts w:ascii="Times New Roman" w:eastAsia="OfficinaSansBoldITC" w:hAnsi="Times New Roman"/>
          <w:sz w:val="24"/>
          <w:szCs w:val="24"/>
          <w:lang w:val="ru-RU"/>
        </w:rPr>
        <w:t>К</w:t>
      </w:r>
      <w:r w:rsidR="008A4930" w:rsidRPr="0083237E">
        <w:rPr>
          <w:rFonts w:ascii="Times New Roman" w:eastAsia="SchoolBookSanPin" w:hAnsi="Times New Roman"/>
          <w:sz w:val="24"/>
          <w:szCs w:val="24"/>
          <w:lang w:val="ru-RU"/>
        </w:rPr>
        <w:t xml:space="preserve"> концу обучения в </w:t>
      </w:r>
      <w:r w:rsidR="00F0617E" w:rsidRPr="0083237E">
        <w:rPr>
          <w:rFonts w:ascii="Times New Roman" w:eastAsia="SchoolBookSanPin" w:hAnsi="Times New Roman"/>
          <w:bCs/>
          <w:sz w:val="24"/>
          <w:szCs w:val="24"/>
          <w:lang w:val="ru-RU"/>
        </w:rPr>
        <w:t>11</w:t>
      </w:r>
      <w:r w:rsidR="008A4930" w:rsidRPr="0083237E">
        <w:rPr>
          <w:rFonts w:ascii="Times New Roman" w:eastAsia="SchoolBookSanPin" w:hAnsi="Times New Roman"/>
          <w:bCs/>
          <w:sz w:val="24"/>
          <w:szCs w:val="24"/>
          <w:lang w:val="ru-RU"/>
        </w:rPr>
        <w:t xml:space="preserve"> классе </w:t>
      </w:r>
      <w:r w:rsidR="008A4930" w:rsidRPr="0083237E">
        <w:rPr>
          <w:rFonts w:ascii="Times New Roman" w:eastAsia="SchoolBookSanPin" w:hAnsi="Times New Roman"/>
          <w:sz w:val="24"/>
          <w:szCs w:val="24"/>
          <w:lang w:val="ru-RU"/>
        </w:rPr>
        <w:t>обучающийся получит следующие п</w:t>
      </w:r>
      <w:r w:rsidR="008A4930" w:rsidRPr="0083237E">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83237E">
        <w:rPr>
          <w:rFonts w:ascii="Times New Roman" w:eastAsia="SchoolBookSanPin" w:hAnsi="Times New Roman"/>
          <w:sz w:val="24"/>
          <w:szCs w:val="24"/>
          <w:lang w:val="ru-RU"/>
        </w:rPr>
        <w:t>:</w:t>
      </w:r>
    </w:p>
    <w:p w:rsidR="00F0617E" w:rsidRPr="0083237E" w:rsidRDefault="001B0062"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19.8.6</w:t>
      </w:r>
      <w:r w:rsidR="00F0617E" w:rsidRPr="0083237E">
        <w:rPr>
          <w:rFonts w:ascii="Times New Roman" w:eastAsia="SchoolBookSanPin" w:hAnsi="Times New Roman"/>
          <w:position w:val="1"/>
          <w:sz w:val="24"/>
          <w:szCs w:val="24"/>
          <w:lang w:val="ru-RU"/>
        </w:rPr>
        <w:t>.1. </w:t>
      </w:r>
      <w:r w:rsidR="00F0617E" w:rsidRPr="0083237E">
        <w:rPr>
          <w:rFonts w:ascii="Times New Roman" w:eastAsia="OfficinaSansBoldITC" w:hAnsi="Times New Roman"/>
          <w:sz w:val="24"/>
          <w:szCs w:val="24"/>
          <w:lang w:val="ru-RU"/>
        </w:rPr>
        <w:t>Общие сведения о языке.</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83237E">
        <w:rPr>
          <w:rFonts w:ascii="Times New Roman" w:eastAsia="OfficinaSansBoldITC" w:hAnsi="Times New Roman"/>
          <w:sz w:val="24"/>
          <w:szCs w:val="24"/>
          <w:lang w:val="ru-RU"/>
        </w:rPr>
        <w:br/>
        <w:t>в современном обществе.</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Понимать, оценивать и комментировать уместность</w:t>
      </w:r>
      <w:r w:rsidR="00117194" w:rsidRPr="0083237E">
        <w:rPr>
          <w:rFonts w:ascii="Times New Roman" w:eastAsia="OfficinaSansBoldITC" w:hAnsi="Times New Roman"/>
          <w:sz w:val="24"/>
          <w:szCs w:val="24"/>
          <w:lang w:val="ru-RU"/>
        </w:rPr>
        <w:t xml:space="preserve"> (</w:t>
      </w:r>
      <w:r w:rsidRPr="0083237E">
        <w:rPr>
          <w:rFonts w:ascii="Times New Roman" w:eastAsia="OfficinaSansBoldITC" w:hAnsi="Times New Roman"/>
          <w:sz w:val="24"/>
          <w:szCs w:val="24"/>
          <w:lang w:val="ru-RU"/>
        </w:rPr>
        <w:t>неуместность</w:t>
      </w:r>
      <w:r w:rsidR="00117194" w:rsidRPr="0083237E">
        <w:rPr>
          <w:rFonts w:ascii="Times New Roman" w:eastAsia="OfficinaSansBoldITC" w:hAnsi="Times New Roman"/>
          <w:sz w:val="24"/>
          <w:szCs w:val="24"/>
          <w:lang w:val="ru-RU"/>
        </w:rPr>
        <w:t>)</w:t>
      </w:r>
      <w:r w:rsidRPr="0083237E">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83237E">
        <w:rPr>
          <w:rFonts w:ascii="Times New Roman" w:eastAsia="OfficinaSansBoldITC" w:hAnsi="Times New Roman"/>
          <w:sz w:val="24"/>
          <w:szCs w:val="24"/>
          <w:lang w:val="ru-RU"/>
        </w:rPr>
        <w:t xml:space="preserve"> (</w:t>
      </w:r>
      <w:r w:rsidRPr="0083237E">
        <w:rPr>
          <w:rFonts w:ascii="Times New Roman" w:eastAsia="OfficinaSansBoldITC" w:hAnsi="Times New Roman"/>
          <w:sz w:val="24"/>
          <w:szCs w:val="24"/>
          <w:lang w:val="ru-RU"/>
        </w:rPr>
        <w:t>неоправданность</w:t>
      </w:r>
      <w:r w:rsidR="00117194" w:rsidRPr="0083237E">
        <w:rPr>
          <w:rFonts w:ascii="Times New Roman" w:eastAsia="OfficinaSansBoldITC" w:hAnsi="Times New Roman"/>
          <w:sz w:val="24"/>
          <w:szCs w:val="24"/>
          <w:lang w:val="ru-RU"/>
        </w:rPr>
        <w:t>)</w:t>
      </w:r>
      <w:r w:rsidRPr="0083237E">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83237E" w:rsidRDefault="00FC4479"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19.8.6</w:t>
      </w:r>
      <w:r w:rsidR="00F0617E" w:rsidRPr="0083237E">
        <w:rPr>
          <w:rFonts w:ascii="Times New Roman" w:eastAsia="SchoolBookSanPin" w:hAnsi="Times New Roman"/>
          <w:position w:val="1"/>
          <w:sz w:val="24"/>
          <w:szCs w:val="24"/>
          <w:lang w:val="ru-RU"/>
        </w:rPr>
        <w:t>.2. </w:t>
      </w:r>
      <w:r w:rsidR="00F0617E" w:rsidRPr="0083237E">
        <w:rPr>
          <w:rFonts w:ascii="Times New Roman" w:eastAsia="OfficinaSansBoldITC" w:hAnsi="Times New Roman"/>
          <w:sz w:val="24"/>
          <w:szCs w:val="24"/>
          <w:lang w:val="ru-RU"/>
        </w:rPr>
        <w:t>Язык и речь. Культура речи.</w:t>
      </w:r>
      <w:r w:rsidRPr="0083237E">
        <w:rPr>
          <w:rFonts w:ascii="Times New Roman" w:eastAsia="OfficinaSansBoldITC" w:hAnsi="Times New Roman"/>
          <w:sz w:val="24"/>
          <w:szCs w:val="24"/>
          <w:lang w:val="ru-RU"/>
        </w:rPr>
        <w:t xml:space="preserve"> </w:t>
      </w:r>
      <w:r w:rsidR="00F0617E" w:rsidRPr="0083237E">
        <w:rPr>
          <w:rFonts w:ascii="Times New Roman" w:eastAsia="OfficinaSansBoldITC" w:hAnsi="Times New Roman"/>
          <w:sz w:val="24"/>
          <w:szCs w:val="24"/>
          <w:lang w:val="ru-RU"/>
        </w:rPr>
        <w:t>Синтаксис. Синтаксические нормы.</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83237E">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83237E">
        <w:rPr>
          <w:rFonts w:ascii="Times New Roman" w:eastAsia="OfficinaSansBoldITC" w:hAnsi="Times New Roman"/>
          <w:sz w:val="24"/>
          <w:szCs w:val="24"/>
          <w:lang w:val="ru-RU"/>
        </w:rPr>
        <w:br/>
        <w:t>(в рамках изученного).</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синтаксические нормы.</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83237E" w:rsidRDefault="00FC4479"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19.8.6</w:t>
      </w:r>
      <w:r w:rsidR="00F0617E" w:rsidRPr="0083237E">
        <w:rPr>
          <w:rFonts w:ascii="Times New Roman" w:eastAsia="SchoolBookSanPin" w:hAnsi="Times New Roman"/>
          <w:position w:val="1"/>
          <w:sz w:val="24"/>
          <w:szCs w:val="24"/>
          <w:lang w:val="ru-RU"/>
        </w:rPr>
        <w:t>.</w:t>
      </w:r>
      <w:r w:rsidRPr="0083237E">
        <w:rPr>
          <w:rFonts w:ascii="Times New Roman" w:eastAsia="SchoolBookSanPin" w:hAnsi="Times New Roman"/>
          <w:position w:val="1"/>
          <w:sz w:val="24"/>
          <w:szCs w:val="24"/>
          <w:lang w:val="ru-RU"/>
        </w:rPr>
        <w:t>3</w:t>
      </w:r>
      <w:r w:rsidR="00F0617E" w:rsidRPr="0083237E">
        <w:rPr>
          <w:rFonts w:ascii="Times New Roman" w:eastAsia="SchoolBookSanPin" w:hAnsi="Times New Roman"/>
          <w:position w:val="1"/>
          <w:sz w:val="24"/>
          <w:szCs w:val="24"/>
          <w:lang w:val="ru-RU"/>
        </w:rPr>
        <w:t>. </w:t>
      </w:r>
      <w:r w:rsidR="00F0617E" w:rsidRPr="0083237E">
        <w:rPr>
          <w:rFonts w:ascii="Times New Roman" w:eastAsia="OfficinaSansBoldITC" w:hAnsi="Times New Roman"/>
          <w:sz w:val="24"/>
          <w:szCs w:val="24"/>
          <w:lang w:val="ru-RU"/>
        </w:rPr>
        <w:t>Пунктуация. Основные правила пунктуации.</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Выполнять пунктуационный анализ предложения.</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Соблюдать правила пунктуации.</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справочники по пунктуации.</w:t>
      </w:r>
    </w:p>
    <w:p w:rsidR="00F0617E" w:rsidRPr="0083237E" w:rsidRDefault="00FC4479" w:rsidP="00F0617E">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19.8.6</w:t>
      </w:r>
      <w:r w:rsidR="00F0617E" w:rsidRPr="0083237E">
        <w:rPr>
          <w:rFonts w:ascii="Times New Roman" w:eastAsia="SchoolBookSanPin" w:hAnsi="Times New Roman"/>
          <w:position w:val="1"/>
          <w:sz w:val="24"/>
          <w:szCs w:val="24"/>
          <w:lang w:val="ru-RU"/>
        </w:rPr>
        <w:t>.</w:t>
      </w:r>
      <w:r w:rsidRPr="0083237E">
        <w:rPr>
          <w:rFonts w:ascii="Times New Roman" w:eastAsia="SchoolBookSanPin" w:hAnsi="Times New Roman"/>
          <w:position w:val="1"/>
          <w:sz w:val="24"/>
          <w:szCs w:val="24"/>
          <w:lang w:val="ru-RU"/>
        </w:rPr>
        <w:t>4</w:t>
      </w:r>
      <w:r w:rsidR="00F0617E" w:rsidRPr="0083237E">
        <w:rPr>
          <w:rFonts w:ascii="Times New Roman" w:eastAsia="SchoolBookSanPin" w:hAnsi="Times New Roman"/>
          <w:position w:val="1"/>
          <w:sz w:val="24"/>
          <w:szCs w:val="24"/>
          <w:lang w:val="ru-RU"/>
        </w:rPr>
        <w:t>. </w:t>
      </w:r>
      <w:r w:rsidR="00F0617E" w:rsidRPr="0083237E">
        <w:rPr>
          <w:rFonts w:ascii="Times New Roman" w:eastAsia="OfficinaSansBoldITC" w:hAnsi="Times New Roman"/>
          <w:sz w:val="24"/>
          <w:szCs w:val="24"/>
          <w:lang w:val="ru-RU"/>
        </w:rPr>
        <w:t>Функциональная стилистика. Культура речи.</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w:t>
      </w:r>
      <w:r w:rsidRPr="0083237E">
        <w:rPr>
          <w:rFonts w:ascii="Times New Roman" w:eastAsia="OfficinaSansBoldITC" w:hAnsi="Times New Roman"/>
          <w:sz w:val="24"/>
          <w:szCs w:val="24"/>
          <w:lang w:val="ru-RU"/>
        </w:rPr>
        <w:lastRenderedPageBreak/>
        <w:t>стили, язык художественной литературы).</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83237E" w:rsidRDefault="00FC4479" w:rsidP="00FC4479">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196BAF" w:rsidRPr="0083237E" w:rsidRDefault="00196BAF" w:rsidP="00FC4479">
      <w:pPr>
        <w:spacing w:after="0" w:line="360" w:lineRule="auto"/>
        <w:ind w:firstLine="709"/>
        <w:jc w:val="both"/>
        <w:rPr>
          <w:rFonts w:ascii="Times New Roman" w:eastAsia="OfficinaSansBoldITC" w:hAnsi="Times New Roman"/>
          <w:sz w:val="24"/>
          <w:szCs w:val="24"/>
          <w:lang w:val="ru-RU"/>
        </w:rPr>
      </w:pPr>
    </w:p>
    <w:p w:rsidR="00850922" w:rsidRPr="0083237E" w:rsidRDefault="003C79B1" w:rsidP="002819D4">
      <w:pPr>
        <w:pStyle w:val="3"/>
        <w:rPr>
          <w:rStyle w:val="30"/>
          <w:b/>
        </w:rPr>
      </w:pPr>
      <w:bookmarkStart w:id="15" w:name="_Toc174607105"/>
      <w:r w:rsidRPr="0083237E">
        <w:rPr>
          <w:rStyle w:val="30"/>
          <w:b/>
          <w:lang w:val="ru-RU"/>
        </w:rPr>
        <w:t>Р</w:t>
      </w:r>
      <w:r w:rsidR="00C477E4" w:rsidRPr="0083237E">
        <w:rPr>
          <w:rStyle w:val="30"/>
          <w:b/>
        </w:rPr>
        <w:t>абочая программа по учебному предмету «Литература»</w:t>
      </w:r>
      <w:r w:rsidR="00850922" w:rsidRPr="0083237E">
        <w:rPr>
          <w:rStyle w:val="30"/>
          <w:b/>
        </w:rPr>
        <w:t xml:space="preserve"> (базовый уровень).</w:t>
      </w:r>
      <w:bookmarkEnd w:id="15"/>
    </w:p>
    <w:p w:rsidR="00C477E4"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C477E4" w:rsidRPr="0083237E">
        <w:rPr>
          <w:rFonts w:ascii="Times New Roman" w:eastAsia="SchoolBookSanPin" w:hAnsi="Times New Roman"/>
          <w:sz w:val="24"/>
          <w:szCs w:val="24"/>
          <w:lang w:val="ru-RU"/>
        </w:rPr>
        <w:t>.1.</w:t>
      </w:r>
      <w:r w:rsidR="00127B73" w:rsidRPr="0083237E">
        <w:rPr>
          <w:rFonts w:ascii="Times New Roman" w:eastAsia="SchoolBookSanPin" w:hAnsi="Times New Roman"/>
          <w:sz w:val="24"/>
          <w:szCs w:val="24"/>
          <w:lang w:val="ru-RU"/>
        </w:rPr>
        <w:t> </w:t>
      </w:r>
      <w:r w:rsidR="003C79B1" w:rsidRPr="0083237E">
        <w:rPr>
          <w:rFonts w:ascii="Times New Roman" w:eastAsia="SchoolBookSanPin" w:hAnsi="Times New Roman"/>
          <w:sz w:val="24"/>
          <w:szCs w:val="24"/>
          <w:lang w:val="ru-RU"/>
        </w:rPr>
        <w:t>Р</w:t>
      </w:r>
      <w:r w:rsidR="00C477E4" w:rsidRPr="0083237E">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83237E">
        <w:rPr>
          <w:rFonts w:ascii="Times New Roman" w:eastAsia="SchoolBookSanPin" w:hAnsi="Times New Roman"/>
          <w:sz w:val="24"/>
          <w:szCs w:val="24"/>
          <w:lang w:val="ru-RU"/>
        </w:rPr>
        <w:t>а</w:t>
      </w:r>
      <w:r w:rsidR="00C477E4" w:rsidRPr="0083237E">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83237E">
        <w:rPr>
          <w:rFonts w:ascii="Times New Roman" w:eastAsia="SchoolBookSanPin" w:hAnsi="Times New Roman"/>
          <w:sz w:val="24"/>
          <w:szCs w:val="24"/>
          <w:lang w:val="ru-RU"/>
        </w:rPr>
        <w:br/>
      </w:r>
      <w:r w:rsidR="00C477E4" w:rsidRPr="0083237E">
        <w:rPr>
          <w:rFonts w:ascii="Times New Roman" w:eastAsia="SchoolBookSanPin" w:hAnsi="Times New Roman"/>
          <w:sz w:val="24"/>
          <w:szCs w:val="24"/>
          <w:lang w:val="ru-RU"/>
        </w:rPr>
        <w:t xml:space="preserve">по </w:t>
      </w:r>
      <w:r w:rsidR="00127B73" w:rsidRPr="0083237E">
        <w:rPr>
          <w:rFonts w:ascii="Times New Roman" w:eastAsia="SchoolBookSanPin" w:hAnsi="Times New Roman"/>
          <w:sz w:val="24"/>
          <w:szCs w:val="24"/>
          <w:lang w:val="ru-RU"/>
        </w:rPr>
        <w:t>литературе</w:t>
      </w:r>
      <w:r w:rsidR="00C477E4" w:rsidRPr="0083237E">
        <w:rPr>
          <w:rFonts w:ascii="Times New Roman" w:eastAsia="SchoolBookSanPin" w:hAnsi="Times New Roman"/>
          <w:sz w:val="24"/>
          <w:szCs w:val="24"/>
          <w:lang w:val="ru-RU"/>
        </w:rPr>
        <w:t>.</w:t>
      </w:r>
    </w:p>
    <w:p w:rsidR="00D67B9C" w:rsidRPr="0083237E" w:rsidRDefault="00244FF2"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 </w:t>
      </w:r>
      <w:r w:rsidR="002B095A" w:rsidRPr="0083237E">
        <w:rPr>
          <w:rFonts w:ascii="Times New Roman" w:eastAsia="OfficinaSansBoldITC" w:hAnsi="Times New Roman"/>
          <w:sz w:val="24"/>
          <w:szCs w:val="24"/>
          <w:lang w:val="ru-RU"/>
        </w:rPr>
        <w:t>Пояснительная записка</w:t>
      </w:r>
      <w:r w:rsidR="00041B2F" w:rsidRPr="0083237E">
        <w:rPr>
          <w:rFonts w:ascii="Times New Roman" w:eastAsia="OfficinaSansBoldITC" w:hAnsi="Times New Roman"/>
          <w:sz w:val="24"/>
          <w:szCs w:val="24"/>
          <w:lang w:val="ru-RU"/>
        </w:rPr>
        <w:t>.</w:t>
      </w:r>
    </w:p>
    <w:p w:rsidR="00850922" w:rsidRPr="0083237E" w:rsidRDefault="00244FF2" w:rsidP="00850922">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 xml:space="preserve">.2.1. Программа по литературе </w:t>
      </w:r>
      <w:r w:rsidR="00D67B9C" w:rsidRPr="0083237E">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83237E">
        <w:rPr>
          <w:rFonts w:ascii="Times New Roman" w:eastAsia="SchoolBookSanPin" w:hAnsi="Times New Roman"/>
          <w:sz w:val="24"/>
          <w:szCs w:val="24"/>
          <w:lang w:val="ru-RU"/>
        </w:rPr>
        <w:t>м</w:t>
      </w:r>
      <w:r w:rsidR="00D67B9C" w:rsidRPr="0083237E">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83237E">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83237E" w:rsidRDefault="00244FF2" w:rsidP="00A93D44">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.2.2. </w:t>
      </w:r>
      <w:r w:rsidR="00A93D44" w:rsidRPr="0083237E">
        <w:rPr>
          <w:rFonts w:ascii="Times New Roman" w:eastAsia="SchoolBookSanPin" w:hAnsi="Times New Roman"/>
          <w:sz w:val="24"/>
          <w:szCs w:val="24"/>
          <w:lang w:val="ru-RU"/>
        </w:rPr>
        <w:t>Программа по литературе позволит учителю:</w:t>
      </w:r>
    </w:p>
    <w:p w:rsidR="00A93D44" w:rsidRPr="0083237E" w:rsidRDefault="00A93D44" w:rsidP="00A93D44">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83237E">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83237E" w:rsidRDefault="00A93D44" w:rsidP="00A93D44">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.2.3. </w:t>
      </w:r>
      <w:r w:rsidR="00D67B9C" w:rsidRPr="0083237E">
        <w:rPr>
          <w:rFonts w:ascii="Times New Roman" w:eastAsia="SchoolBookSanPin" w:hAnsi="Times New Roman"/>
          <w:position w:val="1"/>
          <w:sz w:val="24"/>
          <w:szCs w:val="24"/>
          <w:lang w:val="ru-RU"/>
        </w:rPr>
        <w:t xml:space="preserve">Личностные и метапредметные результаты </w:t>
      </w:r>
      <w:r w:rsidR="00127B73" w:rsidRPr="0083237E">
        <w:rPr>
          <w:rFonts w:ascii="Times New Roman" w:eastAsia="SchoolBookSanPin" w:hAnsi="Times New Roman"/>
          <w:position w:val="1"/>
          <w:sz w:val="24"/>
          <w:szCs w:val="24"/>
          <w:lang w:val="ru-RU"/>
        </w:rPr>
        <w:t xml:space="preserve">в </w:t>
      </w:r>
      <w:r w:rsidR="00D67B9C" w:rsidRPr="0083237E">
        <w:rPr>
          <w:rFonts w:ascii="Times New Roman" w:eastAsia="SchoolBookSanPin" w:hAnsi="Times New Roman"/>
          <w:position w:val="1"/>
          <w:sz w:val="24"/>
          <w:szCs w:val="24"/>
          <w:lang w:val="ru-RU"/>
        </w:rPr>
        <w:t xml:space="preserve">программе </w:t>
      </w:r>
      <w:r w:rsidR="00127B73" w:rsidRPr="0083237E">
        <w:rPr>
          <w:rFonts w:ascii="Times New Roman" w:eastAsia="SchoolBookSanPin" w:hAnsi="Times New Roman"/>
          <w:position w:val="1"/>
          <w:sz w:val="24"/>
          <w:szCs w:val="24"/>
          <w:lang w:val="ru-RU"/>
        </w:rPr>
        <w:t xml:space="preserve">по литературе </w:t>
      </w:r>
      <w:r w:rsidR="00D67B9C" w:rsidRPr="0083237E">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83237E">
        <w:rPr>
          <w:rFonts w:ascii="Times New Roman" w:eastAsia="SchoolBookSanPin" w:hAnsi="Times New Roman"/>
          <w:sz w:val="24"/>
          <w:szCs w:val="24"/>
          <w:lang w:val="ru-RU"/>
        </w:rPr>
        <w:t xml:space="preserve">учебного предмета на уровне </w:t>
      </w:r>
      <w:r w:rsidR="00850922" w:rsidRPr="0083237E">
        <w:rPr>
          <w:rFonts w:ascii="Times New Roman" w:eastAsia="SchoolBookSanPin" w:hAnsi="Times New Roman"/>
          <w:sz w:val="24"/>
          <w:szCs w:val="24"/>
          <w:lang w:val="ru-RU"/>
        </w:rPr>
        <w:t>среднего</w:t>
      </w:r>
      <w:r w:rsidR="00D67B9C" w:rsidRPr="0083237E">
        <w:rPr>
          <w:rFonts w:ascii="Times New Roman" w:eastAsia="SchoolBookSanPin" w:hAnsi="Times New Roman"/>
          <w:sz w:val="24"/>
          <w:szCs w:val="24"/>
          <w:lang w:val="ru-RU"/>
        </w:rPr>
        <w:t xml:space="preserve"> общего образования</w:t>
      </w:r>
      <w:r w:rsidR="00D67B9C" w:rsidRPr="0083237E">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.2.4. Литература</w:t>
      </w:r>
      <w:r w:rsidR="00D67B9C" w:rsidRPr="0083237E">
        <w:rPr>
          <w:rFonts w:ascii="Times New Roman" w:eastAsia="SchoolBookSanPin" w:hAnsi="Times New Roman"/>
          <w:sz w:val="24"/>
          <w:szCs w:val="24"/>
          <w:lang w:val="ru-RU"/>
        </w:rPr>
        <w:t xml:space="preserve"> способствует формированию духовного облика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83237E">
        <w:rPr>
          <w:rFonts w:ascii="Times New Roman" w:eastAsia="SchoolBookSanPin" w:hAnsi="Times New Roman"/>
          <w:sz w:val="24"/>
          <w:szCs w:val="24"/>
          <w:lang w:val="ru-RU"/>
        </w:rPr>
        <w:t>учебного</w:t>
      </w:r>
      <w:r w:rsidR="00D67B9C" w:rsidRPr="0083237E">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lastRenderedPageBreak/>
        <w:t xml:space="preserve">в художественных образах, которые содержат в себе потенциал воздействия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как национальным, так и общечеловеческим.</w:t>
      </w:r>
    </w:p>
    <w:p w:rsidR="00850922" w:rsidRPr="0083237E" w:rsidRDefault="00244FF2" w:rsidP="00850922">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.2.5. </w:t>
      </w:r>
      <w:r w:rsidR="00D67B9C" w:rsidRPr="0083237E">
        <w:rPr>
          <w:rFonts w:ascii="Times New Roman" w:eastAsia="SchoolBookSanPin" w:hAnsi="Times New Roman"/>
          <w:sz w:val="24"/>
          <w:szCs w:val="24"/>
          <w:lang w:val="ru-RU"/>
        </w:rPr>
        <w:t xml:space="preserve">Основу содержания литературного образования </w:t>
      </w:r>
      <w:r w:rsidR="00850922" w:rsidRPr="0083237E">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83237E">
        <w:rPr>
          <w:rFonts w:ascii="Times New Roman" w:eastAsia="SchoolBookSanPin" w:hAnsi="Times New Roman"/>
          <w:sz w:val="24"/>
          <w:szCs w:val="24"/>
          <w:lang w:val="ru-RU"/>
        </w:rPr>
        <w:br/>
        <w:t>и зарубежной литературы второй половины Х</w:t>
      </w:r>
      <w:r w:rsidR="00850922" w:rsidRPr="0083237E">
        <w:rPr>
          <w:rFonts w:ascii="Times New Roman" w:eastAsia="SchoolBookSanPin" w:hAnsi="Times New Roman"/>
          <w:sz w:val="24"/>
          <w:szCs w:val="24"/>
        </w:rPr>
        <w:t>I</w:t>
      </w:r>
      <w:r w:rsidR="00850922" w:rsidRPr="0083237E">
        <w:rPr>
          <w:rFonts w:ascii="Times New Roman" w:eastAsia="SchoolBookSanPin" w:hAnsi="Times New Roman"/>
          <w:sz w:val="24"/>
          <w:szCs w:val="24"/>
          <w:lang w:val="ru-RU"/>
        </w:rPr>
        <w:t>Х — начала ХХ</w:t>
      </w:r>
      <w:r w:rsidR="00850922" w:rsidRPr="0083237E">
        <w:rPr>
          <w:rFonts w:ascii="Times New Roman" w:eastAsia="SchoolBookSanPin" w:hAnsi="Times New Roman"/>
          <w:sz w:val="24"/>
          <w:szCs w:val="24"/>
        </w:rPr>
        <w:t>I</w:t>
      </w:r>
      <w:r w:rsidR="00850922" w:rsidRPr="0083237E">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83237E">
        <w:rPr>
          <w:rFonts w:ascii="Times New Roman" w:eastAsia="SchoolBookSanPin" w:hAnsi="Times New Roman"/>
          <w:sz w:val="24"/>
          <w:szCs w:val="24"/>
          <w:lang w:val="ru-RU"/>
        </w:rPr>
        <w:br/>
        <w:t>и читательским опытом.</w:t>
      </w:r>
    </w:p>
    <w:p w:rsidR="00D67B9C"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.2.6. </w:t>
      </w:r>
      <w:r w:rsidR="005C21A1" w:rsidRPr="0083237E">
        <w:rPr>
          <w:rFonts w:ascii="Times New Roman" w:eastAsia="SchoolBookSanPin" w:hAnsi="Times New Roman"/>
          <w:sz w:val="24"/>
          <w:szCs w:val="24"/>
          <w:lang w:val="ru-RU"/>
        </w:rPr>
        <w:t>Л</w:t>
      </w:r>
      <w:r w:rsidR="00D67B9C" w:rsidRPr="0083237E">
        <w:rPr>
          <w:rFonts w:ascii="Times New Roman" w:eastAsia="SchoolBookSanPin" w:hAnsi="Times New Roman"/>
          <w:sz w:val="24"/>
          <w:szCs w:val="24"/>
          <w:lang w:val="ru-RU"/>
        </w:rPr>
        <w:t xml:space="preserve">итературное образование на уровне </w:t>
      </w:r>
      <w:r w:rsidR="005C21A1" w:rsidRPr="0083237E">
        <w:rPr>
          <w:rFonts w:ascii="Times New Roman" w:eastAsia="SchoolBookSanPin" w:hAnsi="Times New Roman"/>
          <w:sz w:val="24"/>
          <w:szCs w:val="24"/>
          <w:lang w:val="ru-RU"/>
        </w:rPr>
        <w:t>среднего</w:t>
      </w:r>
      <w:r w:rsidR="00D67B9C" w:rsidRPr="0083237E">
        <w:rPr>
          <w:rFonts w:ascii="Times New Roman" w:eastAsia="SchoolBookSanPin" w:hAnsi="Times New Roman"/>
          <w:sz w:val="24"/>
          <w:szCs w:val="24"/>
          <w:lang w:val="ru-RU"/>
        </w:rPr>
        <w:t xml:space="preserve"> общего образования </w:t>
      </w:r>
      <w:r w:rsidR="005C21A1" w:rsidRPr="0083237E">
        <w:rPr>
          <w:rFonts w:ascii="Times New Roman" w:eastAsia="SchoolBookSanPin" w:hAnsi="Times New Roman"/>
          <w:sz w:val="24"/>
          <w:szCs w:val="24"/>
          <w:lang w:val="ru-RU"/>
        </w:rPr>
        <w:t xml:space="preserve">преемственно </w:t>
      </w:r>
      <w:r w:rsidR="00D67B9C" w:rsidRPr="0083237E">
        <w:rPr>
          <w:rFonts w:ascii="Times New Roman" w:eastAsia="SchoolBookSanPin" w:hAnsi="Times New Roman"/>
          <w:sz w:val="24"/>
          <w:szCs w:val="24"/>
          <w:lang w:val="ru-RU"/>
        </w:rPr>
        <w:t xml:space="preserve">с </w:t>
      </w:r>
      <w:r w:rsidR="00127B73" w:rsidRPr="0083237E">
        <w:rPr>
          <w:rFonts w:ascii="Times New Roman" w:eastAsia="SchoolBookSanPin" w:hAnsi="Times New Roman"/>
          <w:sz w:val="24"/>
          <w:szCs w:val="24"/>
          <w:lang w:val="ru-RU"/>
        </w:rPr>
        <w:t>учебным предметом</w:t>
      </w:r>
      <w:r w:rsidR="00D67B9C" w:rsidRPr="0083237E">
        <w:rPr>
          <w:rFonts w:ascii="Times New Roman" w:eastAsia="SchoolBookSanPin" w:hAnsi="Times New Roman"/>
          <w:sz w:val="24"/>
          <w:szCs w:val="24"/>
          <w:lang w:val="ru-RU"/>
        </w:rPr>
        <w:t xml:space="preserve"> </w:t>
      </w:r>
      <w:r w:rsidR="00127B73" w:rsidRPr="0083237E">
        <w:rPr>
          <w:rFonts w:ascii="Times New Roman" w:eastAsia="SchoolBookSanPin" w:hAnsi="Times New Roman"/>
          <w:sz w:val="24"/>
          <w:szCs w:val="24"/>
          <w:lang w:val="ru-RU"/>
        </w:rPr>
        <w:t>«</w:t>
      </w:r>
      <w:r w:rsidR="005C21A1" w:rsidRPr="0083237E">
        <w:rPr>
          <w:rFonts w:ascii="Times New Roman" w:eastAsia="SchoolBookSanPin" w:hAnsi="Times New Roman"/>
          <w:sz w:val="24"/>
          <w:szCs w:val="24"/>
          <w:lang w:val="ru-RU"/>
        </w:rPr>
        <w:t>Литература</w:t>
      </w:r>
      <w:r w:rsidR="00127B73" w:rsidRPr="0083237E">
        <w:rPr>
          <w:rFonts w:ascii="Times New Roman" w:eastAsia="SchoolBookSanPin" w:hAnsi="Times New Roman"/>
          <w:sz w:val="24"/>
          <w:szCs w:val="24"/>
          <w:lang w:val="ru-RU"/>
        </w:rPr>
        <w:t>»</w:t>
      </w:r>
      <w:r w:rsidR="00D67B9C" w:rsidRPr="0083237E">
        <w:rPr>
          <w:rFonts w:ascii="Times New Roman" w:eastAsia="SchoolBookSanPin" w:hAnsi="Times New Roman"/>
          <w:sz w:val="24"/>
          <w:szCs w:val="24"/>
          <w:lang w:val="ru-RU"/>
        </w:rPr>
        <w:t xml:space="preserve"> </w:t>
      </w:r>
      <w:r w:rsidR="007F015A" w:rsidRPr="0083237E">
        <w:rPr>
          <w:rFonts w:ascii="Times New Roman" w:eastAsia="SchoolBookSanPin" w:hAnsi="Times New Roman"/>
          <w:sz w:val="24"/>
          <w:szCs w:val="24"/>
          <w:lang w:val="ru-RU"/>
        </w:rPr>
        <w:t xml:space="preserve">на уровне </w:t>
      </w:r>
      <w:r w:rsidR="005C21A1" w:rsidRPr="0083237E">
        <w:rPr>
          <w:rFonts w:ascii="Times New Roman" w:eastAsia="SchoolBookSanPin" w:hAnsi="Times New Roman"/>
          <w:sz w:val="24"/>
          <w:szCs w:val="24"/>
          <w:lang w:val="ru-RU"/>
        </w:rPr>
        <w:t>основного</w:t>
      </w:r>
      <w:r w:rsidR="007F015A" w:rsidRPr="0083237E">
        <w:rPr>
          <w:rFonts w:ascii="Times New Roman" w:eastAsia="SchoolBookSanPin" w:hAnsi="Times New Roman"/>
          <w:sz w:val="24"/>
          <w:szCs w:val="24"/>
          <w:lang w:val="ru-RU"/>
        </w:rPr>
        <w:t xml:space="preserve"> общего образования</w:t>
      </w:r>
      <w:r w:rsidR="00D67B9C" w:rsidRPr="0083237E">
        <w:rPr>
          <w:rFonts w:ascii="Times New Roman" w:eastAsia="SchoolBookSanPin" w:hAnsi="Times New Roman"/>
          <w:sz w:val="24"/>
          <w:szCs w:val="24"/>
          <w:lang w:val="ru-RU"/>
        </w:rPr>
        <w:t xml:space="preserve">, </w:t>
      </w:r>
      <w:r w:rsidR="005C21A1" w:rsidRPr="0083237E">
        <w:rPr>
          <w:rFonts w:ascii="Times New Roman" w:eastAsia="SchoolBookSanPin" w:hAnsi="Times New Roman"/>
          <w:sz w:val="24"/>
          <w:szCs w:val="24"/>
          <w:lang w:val="ru-RU"/>
        </w:rPr>
        <w:t xml:space="preserve">происходит углубление </w:t>
      </w:r>
      <w:r w:rsidR="00D67B9C" w:rsidRPr="0083237E">
        <w:rPr>
          <w:rFonts w:ascii="Times New Roman" w:eastAsia="SchoolBookSanPin" w:hAnsi="Times New Roman"/>
          <w:sz w:val="24"/>
          <w:szCs w:val="24"/>
          <w:lang w:val="ru-RU"/>
        </w:rPr>
        <w:t>межпредметных связей с русск</w:t>
      </w:r>
      <w:r w:rsidR="00127B73" w:rsidRPr="0083237E">
        <w:rPr>
          <w:rFonts w:ascii="Times New Roman" w:eastAsia="SchoolBookSanPin" w:hAnsi="Times New Roman"/>
          <w:sz w:val="24"/>
          <w:szCs w:val="24"/>
          <w:lang w:val="ru-RU"/>
        </w:rPr>
        <w:t>им</w:t>
      </w:r>
      <w:r w:rsidR="00D67B9C" w:rsidRPr="0083237E">
        <w:rPr>
          <w:rFonts w:ascii="Times New Roman" w:eastAsia="SchoolBookSanPin" w:hAnsi="Times New Roman"/>
          <w:sz w:val="24"/>
          <w:szCs w:val="24"/>
          <w:lang w:val="ru-RU"/>
        </w:rPr>
        <w:t xml:space="preserve"> язык</w:t>
      </w:r>
      <w:r w:rsidR="00127B73" w:rsidRPr="0083237E">
        <w:rPr>
          <w:rFonts w:ascii="Times New Roman" w:eastAsia="SchoolBookSanPin" w:hAnsi="Times New Roman"/>
          <w:sz w:val="24"/>
          <w:szCs w:val="24"/>
          <w:lang w:val="ru-RU"/>
        </w:rPr>
        <w:t>ом</w:t>
      </w:r>
      <w:r w:rsidR="00D67B9C" w:rsidRPr="0083237E">
        <w:rPr>
          <w:rFonts w:ascii="Times New Roman" w:eastAsia="SchoolBookSanPin" w:hAnsi="Times New Roman"/>
          <w:sz w:val="24"/>
          <w:szCs w:val="24"/>
          <w:lang w:val="ru-RU"/>
        </w:rPr>
        <w:t xml:space="preserve"> </w:t>
      </w:r>
      <w:r w:rsidR="0045059E" w:rsidRPr="0083237E">
        <w:rPr>
          <w:rFonts w:ascii="Times New Roman" w:eastAsia="SchoolBookSanPin" w:hAnsi="Times New Roman"/>
          <w:sz w:val="24"/>
          <w:szCs w:val="24"/>
          <w:lang w:val="ru-RU"/>
        </w:rPr>
        <w:br/>
      </w:r>
      <w:r w:rsidR="00D67B9C" w:rsidRPr="0083237E">
        <w:rPr>
          <w:rFonts w:ascii="Times New Roman" w:eastAsia="SchoolBookSanPin" w:hAnsi="Times New Roman"/>
          <w:sz w:val="24"/>
          <w:szCs w:val="24"/>
          <w:lang w:val="ru-RU"/>
        </w:rPr>
        <w:t xml:space="preserve">и </w:t>
      </w:r>
      <w:r w:rsidR="00127B73" w:rsidRPr="0083237E">
        <w:rPr>
          <w:rFonts w:ascii="Times New Roman" w:eastAsia="SchoolBookSanPin" w:hAnsi="Times New Roman"/>
          <w:sz w:val="24"/>
          <w:szCs w:val="24"/>
          <w:lang w:val="ru-RU"/>
        </w:rPr>
        <w:t xml:space="preserve">учебными </w:t>
      </w:r>
      <w:r w:rsidR="00D67B9C" w:rsidRPr="0083237E">
        <w:rPr>
          <w:rFonts w:ascii="Times New Roman" w:eastAsia="SchoolBookSanPin" w:hAnsi="Times New Roman"/>
          <w:sz w:val="24"/>
          <w:szCs w:val="24"/>
          <w:lang w:val="ru-RU"/>
        </w:rPr>
        <w:t>предмет</w:t>
      </w:r>
      <w:r w:rsidR="00127B73" w:rsidRPr="0083237E">
        <w:rPr>
          <w:rFonts w:ascii="Times New Roman" w:eastAsia="SchoolBookSanPin" w:hAnsi="Times New Roman"/>
          <w:sz w:val="24"/>
          <w:szCs w:val="24"/>
          <w:lang w:val="ru-RU"/>
        </w:rPr>
        <w:t>ами</w:t>
      </w:r>
      <w:r w:rsidR="00D67B9C" w:rsidRPr="0083237E">
        <w:rPr>
          <w:rFonts w:ascii="Times New Roman" w:eastAsia="SchoolBookSanPin" w:hAnsi="Times New Roman"/>
          <w:sz w:val="24"/>
          <w:szCs w:val="24"/>
          <w:lang w:val="ru-RU"/>
        </w:rPr>
        <w:t xml:space="preserve"> </w:t>
      </w:r>
      <w:r w:rsidR="00127B73" w:rsidRPr="0083237E">
        <w:rPr>
          <w:rFonts w:ascii="Times New Roman" w:eastAsia="SchoolBookSanPin" w:hAnsi="Times New Roman"/>
          <w:sz w:val="24"/>
          <w:szCs w:val="24"/>
          <w:lang w:val="ru-RU"/>
        </w:rPr>
        <w:t>предметной области «</w:t>
      </w:r>
      <w:r w:rsidR="0045059E" w:rsidRPr="0083237E">
        <w:rPr>
          <w:rFonts w:ascii="Times New Roman" w:eastAsia="SchoolBookSanPin" w:hAnsi="Times New Roman"/>
          <w:sz w:val="24"/>
          <w:szCs w:val="24"/>
          <w:lang w:val="ru-RU"/>
        </w:rPr>
        <w:t>Общественно-научные предметы</w:t>
      </w:r>
      <w:r w:rsidR="00127B73" w:rsidRPr="0083237E">
        <w:rPr>
          <w:rFonts w:ascii="Times New Roman" w:eastAsia="SchoolBookSanPin" w:hAnsi="Times New Roman"/>
          <w:sz w:val="24"/>
          <w:szCs w:val="24"/>
          <w:lang w:val="ru-RU"/>
        </w:rPr>
        <w:t>»</w:t>
      </w:r>
      <w:r w:rsidR="00D67B9C" w:rsidRPr="0083237E">
        <w:rPr>
          <w:rFonts w:ascii="Times New Roman" w:eastAsia="SchoolBookSanPin" w:hAnsi="Times New Roman"/>
          <w:sz w:val="24"/>
          <w:szCs w:val="24"/>
          <w:lang w:val="ru-RU"/>
        </w:rPr>
        <w:t>, что способствует развитию речи, историзма мышления</w:t>
      </w:r>
      <w:r w:rsidR="0045059E" w:rsidRPr="0083237E">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27B73" w:rsidRPr="0083237E">
        <w:rPr>
          <w:rFonts w:ascii="Times New Roman" w:eastAsia="SchoolBookSanPin" w:hAnsi="Times New Roman"/>
          <w:sz w:val="24"/>
          <w:szCs w:val="24"/>
          <w:lang w:val="ru-RU"/>
        </w:rPr>
        <w:t>.2.</w:t>
      </w:r>
      <w:r w:rsidR="002837DD" w:rsidRPr="0083237E">
        <w:rPr>
          <w:rFonts w:ascii="Times New Roman" w:eastAsia="SchoolBookSanPin" w:hAnsi="Times New Roman"/>
          <w:sz w:val="24"/>
          <w:szCs w:val="24"/>
          <w:lang w:val="ru-RU"/>
        </w:rPr>
        <w:t>7</w:t>
      </w:r>
      <w:r w:rsidR="00127B73" w:rsidRPr="0083237E">
        <w:rPr>
          <w:rFonts w:ascii="Times New Roman" w:eastAsia="SchoolBookSanPin" w:hAnsi="Times New Roman"/>
          <w:sz w:val="24"/>
          <w:szCs w:val="24"/>
          <w:lang w:val="ru-RU"/>
        </w:rPr>
        <w:t>. </w:t>
      </w:r>
      <w:r w:rsidR="00A93D44" w:rsidRPr="0083237E">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.2.8. </w:t>
      </w:r>
      <w:r w:rsidR="00D67B9C" w:rsidRPr="0083237E">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83237E">
        <w:rPr>
          <w:rFonts w:ascii="Times New Roman" w:eastAsia="SchoolBookSanPin" w:hAnsi="Times New Roman"/>
          <w:position w:val="1"/>
          <w:sz w:val="24"/>
          <w:szCs w:val="24"/>
          <w:lang w:val="ru-RU"/>
        </w:rPr>
        <w:t xml:space="preserve"> литературе</w:t>
      </w:r>
      <w:r w:rsidR="00D67B9C" w:rsidRPr="0083237E">
        <w:rPr>
          <w:rFonts w:ascii="Times New Roman" w:eastAsia="SchoolBookSanPin" w:hAnsi="Times New Roman"/>
          <w:position w:val="1"/>
          <w:sz w:val="24"/>
          <w:szCs w:val="24"/>
          <w:lang w:val="ru-RU"/>
        </w:rPr>
        <w:t>.</w:t>
      </w:r>
    </w:p>
    <w:p w:rsidR="002837DD"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.2.9. </w:t>
      </w:r>
      <w:r w:rsidR="00D67B9C" w:rsidRPr="0083237E">
        <w:rPr>
          <w:rFonts w:ascii="Times New Roman" w:eastAsia="SchoolBookSanPin" w:hAnsi="Times New Roman"/>
          <w:sz w:val="24"/>
          <w:szCs w:val="24"/>
          <w:lang w:val="ru-RU"/>
        </w:rPr>
        <w:t xml:space="preserve">Цели изучения </w:t>
      </w:r>
      <w:r w:rsidR="002837DD" w:rsidRPr="0083237E">
        <w:rPr>
          <w:rFonts w:ascii="Times New Roman" w:eastAsia="SchoolBookSanPin" w:hAnsi="Times New Roman"/>
          <w:sz w:val="24"/>
          <w:szCs w:val="24"/>
          <w:lang w:val="ru-RU"/>
        </w:rPr>
        <w:t>литературы</w:t>
      </w:r>
      <w:r w:rsidR="00D67B9C" w:rsidRPr="0083237E">
        <w:rPr>
          <w:rFonts w:ascii="Times New Roman" w:eastAsia="SchoolBookSanPin" w:hAnsi="Times New Roman"/>
          <w:sz w:val="24"/>
          <w:szCs w:val="24"/>
          <w:lang w:val="ru-RU"/>
        </w:rPr>
        <w:t xml:space="preserve"> на уровне основного общего образования состоят </w:t>
      </w:r>
      <w:r w:rsidR="005C21A1" w:rsidRPr="0083237E">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83237E">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83237E">
        <w:rPr>
          <w:rFonts w:ascii="Times New Roman" w:eastAsia="SchoolBookSanPin" w:hAnsi="Times New Roman"/>
          <w:sz w:val="24"/>
          <w:szCs w:val="24"/>
          <w:lang w:val="ru-RU"/>
        </w:rPr>
        <w:br/>
      </w:r>
      <w:r w:rsidR="005C21A1" w:rsidRPr="0083237E">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83237E">
        <w:rPr>
          <w:rFonts w:ascii="Times New Roman" w:eastAsia="SchoolBookSanPin" w:hAnsi="Times New Roman"/>
          <w:sz w:val="24"/>
          <w:szCs w:val="24"/>
          <w:lang w:val="ru-RU"/>
        </w:rPr>
        <w:br/>
      </w:r>
      <w:r w:rsidR="005C21A1" w:rsidRPr="0083237E">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w:t>
      </w:r>
      <w:r w:rsidR="005C21A1" w:rsidRPr="0083237E">
        <w:rPr>
          <w:rFonts w:ascii="Times New Roman" w:eastAsia="SchoolBookSanPin" w:hAnsi="Times New Roman"/>
          <w:sz w:val="24"/>
          <w:szCs w:val="24"/>
          <w:lang w:val="ru-RU"/>
        </w:rPr>
        <w:lastRenderedPageBreak/>
        <w:t xml:space="preserve">художественных текстов и способствует совершенствованию устной </w:t>
      </w:r>
      <w:r w:rsidR="00A93D44" w:rsidRPr="0083237E">
        <w:rPr>
          <w:rFonts w:ascii="Times New Roman" w:eastAsia="SchoolBookSanPin" w:hAnsi="Times New Roman"/>
          <w:sz w:val="24"/>
          <w:szCs w:val="24"/>
          <w:lang w:val="ru-RU"/>
        </w:rPr>
        <w:br/>
      </w:r>
      <w:r w:rsidR="005C21A1" w:rsidRPr="0083237E">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.2.10. </w:t>
      </w:r>
      <w:r w:rsidR="00D67B9C" w:rsidRPr="0083237E">
        <w:rPr>
          <w:rFonts w:ascii="Times New Roman" w:eastAsia="SchoolBookSanPin" w:hAnsi="Times New Roman"/>
          <w:sz w:val="24"/>
          <w:szCs w:val="24"/>
          <w:lang w:val="ru-RU"/>
        </w:rPr>
        <w:t xml:space="preserve">Достижение целей </w:t>
      </w:r>
      <w:r w:rsidR="002837DD" w:rsidRPr="0083237E">
        <w:rPr>
          <w:rFonts w:ascii="Times New Roman" w:eastAsia="SchoolBookSanPin" w:hAnsi="Times New Roman"/>
          <w:sz w:val="24"/>
          <w:szCs w:val="24"/>
          <w:lang w:val="ru-RU"/>
        </w:rPr>
        <w:t xml:space="preserve">изучения литературы </w:t>
      </w:r>
      <w:r w:rsidR="00D67B9C" w:rsidRPr="0083237E">
        <w:rPr>
          <w:rFonts w:ascii="Times New Roman" w:eastAsia="SchoolBookSanPin" w:hAnsi="Times New Roman"/>
          <w:sz w:val="24"/>
          <w:szCs w:val="24"/>
          <w:lang w:val="ru-RU"/>
        </w:rPr>
        <w:t xml:space="preserve">возможно </w:t>
      </w:r>
      <w:r w:rsidR="005C21A1" w:rsidRPr="0083237E">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83237E">
        <w:rPr>
          <w:rFonts w:ascii="Times New Roman" w:eastAsia="SchoolBookSanPin" w:hAnsi="Times New Roman"/>
          <w:sz w:val="24"/>
          <w:szCs w:val="24"/>
          <w:lang w:val="ru-RU"/>
        </w:rPr>
        <w:t>.</w:t>
      </w:r>
    </w:p>
    <w:p w:rsidR="005C21A1" w:rsidRPr="0083237E" w:rsidRDefault="00244FF2" w:rsidP="005C21A1">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.2.10.1. </w:t>
      </w:r>
      <w:r w:rsidR="005C21A1" w:rsidRPr="0083237E">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83237E">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83237E">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83237E">
        <w:rPr>
          <w:rFonts w:ascii="Times New Roman" w:eastAsia="SchoolBookSanPin" w:hAnsi="Times New Roman"/>
          <w:sz w:val="24"/>
          <w:szCs w:val="24"/>
        </w:rPr>
        <w:t>I</w:t>
      </w:r>
      <w:r w:rsidR="005C21A1" w:rsidRPr="0083237E">
        <w:rPr>
          <w:rFonts w:ascii="Times New Roman" w:eastAsia="SchoolBookSanPin" w:hAnsi="Times New Roman"/>
          <w:sz w:val="24"/>
          <w:szCs w:val="24"/>
          <w:lang w:val="ru-RU"/>
        </w:rPr>
        <w:t>Х — начала ХХ</w:t>
      </w:r>
      <w:r w:rsidR="005C21A1" w:rsidRPr="0083237E">
        <w:rPr>
          <w:rFonts w:ascii="Times New Roman" w:eastAsia="SchoolBookSanPin" w:hAnsi="Times New Roman"/>
          <w:sz w:val="24"/>
          <w:szCs w:val="24"/>
        </w:rPr>
        <w:t>I</w:t>
      </w:r>
      <w:r w:rsidR="005C21A1" w:rsidRPr="0083237E">
        <w:rPr>
          <w:rFonts w:ascii="Times New Roman" w:eastAsia="SchoolBookSanPin" w:hAnsi="Times New Roman"/>
          <w:sz w:val="24"/>
          <w:szCs w:val="24"/>
          <w:lang w:val="ru-RU"/>
        </w:rPr>
        <w:t xml:space="preserve"> века, воспитании уважения </w:t>
      </w:r>
      <w:r w:rsidR="005C21A1" w:rsidRPr="0083237E">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83237E" w:rsidRDefault="00244FF2" w:rsidP="005C21A1">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.2.10.2. </w:t>
      </w:r>
      <w:r w:rsidR="005C21A1" w:rsidRPr="0083237E">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83237E">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83237E">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83237E">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83237E">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83237E">
        <w:rPr>
          <w:rFonts w:ascii="Times New Roman" w:eastAsia="SchoolBookSanPin" w:hAnsi="Times New Roman"/>
          <w:sz w:val="24"/>
          <w:szCs w:val="24"/>
          <w:lang w:val="ru-RU"/>
        </w:rPr>
        <w:br/>
        <w:t>к литературе, чтению, образованию, книжной культуре.</w:t>
      </w:r>
    </w:p>
    <w:p w:rsidR="005C21A1" w:rsidRPr="0083237E" w:rsidRDefault="00244FF2" w:rsidP="005C21A1">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.2.10.3. </w:t>
      </w:r>
      <w:r w:rsidR="005C21A1" w:rsidRPr="0083237E">
        <w:rPr>
          <w:rFonts w:ascii="Times New Roman" w:eastAsia="SchoolBookSanPin" w:hAnsi="Times New Roman"/>
          <w:sz w:val="24"/>
          <w:szCs w:val="24"/>
          <w:lang w:val="ru-RU"/>
        </w:rPr>
        <w:t xml:space="preserve">Задачи, связанные с воспитанием читательских качеств </w:t>
      </w:r>
      <w:r w:rsidR="005C21A1" w:rsidRPr="0083237E">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83237E">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83237E">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w:t>
      </w:r>
      <w:r w:rsidR="005C21A1" w:rsidRPr="0083237E">
        <w:rPr>
          <w:rFonts w:ascii="Times New Roman" w:eastAsia="SchoolBookSanPin" w:hAnsi="Times New Roman"/>
          <w:sz w:val="24"/>
          <w:szCs w:val="24"/>
          <w:lang w:val="ru-RU"/>
        </w:rPr>
        <w:lastRenderedPageBreak/>
        <w:t xml:space="preserve">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83237E" w:rsidRDefault="00244FF2" w:rsidP="005C21A1">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2837DD" w:rsidRPr="0083237E">
        <w:rPr>
          <w:rFonts w:ascii="Times New Roman" w:eastAsia="SchoolBookSanPin" w:hAnsi="Times New Roman"/>
          <w:sz w:val="24"/>
          <w:szCs w:val="24"/>
          <w:lang w:val="ru-RU"/>
        </w:rPr>
        <w:t>.2.10.4. </w:t>
      </w:r>
      <w:r w:rsidR="005C21A1" w:rsidRPr="0083237E">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83237E">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83237E">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83237E" w:rsidRDefault="00244FF2" w:rsidP="005C21A1">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sz w:val="24"/>
          <w:szCs w:val="24"/>
          <w:lang w:val="ru-RU"/>
        </w:rPr>
        <w:t>20</w:t>
      </w:r>
      <w:r w:rsidR="00205E4C" w:rsidRPr="0083237E">
        <w:rPr>
          <w:rFonts w:ascii="Times New Roman" w:eastAsia="SchoolBookSanPin" w:hAnsi="Times New Roman"/>
          <w:sz w:val="24"/>
          <w:szCs w:val="24"/>
          <w:lang w:val="ru-RU"/>
        </w:rPr>
        <w:t>.2.11.</w:t>
      </w:r>
      <w:r w:rsidR="002A3D2E" w:rsidRPr="0083237E">
        <w:rPr>
          <w:rFonts w:ascii="Times New Roman" w:eastAsia="SchoolBookSanPin" w:hAnsi="Times New Roman"/>
          <w:sz w:val="24"/>
          <w:szCs w:val="24"/>
          <w:lang w:val="ru-RU"/>
        </w:rPr>
        <w:t xml:space="preserve"> </w:t>
      </w:r>
      <w:r w:rsidR="00A93D44" w:rsidRPr="0083237E">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83237E">
        <w:rPr>
          <w:rFonts w:ascii="Times New Roman" w:eastAsia="SchoolBookSanPin" w:hAnsi="Times New Roman"/>
          <w:sz w:val="24"/>
          <w:szCs w:val="24"/>
          <w:lang w:val="ru-RU"/>
        </w:rPr>
        <w:t xml:space="preserve">Общее число часов, рекомендованных для изучения </w:t>
      </w:r>
      <w:r w:rsidR="00205E4C" w:rsidRPr="0083237E">
        <w:rPr>
          <w:rFonts w:ascii="Times New Roman" w:eastAsia="SchoolBookSanPin" w:hAnsi="Times New Roman"/>
          <w:sz w:val="24"/>
          <w:szCs w:val="24"/>
          <w:lang w:val="ru-RU"/>
        </w:rPr>
        <w:t xml:space="preserve">литературы, </w:t>
      </w:r>
      <w:r w:rsidR="00205E4C" w:rsidRPr="0083237E">
        <w:rPr>
          <w:rFonts w:ascii="Times New Roman" w:eastAsia="SchoolBookSanPin" w:hAnsi="Times New Roman"/>
          <w:sz w:val="24"/>
          <w:szCs w:val="24"/>
          <w:lang w:val="ru-RU"/>
        </w:rPr>
        <w:noBreakHyphen/>
        <w:t xml:space="preserve"> </w:t>
      </w:r>
      <w:r w:rsidR="005C21A1" w:rsidRPr="0083237E">
        <w:rPr>
          <w:rFonts w:ascii="Times New Roman" w:eastAsia="SchoolBookSanPin" w:hAnsi="Times New Roman"/>
          <w:sz w:val="24"/>
          <w:szCs w:val="24"/>
          <w:lang w:val="ru-RU"/>
        </w:rPr>
        <w:t>204 часа</w:t>
      </w:r>
      <w:r w:rsidR="00205E4C" w:rsidRPr="0083237E">
        <w:rPr>
          <w:rFonts w:ascii="Times New Roman" w:eastAsia="SchoolBookSanPin" w:hAnsi="Times New Roman"/>
          <w:sz w:val="24"/>
          <w:szCs w:val="24"/>
          <w:lang w:val="ru-RU"/>
        </w:rPr>
        <w:t xml:space="preserve">: </w:t>
      </w:r>
      <w:r w:rsidR="005C21A1" w:rsidRPr="0083237E">
        <w:rPr>
          <w:rFonts w:ascii="Times New Roman" w:eastAsia="SchoolBookSanPin" w:hAnsi="Times New Roman"/>
          <w:position w:val="1"/>
          <w:sz w:val="24"/>
          <w:szCs w:val="24"/>
          <w:lang w:val="ru-RU"/>
        </w:rPr>
        <w:t xml:space="preserve">в 10 классе — </w:t>
      </w:r>
      <w:r w:rsidR="00FC00F8" w:rsidRPr="0083237E">
        <w:rPr>
          <w:rFonts w:ascii="Times New Roman" w:eastAsia="SchoolBookSanPin" w:hAnsi="Times New Roman"/>
          <w:position w:val="1"/>
          <w:sz w:val="24"/>
          <w:szCs w:val="24"/>
          <w:lang w:val="ru-RU"/>
        </w:rPr>
        <w:t>102</w:t>
      </w:r>
      <w:r w:rsidR="005C21A1" w:rsidRPr="0083237E">
        <w:rPr>
          <w:rFonts w:ascii="Times New Roman" w:eastAsia="SchoolBookSanPin" w:hAnsi="Times New Roman"/>
          <w:position w:val="1"/>
          <w:sz w:val="24"/>
          <w:szCs w:val="24"/>
          <w:lang w:val="ru-RU"/>
        </w:rPr>
        <w:t xml:space="preserve"> час</w:t>
      </w:r>
      <w:r w:rsidR="00FC00F8" w:rsidRPr="0083237E">
        <w:rPr>
          <w:rFonts w:ascii="Times New Roman" w:eastAsia="SchoolBookSanPin" w:hAnsi="Times New Roman"/>
          <w:position w:val="1"/>
          <w:sz w:val="24"/>
          <w:szCs w:val="24"/>
          <w:lang w:val="ru-RU"/>
        </w:rPr>
        <w:t>а</w:t>
      </w:r>
      <w:r w:rsidR="005C21A1" w:rsidRPr="0083237E">
        <w:rPr>
          <w:rFonts w:ascii="Times New Roman" w:eastAsia="SchoolBookSanPin" w:hAnsi="Times New Roman"/>
          <w:position w:val="1"/>
          <w:sz w:val="24"/>
          <w:szCs w:val="24"/>
          <w:lang w:val="ru-RU"/>
        </w:rPr>
        <w:t xml:space="preserve"> (</w:t>
      </w:r>
      <w:r w:rsidR="00FC00F8" w:rsidRPr="0083237E">
        <w:rPr>
          <w:rFonts w:ascii="Times New Roman" w:eastAsia="SchoolBookSanPin" w:hAnsi="Times New Roman"/>
          <w:position w:val="1"/>
          <w:sz w:val="24"/>
          <w:szCs w:val="24"/>
          <w:lang w:val="ru-RU"/>
        </w:rPr>
        <w:t>3</w:t>
      </w:r>
      <w:r w:rsidR="005C21A1" w:rsidRPr="0083237E">
        <w:rPr>
          <w:rFonts w:ascii="Times New Roman" w:eastAsia="SchoolBookSanPin" w:hAnsi="Times New Roman"/>
          <w:position w:val="1"/>
          <w:sz w:val="24"/>
          <w:szCs w:val="24"/>
          <w:lang w:val="ru-RU"/>
        </w:rPr>
        <w:t xml:space="preserve"> часа в неделю), в 11 классе — </w:t>
      </w:r>
      <w:r w:rsidR="00FC00F8" w:rsidRPr="0083237E">
        <w:rPr>
          <w:rFonts w:ascii="Times New Roman" w:eastAsia="SchoolBookSanPin" w:hAnsi="Times New Roman"/>
          <w:position w:val="1"/>
          <w:sz w:val="24"/>
          <w:szCs w:val="24"/>
          <w:lang w:val="ru-RU"/>
        </w:rPr>
        <w:t>102</w:t>
      </w:r>
      <w:r w:rsidR="005C21A1" w:rsidRPr="0083237E">
        <w:rPr>
          <w:rFonts w:ascii="Times New Roman" w:eastAsia="SchoolBookSanPin" w:hAnsi="Times New Roman"/>
          <w:position w:val="1"/>
          <w:sz w:val="24"/>
          <w:szCs w:val="24"/>
          <w:lang w:val="ru-RU"/>
        </w:rPr>
        <w:t xml:space="preserve"> часа (</w:t>
      </w:r>
      <w:r w:rsidR="00FC00F8" w:rsidRPr="0083237E">
        <w:rPr>
          <w:rFonts w:ascii="Times New Roman" w:eastAsia="SchoolBookSanPin" w:hAnsi="Times New Roman"/>
          <w:position w:val="1"/>
          <w:sz w:val="24"/>
          <w:szCs w:val="24"/>
          <w:lang w:val="ru-RU"/>
        </w:rPr>
        <w:t>3</w:t>
      </w:r>
      <w:r w:rsidR="005C21A1" w:rsidRPr="0083237E">
        <w:rPr>
          <w:rFonts w:ascii="Times New Roman" w:eastAsia="SchoolBookSanPin" w:hAnsi="Times New Roman"/>
          <w:position w:val="1"/>
          <w:sz w:val="24"/>
          <w:szCs w:val="24"/>
          <w:lang w:val="ru-RU"/>
        </w:rPr>
        <w:t xml:space="preserve"> часа</w:t>
      </w:r>
      <w:r w:rsidR="00A93D44" w:rsidRPr="0083237E">
        <w:rPr>
          <w:rFonts w:ascii="Times New Roman" w:eastAsia="SchoolBookSanPin" w:hAnsi="Times New Roman"/>
          <w:position w:val="1"/>
          <w:sz w:val="24"/>
          <w:szCs w:val="24"/>
          <w:lang w:val="ru-RU"/>
        </w:rPr>
        <w:t xml:space="preserve"> </w:t>
      </w:r>
      <w:r w:rsidR="005C21A1" w:rsidRPr="0083237E">
        <w:rPr>
          <w:rFonts w:ascii="Times New Roman" w:eastAsia="SchoolBookSanPin" w:hAnsi="Times New Roman"/>
          <w:position w:val="1"/>
          <w:sz w:val="24"/>
          <w:szCs w:val="24"/>
          <w:lang w:val="ru-RU"/>
        </w:rPr>
        <w:t>в неделю).</w:t>
      </w:r>
    </w:p>
    <w:p w:rsidR="00B84C62" w:rsidRPr="0083237E" w:rsidRDefault="00244FF2" w:rsidP="005C21A1">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 xml:space="preserve">.3. Содержание обучения в </w:t>
      </w:r>
      <w:r w:rsidR="00FC00F8" w:rsidRPr="0083237E">
        <w:rPr>
          <w:rFonts w:ascii="Times New Roman" w:eastAsia="OfficinaSansBoldITC" w:hAnsi="Times New Roman"/>
          <w:sz w:val="24"/>
          <w:szCs w:val="24"/>
          <w:lang w:val="ru-RU"/>
        </w:rPr>
        <w:t>10</w:t>
      </w:r>
      <w:r w:rsidR="00B84C62" w:rsidRPr="0083237E">
        <w:rPr>
          <w:rFonts w:ascii="Times New Roman" w:eastAsia="OfficinaSansBoldITC" w:hAnsi="Times New Roman"/>
          <w:sz w:val="24"/>
          <w:szCs w:val="24"/>
          <w:lang w:val="ru-RU"/>
        </w:rPr>
        <w:t xml:space="preserve"> классе.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.3.1. </w:t>
      </w:r>
      <w:r w:rsidR="00FC00F8" w:rsidRPr="0083237E">
        <w:rPr>
          <w:rFonts w:ascii="Times New Roman" w:eastAsia="OfficinaSansBoldITC" w:hAnsi="Times New Roman"/>
          <w:sz w:val="24"/>
          <w:szCs w:val="24"/>
          <w:lang w:val="ru-RU"/>
        </w:rPr>
        <w:t xml:space="preserve">Литература второй половины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века.</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20.3.1.1. </w:t>
      </w:r>
      <w:r w:rsidR="00FC00F8" w:rsidRPr="0083237E">
        <w:rPr>
          <w:rFonts w:ascii="Times New Roman" w:eastAsia="OfficinaSansBoldITC" w:hAnsi="Times New Roman"/>
          <w:sz w:val="24"/>
          <w:szCs w:val="24"/>
          <w:lang w:val="ru-RU"/>
        </w:rPr>
        <w:t>А.Н. Островский. Драма «Гроза».</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20.3.1.2. </w:t>
      </w:r>
      <w:r w:rsidR="00FC00F8" w:rsidRPr="0083237E">
        <w:rPr>
          <w:rFonts w:ascii="Times New Roman" w:eastAsia="OfficinaSansBoldITC" w:hAnsi="Times New Roman"/>
          <w:sz w:val="24"/>
          <w:szCs w:val="24"/>
          <w:lang w:val="ru-RU"/>
        </w:rPr>
        <w:t>И.А. Гончаров. Роман «Обломов».</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20.3.1.3. </w:t>
      </w:r>
      <w:r w:rsidR="00FC00F8" w:rsidRPr="0083237E">
        <w:rPr>
          <w:rFonts w:ascii="Times New Roman" w:eastAsia="OfficinaSansBoldITC" w:hAnsi="Times New Roman"/>
          <w:sz w:val="24"/>
          <w:szCs w:val="24"/>
          <w:lang w:val="ru-RU"/>
        </w:rPr>
        <w:t>И.С. Тургенев. Роман «Отцы и дети».</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20.3.1.4. </w:t>
      </w:r>
      <w:r w:rsidR="00FC00F8" w:rsidRPr="0083237E">
        <w:rPr>
          <w:rFonts w:ascii="Times New Roman" w:eastAsia="OfficinaSansBoldITC" w:hAnsi="Times New Roman"/>
          <w:sz w:val="24"/>
          <w:szCs w:val="24"/>
          <w:lang w:val="ru-RU"/>
        </w:rPr>
        <w:t>Ф.И. Тютчев. Стихотворения (не менее трёх по выбору). Например, «</w:t>
      </w:r>
      <w:r w:rsidR="00FC00F8" w:rsidRPr="0083237E">
        <w:rPr>
          <w:rFonts w:ascii="Times New Roman" w:eastAsia="OfficinaSansBoldITC" w:hAnsi="Times New Roman"/>
          <w:sz w:val="24"/>
          <w:szCs w:val="24"/>
        </w:rPr>
        <w:t>Silentium</w:t>
      </w:r>
      <w:r w:rsidR="00FC00F8" w:rsidRPr="0083237E">
        <w:rPr>
          <w:rFonts w:ascii="Times New Roman" w:eastAsia="OfficinaSansBoldITC" w:hAnsi="Times New Roman"/>
          <w:sz w:val="24"/>
          <w:szCs w:val="24"/>
          <w:lang w:val="ru-RU"/>
        </w:rPr>
        <w:t xml:space="preserve">!», «Не то, что мните вы, природа...», «Умом Россию не понять…», </w:t>
      </w:r>
      <w:r w:rsidR="00FC00F8" w:rsidRPr="0083237E">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83237E">
        <w:rPr>
          <w:rFonts w:ascii="Times New Roman" w:eastAsia="OfficinaSansBoldITC" w:hAnsi="Times New Roman"/>
          <w:sz w:val="24"/>
          <w:szCs w:val="24"/>
          <w:lang w:val="ru-RU"/>
        </w:rPr>
        <w:br/>
        <w:t>(«Я встретил вас — и всё былое...»)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20.3.1.5. </w:t>
      </w:r>
      <w:r w:rsidR="00FC00F8" w:rsidRPr="0083237E">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83237E">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Поэма «Кому на Руси жить хорошо».</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20.3.1.6. </w:t>
      </w:r>
      <w:r w:rsidR="00FC00F8" w:rsidRPr="0083237E">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20.3.1.7. </w:t>
      </w:r>
      <w:r w:rsidR="00FC00F8" w:rsidRPr="0083237E">
        <w:rPr>
          <w:rFonts w:ascii="Times New Roman" w:eastAsia="OfficinaSansBoldITC" w:hAnsi="Times New Roman"/>
          <w:sz w:val="24"/>
          <w:szCs w:val="24"/>
          <w:lang w:val="ru-RU"/>
        </w:rPr>
        <w:t xml:space="preserve">М.Е. Салтыков-Щедрин. Роман-хроника «История одного города»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20.3.1.8. </w:t>
      </w:r>
      <w:r w:rsidR="00FC00F8" w:rsidRPr="0083237E">
        <w:rPr>
          <w:rFonts w:ascii="Times New Roman" w:eastAsia="OfficinaSansBoldITC" w:hAnsi="Times New Roman"/>
          <w:sz w:val="24"/>
          <w:szCs w:val="24"/>
          <w:lang w:val="ru-RU"/>
        </w:rPr>
        <w:t>Ф.М. Достоевский. Роман «Преступление и наказание».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20.3.1.9. </w:t>
      </w:r>
      <w:r w:rsidR="00FC00F8" w:rsidRPr="0083237E">
        <w:rPr>
          <w:rFonts w:ascii="Times New Roman" w:eastAsia="OfficinaSansBoldITC" w:hAnsi="Times New Roman"/>
          <w:sz w:val="24"/>
          <w:szCs w:val="24"/>
          <w:lang w:val="ru-RU"/>
        </w:rPr>
        <w:t>Л.Н. Толстой. Роман-эпопея «Война и мир».</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20.3.1.10. </w:t>
      </w:r>
      <w:r w:rsidR="00FC00F8" w:rsidRPr="0083237E">
        <w:rPr>
          <w:rFonts w:ascii="Times New Roman" w:eastAsia="OfficinaSansBoldITC" w:hAnsi="Times New Roman"/>
          <w:sz w:val="24"/>
          <w:szCs w:val="24"/>
          <w:lang w:val="ru-RU"/>
        </w:rPr>
        <w:t xml:space="preserve">Н.С. Лесков. Рассказы и повести (не менее одного произведения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по выбору). Например, «Очарованный странник», «Однодум»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20.3.1.11. </w:t>
      </w:r>
      <w:r w:rsidR="00FC00F8" w:rsidRPr="0083237E">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Пьеса «Вишнёвый сад».</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.3.2. </w:t>
      </w:r>
      <w:r w:rsidR="00FC00F8" w:rsidRPr="0083237E">
        <w:rPr>
          <w:rFonts w:ascii="Times New Roman" w:eastAsia="OfficinaSansBoldITC" w:hAnsi="Times New Roman"/>
          <w:sz w:val="24"/>
          <w:szCs w:val="24"/>
          <w:lang w:val="ru-RU"/>
        </w:rPr>
        <w:t xml:space="preserve">Литературная критика второй половины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века.</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Статьи </w:t>
      </w:r>
      <w:r w:rsidRPr="0083237E">
        <w:rPr>
          <w:rFonts w:ascii="Times New Roman" w:eastAsia="OfficinaSansBoldITC" w:hAnsi="Times New Roman"/>
          <w:sz w:val="24"/>
          <w:szCs w:val="24"/>
        </w:rPr>
        <w:t>H</w:t>
      </w:r>
      <w:r w:rsidRPr="0083237E">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83237E">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.3.3. </w:t>
      </w:r>
      <w:r w:rsidR="00FC00F8" w:rsidRPr="0083237E">
        <w:rPr>
          <w:rFonts w:ascii="Times New Roman" w:eastAsia="OfficinaSansBoldITC" w:hAnsi="Times New Roman"/>
          <w:sz w:val="24"/>
          <w:szCs w:val="24"/>
          <w:lang w:val="ru-RU"/>
        </w:rPr>
        <w:t>Литература народов России.</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Стихотворения (не менее одного по выбору). Например, Г. Тукая, </w:t>
      </w:r>
      <w:r w:rsidRPr="0083237E">
        <w:rPr>
          <w:rFonts w:ascii="Times New Roman" w:eastAsia="OfficinaSansBoldITC" w:hAnsi="Times New Roman"/>
          <w:sz w:val="24"/>
          <w:szCs w:val="24"/>
          <w:lang w:val="ru-RU"/>
        </w:rPr>
        <w:br/>
        <w:t>К. Хетагурова и других.</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.3.4. </w:t>
      </w:r>
      <w:r w:rsidR="00FC00F8" w:rsidRPr="0083237E">
        <w:rPr>
          <w:rFonts w:ascii="Times New Roman" w:eastAsia="OfficinaSansBoldITC" w:hAnsi="Times New Roman"/>
          <w:sz w:val="24"/>
          <w:szCs w:val="24"/>
          <w:lang w:val="ru-RU"/>
        </w:rPr>
        <w:t>Зарубежная литература.</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.3.4.1. </w:t>
      </w:r>
      <w:r w:rsidR="00FC00F8" w:rsidRPr="0083237E">
        <w:rPr>
          <w:rFonts w:ascii="Times New Roman" w:eastAsia="OfficinaSansBoldITC" w:hAnsi="Times New Roman"/>
          <w:sz w:val="24"/>
          <w:szCs w:val="24"/>
          <w:lang w:val="ru-RU"/>
        </w:rPr>
        <w:t xml:space="preserve">Зарубежная проза второй половины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.3.4.2. </w:t>
      </w:r>
      <w:r w:rsidR="00FC00F8" w:rsidRPr="0083237E">
        <w:rPr>
          <w:rFonts w:ascii="Times New Roman" w:eastAsia="OfficinaSansBoldITC" w:hAnsi="Times New Roman"/>
          <w:sz w:val="24"/>
          <w:szCs w:val="24"/>
          <w:lang w:val="ru-RU"/>
        </w:rPr>
        <w:t xml:space="preserve">Зарубежная поэзия второй половины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83237E">
        <w:rPr>
          <w:rFonts w:ascii="Times New Roman" w:eastAsia="OfficinaSansBoldITC" w:hAnsi="Times New Roman"/>
          <w:sz w:val="24"/>
          <w:szCs w:val="24"/>
          <w:lang w:val="ru-RU"/>
        </w:rPr>
        <w:br/>
        <w:t>Ш. Бодлера и другие.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.3.4.3. </w:t>
      </w:r>
      <w:r w:rsidR="00FC00F8" w:rsidRPr="0083237E">
        <w:rPr>
          <w:rFonts w:ascii="Times New Roman" w:eastAsia="OfficinaSansBoldITC" w:hAnsi="Times New Roman"/>
          <w:sz w:val="24"/>
          <w:szCs w:val="24"/>
          <w:lang w:val="ru-RU"/>
        </w:rPr>
        <w:t xml:space="preserve">Зарубежная драматургия второй половины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83237E" w:rsidRDefault="00244FF2" w:rsidP="00C2107B">
      <w:pPr>
        <w:spacing w:after="0" w:line="360" w:lineRule="auto"/>
        <w:ind w:firstLine="709"/>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 xml:space="preserve">.4. Содержание обучения в </w:t>
      </w:r>
      <w:r w:rsidR="00FC00F8" w:rsidRPr="0083237E">
        <w:rPr>
          <w:rFonts w:ascii="Times New Roman" w:eastAsia="OfficinaSansBoldITC" w:hAnsi="Times New Roman"/>
          <w:sz w:val="24"/>
          <w:szCs w:val="24"/>
          <w:lang w:val="ru-RU"/>
        </w:rPr>
        <w:t>11</w:t>
      </w:r>
      <w:r w:rsidR="00B84C62" w:rsidRPr="0083237E">
        <w:rPr>
          <w:rFonts w:ascii="Times New Roman" w:eastAsia="OfficinaSansBoldITC" w:hAnsi="Times New Roman"/>
          <w:sz w:val="24"/>
          <w:szCs w:val="24"/>
          <w:lang w:val="ru-RU"/>
        </w:rPr>
        <w:t xml:space="preserve"> классе.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.4.1. </w:t>
      </w:r>
      <w:r w:rsidR="00FC00F8" w:rsidRPr="0083237E">
        <w:rPr>
          <w:rFonts w:ascii="Times New Roman" w:eastAsia="OfficinaSansBoldITC" w:hAnsi="Times New Roman"/>
          <w:sz w:val="24"/>
          <w:szCs w:val="24"/>
          <w:lang w:val="ru-RU"/>
        </w:rPr>
        <w:t xml:space="preserve">Литература конца </w:t>
      </w:r>
      <w:r w:rsidR="00FC00F8" w:rsidRPr="0083237E">
        <w:rPr>
          <w:rFonts w:ascii="Times New Roman" w:eastAsia="OfficinaSansBoldITC" w:hAnsi="Times New Roman"/>
          <w:sz w:val="24"/>
          <w:szCs w:val="24"/>
        </w:rPr>
        <w:t>XIX</w:t>
      </w:r>
      <w:r w:rsidR="00FC00F8" w:rsidRPr="0083237E">
        <w:rPr>
          <w:rFonts w:ascii="Times New Roman" w:eastAsia="OfficinaSansBoldITC" w:hAnsi="Times New Roman"/>
          <w:sz w:val="24"/>
          <w:szCs w:val="24"/>
          <w:lang w:val="ru-RU"/>
        </w:rPr>
        <w:t xml:space="preserve"> — начала ХХ века.</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20.4.1.1. </w:t>
      </w:r>
      <w:r w:rsidR="00FC00F8" w:rsidRPr="0083237E">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20.4.1.2. </w:t>
      </w:r>
      <w:r w:rsidR="00FC00F8" w:rsidRPr="0083237E">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20.4.1.3. </w:t>
      </w:r>
      <w:r w:rsidR="00FC00F8" w:rsidRPr="0083237E">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Пьеса «На дне».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20.4.1.4. </w:t>
      </w:r>
      <w:r w:rsidR="00FC00F8" w:rsidRPr="0083237E">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sidR="00FC00F8" w:rsidRPr="0083237E">
        <w:rPr>
          <w:rFonts w:ascii="Times New Roman" w:eastAsia="OfficinaSansBoldITC" w:hAnsi="Times New Roman"/>
          <w:sz w:val="24"/>
          <w:szCs w:val="24"/>
          <w:lang w:val="ru-RU"/>
        </w:rPr>
        <w:lastRenderedPageBreak/>
        <w:t xml:space="preserve">другие. </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.4.2. </w:t>
      </w:r>
      <w:r w:rsidR="00FC00F8" w:rsidRPr="0083237E">
        <w:rPr>
          <w:rFonts w:ascii="Times New Roman" w:eastAsia="OfficinaSansBoldITC" w:hAnsi="Times New Roman"/>
          <w:sz w:val="24"/>
          <w:szCs w:val="24"/>
          <w:lang w:val="ru-RU"/>
        </w:rPr>
        <w:t>Литература ХХ века.</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20.4.2.1. </w:t>
      </w:r>
      <w:r w:rsidR="00FC00F8" w:rsidRPr="0083237E">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20.4.2.2. </w:t>
      </w:r>
      <w:r w:rsidR="00FC00F8" w:rsidRPr="0083237E">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Поэма «Двенадцать».</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20.4.2.3. </w:t>
      </w:r>
      <w:r w:rsidR="00FC00F8" w:rsidRPr="0083237E">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Поэма «Облако в штанах».</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20.4.2.4. </w:t>
      </w:r>
      <w:r w:rsidR="00FC00F8" w:rsidRPr="0083237E">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83237E">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20.4.2.5. </w:t>
      </w:r>
      <w:r w:rsidR="00FC00F8" w:rsidRPr="0083237E">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20.4.2.6. </w:t>
      </w:r>
      <w:r w:rsidR="00FC00F8" w:rsidRPr="0083237E">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из глины…», «Идёшь, на меня похожий…», «Мне нравится, что вы больны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20.4.2.7. </w:t>
      </w:r>
      <w:r w:rsidR="00FC00F8" w:rsidRPr="0083237E">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Поэма «Реквием».</w:t>
      </w:r>
    </w:p>
    <w:p w:rsidR="00A93D44" w:rsidRPr="0083237E" w:rsidRDefault="00A93D44" w:rsidP="00A93D44">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Н.А. Островский. Роман «Как закалялась сталь» (избранные главы).</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20.4.2.8. </w:t>
      </w:r>
      <w:r w:rsidR="00FC00F8" w:rsidRPr="0083237E">
        <w:rPr>
          <w:rFonts w:ascii="Times New Roman" w:eastAsia="OfficinaSansBoldITC" w:hAnsi="Times New Roman"/>
          <w:sz w:val="24"/>
          <w:szCs w:val="24"/>
          <w:lang w:val="ru-RU"/>
        </w:rPr>
        <w:t>М.А. Шолохов. Роман-эпопея «Тихий Дон» (избранные главы).</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20.4.2.9. </w:t>
      </w:r>
      <w:r w:rsidR="00FC00F8" w:rsidRPr="0083237E">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20.4.2.10. </w:t>
      </w:r>
      <w:r w:rsidR="00FC00F8" w:rsidRPr="0083237E">
        <w:rPr>
          <w:rFonts w:ascii="Times New Roman" w:eastAsia="OfficinaSansBoldITC" w:hAnsi="Times New Roman"/>
          <w:sz w:val="24"/>
          <w:szCs w:val="24"/>
          <w:lang w:val="ru-RU"/>
        </w:rPr>
        <w:t xml:space="preserve">А.П. Платонов. Рассказы и повести (одно произведение по выбору). Например, «В </w:t>
      </w:r>
      <w:r w:rsidR="00FC00F8" w:rsidRPr="0083237E">
        <w:rPr>
          <w:rFonts w:ascii="Times New Roman" w:eastAsia="OfficinaSansBoldITC" w:hAnsi="Times New Roman"/>
          <w:sz w:val="24"/>
          <w:szCs w:val="24"/>
          <w:lang w:val="ru-RU"/>
        </w:rPr>
        <w:lastRenderedPageBreak/>
        <w:t xml:space="preserve">прекрасном и яростном мире», «Котлован», «Возвращение»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20.4.2.11. </w:t>
      </w:r>
      <w:r w:rsidR="00FC00F8" w:rsidRPr="0083237E">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20.4.2.12. </w:t>
      </w:r>
      <w:r w:rsidR="00FC00F8" w:rsidRPr="0083237E">
        <w:rPr>
          <w:rFonts w:ascii="Times New Roman" w:eastAsia="OfficinaSansBoldITC" w:hAnsi="Times New Roman"/>
          <w:sz w:val="24"/>
          <w:szCs w:val="24"/>
          <w:lang w:val="ru-RU"/>
        </w:rPr>
        <w:t xml:space="preserve">Проза о Великой Отечественной войне (по одному произведению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и пастушка»; </w:t>
      </w:r>
      <w:r w:rsidR="00A93D44" w:rsidRPr="0083237E">
        <w:rPr>
          <w:rFonts w:ascii="Times New Roman" w:eastAsia="OfficinaSansBoldITC" w:hAnsi="Times New Roman"/>
          <w:sz w:val="24"/>
          <w:szCs w:val="24"/>
          <w:lang w:val="ru-RU"/>
        </w:rPr>
        <w:t xml:space="preserve">В.О. Богомолов «В августе сорок четвёртого»; </w:t>
      </w:r>
      <w:r w:rsidR="00FC00F8" w:rsidRPr="0083237E">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83237E">
        <w:rPr>
          <w:rFonts w:ascii="Times New Roman" w:eastAsia="OfficinaSansBoldITC" w:hAnsi="Times New Roman"/>
          <w:sz w:val="24"/>
          <w:szCs w:val="24"/>
          <w:lang w:val="ru-RU"/>
        </w:rPr>
        <w:t xml:space="preserve">; С.С. Смирнов «Брестская крепость» </w:t>
      </w:r>
      <w:r w:rsidR="00FC00F8" w:rsidRPr="0083237E">
        <w:rPr>
          <w:rFonts w:ascii="Times New Roman" w:eastAsia="OfficinaSansBoldITC" w:hAnsi="Times New Roman"/>
          <w:sz w:val="24"/>
          <w:szCs w:val="24"/>
          <w:lang w:val="ru-RU"/>
        </w:rPr>
        <w:t xml:space="preserve"> </w:t>
      </w:r>
      <w:r w:rsidR="00A93D44"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20.4.2.13. </w:t>
      </w:r>
      <w:r w:rsidR="00FC00F8" w:rsidRPr="0083237E">
        <w:rPr>
          <w:rFonts w:ascii="Times New Roman" w:eastAsia="OfficinaSansBoldITC" w:hAnsi="Times New Roman"/>
          <w:sz w:val="24"/>
          <w:szCs w:val="24"/>
          <w:lang w:val="ru-RU"/>
        </w:rPr>
        <w:t xml:space="preserve">А.А. Фадеев «Молодая гвардия».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20.4.2.14. </w:t>
      </w:r>
      <w:r w:rsidR="00FC00F8" w:rsidRPr="0083237E">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83237E">
        <w:rPr>
          <w:rFonts w:ascii="Times New Roman" w:eastAsia="OfficinaSansBoldITC" w:hAnsi="Times New Roman"/>
          <w:sz w:val="24"/>
          <w:szCs w:val="24"/>
          <w:lang w:val="ru-RU"/>
        </w:rPr>
        <w:br/>
        <w:t>К.М. Симонова, Б.А. Слуцкого и других.</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20.4.2.15. </w:t>
      </w:r>
      <w:r w:rsidR="00FC00F8" w:rsidRPr="0083237E">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20.4.2.16. </w:t>
      </w:r>
      <w:r w:rsidR="00FC00F8" w:rsidRPr="0083237E">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20.4.2.17. </w:t>
      </w:r>
      <w:r w:rsidR="00FC00F8" w:rsidRPr="0083237E">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83237E">
        <w:rPr>
          <w:rFonts w:ascii="Times New Roman" w:eastAsia="OfficinaSansBoldITC" w:hAnsi="Times New Roman"/>
          <w:sz w:val="24"/>
          <w:szCs w:val="24"/>
          <w:lang w:val="ru-RU"/>
        </w:rPr>
        <w:t xml:space="preserve">(фрагменты книги по выбору, например, глава «Поэзия </w:t>
      </w:r>
      <w:r w:rsidR="00A93D44" w:rsidRPr="0083237E">
        <w:rPr>
          <w:rFonts w:ascii="Times New Roman" w:eastAsia="OfficinaSansBoldITC" w:hAnsi="Times New Roman"/>
          <w:sz w:val="24"/>
          <w:szCs w:val="24"/>
          <w:lang w:val="ru-RU"/>
        </w:rPr>
        <w:br/>
        <w:t>под плитой, правда под камнем»).</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20.4.2.18. </w:t>
      </w:r>
      <w:r w:rsidR="00FC00F8" w:rsidRPr="0083237E">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20.4.2.19. </w:t>
      </w:r>
      <w:r w:rsidR="00FC00F8" w:rsidRPr="0083237E">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20.4.2.20. </w:t>
      </w:r>
      <w:r w:rsidR="00FC00F8" w:rsidRPr="0083237E">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lastRenderedPageBreak/>
        <w:t>и другие.</w:t>
      </w:r>
    </w:p>
    <w:p w:rsidR="00FC00F8" w:rsidRPr="0083237E" w:rsidRDefault="00415847"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20.4.2.21. </w:t>
      </w:r>
      <w:r w:rsidR="00FC00F8" w:rsidRPr="0083237E">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83237E">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.4.3. </w:t>
      </w:r>
      <w:r w:rsidR="00FC00F8" w:rsidRPr="0083237E">
        <w:rPr>
          <w:rFonts w:ascii="Times New Roman" w:eastAsia="OfficinaSansBoldITC" w:hAnsi="Times New Roman"/>
          <w:sz w:val="24"/>
          <w:szCs w:val="24"/>
          <w:lang w:val="ru-RU"/>
        </w:rPr>
        <w:t xml:space="preserve">Проза второй половины </w:t>
      </w:r>
      <w:r w:rsidR="00FC00F8" w:rsidRPr="0083237E">
        <w:rPr>
          <w:rFonts w:ascii="Times New Roman" w:eastAsia="OfficinaSansBoldITC" w:hAnsi="Times New Roman"/>
          <w:sz w:val="24"/>
          <w:szCs w:val="24"/>
        </w:rPr>
        <w:t>XX</w:t>
      </w:r>
      <w:r w:rsidR="00FC00F8" w:rsidRPr="0083237E">
        <w:rPr>
          <w:rFonts w:ascii="Times New Roman" w:eastAsia="OfficinaSansBoldITC" w:hAnsi="Times New Roman"/>
          <w:sz w:val="24"/>
          <w:szCs w:val="24"/>
          <w:lang w:val="ru-RU"/>
        </w:rPr>
        <w:t xml:space="preserve"> — начала </w:t>
      </w:r>
      <w:r w:rsidR="00FC00F8" w:rsidRPr="0083237E">
        <w:rPr>
          <w:rFonts w:ascii="Times New Roman" w:eastAsia="OfficinaSansBoldITC" w:hAnsi="Times New Roman"/>
          <w:sz w:val="24"/>
          <w:szCs w:val="24"/>
        </w:rPr>
        <w:t>XXI</w:t>
      </w:r>
      <w:r w:rsidR="00FC00F8" w:rsidRPr="0083237E">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83237E">
        <w:rPr>
          <w:rFonts w:ascii="Times New Roman" w:eastAsia="OfficinaSansBoldITC" w:hAnsi="Times New Roman"/>
          <w:sz w:val="24"/>
          <w:szCs w:val="24"/>
          <w:lang w:val="ru-RU"/>
        </w:rPr>
        <w:t xml:space="preserve">рассказ «Белый квадрат» </w:t>
      </w:r>
      <w:r w:rsidR="00FC00F8" w:rsidRPr="0083237E">
        <w:rPr>
          <w:rFonts w:ascii="Times New Roman" w:eastAsia="OfficinaSansBoldITC" w:hAnsi="Times New Roman"/>
          <w:sz w:val="24"/>
          <w:szCs w:val="24"/>
          <w:lang w:val="ru-RU"/>
        </w:rPr>
        <w:t xml:space="preserve">и другие); </w:t>
      </w:r>
      <w:r w:rsidR="00415847"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.4.4. </w:t>
      </w:r>
      <w:r w:rsidR="00FC00F8" w:rsidRPr="0083237E">
        <w:rPr>
          <w:rFonts w:ascii="Times New Roman" w:eastAsia="OfficinaSansBoldITC" w:hAnsi="Times New Roman"/>
          <w:sz w:val="24"/>
          <w:szCs w:val="24"/>
          <w:lang w:val="ru-RU"/>
        </w:rPr>
        <w:t xml:space="preserve">Поэзия второй половины </w:t>
      </w:r>
      <w:r w:rsidR="00FC00F8" w:rsidRPr="0083237E">
        <w:rPr>
          <w:rFonts w:ascii="Times New Roman" w:eastAsia="OfficinaSansBoldITC" w:hAnsi="Times New Roman"/>
          <w:sz w:val="24"/>
          <w:szCs w:val="24"/>
        </w:rPr>
        <w:t>XX</w:t>
      </w:r>
      <w:r w:rsidR="00FC00F8" w:rsidRPr="0083237E">
        <w:rPr>
          <w:rFonts w:ascii="Times New Roman" w:eastAsia="OfficinaSansBoldITC" w:hAnsi="Times New Roman"/>
          <w:sz w:val="24"/>
          <w:szCs w:val="24"/>
          <w:lang w:val="ru-RU"/>
        </w:rPr>
        <w:t xml:space="preserve"> — начала </w:t>
      </w:r>
      <w:r w:rsidR="00FC00F8" w:rsidRPr="0083237E">
        <w:rPr>
          <w:rFonts w:ascii="Times New Roman" w:eastAsia="OfficinaSansBoldITC" w:hAnsi="Times New Roman"/>
          <w:sz w:val="24"/>
          <w:szCs w:val="24"/>
        </w:rPr>
        <w:t>XXI</w:t>
      </w:r>
      <w:r w:rsidR="00FC00F8" w:rsidRPr="0083237E">
        <w:rPr>
          <w:rFonts w:ascii="Times New Roman" w:eastAsia="OfficinaSansBoldITC" w:hAnsi="Times New Roman"/>
          <w:sz w:val="24"/>
          <w:szCs w:val="24"/>
          <w:lang w:val="ru-RU"/>
        </w:rPr>
        <w:t xml:space="preserve"> века. Стихотворения </w:t>
      </w:r>
      <w:r w:rsidR="00415847"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83237E">
        <w:rPr>
          <w:rFonts w:ascii="Times New Roman" w:eastAsia="OfficinaSansBoldITC" w:hAnsi="Times New Roman"/>
          <w:sz w:val="24"/>
          <w:szCs w:val="24"/>
          <w:lang w:val="ru-RU"/>
        </w:rPr>
        <w:br/>
      </w:r>
      <w:r w:rsidR="00FC00F8" w:rsidRPr="0083237E">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.4.5. </w:t>
      </w:r>
      <w:r w:rsidR="00FC00F8" w:rsidRPr="0083237E">
        <w:rPr>
          <w:rFonts w:ascii="Times New Roman" w:eastAsia="OfficinaSansBoldITC" w:hAnsi="Times New Roman"/>
          <w:sz w:val="24"/>
          <w:szCs w:val="24"/>
          <w:lang w:val="ru-RU"/>
        </w:rPr>
        <w:t xml:space="preserve">Драматургия второй половины ХХ — начала </w:t>
      </w:r>
      <w:r w:rsidR="00FC00F8" w:rsidRPr="0083237E">
        <w:rPr>
          <w:rFonts w:ascii="Times New Roman" w:eastAsia="OfficinaSansBoldITC" w:hAnsi="Times New Roman"/>
          <w:sz w:val="24"/>
          <w:szCs w:val="24"/>
        </w:rPr>
        <w:t>XXI</w:t>
      </w:r>
      <w:r w:rsidR="00FC00F8" w:rsidRPr="0083237E">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83237E" w:rsidRDefault="00244FF2"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.4.6. </w:t>
      </w:r>
      <w:r w:rsidR="00FC00F8" w:rsidRPr="0083237E">
        <w:rPr>
          <w:rFonts w:ascii="Times New Roman" w:eastAsia="OfficinaSansBoldITC" w:hAnsi="Times New Roman"/>
          <w:sz w:val="24"/>
          <w:szCs w:val="24"/>
          <w:lang w:val="ru-RU"/>
        </w:rPr>
        <w:t xml:space="preserve">Литература народов России. </w:t>
      </w:r>
    </w:p>
    <w:p w:rsidR="00FC00F8" w:rsidRPr="0083237E" w:rsidRDefault="00FC00F8" w:rsidP="00FC00F8">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83237E">
        <w:rPr>
          <w:rFonts w:ascii="Times New Roman" w:eastAsia="OfficinaSansBoldITC" w:hAnsi="Times New Roman"/>
          <w:sz w:val="24"/>
          <w:szCs w:val="24"/>
          <w:lang w:val="ru-RU"/>
        </w:rPr>
        <w:br/>
        <w:t>М. Карима, Д.  Кугультинова, К. Кулиева и других.</w:t>
      </w:r>
    </w:p>
    <w:p w:rsidR="00415847" w:rsidRPr="0083237E" w:rsidRDefault="00244FF2" w:rsidP="00415847">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B84C62" w:rsidRPr="0083237E">
        <w:rPr>
          <w:rFonts w:ascii="Times New Roman" w:eastAsia="OfficinaSansBoldITC" w:hAnsi="Times New Roman"/>
          <w:sz w:val="24"/>
          <w:szCs w:val="24"/>
          <w:lang w:val="ru-RU"/>
        </w:rPr>
        <w:t>.4.7. </w:t>
      </w:r>
      <w:r w:rsidR="00415847" w:rsidRPr="0083237E">
        <w:rPr>
          <w:rFonts w:ascii="Times New Roman" w:eastAsia="OfficinaSansBoldITC" w:hAnsi="Times New Roman"/>
          <w:sz w:val="24"/>
          <w:szCs w:val="24"/>
          <w:lang w:val="ru-RU"/>
        </w:rPr>
        <w:t>Зарубежная литература.</w:t>
      </w:r>
    </w:p>
    <w:p w:rsidR="00415847" w:rsidRPr="0083237E" w:rsidRDefault="009A0B88" w:rsidP="00415847">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20.4.7.1. </w:t>
      </w:r>
      <w:r w:rsidR="00415847" w:rsidRPr="0083237E">
        <w:rPr>
          <w:rFonts w:ascii="Times New Roman" w:eastAsia="OfficinaSansBoldITC" w:hAnsi="Times New Roman"/>
          <w:sz w:val="24"/>
          <w:szCs w:val="24"/>
          <w:lang w:val="ru-RU"/>
        </w:rPr>
        <w:t xml:space="preserve">Зарубежная проза </w:t>
      </w:r>
      <w:r w:rsidR="00415847" w:rsidRPr="0083237E">
        <w:rPr>
          <w:rFonts w:ascii="Times New Roman" w:eastAsia="OfficinaSansBoldITC" w:hAnsi="Times New Roman"/>
          <w:sz w:val="24"/>
          <w:szCs w:val="24"/>
        </w:rPr>
        <w:t>XX</w:t>
      </w:r>
      <w:r w:rsidR="00415847" w:rsidRPr="0083237E">
        <w:rPr>
          <w:rFonts w:ascii="Times New Roman" w:eastAsia="OfficinaSansBoldITC" w:hAnsi="Times New Roman"/>
          <w:sz w:val="24"/>
          <w:szCs w:val="24"/>
          <w:lang w:val="ru-RU"/>
        </w:rPr>
        <w:t xml:space="preserve"> века (не менее одного произведения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 xml:space="preserve">А. Камю «Посторонний»; Ф. Кафки «Превращение»; Дж. Оруэлла «1984»;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lastRenderedPageBreak/>
        <w:t xml:space="preserve">«Над пропастью во ржи»; Г. Уэллса «Машина времени»; О. Хаксли «О дивный новый мир»; Э. Хемингуэя «Старик и море» и других. </w:t>
      </w:r>
    </w:p>
    <w:p w:rsidR="00415847" w:rsidRPr="0083237E" w:rsidRDefault="009A0B88" w:rsidP="00415847">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20.4.7.2. </w:t>
      </w:r>
      <w:r w:rsidR="00415847" w:rsidRPr="0083237E">
        <w:rPr>
          <w:rFonts w:ascii="Times New Roman" w:eastAsia="OfficinaSansBoldITC" w:hAnsi="Times New Roman"/>
          <w:sz w:val="24"/>
          <w:szCs w:val="24"/>
          <w:lang w:val="ru-RU"/>
        </w:rPr>
        <w:t xml:space="preserve">Зарубежная поэзия </w:t>
      </w:r>
      <w:r w:rsidR="00415847" w:rsidRPr="0083237E">
        <w:rPr>
          <w:rFonts w:ascii="Times New Roman" w:eastAsia="OfficinaSansBoldITC" w:hAnsi="Times New Roman"/>
          <w:sz w:val="24"/>
          <w:szCs w:val="24"/>
        </w:rPr>
        <w:t>XX</w:t>
      </w:r>
      <w:r w:rsidR="00415847" w:rsidRPr="0083237E">
        <w:rPr>
          <w:rFonts w:ascii="Times New Roman" w:eastAsia="OfficinaSansBoldITC" w:hAnsi="Times New Roman"/>
          <w:sz w:val="24"/>
          <w:szCs w:val="24"/>
          <w:lang w:val="ru-RU"/>
        </w:rPr>
        <w:t xml:space="preserve"> века (не менее двух стихотворений одного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и другие.</w:t>
      </w:r>
    </w:p>
    <w:p w:rsidR="00415847" w:rsidRPr="0083237E" w:rsidRDefault="009A0B88" w:rsidP="00415847">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20.4.7.3. </w:t>
      </w:r>
      <w:r w:rsidR="00415847" w:rsidRPr="0083237E">
        <w:rPr>
          <w:rFonts w:ascii="Times New Roman" w:eastAsia="OfficinaSansBoldITC" w:hAnsi="Times New Roman"/>
          <w:sz w:val="24"/>
          <w:szCs w:val="24"/>
          <w:lang w:val="ru-RU"/>
        </w:rPr>
        <w:t xml:space="preserve">Зарубежная драматургия </w:t>
      </w:r>
      <w:r w:rsidR="00415847" w:rsidRPr="0083237E">
        <w:rPr>
          <w:rFonts w:ascii="Times New Roman" w:eastAsia="OfficinaSansBoldITC" w:hAnsi="Times New Roman"/>
          <w:sz w:val="24"/>
          <w:szCs w:val="24"/>
        </w:rPr>
        <w:t>XX</w:t>
      </w:r>
      <w:r w:rsidR="00415847" w:rsidRPr="0083237E">
        <w:rPr>
          <w:rFonts w:ascii="Times New Roman" w:eastAsia="OfficinaSansBoldITC" w:hAnsi="Times New Roman"/>
          <w:sz w:val="24"/>
          <w:szCs w:val="24"/>
          <w:lang w:val="ru-RU"/>
        </w:rPr>
        <w:t xml:space="preserve"> века (не менее одного произведения </w:t>
      </w:r>
      <w:r w:rsidRPr="0083237E">
        <w:rPr>
          <w:rFonts w:ascii="Times New Roman" w:eastAsia="OfficinaSansBoldITC" w:hAnsi="Times New Roman"/>
          <w:sz w:val="24"/>
          <w:szCs w:val="24"/>
          <w:lang w:val="ru-RU"/>
        </w:rPr>
        <w:br/>
      </w:r>
      <w:r w:rsidR="00415847" w:rsidRPr="0083237E">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83237E">
        <w:rPr>
          <w:rFonts w:ascii="Times New Roman" w:eastAsia="OfficinaSansBoldITC" w:hAnsi="Times New Roman"/>
          <w:sz w:val="24"/>
          <w:szCs w:val="24"/>
          <w:lang w:val="ru-RU"/>
        </w:rPr>
        <w:t xml:space="preserve"> Т. Уильямса «Трамвай «Желание»</w:t>
      </w:r>
      <w:r w:rsidR="00415847" w:rsidRPr="0083237E">
        <w:rPr>
          <w:rFonts w:ascii="Times New Roman" w:eastAsia="OfficinaSansBoldITC" w:hAnsi="Times New Roman"/>
          <w:sz w:val="24"/>
          <w:szCs w:val="24"/>
          <w:lang w:val="ru-RU"/>
        </w:rPr>
        <w:t xml:space="preserve">; Б. Шоу «Пигмалион» и других. </w:t>
      </w:r>
    </w:p>
    <w:p w:rsidR="009071C8" w:rsidRPr="0083237E" w:rsidRDefault="00244FF2" w:rsidP="00415847">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20</w:t>
      </w:r>
      <w:r w:rsidR="009071C8"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9071C8" w:rsidRPr="0083237E">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83237E">
        <w:rPr>
          <w:rFonts w:ascii="Times New Roman" w:eastAsia="OfficinaSansBoldITC" w:hAnsi="Times New Roman"/>
          <w:sz w:val="24"/>
          <w:szCs w:val="24"/>
          <w:lang w:val="ru-RU"/>
        </w:rPr>
        <w:br/>
        <w:t xml:space="preserve">на уровне </w:t>
      </w:r>
      <w:r w:rsidR="007A11C5" w:rsidRPr="0083237E">
        <w:rPr>
          <w:rFonts w:ascii="Times New Roman" w:eastAsia="OfficinaSansBoldITC" w:hAnsi="Times New Roman"/>
          <w:sz w:val="24"/>
          <w:szCs w:val="24"/>
          <w:lang w:val="ru-RU"/>
        </w:rPr>
        <w:t>среднего</w:t>
      </w:r>
      <w:r w:rsidR="009071C8" w:rsidRPr="0083237E">
        <w:rPr>
          <w:rFonts w:ascii="Times New Roman" w:eastAsia="OfficinaSansBoldITC" w:hAnsi="Times New Roman"/>
          <w:sz w:val="24"/>
          <w:szCs w:val="24"/>
          <w:lang w:val="ru-RU"/>
        </w:rPr>
        <w:t xml:space="preserve"> общего образования.</w:t>
      </w:r>
    </w:p>
    <w:p w:rsidR="007B001E" w:rsidRPr="0083237E" w:rsidRDefault="00244FF2"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9071C8" w:rsidRPr="0083237E">
        <w:rPr>
          <w:rFonts w:ascii="Times New Roman" w:eastAsia="SchoolBookSanPin" w:hAnsi="Times New Roman"/>
          <w:sz w:val="24"/>
          <w:szCs w:val="24"/>
          <w:lang w:val="ru-RU"/>
        </w:rPr>
        <w:t>.</w:t>
      </w:r>
      <w:r w:rsidR="00117194" w:rsidRPr="0083237E">
        <w:rPr>
          <w:rFonts w:ascii="Times New Roman" w:eastAsia="SchoolBookSanPin" w:hAnsi="Times New Roman"/>
          <w:sz w:val="24"/>
          <w:szCs w:val="24"/>
          <w:lang w:val="ru-RU"/>
        </w:rPr>
        <w:t>5</w:t>
      </w:r>
      <w:r w:rsidR="009071C8" w:rsidRPr="0083237E">
        <w:rPr>
          <w:rFonts w:ascii="Times New Roman" w:eastAsia="SchoolBookSanPin" w:hAnsi="Times New Roman"/>
          <w:sz w:val="24"/>
          <w:szCs w:val="24"/>
          <w:lang w:val="ru-RU"/>
        </w:rPr>
        <w:t xml:space="preserve">.1. Личностные результаты освоения </w:t>
      </w:r>
      <w:r w:rsidR="009071C8" w:rsidRPr="0083237E">
        <w:rPr>
          <w:rFonts w:ascii="Times New Roman" w:eastAsia="OfficinaSansBoldITC" w:hAnsi="Times New Roman"/>
          <w:sz w:val="24"/>
          <w:szCs w:val="24"/>
          <w:lang w:val="ru-RU"/>
        </w:rPr>
        <w:t>программы по литературе</w:t>
      </w:r>
      <w:r w:rsidR="009071C8" w:rsidRPr="0083237E">
        <w:rPr>
          <w:rFonts w:ascii="Times New Roman" w:eastAsia="OfficinaSansBoldITC" w:hAnsi="Times New Roman"/>
          <w:sz w:val="24"/>
          <w:szCs w:val="24"/>
          <w:lang w:val="ru-RU"/>
        </w:rPr>
        <w:br/>
        <w:t xml:space="preserve">на уровне </w:t>
      </w:r>
      <w:r w:rsidR="007B001E" w:rsidRPr="0083237E">
        <w:rPr>
          <w:rFonts w:ascii="Times New Roman" w:eastAsia="OfficinaSansBoldITC" w:hAnsi="Times New Roman"/>
          <w:sz w:val="24"/>
          <w:szCs w:val="24"/>
          <w:lang w:val="ru-RU"/>
        </w:rPr>
        <w:t>среднего</w:t>
      </w:r>
      <w:r w:rsidR="009071C8" w:rsidRPr="0083237E">
        <w:rPr>
          <w:rFonts w:ascii="Times New Roman" w:eastAsia="OfficinaSansBoldITC" w:hAnsi="Times New Roman"/>
          <w:sz w:val="24"/>
          <w:szCs w:val="24"/>
          <w:lang w:val="ru-RU"/>
        </w:rPr>
        <w:t xml:space="preserve"> общего образования</w:t>
      </w:r>
      <w:r w:rsidR="009071C8" w:rsidRPr="0083237E">
        <w:rPr>
          <w:rFonts w:ascii="Times New Roman" w:eastAsia="SchoolBookSanPin" w:hAnsi="Times New Roman"/>
          <w:sz w:val="24"/>
          <w:szCs w:val="24"/>
          <w:lang w:val="ru-RU"/>
        </w:rPr>
        <w:t xml:space="preserve"> достигаются в единстве учебной </w:t>
      </w:r>
      <w:r w:rsidR="009071C8" w:rsidRPr="0083237E">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83237E">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83237E">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83237E">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83237E">
        <w:rPr>
          <w:rFonts w:ascii="Times New Roman" w:eastAsia="SchoolBookSanPin" w:hAnsi="Times New Roman"/>
          <w:sz w:val="24"/>
          <w:szCs w:val="24"/>
          <w:lang w:val="ru-RU"/>
        </w:rPr>
        <w:br/>
        <w:t>и окружающей среде.</w:t>
      </w:r>
    </w:p>
    <w:p w:rsidR="009071C8"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9071C8" w:rsidRPr="0083237E">
        <w:rPr>
          <w:rFonts w:ascii="Times New Roman" w:eastAsia="SchoolBookSanPin" w:hAnsi="Times New Roman"/>
          <w:sz w:val="24"/>
          <w:szCs w:val="24"/>
          <w:lang w:val="ru-RU"/>
        </w:rPr>
        <w:t>.</w:t>
      </w:r>
      <w:r w:rsidR="00117194" w:rsidRPr="0083237E">
        <w:rPr>
          <w:rFonts w:ascii="Times New Roman" w:eastAsia="SchoolBookSanPin" w:hAnsi="Times New Roman"/>
          <w:sz w:val="24"/>
          <w:szCs w:val="24"/>
          <w:lang w:val="ru-RU"/>
        </w:rPr>
        <w:t>5</w:t>
      </w:r>
      <w:r w:rsidR="009071C8" w:rsidRPr="0083237E">
        <w:rPr>
          <w:rFonts w:ascii="Times New Roman" w:eastAsia="SchoolBookSanPin" w:hAnsi="Times New Roman"/>
          <w:sz w:val="24"/>
          <w:szCs w:val="24"/>
          <w:lang w:val="ru-RU"/>
        </w:rPr>
        <w:t xml:space="preserve">.2. В результате изучения литературы на уровне </w:t>
      </w:r>
      <w:r w:rsidR="007B001E" w:rsidRPr="0083237E">
        <w:rPr>
          <w:rFonts w:ascii="Times New Roman" w:eastAsia="SchoolBookSanPin" w:hAnsi="Times New Roman"/>
          <w:sz w:val="24"/>
          <w:szCs w:val="24"/>
          <w:lang w:val="ru-RU"/>
        </w:rPr>
        <w:t>среднего</w:t>
      </w:r>
      <w:r w:rsidR="009071C8" w:rsidRPr="0083237E">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83237E" w:rsidRDefault="009071C8"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 xml:space="preserve">1) гражданского воспитания: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83237E">
        <w:rPr>
          <w:rFonts w:ascii="Times New Roman" w:eastAsia="SchoolBookSanPin" w:hAnsi="Times New Roman"/>
          <w:sz w:val="24"/>
          <w:szCs w:val="24"/>
          <w:lang w:val="ru-RU"/>
        </w:rPr>
        <w:br/>
        <w:t>и ответственного члена российского общества;</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83237E">
        <w:rPr>
          <w:rFonts w:ascii="Times New Roman" w:eastAsia="SchoolBookSanPin" w:hAnsi="Times New Roman"/>
          <w:sz w:val="24"/>
          <w:szCs w:val="24"/>
          <w:lang w:val="ru-RU"/>
        </w:rPr>
        <w:br/>
        <w:t>и правопорядка;</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в самоуправлении в образовательной организации и детско-юношеских организациях;</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83237E">
        <w:rPr>
          <w:rFonts w:ascii="Times New Roman" w:eastAsia="SchoolBookSanPin" w:hAnsi="Times New Roman"/>
          <w:sz w:val="24"/>
          <w:szCs w:val="24"/>
          <w:lang w:val="ru-RU"/>
        </w:rPr>
        <w:br/>
        <w:t>с их функциями и назначением;</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готовность к гуманитарной деятельности; </w:t>
      </w:r>
    </w:p>
    <w:p w:rsidR="00D67B9C" w:rsidRPr="0083237E" w:rsidRDefault="009071C8"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 </w:t>
      </w:r>
      <w:r w:rsidR="00D67B9C" w:rsidRPr="0083237E">
        <w:rPr>
          <w:rFonts w:ascii="Times New Roman" w:eastAsia="OfficinaSansBoldITC" w:hAnsi="Times New Roman"/>
          <w:sz w:val="24"/>
          <w:szCs w:val="24"/>
          <w:lang w:val="ru-RU"/>
        </w:rPr>
        <w:t>патриотического воспитания:</w:t>
      </w:r>
    </w:p>
    <w:p w:rsidR="009071C8" w:rsidRPr="0083237E" w:rsidRDefault="00D67B9C"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83237E">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83237E">
        <w:rPr>
          <w:rFonts w:ascii="Times New Roman" w:eastAsia="SchoolBookSanPin" w:hAnsi="Times New Roman"/>
          <w:sz w:val="24"/>
          <w:szCs w:val="24"/>
          <w:lang w:val="ru-RU"/>
        </w:rPr>
        <w:t>оссии</w:t>
      </w:r>
      <w:r w:rsidRPr="0083237E">
        <w:rPr>
          <w:rFonts w:ascii="Times New Roman" w:eastAsia="SchoolBookSanPin" w:hAnsi="Times New Roman"/>
          <w:sz w:val="24"/>
          <w:szCs w:val="24"/>
          <w:lang w:val="ru-RU"/>
        </w:rPr>
        <w:t xml:space="preserve">;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83237E">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83237E">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83237E" w:rsidRDefault="009071C8"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3) </w:t>
      </w:r>
      <w:r w:rsidR="00D67B9C" w:rsidRPr="0083237E">
        <w:rPr>
          <w:rFonts w:ascii="Times New Roman" w:eastAsia="OfficinaSansBoldITC" w:hAnsi="Times New Roman"/>
          <w:sz w:val="24"/>
          <w:szCs w:val="24"/>
          <w:lang w:val="ru-RU"/>
        </w:rPr>
        <w:t>духовно-нравственного воспитания: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осознание духовных ценностей российского народа;</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способность оценивать ситуацию, в том числе представленную </w:t>
      </w:r>
      <w:r w:rsidRPr="0083237E">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83237E">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осознание личного вклада в построение устойчивого будущего;</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83237E" w:rsidRDefault="009071C8"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4) </w:t>
      </w:r>
      <w:r w:rsidR="00D67B9C" w:rsidRPr="0083237E">
        <w:rPr>
          <w:rFonts w:ascii="Times New Roman" w:eastAsia="OfficinaSansBoldITC" w:hAnsi="Times New Roman"/>
          <w:sz w:val="24"/>
          <w:szCs w:val="24"/>
          <w:lang w:val="ru-RU"/>
        </w:rPr>
        <w:t>эстетического воспитания: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83237E">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83237E">
        <w:rPr>
          <w:rFonts w:ascii="Times New Roman" w:eastAsia="SchoolBookSanPin" w:hAnsi="Times New Roman"/>
          <w:sz w:val="24"/>
          <w:szCs w:val="24"/>
          <w:lang w:val="ru-RU"/>
        </w:rPr>
        <w:br/>
        <w:t xml:space="preserve">в том числе литературы;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83237E">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83237E">
        <w:rPr>
          <w:rFonts w:ascii="Times New Roman" w:eastAsia="SchoolBookSanPin" w:hAnsi="Times New Roman"/>
          <w:sz w:val="24"/>
          <w:szCs w:val="24"/>
          <w:lang w:val="ru-RU"/>
        </w:rPr>
        <w:br/>
        <w:t>по литературе;</w:t>
      </w:r>
    </w:p>
    <w:p w:rsidR="00D67B9C" w:rsidRPr="0083237E" w:rsidRDefault="009071C8"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5) </w:t>
      </w:r>
      <w:r w:rsidR="00D67B9C" w:rsidRPr="0083237E">
        <w:rPr>
          <w:rFonts w:ascii="Times New Roman" w:eastAsia="OfficinaSansBoldITC" w:hAnsi="Times New Roman"/>
          <w:sz w:val="24"/>
          <w:szCs w:val="24"/>
          <w:lang w:val="ru-RU"/>
        </w:rPr>
        <w:t xml:space="preserve">физического воспитания, формирования культуры здоровья </w:t>
      </w:r>
      <w:r w:rsidRPr="0083237E">
        <w:rPr>
          <w:rFonts w:ascii="Times New Roman" w:eastAsia="OfficinaSansBoldITC" w:hAnsi="Times New Roman"/>
          <w:sz w:val="24"/>
          <w:szCs w:val="24"/>
          <w:lang w:val="ru-RU"/>
        </w:rPr>
        <w:br/>
      </w:r>
      <w:r w:rsidR="00D67B9C" w:rsidRPr="0083237E">
        <w:rPr>
          <w:rFonts w:ascii="Times New Roman" w:eastAsia="OfficinaSansBoldITC" w:hAnsi="Times New Roman"/>
          <w:sz w:val="24"/>
          <w:szCs w:val="24"/>
          <w:lang w:val="ru-RU"/>
        </w:rPr>
        <w:t>и эмоционального благополучия: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83237E" w:rsidRDefault="00A5790F"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6) </w:t>
      </w:r>
      <w:r w:rsidR="00D67B9C" w:rsidRPr="0083237E">
        <w:rPr>
          <w:rFonts w:ascii="Times New Roman" w:eastAsia="OfficinaSansBoldITC" w:hAnsi="Times New Roman"/>
          <w:sz w:val="24"/>
          <w:szCs w:val="24"/>
          <w:lang w:val="ru-RU"/>
        </w:rPr>
        <w:t>трудового воспитания: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83237E">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83237E" w:rsidRDefault="00A5790F"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7) </w:t>
      </w:r>
      <w:r w:rsidR="00D67B9C" w:rsidRPr="0083237E">
        <w:rPr>
          <w:rFonts w:ascii="Times New Roman" w:eastAsia="OfficinaSansBoldITC" w:hAnsi="Times New Roman"/>
          <w:sz w:val="24"/>
          <w:szCs w:val="24"/>
          <w:lang w:val="ru-RU"/>
        </w:rPr>
        <w:t>экологического воспитания: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83237E" w:rsidRDefault="00A5790F"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8) </w:t>
      </w:r>
      <w:r w:rsidR="00D67B9C" w:rsidRPr="0083237E">
        <w:rPr>
          <w:rFonts w:ascii="Times New Roman" w:eastAsia="OfficinaSansBoldITC" w:hAnsi="Times New Roman"/>
          <w:sz w:val="24"/>
          <w:szCs w:val="24"/>
          <w:lang w:val="ru-RU"/>
        </w:rPr>
        <w:t>ценности научного познания: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83237E">
        <w:rPr>
          <w:rFonts w:ascii="Times New Roman" w:eastAsia="SchoolBookSanPin" w:hAnsi="Times New Roman"/>
          <w:sz w:val="24"/>
          <w:szCs w:val="24"/>
          <w:lang w:val="ru-RU"/>
        </w:rPr>
        <w:br/>
        <w:t>и самостоятельно прочитанные литературные произведения;</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20.</w:t>
      </w:r>
      <w:r w:rsidR="00117194" w:rsidRPr="0083237E">
        <w:rPr>
          <w:rFonts w:ascii="Times New Roman" w:eastAsia="SchoolBookSanPin" w:hAnsi="Times New Roman"/>
          <w:sz w:val="24"/>
          <w:szCs w:val="24"/>
          <w:lang w:val="ru-RU"/>
        </w:rPr>
        <w:t>5</w:t>
      </w:r>
      <w:r w:rsidRPr="0083237E">
        <w:rPr>
          <w:rFonts w:ascii="Times New Roman" w:eastAsia="SchoolBookSanPin" w:hAnsi="Times New Roman"/>
          <w:sz w:val="24"/>
          <w:szCs w:val="24"/>
          <w:lang w:val="ru-RU"/>
        </w:rPr>
        <w:t>.</w:t>
      </w:r>
      <w:r w:rsidR="00117194" w:rsidRPr="0083237E">
        <w:rPr>
          <w:rFonts w:ascii="Times New Roman" w:eastAsia="SchoolBookSanPin" w:hAnsi="Times New Roman"/>
          <w:sz w:val="24"/>
          <w:szCs w:val="24"/>
          <w:lang w:val="ru-RU"/>
        </w:rPr>
        <w:t>3</w:t>
      </w:r>
      <w:r w:rsidRPr="0083237E">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83237E">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eastAsia="SchoolBookSanPin" w:hAnsi="Times New Roman"/>
          <w:sz w:val="24"/>
          <w:szCs w:val="24"/>
          <w:lang w:val="ru-RU"/>
        </w:rPr>
        <w:br/>
        <w:t xml:space="preserve">к сочувствию и сопереживанию; </w:t>
      </w:r>
    </w:p>
    <w:p w:rsidR="007B001E" w:rsidRPr="0083237E" w:rsidRDefault="007B001E" w:rsidP="007B001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83237E">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83237E" w:rsidRDefault="00244FF2" w:rsidP="00C2107B">
      <w:pPr>
        <w:spacing w:after="0" w:line="36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sz w:val="24"/>
          <w:szCs w:val="24"/>
          <w:lang w:val="ru-RU"/>
        </w:rPr>
        <w:t>20</w:t>
      </w:r>
      <w:r w:rsidR="00592E55" w:rsidRPr="0083237E">
        <w:rPr>
          <w:rFonts w:ascii="Times New Roman" w:eastAsia="SchoolBookSanPin" w:hAnsi="Times New Roman"/>
          <w:sz w:val="24"/>
          <w:szCs w:val="24"/>
          <w:lang w:val="ru-RU"/>
        </w:rPr>
        <w:t>.</w:t>
      </w:r>
      <w:r w:rsidR="00117194" w:rsidRPr="0083237E">
        <w:rPr>
          <w:rFonts w:ascii="Times New Roman" w:eastAsia="SchoolBookSanPin" w:hAnsi="Times New Roman"/>
          <w:sz w:val="24"/>
          <w:szCs w:val="24"/>
          <w:lang w:val="ru-RU"/>
        </w:rPr>
        <w:t>5</w:t>
      </w:r>
      <w:r w:rsidR="00592E55" w:rsidRPr="0083237E">
        <w:rPr>
          <w:rFonts w:ascii="Times New Roman" w:eastAsia="SchoolBookSanPin" w:hAnsi="Times New Roman"/>
          <w:sz w:val="24"/>
          <w:szCs w:val="24"/>
          <w:lang w:val="ru-RU"/>
        </w:rPr>
        <w:t>.</w:t>
      </w:r>
      <w:r w:rsidR="007B001E" w:rsidRPr="0083237E">
        <w:rPr>
          <w:rFonts w:ascii="Times New Roman" w:eastAsia="SchoolBookSanPin" w:hAnsi="Times New Roman"/>
          <w:sz w:val="24"/>
          <w:szCs w:val="24"/>
          <w:lang w:val="ru-RU"/>
        </w:rPr>
        <w:t>4</w:t>
      </w:r>
      <w:r w:rsidR="00592E55" w:rsidRPr="0083237E">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83237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.1. </w:t>
      </w:r>
      <w:r w:rsidR="00592E55" w:rsidRPr="0083237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83237E">
        <w:rPr>
          <w:rFonts w:ascii="Times New Roman" w:eastAsia="SchoolBookSanPin" w:hAnsi="Times New Roman"/>
          <w:bCs/>
          <w:sz w:val="24"/>
          <w:szCs w:val="24"/>
          <w:lang w:val="ru-RU"/>
        </w:rPr>
        <w:t>познавательных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83237E">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sidRPr="0083237E">
        <w:rPr>
          <w:rFonts w:ascii="Times New Roman" w:eastAsia="SchoolBookSanPin" w:hAnsi="Times New Roman"/>
          <w:bCs/>
          <w:position w:val="1"/>
          <w:sz w:val="24"/>
          <w:szCs w:val="24"/>
          <w:lang w:val="ru-RU"/>
        </w:rPr>
        <w:lastRenderedPageBreak/>
        <w:t>фактов;</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83237E">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83237E">
        <w:rPr>
          <w:rFonts w:ascii="Times New Roman" w:eastAsia="SchoolBookSanPin" w:hAnsi="Times New Roman"/>
          <w:bCs/>
          <w:position w:val="1"/>
          <w:sz w:val="24"/>
          <w:szCs w:val="24"/>
          <w:lang w:val="ru-RU"/>
        </w:rPr>
        <w:br/>
        <w:t>по литературе;</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.2. </w:t>
      </w:r>
      <w:r w:rsidR="00592E55"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83237E">
        <w:rPr>
          <w:rFonts w:ascii="Times New Roman" w:eastAsia="SchoolBookSanPin" w:hAnsi="Times New Roman"/>
          <w:bCs/>
          <w:sz w:val="24"/>
          <w:szCs w:val="24"/>
          <w:lang w:val="ru-RU"/>
        </w:rPr>
        <w:t>познавательных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83237E">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83237E">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83237E">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83237E">
        <w:rPr>
          <w:rFonts w:ascii="Times New Roman" w:eastAsia="SchoolBookSanPin" w:hAnsi="Times New Roman"/>
          <w:bCs/>
          <w:position w:val="1"/>
          <w:sz w:val="24"/>
          <w:szCs w:val="24"/>
          <w:lang w:val="ru-RU"/>
        </w:rPr>
        <w:br/>
        <w:t>и критерии решения;</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lastRenderedPageBreak/>
        <w:t xml:space="preserve">уметь переносить знания, в том числе полученные в результате чтения </w:t>
      </w:r>
      <w:r w:rsidRPr="0083237E">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.3. </w:t>
      </w:r>
      <w:r w:rsidR="00592E55"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83237E">
        <w:rPr>
          <w:rFonts w:ascii="Times New Roman" w:eastAsia="SchoolBookSanPin" w:hAnsi="Times New Roman"/>
          <w:sz w:val="24"/>
          <w:szCs w:val="24"/>
          <w:lang w:val="ru-RU"/>
        </w:rPr>
        <w:br/>
        <w:t xml:space="preserve">с информацией как часть </w:t>
      </w:r>
      <w:r w:rsidR="00592E55" w:rsidRPr="0083237E">
        <w:rPr>
          <w:rFonts w:ascii="Times New Roman" w:eastAsia="SchoolBookSanPin" w:hAnsi="Times New Roman"/>
          <w:bCs/>
          <w:sz w:val="24"/>
          <w:szCs w:val="24"/>
          <w:lang w:val="ru-RU"/>
        </w:rPr>
        <w:t>познавательных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83237E">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83237E">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83237E">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.4. </w:t>
      </w:r>
      <w:r w:rsidR="00592E55"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83237E">
        <w:rPr>
          <w:rFonts w:ascii="Times New Roman" w:eastAsia="SchoolBookSanPin" w:hAnsi="Times New Roman"/>
          <w:bCs/>
          <w:sz w:val="24"/>
          <w:szCs w:val="24"/>
          <w:lang w:val="ru-RU"/>
        </w:rPr>
        <w:t>коммуникативных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83237E">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lastRenderedPageBreak/>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.5. </w:t>
      </w:r>
      <w:r w:rsidR="00592E55"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83237E">
        <w:rPr>
          <w:rFonts w:ascii="Times New Roman" w:eastAsia="SchoolBookSanPin" w:hAnsi="Times New Roman"/>
          <w:bCs/>
          <w:sz w:val="24"/>
          <w:szCs w:val="24"/>
          <w:lang w:val="ru-RU"/>
        </w:rPr>
        <w:t>регулятивных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83237E">
        <w:rPr>
          <w:rFonts w:ascii="Times New Roman" w:eastAsia="SchoolBookSanPin" w:hAnsi="Times New Roman"/>
          <w:bCs/>
          <w:position w:val="1"/>
          <w:sz w:val="24"/>
          <w:szCs w:val="24"/>
          <w:lang w:val="ru-RU"/>
        </w:rPr>
        <w:br/>
        <w:t>и предпочтений;</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83237E">
        <w:rPr>
          <w:rFonts w:ascii="Times New Roman" w:eastAsia="SchoolBookSanPin" w:hAnsi="Times New Roman"/>
          <w:bCs/>
          <w:position w:val="1"/>
          <w:sz w:val="24"/>
          <w:szCs w:val="24"/>
          <w:lang w:val="ru-RU"/>
        </w:rPr>
        <w:br/>
        <w:t>в художественной литературе;</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83237E">
        <w:rPr>
          <w:rFonts w:ascii="Times New Roman" w:eastAsia="SchoolBookSanPin" w:hAnsi="Times New Roman"/>
          <w:bCs/>
          <w:position w:val="1"/>
          <w:sz w:val="24"/>
          <w:szCs w:val="24"/>
          <w:lang w:val="ru-RU"/>
        </w:rPr>
        <w:br/>
        <w:t>за решение;</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.6. </w:t>
      </w:r>
      <w:r w:rsidR="00592E55" w:rsidRPr="0083237E">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83237E">
        <w:rPr>
          <w:rFonts w:ascii="Times New Roman" w:eastAsia="SchoolBookSanPin" w:hAnsi="Times New Roman"/>
          <w:sz w:val="24"/>
          <w:szCs w:val="24"/>
          <w:lang w:val="ru-RU"/>
        </w:rPr>
        <w:t>принятия себя и других</w:t>
      </w:r>
      <w:r w:rsidR="00592E55" w:rsidRPr="0083237E">
        <w:rPr>
          <w:rFonts w:ascii="Times New Roman" w:eastAsia="SchoolBookSanPin" w:hAnsi="Times New Roman"/>
          <w:sz w:val="24"/>
          <w:szCs w:val="24"/>
          <w:lang w:val="ru-RU"/>
        </w:rPr>
        <w:t xml:space="preserve"> как части </w:t>
      </w:r>
      <w:r w:rsidR="00592E55" w:rsidRPr="0083237E">
        <w:rPr>
          <w:rFonts w:ascii="Times New Roman" w:eastAsia="SchoolBookSanPin" w:hAnsi="Times New Roman"/>
          <w:bCs/>
          <w:sz w:val="24"/>
          <w:szCs w:val="24"/>
          <w:lang w:val="ru-RU"/>
        </w:rPr>
        <w:t>регулятивны</w:t>
      </w:r>
      <w:r w:rsidR="00D57DD1" w:rsidRPr="0083237E">
        <w:rPr>
          <w:rFonts w:ascii="Times New Roman" w:eastAsia="SchoolBookSanPin" w:hAnsi="Times New Roman"/>
          <w:bCs/>
          <w:sz w:val="24"/>
          <w:szCs w:val="24"/>
          <w:lang w:val="ru-RU"/>
        </w:rPr>
        <w:t>х</w:t>
      </w:r>
      <w:r w:rsidR="00592E55" w:rsidRPr="0083237E">
        <w:rPr>
          <w:rFonts w:ascii="Times New Roman" w:eastAsia="SchoolBookSanPin" w:hAnsi="Times New Roman"/>
          <w:bCs/>
          <w:sz w:val="24"/>
          <w:szCs w:val="24"/>
          <w:lang w:val="ru-RU"/>
        </w:rPr>
        <w:t xml:space="preserve"> универсальных учебных действий</w:t>
      </w:r>
      <w:r w:rsidR="00592E55" w:rsidRPr="0083237E">
        <w:rPr>
          <w:rFonts w:ascii="Times New Roman" w:eastAsia="SchoolBookSanPin" w:hAnsi="Times New Roman"/>
          <w:sz w:val="24"/>
          <w:szCs w:val="24"/>
          <w:lang w:val="ru-RU"/>
        </w:rPr>
        <w:t>:</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83237E">
        <w:rPr>
          <w:rFonts w:ascii="Times New Roman" w:eastAsia="SchoolBookSanPin" w:hAnsi="Times New Roman"/>
          <w:bCs/>
          <w:position w:val="1"/>
          <w:sz w:val="24"/>
          <w:szCs w:val="24"/>
          <w:lang w:val="ru-RU"/>
        </w:rPr>
        <w:br/>
        <w:t>из художественных произведений;</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83237E">
        <w:rPr>
          <w:rFonts w:ascii="Times New Roman" w:eastAsia="SchoolBookSanPin" w:hAnsi="Times New Roman"/>
          <w:bCs/>
          <w:position w:val="1"/>
          <w:sz w:val="24"/>
          <w:szCs w:val="24"/>
          <w:lang w:val="ru-RU"/>
        </w:rPr>
        <w:br/>
        <w:t>на литературные темы;</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lastRenderedPageBreak/>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7B001E" w:rsidRPr="0083237E">
        <w:rPr>
          <w:rFonts w:ascii="Times New Roman" w:eastAsia="OfficinaSansBoldITC" w:hAnsi="Times New Roman"/>
          <w:sz w:val="24"/>
          <w:szCs w:val="24"/>
          <w:lang w:val="ru-RU"/>
        </w:rPr>
        <w:t>4</w:t>
      </w:r>
      <w:r w:rsidR="00592E55" w:rsidRPr="0083237E">
        <w:rPr>
          <w:rFonts w:ascii="Times New Roman" w:eastAsia="OfficinaSansBoldITC" w:hAnsi="Times New Roman"/>
          <w:sz w:val="24"/>
          <w:szCs w:val="24"/>
          <w:lang w:val="ru-RU"/>
        </w:rPr>
        <w:t>.7. </w:t>
      </w:r>
      <w:r w:rsidR="00592E55"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83237E">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83237E"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83237E" w:rsidRDefault="00244FF2"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592E55"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592E55" w:rsidRPr="0083237E">
        <w:rPr>
          <w:rFonts w:ascii="Times New Roman" w:eastAsia="OfficinaSansBoldITC" w:hAnsi="Times New Roman"/>
          <w:sz w:val="24"/>
          <w:szCs w:val="24"/>
          <w:lang w:val="ru-RU"/>
        </w:rPr>
        <w:t>.</w:t>
      </w:r>
      <w:r w:rsidR="00C336D7" w:rsidRPr="0083237E">
        <w:rPr>
          <w:rFonts w:ascii="Times New Roman" w:eastAsia="SchoolBookSanPin" w:hAnsi="Times New Roman"/>
          <w:sz w:val="24"/>
          <w:szCs w:val="24"/>
          <w:lang w:val="ru-RU"/>
        </w:rPr>
        <w:t>5</w:t>
      </w:r>
      <w:r w:rsidR="00592E55" w:rsidRPr="0083237E">
        <w:rPr>
          <w:rFonts w:ascii="Times New Roman" w:eastAsia="SchoolBookSanPin" w:hAnsi="Times New Roman"/>
          <w:sz w:val="24"/>
          <w:szCs w:val="24"/>
          <w:lang w:val="ru-RU"/>
        </w:rPr>
        <w:t>. </w:t>
      </w:r>
      <w:r w:rsidR="00F30568" w:rsidRPr="0083237E">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83237E">
        <w:rPr>
          <w:rFonts w:ascii="Times New Roman" w:eastAsia="SchoolBookSanPin" w:hAnsi="Times New Roman"/>
          <w:bCs/>
          <w:sz w:val="24"/>
          <w:szCs w:val="24"/>
          <w:lang w:val="ru-RU"/>
        </w:rPr>
        <w:t>среднего</w:t>
      </w:r>
      <w:r w:rsidR="00F30568" w:rsidRPr="0083237E">
        <w:rPr>
          <w:rFonts w:ascii="Times New Roman" w:eastAsia="SchoolBookSanPin" w:hAnsi="Times New Roman"/>
          <w:bCs/>
          <w:sz w:val="24"/>
          <w:szCs w:val="24"/>
          <w:lang w:val="ru-RU"/>
        </w:rPr>
        <w:t xml:space="preserve"> общего образования </w:t>
      </w:r>
      <w:r w:rsidR="00D57DD1" w:rsidRPr="0083237E">
        <w:rPr>
          <w:rFonts w:ascii="Times New Roman" w:eastAsia="SchoolBookSanPin" w:hAnsi="Times New Roman"/>
          <w:sz w:val="24"/>
          <w:szCs w:val="24"/>
          <w:lang w:val="ru-RU"/>
        </w:rPr>
        <w:t>должны обеспечивать:</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83237E">
        <w:rPr>
          <w:rFonts w:ascii="Times New Roman" w:eastAsia="SchoolBookSanPin" w:hAnsi="Times New Roman"/>
          <w:sz w:val="24"/>
          <w:szCs w:val="24"/>
          <w:lang w:val="ru-RU"/>
        </w:rPr>
        <w:br/>
        <w:t xml:space="preserve">к литературе как неотъемлемой части культуры;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83237E">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w:t>
      </w:r>
      <w:r w:rsidRPr="0083237E">
        <w:rPr>
          <w:rFonts w:ascii="Times New Roman" w:eastAsia="SchoolBookSanPin" w:hAnsi="Times New Roman"/>
          <w:sz w:val="24"/>
          <w:szCs w:val="24"/>
          <w:lang w:val="ru-RU"/>
        </w:rPr>
        <w:lastRenderedPageBreak/>
        <w:t xml:space="preserve">рассказы И.А. Бунина </w:t>
      </w:r>
      <w:r w:rsidRPr="0083237E">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83237E">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83237E">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83237E">
        <w:rPr>
          <w:rFonts w:ascii="Times New Roman" w:eastAsia="SchoolBookSanPin" w:hAnsi="Times New Roman"/>
          <w:sz w:val="24"/>
          <w:szCs w:val="24"/>
          <w:lang w:val="ru-RU"/>
        </w:rPr>
        <w:br/>
        <w:t>А.А. Ахматовой;</w:t>
      </w:r>
      <w:r w:rsidR="00A57701" w:rsidRPr="0083237E">
        <w:rPr>
          <w:rFonts w:ascii="Times New Roman" w:eastAsia="SchoolBookSanPin" w:hAnsi="Times New Roman"/>
          <w:sz w:val="24"/>
          <w:szCs w:val="24"/>
          <w:lang w:val="ru-RU"/>
        </w:rPr>
        <w:t xml:space="preserve"> роман Н.А. Островского «Как закалялась сталь» (избранные главы);</w:t>
      </w:r>
      <w:r w:rsidRPr="0083237E">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83237E">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83237E">
        <w:rPr>
          <w:rFonts w:ascii="Times New Roman" w:eastAsia="SchoolBookSanPin" w:hAnsi="Times New Roman"/>
          <w:sz w:val="24"/>
          <w:szCs w:val="24"/>
        </w:rPr>
        <w:t>XX</w:t>
      </w:r>
      <w:r w:rsidRPr="0083237E">
        <w:rPr>
          <w:rFonts w:ascii="Times New Roman" w:eastAsia="SchoolBookSanPin" w:hAnsi="Times New Roman"/>
          <w:sz w:val="24"/>
          <w:szCs w:val="24"/>
          <w:lang w:val="ru-RU"/>
        </w:rPr>
        <w:t xml:space="preserve"> — </w:t>
      </w:r>
      <w:r w:rsidRPr="0083237E">
        <w:rPr>
          <w:rFonts w:ascii="Times New Roman" w:eastAsia="SchoolBookSanPin" w:hAnsi="Times New Roman"/>
          <w:sz w:val="24"/>
          <w:szCs w:val="24"/>
        </w:rPr>
        <w:t>XXI</w:t>
      </w:r>
      <w:r w:rsidRPr="0083237E">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83237E">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83237E">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83237E">
        <w:rPr>
          <w:rFonts w:ascii="Times New Roman" w:eastAsia="SchoolBookSanPin" w:hAnsi="Times New Roman"/>
          <w:sz w:val="24"/>
          <w:szCs w:val="24"/>
          <w:lang w:val="ru-RU"/>
        </w:rPr>
        <w:br/>
        <w:t xml:space="preserve">Е.А. Евтушенко, Н.А. Заболоцкого, А.С. Кушнера, Б.Ш. Окуджавы, </w:t>
      </w:r>
      <w:r w:rsidRPr="0083237E">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83237E">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83237E">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83237E">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83237E">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83237E">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83237E">
        <w:rPr>
          <w:rFonts w:ascii="Times New Roman" w:eastAsia="SchoolBookSanPin" w:hAnsi="Times New Roman"/>
          <w:sz w:val="24"/>
          <w:szCs w:val="24"/>
          <w:lang w:val="ru-RU"/>
        </w:rPr>
        <w:br/>
        <w:t>и других);</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7) осознание художественной картины жизни, созданной автором </w:t>
      </w:r>
      <w:r w:rsidRPr="0083237E">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10 произведений и (или) фрагментов в каждом классе;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83237E">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83237E">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83237E">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83237E">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83237E">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83237E">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83237E">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83237E">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83237E">
        <w:rPr>
          <w:rFonts w:ascii="Times New Roman" w:eastAsia="SchoolBookSanPin" w:hAnsi="Times New Roman"/>
          <w:sz w:val="24"/>
          <w:szCs w:val="24"/>
          <w:lang w:val="ru-RU"/>
        </w:rPr>
        <w:br/>
        <w:t>и электронных библиотечных систем.</w:t>
      </w:r>
    </w:p>
    <w:p w:rsidR="00C336D7" w:rsidRPr="0083237E" w:rsidRDefault="00244FF2"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C112FF" w:rsidRPr="0083237E">
        <w:rPr>
          <w:rFonts w:ascii="Times New Roman" w:eastAsia="OfficinaSansBoldITC" w:hAnsi="Times New Roman"/>
          <w:sz w:val="24"/>
          <w:szCs w:val="24"/>
          <w:lang w:val="ru-RU"/>
        </w:rPr>
        <w:t>.</w:t>
      </w:r>
      <w:r w:rsidR="00117194" w:rsidRPr="0083237E">
        <w:rPr>
          <w:rFonts w:ascii="Times New Roman" w:eastAsia="OfficinaSansBoldITC" w:hAnsi="Times New Roman"/>
          <w:sz w:val="24"/>
          <w:szCs w:val="24"/>
          <w:lang w:val="ru-RU"/>
        </w:rPr>
        <w:t>5</w:t>
      </w:r>
      <w:r w:rsidR="00C112FF" w:rsidRPr="0083237E">
        <w:rPr>
          <w:rFonts w:ascii="Times New Roman" w:eastAsia="OfficinaSansBoldITC" w:hAnsi="Times New Roman"/>
          <w:sz w:val="24"/>
          <w:szCs w:val="24"/>
          <w:lang w:val="ru-RU"/>
        </w:rPr>
        <w:t>.</w:t>
      </w:r>
      <w:r w:rsidR="00C336D7" w:rsidRPr="0083237E">
        <w:rPr>
          <w:rFonts w:ascii="Times New Roman" w:eastAsia="SchoolBookSanPin" w:hAnsi="Times New Roman"/>
          <w:sz w:val="24"/>
          <w:szCs w:val="24"/>
          <w:lang w:val="ru-RU"/>
        </w:rPr>
        <w:t>6</w:t>
      </w:r>
      <w:r w:rsidR="00C112FF" w:rsidRPr="0083237E">
        <w:rPr>
          <w:rFonts w:ascii="Times New Roman" w:eastAsia="SchoolBookSanPin" w:hAnsi="Times New Roman"/>
          <w:sz w:val="24"/>
          <w:szCs w:val="24"/>
          <w:lang w:val="ru-RU"/>
        </w:rPr>
        <w:t>. </w:t>
      </w:r>
      <w:r w:rsidR="00C336D7" w:rsidRPr="0083237E">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83237E">
        <w:rPr>
          <w:rFonts w:ascii="Times New Roman" w:eastAsia="SchoolBookSanPin" w:hAnsi="Times New Roman"/>
          <w:bCs/>
          <w:sz w:val="24"/>
          <w:szCs w:val="24"/>
          <w:lang w:val="ru-RU"/>
        </w:rPr>
        <w:br/>
        <w:t xml:space="preserve">10 класса </w:t>
      </w:r>
      <w:r w:rsidR="00C336D7" w:rsidRPr="0083237E">
        <w:rPr>
          <w:rFonts w:ascii="Times New Roman" w:eastAsia="SchoolBookSanPin" w:hAnsi="Times New Roman"/>
          <w:sz w:val="24"/>
          <w:szCs w:val="24"/>
          <w:lang w:val="ru-RU"/>
        </w:rPr>
        <w:t>должны обеспечивать:</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w:t>
      </w:r>
      <w:r w:rsidRPr="0083237E">
        <w:rPr>
          <w:rFonts w:ascii="Times New Roman" w:eastAsia="SchoolBookSanPin" w:hAnsi="Times New Roman"/>
          <w:sz w:val="24"/>
          <w:szCs w:val="24"/>
          <w:lang w:val="ru-RU"/>
        </w:rPr>
        <w:lastRenderedPageBreak/>
        <w:t xml:space="preserve">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века);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83237E">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века);</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века </w:t>
      </w:r>
      <w:r w:rsidRPr="0083237E">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83237E">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83237E">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7) осмысление художественной картины жизни, созданной автором </w:t>
      </w:r>
      <w:r w:rsidRPr="0083237E">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83237E">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 xml:space="preserve">в творчестве писателя; традиция и новаторство; авторский замысел </w:t>
      </w:r>
      <w:r w:rsidRPr="0083237E">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83237E">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83237E">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83237E">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83237E">
        <w:rPr>
          <w:rFonts w:ascii="Times New Roman" w:eastAsia="SchoolBookSanPin" w:hAnsi="Times New Roman"/>
          <w:sz w:val="24"/>
          <w:szCs w:val="24"/>
          <w:lang w:val="ru-RU"/>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83237E">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83237E">
        <w:rPr>
          <w:rFonts w:ascii="Times New Roman" w:eastAsia="SchoolBookSanPin" w:hAnsi="Times New Roman"/>
          <w:sz w:val="24"/>
          <w:szCs w:val="24"/>
          <w:lang w:val="ru-RU"/>
        </w:rPr>
        <w:br/>
        <w:t>и электронных библиотечных систем.</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20.</w:t>
      </w:r>
      <w:r w:rsidR="00117194" w:rsidRPr="0083237E">
        <w:rPr>
          <w:rFonts w:ascii="Times New Roman" w:eastAsia="OfficinaSansBoldITC" w:hAnsi="Times New Roman"/>
          <w:sz w:val="24"/>
          <w:szCs w:val="24"/>
          <w:lang w:val="ru-RU"/>
        </w:rPr>
        <w:t>5</w:t>
      </w:r>
      <w:r w:rsidRPr="0083237E">
        <w:rPr>
          <w:rFonts w:ascii="Times New Roman" w:eastAsia="OfficinaSansBoldITC" w:hAnsi="Times New Roman"/>
          <w:sz w:val="24"/>
          <w:szCs w:val="24"/>
          <w:lang w:val="ru-RU"/>
        </w:rPr>
        <w:t>.</w:t>
      </w:r>
      <w:r w:rsidRPr="0083237E">
        <w:rPr>
          <w:rFonts w:ascii="Times New Roman" w:eastAsia="SchoolBookSanPin" w:hAnsi="Times New Roman"/>
          <w:sz w:val="24"/>
          <w:szCs w:val="24"/>
          <w:lang w:val="ru-RU"/>
        </w:rPr>
        <w:t>7. </w:t>
      </w:r>
      <w:r w:rsidRPr="0083237E">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83237E">
        <w:rPr>
          <w:rFonts w:ascii="Times New Roman" w:eastAsia="SchoolBookSanPin" w:hAnsi="Times New Roman"/>
          <w:bCs/>
          <w:sz w:val="24"/>
          <w:szCs w:val="24"/>
          <w:lang w:val="ru-RU"/>
        </w:rPr>
        <w:br/>
        <w:t xml:space="preserve">11 класса </w:t>
      </w:r>
      <w:r w:rsidRPr="0083237E">
        <w:rPr>
          <w:rFonts w:ascii="Times New Roman" w:eastAsia="SchoolBookSanPin" w:hAnsi="Times New Roman"/>
          <w:sz w:val="24"/>
          <w:szCs w:val="24"/>
          <w:lang w:val="ru-RU"/>
        </w:rPr>
        <w:t>должны обеспечивать:</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 начала </w:t>
      </w:r>
      <w:r w:rsidRPr="0083237E">
        <w:rPr>
          <w:rFonts w:ascii="Times New Roman" w:eastAsia="SchoolBookSanPin" w:hAnsi="Times New Roman"/>
          <w:sz w:val="24"/>
          <w:szCs w:val="24"/>
        </w:rPr>
        <w:t>XXI</w:t>
      </w:r>
      <w:r w:rsidRPr="0083237E">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83237E">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 осознание взаимосвязи между языковым, литературным, интеллектуальным, духовно-</w:t>
      </w:r>
      <w:r w:rsidRPr="0083237E">
        <w:rPr>
          <w:rFonts w:ascii="Times New Roman" w:eastAsia="SchoolBookSanPin" w:hAnsi="Times New Roman"/>
          <w:sz w:val="24"/>
          <w:szCs w:val="24"/>
          <w:lang w:val="ru-RU"/>
        </w:rPr>
        <w:lastRenderedPageBreak/>
        <w:t>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83237E">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 xml:space="preserve"> — начало </w:t>
      </w:r>
      <w:r w:rsidRPr="0083237E">
        <w:rPr>
          <w:rFonts w:ascii="Times New Roman" w:eastAsia="SchoolBookSanPin" w:hAnsi="Times New Roman"/>
          <w:sz w:val="24"/>
          <w:szCs w:val="24"/>
        </w:rPr>
        <w:t>XXI</w:t>
      </w:r>
      <w:r w:rsidRPr="0083237E">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3237E">
        <w:rPr>
          <w:rFonts w:ascii="Times New Roman" w:eastAsia="SchoolBookSanPin" w:hAnsi="Times New Roman"/>
          <w:sz w:val="24"/>
          <w:szCs w:val="24"/>
        </w:rPr>
        <w:t>XIX</w:t>
      </w:r>
      <w:r w:rsidRPr="0083237E">
        <w:rPr>
          <w:rFonts w:ascii="Times New Roman" w:eastAsia="SchoolBookSanPin" w:hAnsi="Times New Roman"/>
          <w:sz w:val="24"/>
          <w:szCs w:val="24"/>
          <w:lang w:val="ru-RU"/>
        </w:rPr>
        <w:t>—</w:t>
      </w:r>
      <w:r w:rsidRPr="0083237E">
        <w:rPr>
          <w:rFonts w:ascii="Times New Roman" w:eastAsia="SchoolBookSanPin" w:hAnsi="Times New Roman"/>
          <w:sz w:val="24"/>
          <w:szCs w:val="24"/>
        </w:rPr>
        <w:t>XXI</w:t>
      </w:r>
      <w:r w:rsidRPr="0083237E">
        <w:rPr>
          <w:rFonts w:ascii="Times New Roman" w:eastAsia="SchoolBookSanPin" w:hAnsi="Times New Roman"/>
          <w:sz w:val="24"/>
          <w:szCs w:val="24"/>
          <w:lang w:val="ru-RU"/>
        </w:rPr>
        <w:t xml:space="preserve"> века </w:t>
      </w:r>
      <w:r w:rsidRPr="0083237E">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83237E">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83237E">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83237E">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83237E">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83237E">
        <w:rPr>
          <w:rFonts w:ascii="Times New Roman" w:eastAsia="SchoolBookSanPin" w:hAnsi="Times New Roman"/>
          <w:sz w:val="24"/>
          <w:szCs w:val="24"/>
          <w:lang w:val="ru-RU"/>
        </w:rPr>
        <w:lastRenderedPageBreak/>
        <w:t xml:space="preserve">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83237E">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83237E">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83237E">
        <w:rPr>
          <w:rFonts w:ascii="Times New Roman" w:eastAsia="SchoolBookSanPin" w:hAnsi="Times New Roman"/>
          <w:sz w:val="24"/>
          <w:szCs w:val="24"/>
          <w:lang w:val="ru-RU"/>
        </w:rPr>
        <w:br/>
        <w:t>их в речевой практике;</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83237E" w:rsidRDefault="00C336D7" w:rsidP="00C336D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77EF8" w:rsidRPr="0083237E" w:rsidRDefault="00177EF8" w:rsidP="00C336D7">
      <w:pPr>
        <w:spacing w:after="0" w:line="360" w:lineRule="auto"/>
        <w:ind w:firstLine="709"/>
        <w:jc w:val="both"/>
        <w:rPr>
          <w:rFonts w:ascii="Times New Roman" w:eastAsia="SchoolBookSanPin" w:hAnsi="Times New Roman"/>
          <w:sz w:val="24"/>
          <w:szCs w:val="24"/>
          <w:lang w:val="ru-RU"/>
        </w:rPr>
      </w:pPr>
    </w:p>
    <w:p w:rsidR="00F0164B" w:rsidRPr="0083237E" w:rsidRDefault="008F56B4" w:rsidP="00116B47">
      <w:pPr>
        <w:pStyle w:val="3"/>
      </w:pPr>
      <w:bookmarkStart w:id="16" w:name="_Toc174607106"/>
      <w:r w:rsidRPr="0083237E">
        <w:t>Р</w:t>
      </w:r>
      <w:r w:rsidR="00F0164B" w:rsidRPr="0083237E">
        <w:t>абочая программа по учебному предмету «Иностранный (английский) язык (базовый уровень)»</w:t>
      </w:r>
      <w:bookmarkEnd w:id="16"/>
      <w:r w:rsidR="00F0164B" w:rsidRPr="0083237E">
        <w:t xml:space="preserve">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8F56B4" w:rsidRPr="0083237E">
        <w:rPr>
          <w:rFonts w:ascii="Times New Roman" w:hAnsi="Times New Roman"/>
          <w:sz w:val="24"/>
          <w:szCs w:val="24"/>
          <w:lang w:val="ru-RU"/>
        </w:rPr>
        <w:t>1. Р</w:t>
      </w:r>
      <w:r w:rsidR="00F0164B" w:rsidRPr="0083237E">
        <w:rPr>
          <w:rFonts w:ascii="Times New Roman" w:hAnsi="Times New Roman"/>
          <w:sz w:val="24"/>
          <w:szCs w:val="24"/>
          <w:lang w:val="ru-RU"/>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на уровне среднего общего образования, а также предметные достижения обучающегося за каждый год обучения.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5. Пояснительная записка.</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83237E">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83237E">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83237E">
        <w:rPr>
          <w:rFonts w:ascii="Times New Roman" w:hAnsi="Times New Roman"/>
          <w:sz w:val="24"/>
          <w:szCs w:val="24"/>
          <w:lang w:val="ru-RU"/>
        </w:rPr>
        <w:br/>
        <w:t xml:space="preserve">учебно-методического объединения по общему образованию (протокол </w:t>
      </w:r>
      <w:r w:rsidR="00F0164B" w:rsidRPr="0083237E">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83237E">
        <w:rPr>
          <w:rFonts w:ascii="Times New Roman" w:hAnsi="Times New Roman"/>
          <w:sz w:val="24"/>
          <w:szCs w:val="24"/>
          <w:lang w:val="ru-RU"/>
        </w:rPr>
        <w:br/>
      </w:r>
      <w:r w:rsidR="00F0164B" w:rsidRPr="0083237E">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5.2. Программа по английскому языку является ориентиром </w:t>
      </w:r>
      <w:r w:rsidR="00F0164B" w:rsidRPr="0083237E">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83237E">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w:t>
      </w:r>
      <w:r w:rsidR="00F0164B" w:rsidRPr="0083237E">
        <w:rPr>
          <w:rFonts w:ascii="Times New Roman" w:hAnsi="Times New Roman"/>
          <w:sz w:val="24"/>
          <w:szCs w:val="24"/>
          <w:lang w:val="ru-RU"/>
        </w:rPr>
        <w:lastRenderedPageBreak/>
        <w:t xml:space="preserve">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83237E">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83237E">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83237E">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83237E">
        <w:rPr>
          <w:rFonts w:ascii="Times New Roman" w:hAnsi="Times New Roman"/>
          <w:sz w:val="24"/>
          <w:szCs w:val="24"/>
          <w:lang w:val="ru-RU"/>
        </w:rPr>
        <w:br/>
        <w:t>а также возрастными психологическими особенностями обучающихся 16–17 лет.</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83237E">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83237E">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 xml:space="preserve">на квалифицированных и мобильных людей, способных быстро адаптироваться </w:t>
      </w:r>
      <w:r w:rsidR="00F0164B" w:rsidRPr="0083237E">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83237E">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00F0164B" w:rsidRPr="0083237E">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83237E">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83237E">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83237E">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83237E">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w:t>
      </w:r>
      <w:r w:rsidR="00F0164B" w:rsidRPr="0083237E">
        <w:rPr>
          <w:rFonts w:ascii="Times New Roman" w:hAnsi="Times New Roman"/>
          <w:sz w:val="24"/>
          <w:szCs w:val="24"/>
          <w:lang w:val="ru-RU"/>
        </w:rPr>
        <w:lastRenderedPageBreak/>
        <w:t xml:space="preserve">предыдущих ступенях, в единстве таких </w:t>
      </w:r>
      <w:r w:rsidR="00F0164B" w:rsidRPr="0083237E">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83237E">
        <w:rPr>
          <w:rFonts w:ascii="Times New Roman" w:hAnsi="Times New Roman"/>
          <w:sz w:val="24"/>
          <w:szCs w:val="24"/>
          <w:lang w:val="ru-RU"/>
        </w:rPr>
        <w:br/>
        <w:t>и метапредметная компетенции: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83237E">
        <w:rPr>
          <w:rFonts w:ascii="Times New Roman" w:hAnsi="Times New Roman"/>
          <w:sz w:val="24"/>
          <w:szCs w:val="24"/>
          <w:lang w:val="ru-RU"/>
        </w:rPr>
        <w:br/>
        <w:t>в родном и английском языках;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83237E">
        <w:rPr>
          <w:rFonts w:ascii="Times New Roman" w:hAnsi="Times New Roman"/>
          <w:sz w:val="24"/>
          <w:szCs w:val="24"/>
          <w:lang w:val="ru-RU"/>
        </w:rPr>
        <w:br/>
        <w:t>в условиях межкультурного общения;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компенсаторная компетенция – развитие умений выходить из положения </w:t>
      </w:r>
      <w:r w:rsidRPr="0083237E">
        <w:rPr>
          <w:rFonts w:ascii="Times New Roman" w:hAnsi="Times New Roman"/>
          <w:sz w:val="24"/>
          <w:szCs w:val="24"/>
          <w:lang w:val="ru-RU"/>
        </w:rPr>
        <w:br/>
        <w:t xml:space="preserve">в условиях дефицита языковых средств английского языка при получении </w:t>
      </w:r>
      <w:r w:rsidRPr="0083237E">
        <w:rPr>
          <w:rFonts w:ascii="Times New Roman" w:hAnsi="Times New Roman"/>
          <w:sz w:val="24"/>
          <w:szCs w:val="24"/>
          <w:lang w:val="ru-RU"/>
        </w:rPr>
        <w:br/>
        <w:t>и передаче информации;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метапредметная/учебно-познавательная компетенция – развитие общих </w:t>
      </w:r>
      <w:r w:rsidRPr="0083237E">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83237E">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83237E">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5.14. Обязательный учебный предмет «Иностранный язык» входит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83237E">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bCs/>
          <w:sz w:val="24"/>
          <w:szCs w:val="24"/>
          <w:lang w:val="ru-RU"/>
        </w:rPr>
        <w:t>103.</w:t>
      </w:r>
      <w:r w:rsidR="00F0164B" w:rsidRPr="0083237E">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83237E">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83237E">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83237E">
        <w:rPr>
          <w:rFonts w:ascii="Times New Roman" w:hAnsi="Times New Roman"/>
          <w:sz w:val="24"/>
          <w:szCs w:val="24"/>
          <w:lang w:val="ru-RU"/>
        </w:rPr>
        <w:br/>
        <w:t xml:space="preserve">на пороговом уровне.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83237E">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83237E">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 Содержание обучения в 10 классе.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6.1. Коммуникативные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Повседневная жизнь семьи. Межличностные отношения в семье, с друзьями </w:t>
      </w:r>
      <w:r w:rsidRPr="0083237E">
        <w:rPr>
          <w:rFonts w:ascii="Times New Roman" w:hAnsi="Times New Roman"/>
          <w:sz w:val="24"/>
          <w:szCs w:val="24"/>
          <w:lang w:val="ru-RU"/>
        </w:rPr>
        <w:br/>
        <w:t>и знакомыми. Конфликтные ситуации, их предупреждение и разрешение.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Внешность и характеристика человека, литературного персонажа.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Здоровый образ жизни и забота о здоровье: режим труда и отдыха, спорт, сбалансированное </w:t>
      </w:r>
      <w:r w:rsidRPr="0083237E">
        <w:rPr>
          <w:rFonts w:ascii="Times New Roman" w:hAnsi="Times New Roman"/>
          <w:sz w:val="24"/>
          <w:szCs w:val="24"/>
          <w:lang w:val="ru-RU"/>
        </w:rPr>
        <w:lastRenderedPageBreak/>
        <w:t>питание, посещение врача. Отказ от вредных привычек.</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Школьное образование, школьная жизнь, школьные праздники. Переписка </w:t>
      </w:r>
      <w:r w:rsidRPr="0083237E">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83237E">
        <w:rPr>
          <w:rFonts w:ascii="Times New Roman" w:hAnsi="Times New Roman"/>
          <w:sz w:val="24"/>
          <w:szCs w:val="24"/>
          <w:lang w:val="ru-RU"/>
        </w:rPr>
        <w:br/>
        <w:t xml:space="preserve">в планах на будущее.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Туризм. Виды отдыха. Путешествия по России и зарубежным странам.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Проблемы экологии. Защита окружающей среды. Стихийные бедствия.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Условия проживания в городской/сельской местности.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6.1.1. Говорение.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83237E">
        <w:rPr>
          <w:rFonts w:ascii="Times New Roman" w:hAnsi="Times New Roman"/>
          <w:sz w:val="24"/>
          <w:szCs w:val="24"/>
          <w:lang w:val="ru-RU"/>
        </w:rPr>
        <w:br/>
        <w:t xml:space="preserve">на поздравление;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83237E">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w:t>
      </w:r>
      <w:r w:rsidRPr="0083237E">
        <w:rPr>
          <w:rFonts w:ascii="Times New Roman" w:hAnsi="Times New Roman"/>
          <w:sz w:val="24"/>
          <w:szCs w:val="24"/>
          <w:lang w:val="ru-RU"/>
        </w:rPr>
        <w:lastRenderedPageBreak/>
        <w:t xml:space="preserve">соглашаться на предложение собеседника, объясняя причину своего решения;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Объём диалога – 8 реплик со стороны каждого собеседника.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повествование/сообщение;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рассуждение;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пересказ основного содержания, прочитанного/прослушанного текста </w:t>
      </w:r>
      <w:r w:rsidRPr="0083237E">
        <w:rPr>
          <w:rFonts w:ascii="Times New Roman" w:hAnsi="Times New Roman"/>
          <w:sz w:val="24"/>
          <w:szCs w:val="24"/>
          <w:lang w:val="ru-RU"/>
        </w:rPr>
        <w:br/>
        <w:t>с выражением своего отношения к событиям и фактам, изложенным в тексте;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монологического высказывания – до 14 фраз.</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6.1.2. Аудирование.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83237E">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w:t>
      </w:r>
      <w:r w:rsidRPr="0083237E">
        <w:rPr>
          <w:rFonts w:ascii="Times New Roman" w:hAnsi="Times New Roman"/>
          <w:sz w:val="24"/>
          <w:szCs w:val="24"/>
          <w:lang w:val="ru-RU"/>
        </w:rPr>
        <w:br/>
        <w:t xml:space="preserve">в воспринимаемом на слух тексте, отделять главную информацию </w:t>
      </w:r>
      <w:r w:rsidRPr="0083237E">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Время звучания текста/текстов для аудирования – до 2,5 минуты.</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6.1.3. Смысловое чтение.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сформированных в основной школе умений читать про себя </w:t>
      </w:r>
      <w:r w:rsidRPr="0083237E">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83237E">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83237E">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83237E">
        <w:rPr>
          <w:rFonts w:ascii="Times New Roman" w:hAnsi="Times New Roman"/>
          <w:sz w:val="24"/>
          <w:szCs w:val="24"/>
          <w:lang w:val="ru-RU"/>
        </w:rPr>
        <w:br/>
        <w:t xml:space="preserve">для решения коммуникативной задачи.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несплошных текстов (таблиц, диаграмм, графиков и другие)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и понимание представленной в них информации.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Тексты для чтения: диалог (беседа), интервью, рассказ, отрывок </w:t>
      </w:r>
      <w:r w:rsidRPr="0083237E">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текста/текстов для чтения – 500–700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6.1.4. Письменная речь.</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умений письменной речи на базе умений, сформированных </w:t>
      </w:r>
      <w:r w:rsidRPr="0083237E">
        <w:rPr>
          <w:rFonts w:ascii="Times New Roman" w:hAnsi="Times New Roman"/>
          <w:sz w:val="24"/>
          <w:szCs w:val="24"/>
          <w:lang w:val="ru-RU"/>
        </w:rPr>
        <w:br/>
        <w:t>в основной школе: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заполнение анкет и формуляров в соответствии с нормами, принятыми </w:t>
      </w:r>
      <w:r w:rsidRPr="0083237E">
        <w:rPr>
          <w:rFonts w:ascii="Times New Roman" w:hAnsi="Times New Roman"/>
          <w:sz w:val="24"/>
          <w:szCs w:val="24"/>
          <w:lang w:val="ru-RU"/>
        </w:rPr>
        <w:br/>
        <w:t xml:space="preserve">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написание резюме (CV) с сообщением основных сведений о себе </w:t>
      </w:r>
      <w:r w:rsidRPr="0083237E">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написание электронного сообщения личного характера в соответствии </w:t>
      </w:r>
      <w:r w:rsidRPr="0083237E">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создание небольшого письменного высказывания (рассказа, сочинения </w:t>
      </w:r>
      <w:r w:rsidRPr="0083237E">
        <w:rPr>
          <w:rFonts w:ascii="Times New Roman" w:hAnsi="Times New Roman"/>
          <w:sz w:val="24"/>
          <w:szCs w:val="24"/>
          <w:lang w:val="ru-RU"/>
        </w:rPr>
        <w:br/>
        <w:t xml:space="preserve">и другие) на основе плана, иллюстрации, таблицы, диаграммы </w:t>
      </w:r>
      <w:r w:rsidRPr="0083237E">
        <w:rPr>
          <w:rFonts w:ascii="Times New Roman" w:hAnsi="Times New Roman"/>
          <w:sz w:val="24"/>
          <w:szCs w:val="24"/>
          <w:lang w:val="ru-RU"/>
        </w:rPr>
        <w:br/>
        <w:t>и/или прочитанного/прослушанного текста с опорой на образец, объём письменного высказывания – до 150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письменное предоставление результатов выполненной проектной работы, </w:t>
      </w:r>
      <w:r w:rsidRPr="0083237E">
        <w:rPr>
          <w:rFonts w:ascii="Times New Roman" w:hAnsi="Times New Roman"/>
          <w:sz w:val="24"/>
          <w:szCs w:val="24"/>
          <w:lang w:val="ru-RU"/>
        </w:rPr>
        <w:br/>
        <w:t>в том числе в форме презентации, объём – до 150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6.2. Языковые знания и навыки.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6.2.1. Фонетическая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Различение на слух и адекватное (без ошибок, ведущих к сбою </w:t>
      </w:r>
      <w:r w:rsidRPr="0083237E">
        <w:rPr>
          <w:rFonts w:ascii="Times New Roman" w:hAnsi="Times New Roman"/>
          <w:sz w:val="24"/>
          <w:szCs w:val="24"/>
          <w:lang w:val="ru-RU"/>
        </w:rPr>
        <w:br/>
        <w:t xml:space="preserve">в коммуникации) произношение слов с соблюдением правильного ударения </w:t>
      </w:r>
      <w:r w:rsidRPr="0083237E">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Тексты для чтения вслух: сообщение информационного характера, отрывок </w:t>
      </w:r>
      <w:r w:rsidRPr="0083237E">
        <w:rPr>
          <w:rFonts w:ascii="Times New Roman" w:hAnsi="Times New Roman"/>
          <w:sz w:val="24"/>
          <w:szCs w:val="24"/>
          <w:lang w:val="ru-RU"/>
        </w:rPr>
        <w:br/>
        <w:t xml:space="preserve">из статьи научно-популярного характера, рассказ, диалог (беседа), интервью, объём текста для </w:t>
      </w:r>
      <w:r w:rsidRPr="0083237E">
        <w:rPr>
          <w:rFonts w:ascii="Times New Roman" w:hAnsi="Times New Roman"/>
          <w:sz w:val="24"/>
          <w:szCs w:val="24"/>
          <w:lang w:val="ru-RU"/>
        </w:rPr>
        <w:lastRenderedPageBreak/>
        <w:t>чтения вслух – до 140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6.2.2. Орфография и пунктуация.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Правильное написание изученных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Пунктуационно правильное оформление прямой речи в соответствии </w:t>
      </w:r>
      <w:r w:rsidRPr="0083237E">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6.2.3. Лексическая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Распознавание в звучащем и письменном тексте и употребление в устной </w:t>
      </w:r>
      <w:r w:rsidRPr="0083237E">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83237E">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83237E">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Основные способы словообразования: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аффиксация: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глаголов при помощи префиксов dis-, mis-, re-, over-, under- </w:t>
      </w:r>
      <w:r w:rsidRPr="0083237E">
        <w:rPr>
          <w:rFonts w:ascii="Times New Roman" w:hAnsi="Times New Roman"/>
          <w:sz w:val="24"/>
          <w:szCs w:val="24"/>
          <w:lang w:val="ru-RU"/>
        </w:rPr>
        <w:br/>
        <w:t xml:space="preserve">и суффикса -ise/-ize;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при помощи префиксов un-, in-/im- </w:t>
      </w:r>
      <w:r w:rsidRPr="0083237E">
        <w:rPr>
          <w:rFonts w:ascii="Times New Roman" w:hAnsi="Times New Roman"/>
          <w:sz w:val="24"/>
          <w:szCs w:val="24"/>
          <w:lang w:val="ru-RU"/>
        </w:rPr>
        <w:br/>
        <w:t xml:space="preserve">и суффиксов -ance/-ence, -er/-or, -ing, -ist, -ity, -ment, -ness, -sion/-tion, -ship;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83237E">
        <w:rPr>
          <w:rFonts w:ascii="Times New Roman" w:hAnsi="Times New Roman"/>
          <w:sz w:val="24"/>
          <w:szCs w:val="24"/>
          <w:lang w:val="ru-RU"/>
        </w:rPr>
        <w:br/>
        <w:t>-y;</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наречий при помощи префиксов un-, in-/im- и суффикса -ly;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числительных при помощи суффиксов -teen, -ty, -th;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словосложение: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существительных путём соединения основ существительных </w:t>
      </w:r>
      <w:r w:rsidRPr="0083237E">
        <w:rPr>
          <w:rFonts w:ascii="Times New Roman" w:hAnsi="Times New Roman"/>
          <w:sz w:val="24"/>
          <w:szCs w:val="24"/>
          <w:lang w:val="ru-RU"/>
        </w:rPr>
        <w:lastRenderedPageBreak/>
        <w:t>(football);</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 II (well-behaved);</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конверсия: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от неопределённой формы глаголов </w:t>
      </w:r>
      <w:r w:rsidRPr="0083237E">
        <w:rPr>
          <w:rFonts w:ascii="Times New Roman" w:hAnsi="Times New Roman"/>
          <w:sz w:val="24"/>
          <w:szCs w:val="24"/>
          <w:lang w:val="ru-RU"/>
        </w:rPr>
        <w:br/>
        <w:t xml:space="preserve">(to run – a run);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от имён прилагательных </w:t>
      </w:r>
      <w:r w:rsidRPr="0083237E">
        <w:rPr>
          <w:rFonts w:ascii="Times New Roman" w:hAnsi="Times New Roman"/>
          <w:sz w:val="24"/>
          <w:szCs w:val="24"/>
          <w:lang w:val="ru-RU"/>
        </w:rPr>
        <w:br/>
        <w:t>(rich people – the rich);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глаголов от имён существительных (a hand – to hand);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глаголов от имён прилагательных (cool – to cool).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Имена прилагательные на -ed и -ing (excited – exciting).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83237E">
        <w:rPr>
          <w:rFonts w:ascii="Times New Roman" w:hAnsi="Times New Roman"/>
          <w:sz w:val="24"/>
          <w:szCs w:val="24"/>
          <w:lang w:val="ru-RU"/>
        </w:rPr>
        <w:br/>
        <w:t xml:space="preserve">и аббревиатуры.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6.2.4. Грамматическая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Распознавание в звучащем и письменном тексте и употребление в устной </w:t>
      </w:r>
      <w:r w:rsidRPr="0083237E">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83237E">
        <w:rPr>
          <w:rFonts w:ascii="Times New Roman" w:hAnsi="Times New Roman"/>
          <w:sz w:val="24"/>
          <w:szCs w:val="24"/>
          <w:lang w:val="ru-RU"/>
        </w:rPr>
        <w:br/>
        <w:t xml:space="preserve">и отрицательной форме).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Нераспространённые и распространённые простые предложения, </w:t>
      </w:r>
      <w:r w:rsidRPr="0083237E">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w:t>
      </w:r>
      <w:r w:rsidRPr="0083237E">
        <w:rPr>
          <w:rFonts w:ascii="Times New Roman" w:hAnsi="Times New Roman"/>
          <w:sz w:val="24"/>
          <w:szCs w:val="24"/>
          <w:lang w:val="ru-RU"/>
        </w:rPr>
        <w:lastRenderedPageBreak/>
        <w:t xml:space="preserve">a new house last year.).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It.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There + to be.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глагольными</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w:t>
      </w:r>
      <w:r w:rsidRPr="0083237E">
        <w:rPr>
          <w:rFonts w:ascii="Times New Roman" w:hAnsi="Times New Roman"/>
          <w:sz w:val="24"/>
          <w:szCs w:val="24"/>
          <w:lang w:val="ru-RU"/>
        </w:rPr>
        <w:t>содержащими</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w:t>
      </w:r>
      <w:r w:rsidRPr="0083237E">
        <w:rPr>
          <w:rFonts w:ascii="Times New Roman" w:hAnsi="Times New Roman"/>
          <w:sz w:val="24"/>
          <w:szCs w:val="24"/>
          <w:lang w:val="ru-RU"/>
        </w:rPr>
        <w:t>связки</w:t>
      </w:r>
      <w:r w:rsidRPr="0083237E">
        <w:rPr>
          <w:rFonts w:ascii="Times New Roman" w:hAnsi="Times New Roman"/>
          <w:sz w:val="24"/>
          <w:szCs w:val="24"/>
        </w:rPr>
        <w:t xml:space="preserve"> </w:t>
      </w:r>
      <w:r w:rsidRPr="0083237E">
        <w:rPr>
          <w:rFonts w:ascii="Times New Roman" w:hAnsi="Times New Roman"/>
          <w:sz w:val="24"/>
          <w:szCs w:val="24"/>
        </w:rPr>
        <w:br/>
        <w:t xml:space="preserve">to be, to look, to seem, to feel (He looks/seems/feels happy.).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c</w:t>
      </w:r>
      <w:r w:rsidRPr="0083237E">
        <w:rPr>
          <w:rFonts w:ascii="Times New Roman" w:hAnsi="Times New Roman"/>
          <w:sz w:val="24"/>
          <w:szCs w:val="24"/>
          <w:lang w:val="ru-RU"/>
        </w:rPr>
        <w:t>о</w:t>
      </w:r>
      <w:r w:rsidRPr="0083237E">
        <w:rPr>
          <w:rFonts w:ascii="Times New Roman" w:hAnsi="Times New Roman"/>
          <w:sz w:val="24"/>
          <w:szCs w:val="24"/>
        </w:rPr>
        <w:t xml:space="preserve"> </w:t>
      </w:r>
      <w:r w:rsidRPr="0083237E">
        <w:rPr>
          <w:rFonts w:ascii="Times New Roman" w:hAnsi="Times New Roman"/>
          <w:sz w:val="24"/>
          <w:szCs w:val="24"/>
          <w:lang w:val="ru-RU"/>
        </w:rPr>
        <w:t>сложным</w:t>
      </w:r>
      <w:r w:rsidRPr="0083237E">
        <w:rPr>
          <w:rFonts w:ascii="Times New Roman" w:hAnsi="Times New Roman"/>
          <w:sz w:val="24"/>
          <w:szCs w:val="24"/>
        </w:rPr>
        <w:t xml:space="preserve"> </w:t>
      </w:r>
      <w:r w:rsidRPr="0083237E">
        <w:rPr>
          <w:rFonts w:ascii="Times New Roman" w:hAnsi="Times New Roman"/>
          <w:sz w:val="24"/>
          <w:szCs w:val="24"/>
          <w:lang w:val="ru-RU"/>
        </w:rPr>
        <w:t>дополнением</w:t>
      </w:r>
      <w:r w:rsidRPr="0083237E">
        <w:rPr>
          <w:rFonts w:ascii="Times New Roman" w:hAnsi="Times New Roman"/>
          <w:sz w:val="24"/>
          <w:szCs w:val="24"/>
        </w:rPr>
        <w:t xml:space="preserve"> – Complex Object (I want you to help me. I saw her cross/crossing the road. I want to have my hair cut.).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Сложносочинённые предложения с сочинительными союзами and, but, or.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определительными придаточными </w:t>
      </w:r>
      <w:r w:rsidRPr="0083237E">
        <w:rPr>
          <w:rFonts w:ascii="Times New Roman" w:hAnsi="Times New Roman"/>
          <w:sz w:val="24"/>
          <w:szCs w:val="24"/>
          <w:lang w:val="ru-RU"/>
        </w:rPr>
        <w:br/>
        <w:t>с союзными словами who, which, that.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Условные предложения с глаголами в изъявительном наклонении </w:t>
      </w:r>
      <w:r w:rsidRPr="0083237E">
        <w:rPr>
          <w:rFonts w:ascii="Times New Roman" w:hAnsi="Times New Roman"/>
          <w:sz w:val="24"/>
          <w:szCs w:val="24"/>
          <w:lang w:val="ru-RU"/>
        </w:rPr>
        <w:br/>
        <w:t xml:space="preserve">(Conditional 0, Conditional I) и с глаголами в сослагательном наклонении </w:t>
      </w:r>
      <w:r w:rsidRPr="0083237E">
        <w:rPr>
          <w:rFonts w:ascii="Times New Roman" w:hAnsi="Times New Roman"/>
          <w:sz w:val="24"/>
          <w:szCs w:val="24"/>
          <w:lang w:val="ru-RU"/>
        </w:rPr>
        <w:br/>
        <w:t>(Conditional II).</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Все</w:t>
      </w:r>
      <w:r w:rsidRPr="0083237E">
        <w:rPr>
          <w:rFonts w:ascii="Times New Roman" w:hAnsi="Times New Roman"/>
          <w:sz w:val="24"/>
          <w:szCs w:val="24"/>
        </w:rPr>
        <w:t xml:space="preserve"> </w:t>
      </w:r>
      <w:r w:rsidRPr="0083237E">
        <w:rPr>
          <w:rFonts w:ascii="Times New Roman" w:hAnsi="Times New Roman"/>
          <w:sz w:val="24"/>
          <w:szCs w:val="24"/>
          <w:lang w:val="ru-RU"/>
        </w:rPr>
        <w:t>типы</w:t>
      </w:r>
      <w:r w:rsidRPr="0083237E">
        <w:rPr>
          <w:rFonts w:ascii="Times New Roman" w:hAnsi="Times New Roman"/>
          <w:sz w:val="24"/>
          <w:szCs w:val="24"/>
        </w:rPr>
        <w:t xml:space="preserve"> </w:t>
      </w:r>
      <w:r w:rsidRPr="0083237E">
        <w:rPr>
          <w:rFonts w:ascii="Times New Roman" w:hAnsi="Times New Roman"/>
          <w:sz w:val="24"/>
          <w:szCs w:val="24"/>
          <w:lang w:val="ru-RU"/>
        </w:rPr>
        <w:t>вопросительных</w:t>
      </w:r>
      <w:r w:rsidRPr="0083237E">
        <w:rPr>
          <w:rFonts w:ascii="Times New Roman" w:hAnsi="Times New Roman"/>
          <w:sz w:val="24"/>
          <w:szCs w:val="24"/>
        </w:rPr>
        <w:t xml:space="preserve"> </w:t>
      </w:r>
      <w:r w:rsidRPr="0083237E">
        <w:rPr>
          <w:rFonts w:ascii="Times New Roman" w:hAnsi="Times New Roman"/>
          <w:sz w:val="24"/>
          <w:szCs w:val="24"/>
          <w:lang w:val="ru-RU"/>
        </w:rPr>
        <w:t>предложений</w:t>
      </w:r>
      <w:r w:rsidRPr="0083237E">
        <w:rPr>
          <w:rFonts w:ascii="Times New Roman" w:hAnsi="Times New Roman"/>
          <w:sz w:val="24"/>
          <w:szCs w:val="24"/>
        </w:rPr>
        <w:t xml:space="preserve"> (</w:t>
      </w:r>
      <w:r w:rsidRPr="0083237E">
        <w:rPr>
          <w:rFonts w:ascii="Times New Roman" w:hAnsi="Times New Roman"/>
          <w:sz w:val="24"/>
          <w:szCs w:val="24"/>
          <w:lang w:val="ru-RU"/>
        </w:rPr>
        <w:t>общий</w:t>
      </w:r>
      <w:r w:rsidRPr="0083237E">
        <w:rPr>
          <w:rFonts w:ascii="Times New Roman" w:hAnsi="Times New Roman"/>
          <w:sz w:val="24"/>
          <w:szCs w:val="24"/>
        </w:rPr>
        <w:t xml:space="preserve">, </w:t>
      </w:r>
      <w:r w:rsidRPr="0083237E">
        <w:rPr>
          <w:rFonts w:ascii="Times New Roman" w:hAnsi="Times New Roman"/>
          <w:sz w:val="24"/>
          <w:szCs w:val="24"/>
          <w:lang w:val="ru-RU"/>
        </w:rPr>
        <w:t>специальный</w:t>
      </w:r>
      <w:r w:rsidRPr="0083237E">
        <w:rPr>
          <w:rFonts w:ascii="Times New Roman" w:hAnsi="Times New Roman"/>
          <w:sz w:val="24"/>
          <w:szCs w:val="24"/>
        </w:rPr>
        <w:t xml:space="preserve">, </w:t>
      </w:r>
      <w:r w:rsidRPr="0083237E">
        <w:rPr>
          <w:rFonts w:ascii="Times New Roman" w:hAnsi="Times New Roman"/>
          <w:sz w:val="24"/>
          <w:szCs w:val="24"/>
          <w:lang w:val="ru-RU"/>
        </w:rPr>
        <w:t>альтернативный</w:t>
      </w:r>
      <w:r w:rsidRPr="0083237E">
        <w:rPr>
          <w:rFonts w:ascii="Times New Roman" w:hAnsi="Times New Roman"/>
          <w:sz w:val="24"/>
          <w:szCs w:val="24"/>
        </w:rPr>
        <w:t xml:space="preserve">, </w:t>
      </w:r>
      <w:r w:rsidRPr="0083237E">
        <w:rPr>
          <w:rFonts w:ascii="Times New Roman" w:hAnsi="Times New Roman"/>
          <w:sz w:val="24"/>
          <w:szCs w:val="24"/>
          <w:lang w:val="ru-RU"/>
        </w:rPr>
        <w:t>разделительный</w:t>
      </w:r>
      <w:r w:rsidRPr="0083237E">
        <w:rPr>
          <w:rFonts w:ascii="Times New Roman" w:hAnsi="Times New Roman"/>
          <w:sz w:val="24"/>
          <w:szCs w:val="24"/>
        </w:rPr>
        <w:t xml:space="preserve"> </w:t>
      </w:r>
      <w:r w:rsidRPr="0083237E">
        <w:rPr>
          <w:rFonts w:ascii="Times New Roman" w:hAnsi="Times New Roman"/>
          <w:sz w:val="24"/>
          <w:szCs w:val="24"/>
          <w:lang w:val="ru-RU"/>
        </w:rPr>
        <w:t>вопросы</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Present/Past/Future Simple Tense, Present/Past Continuous Tense, Present/Past Perfect Tense, Present Perfect Continuous Tense).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Повествовательные, вопросительные и побудительные предложения </w:t>
      </w:r>
      <w:r w:rsidRPr="0083237E">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as … as, not so … as, both … and …, either … or, neither … nor.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I wish…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Конструкции с глаголами на -ing: to love/hate doing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c </w:t>
      </w:r>
      <w:r w:rsidRPr="0083237E">
        <w:rPr>
          <w:rFonts w:ascii="Times New Roman" w:hAnsi="Times New Roman"/>
          <w:sz w:val="24"/>
          <w:szCs w:val="24"/>
          <w:lang w:val="ru-RU"/>
        </w:rPr>
        <w:t>глаголами</w:t>
      </w:r>
      <w:r w:rsidRPr="0083237E">
        <w:rPr>
          <w:rFonts w:ascii="Times New Roman" w:hAnsi="Times New Roman"/>
          <w:sz w:val="24"/>
          <w:szCs w:val="24"/>
        </w:rPr>
        <w:t xml:space="preserve"> to stop, to remember, to forget (</w:t>
      </w:r>
      <w:r w:rsidRPr="0083237E">
        <w:rPr>
          <w:rFonts w:ascii="Times New Roman" w:hAnsi="Times New Roman"/>
          <w:sz w:val="24"/>
          <w:szCs w:val="24"/>
          <w:lang w:val="ru-RU"/>
        </w:rPr>
        <w:t>разница</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значении</w:t>
      </w:r>
      <w:r w:rsidRPr="0083237E">
        <w:rPr>
          <w:rFonts w:ascii="Times New Roman" w:hAnsi="Times New Roman"/>
          <w:sz w:val="24"/>
          <w:szCs w:val="24"/>
        </w:rPr>
        <w:t xml:space="preserve"> </w:t>
      </w:r>
      <w:r w:rsidRPr="0083237E">
        <w:rPr>
          <w:rFonts w:ascii="Times New Roman" w:hAnsi="Times New Roman"/>
          <w:sz w:val="24"/>
          <w:szCs w:val="24"/>
        </w:rPr>
        <w:br/>
        <w:t xml:space="preserve">to stop doing smth </w:t>
      </w:r>
      <w:r w:rsidRPr="0083237E">
        <w:rPr>
          <w:rFonts w:ascii="Times New Roman" w:hAnsi="Times New Roman"/>
          <w:sz w:val="24"/>
          <w:szCs w:val="24"/>
          <w:lang w:val="ru-RU"/>
        </w:rPr>
        <w:t>и</w:t>
      </w:r>
      <w:r w:rsidRPr="0083237E">
        <w:rPr>
          <w:rFonts w:ascii="Times New Roman" w:hAnsi="Times New Roman"/>
          <w:sz w:val="24"/>
          <w:szCs w:val="24"/>
        </w:rPr>
        <w:t xml:space="preserve"> to stop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It takes me …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Конструкция used to + инфинитив глагола.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be/get used to smth, be/get used to doing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 prefer, I’d prefer, I’d rather prefer,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предпочтение</w:t>
      </w:r>
      <w:r w:rsidRPr="0083237E">
        <w:rPr>
          <w:rFonts w:ascii="Times New Roman" w:hAnsi="Times New Roman"/>
          <w:sz w:val="24"/>
          <w:szCs w:val="24"/>
        </w:rPr>
        <w:t xml:space="preserve">, </w:t>
      </w:r>
      <w:r w:rsidRPr="0083237E">
        <w:rPr>
          <w:rFonts w:ascii="Times New Roman" w:hAnsi="Times New Roman"/>
          <w:sz w:val="24"/>
          <w:szCs w:val="24"/>
        </w:rPr>
        <w:br/>
      </w:r>
      <w:r w:rsidRPr="0083237E">
        <w:rPr>
          <w:rFonts w:ascii="Times New Roman" w:hAnsi="Times New Roman"/>
          <w:sz w:val="24"/>
          <w:szCs w:val="24"/>
          <w:lang w:val="ru-RU"/>
        </w:rPr>
        <w:t>а</w:t>
      </w:r>
      <w:r w:rsidRPr="0083237E">
        <w:rPr>
          <w:rFonts w:ascii="Times New Roman" w:hAnsi="Times New Roman"/>
          <w:sz w:val="24"/>
          <w:szCs w:val="24"/>
        </w:rPr>
        <w:t xml:space="preserve"> </w:t>
      </w:r>
      <w:r w:rsidRPr="0083237E">
        <w:rPr>
          <w:rFonts w:ascii="Times New Roman" w:hAnsi="Times New Roman"/>
          <w:sz w:val="24"/>
          <w:szCs w:val="24"/>
          <w:lang w:val="ru-RU"/>
        </w:rPr>
        <w:t>также</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I’d rather, You’d better.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Подлежащее, выраженное собирательным существительным (family, police), </w:t>
      </w:r>
      <w:r w:rsidRPr="0083237E">
        <w:rPr>
          <w:rFonts w:ascii="Times New Roman" w:hAnsi="Times New Roman"/>
          <w:sz w:val="24"/>
          <w:szCs w:val="24"/>
          <w:lang w:val="ru-RU"/>
        </w:rPr>
        <w:br/>
        <w:t xml:space="preserve">и его согласование со сказуемым.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to be going to, </w:t>
      </w:r>
      <w:r w:rsidRPr="0083237E">
        <w:rPr>
          <w:rFonts w:ascii="Times New Roman" w:hAnsi="Times New Roman"/>
          <w:sz w:val="24"/>
          <w:szCs w:val="24"/>
          <w:lang w:val="ru-RU"/>
        </w:rPr>
        <w:t>формы</w:t>
      </w:r>
      <w:r w:rsidRPr="0083237E">
        <w:rPr>
          <w:rFonts w:ascii="Times New Roman" w:hAnsi="Times New Roman"/>
          <w:sz w:val="24"/>
          <w:szCs w:val="24"/>
        </w:rPr>
        <w:t xml:space="preserve"> Future Simple Tense </w:t>
      </w:r>
      <w:r w:rsidRPr="0083237E">
        <w:rPr>
          <w:rFonts w:ascii="Times New Roman" w:hAnsi="Times New Roman"/>
          <w:sz w:val="24"/>
          <w:szCs w:val="24"/>
          <w:lang w:val="ru-RU"/>
        </w:rPr>
        <w:t>и</w:t>
      </w:r>
      <w:r w:rsidRPr="0083237E">
        <w:rPr>
          <w:rFonts w:ascii="Times New Roman" w:hAnsi="Times New Roman"/>
          <w:sz w:val="24"/>
          <w:szCs w:val="24"/>
        </w:rPr>
        <w:t xml:space="preserve"> Present Continuous Tense </w:t>
      </w:r>
      <w:r w:rsidRPr="0083237E">
        <w:rPr>
          <w:rFonts w:ascii="Times New Roman" w:hAnsi="Times New Roman"/>
          <w:sz w:val="24"/>
          <w:szCs w:val="24"/>
          <w:lang w:val="ru-RU"/>
        </w:rPr>
        <w:t>для</w:t>
      </w:r>
      <w:r w:rsidRPr="0083237E">
        <w:rPr>
          <w:rFonts w:ascii="Times New Roman" w:hAnsi="Times New Roman"/>
          <w:sz w:val="24"/>
          <w:szCs w:val="24"/>
        </w:rPr>
        <w:t xml:space="preserve"> </w:t>
      </w:r>
      <w:r w:rsidRPr="0083237E">
        <w:rPr>
          <w:rFonts w:ascii="Times New Roman" w:hAnsi="Times New Roman"/>
          <w:sz w:val="24"/>
          <w:szCs w:val="24"/>
          <w:lang w:val="ru-RU"/>
        </w:rPr>
        <w:t>выражения</w:t>
      </w:r>
      <w:r w:rsidRPr="0083237E">
        <w:rPr>
          <w:rFonts w:ascii="Times New Roman" w:hAnsi="Times New Roman"/>
          <w:sz w:val="24"/>
          <w:szCs w:val="24"/>
        </w:rPr>
        <w:t xml:space="preserve"> </w:t>
      </w:r>
      <w:r w:rsidRPr="0083237E">
        <w:rPr>
          <w:rFonts w:ascii="Times New Roman" w:hAnsi="Times New Roman"/>
          <w:sz w:val="24"/>
          <w:szCs w:val="24"/>
          <w:lang w:val="ru-RU"/>
        </w:rPr>
        <w:t>будущего</w:t>
      </w:r>
      <w:r w:rsidRPr="0083237E">
        <w:rPr>
          <w:rFonts w:ascii="Times New Roman" w:hAnsi="Times New Roman"/>
          <w:sz w:val="24"/>
          <w:szCs w:val="24"/>
        </w:rPr>
        <w:t xml:space="preserve"> </w:t>
      </w:r>
      <w:r w:rsidRPr="0083237E">
        <w:rPr>
          <w:rFonts w:ascii="Times New Roman" w:hAnsi="Times New Roman"/>
          <w:sz w:val="24"/>
          <w:szCs w:val="24"/>
          <w:lang w:val="ru-RU"/>
        </w:rPr>
        <w:t>действия</w:t>
      </w:r>
      <w:r w:rsidRPr="0083237E">
        <w:rPr>
          <w:rFonts w:ascii="Times New Roman" w:hAnsi="Times New Roman"/>
          <w:sz w:val="24"/>
          <w:szCs w:val="24"/>
        </w:rPr>
        <w:t xml:space="preser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Модальные</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 xml:space="preserve">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их</w:t>
      </w:r>
      <w:r w:rsidRPr="0083237E">
        <w:rPr>
          <w:rFonts w:ascii="Times New Roman" w:hAnsi="Times New Roman"/>
          <w:sz w:val="24"/>
          <w:szCs w:val="24"/>
        </w:rPr>
        <w:t xml:space="preserve"> </w:t>
      </w:r>
      <w:r w:rsidRPr="0083237E">
        <w:rPr>
          <w:rFonts w:ascii="Times New Roman" w:hAnsi="Times New Roman"/>
          <w:sz w:val="24"/>
          <w:szCs w:val="24"/>
          <w:lang w:val="ru-RU"/>
        </w:rPr>
        <w:t>эквиваленты</w:t>
      </w:r>
      <w:r w:rsidRPr="0083237E">
        <w:rPr>
          <w:rFonts w:ascii="Times New Roman" w:hAnsi="Times New Roman"/>
          <w:sz w:val="24"/>
          <w:szCs w:val="24"/>
        </w:rPr>
        <w:t xml:space="preserve"> (can/be able to, could, must/have to, may, might, should, shall, would, will, need).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Неличные</w:t>
      </w:r>
      <w:r w:rsidRPr="0083237E">
        <w:rPr>
          <w:rFonts w:ascii="Times New Roman" w:hAnsi="Times New Roman"/>
          <w:sz w:val="24"/>
          <w:szCs w:val="24"/>
        </w:rPr>
        <w:t xml:space="preserve"> </w:t>
      </w:r>
      <w:r w:rsidRPr="0083237E">
        <w:rPr>
          <w:rFonts w:ascii="Times New Roman" w:hAnsi="Times New Roman"/>
          <w:sz w:val="24"/>
          <w:szCs w:val="24"/>
          <w:lang w:val="ru-RU"/>
        </w:rPr>
        <w:t>формы</w:t>
      </w:r>
      <w:r w:rsidRPr="0083237E">
        <w:rPr>
          <w:rFonts w:ascii="Times New Roman" w:hAnsi="Times New Roman"/>
          <w:sz w:val="24"/>
          <w:szCs w:val="24"/>
        </w:rPr>
        <w:t xml:space="preserve"> </w:t>
      </w:r>
      <w:r w:rsidRPr="0083237E">
        <w:rPr>
          <w:rFonts w:ascii="Times New Roman" w:hAnsi="Times New Roman"/>
          <w:sz w:val="24"/>
          <w:szCs w:val="24"/>
          <w:lang w:val="ru-RU"/>
        </w:rPr>
        <w:t>глагола</w:t>
      </w:r>
      <w:r w:rsidRPr="0083237E">
        <w:rPr>
          <w:rFonts w:ascii="Times New Roman" w:hAnsi="Times New Roman"/>
          <w:sz w:val="24"/>
          <w:szCs w:val="24"/>
        </w:rPr>
        <w:t xml:space="preserve"> – </w:t>
      </w:r>
      <w:r w:rsidRPr="0083237E">
        <w:rPr>
          <w:rFonts w:ascii="Times New Roman" w:hAnsi="Times New Roman"/>
          <w:sz w:val="24"/>
          <w:szCs w:val="24"/>
          <w:lang w:val="ru-RU"/>
        </w:rPr>
        <w:t>инфинитив</w:t>
      </w:r>
      <w:r w:rsidRPr="0083237E">
        <w:rPr>
          <w:rFonts w:ascii="Times New Roman" w:hAnsi="Times New Roman"/>
          <w:sz w:val="24"/>
          <w:szCs w:val="24"/>
        </w:rPr>
        <w:t xml:space="preserve">, </w:t>
      </w:r>
      <w:r w:rsidRPr="0083237E">
        <w:rPr>
          <w:rFonts w:ascii="Times New Roman" w:hAnsi="Times New Roman"/>
          <w:sz w:val="24"/>
          <w:szCs w:val="24"/>
          <w:lang w:val="ru-RU"/>
        </w:rPr>
        <w:t>герундий</w:t>
      </w:r>
      <w:r w:rsidRPr="0083237E">
        <w:rPr>
          <w:rFonts w:ascii="Times New Roman" w:hAnsi="Times New Roman"/>
          <w:sz w:val="24"/>
          <w:szCs w:val="24"/>
        </w:rPr>
        <w:t xml:space="preserve">, </w:t>
      </w:r>
      <w:r w:rsidRPr="0083237E">
        <w:rPr>
          <w:rFonts w:ascii="Times New Roman" w:hAnsi="Times New Roman"/>
          <w:sz w:val="24"/>
          <w:szCs w:val="24"/>
          <w:lang w:val="ru-RU"/>
        </w:rPr>
        <w:t>причастие</w:t>
      </w:r>
      <w:r w:rsidRPr="0083237E">
        <w:rPr>
          <w:rFonts w:ascii="Times New Roman" w:hAnsi="Times New Roman"/>
          <w:sz w:val="24"/>
          <w:szCs w:val="24"/>
        </w:rPr>
        <w:t xml:space="preserve"> (Participle I </w:t>
      </w:r>
      <w:r w:rsidRPr="0083237E">
        <w:rPr>
          <w:rFonts w:ascii="Times New Roman" w:hAnsi="Times New Roman"/>
          <w:sz w:val="24"/>
          <w:szCs w:val="24"/>
        </w:rPr>
        <w:br/>
      </w:r>
      <w:r w:rsidRPr="0083237E">
        <w:rPr>
          <w:rFonts w:ascii="Times New Roman" w:hAnsi="Times New Roman"/>
          <w:sz w:val="24"/>
          <w:szCs w:val="24"/>
          <w:lang w:val="ru-RU"/>
        </w:rPr>
        <w:t>и</w:t>
      </w:r>
      <w:r w:rsidRPr="0083237E">
        <w:rPr>
          <w:rFonts w:ascii="Times New Roman" w:hAnsi="Times New Roman"/>
          <w:sz w:val="24"/>
          <w:szCs w:val="24"/>
        </w:rPr>
        <w:t xml:space="preserve"> Participle II), </w:t>
      </w:r>
      <w:r w:rsidRPr="0083237E">
        <w:rPr>
          <w:rFonts w:ascii="Times New Roman" w:hAnsi="Times New Roman"/>
          <w:sz w:val="24"/>
          <w:szCs w:val="24"/>
          <w:lang w:val="ru-RU"/>
        </w:rPr>
        <w:t>причастия</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функции</w:t>
      </w:r>
      <w:r w:rsidRPr="0083237E">
        <w:rPr>
          <w:rFonts w:ascii="Times New Roman" w:hAnsi="Times New Roman"/>
          <w:sz w:val="24"/>
          <w:szCs w:val="24"/>
        </w:rPr>
        <w:t xml:space="preserve"> </w:t>
      </w:r>
      <w:r w:rsidRPr="0083237E">
        <w:rPr>
          <w:rFonts w:ascii="Times New Roman" w:hAnsi="Times New Roman"/>
          <w:sz w:val="24"/>
          <w:szCs w:val="24"/>
          <w:lang w:val="ru-RU"/>
        </w:rPr>
        <w:t>определения</w:t>
      </w:r>
      <w:r w:rsidRPr="0083237E">
        <w:rPr>
          <w:rFonts w:ascii="Times New Roman" w:hAnsi="Times New Roman"/>
          <w:sz w:val="24"/>
          <w:szCs w:val="24"/>
        </w:rPr>
        <w:t xml:space="preserve"> (Participle I – a playing child, Participle II – a written text).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Определённый, неопределённый и нулевой артикли.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Притяжательный падеж имён существительных.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прилагательные и наречия в положительной, сравнительной </w:t>
      </w:r>
      <w:r w:rsidRPr="0083237E">
        <w:rPr>
          <w:rFonts w:ascii="Times New Roman" w:hAnsi="Times New Roman"/>
          <w:sz w:val="24"/>
          <w:szCs w:val="24"/>
          <w:lang w:val="ru-RU"/>
        </w:rPr>
        <w:br/>
        <w:t xml:space="preserve">и превосходной степенях, образованные по правилу, 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Слова</w:t>
      </w:r>
      <w:r w:rsidRPr="0083237E">
        <w:rPr>
          <w:rFonts w:ascii="Times New Roman" w:hAnsi="Times New Roman"/>
          <w:sz w:val="24"/>
          <w:szCs w:val="24"/>
        </w:rPr>
        <w:t xml:space="preserve">,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количество</w:t>
      </w:r>
      <w:r w:rsidRPr="0083237E">
        <w:rPr>
          <w:rFonts w:ascii="Times New Roman" w:hAnsi="Times New Roman"/>
          <w:sz w:val="24"/>
          <w:szCs w:val="24"/>
        </w:rPr>
        <w:t xml:space="preserve"> (many/much, little/a little, few/a few, a lot of).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83237E">
        <w:rPr>
          <w:rFonts w:ascii="Times New Roman" w:hAnsi="Times New Roman"/>
          <w:sz w:val="24"/>
          <w:szCs w:val="24"/>
          <w:lang w:val="ru-RU"/>
        </w:rPr>
        <w:br/>
        <w:t xml:space="preserve">и другие).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Количественные и порядковые числительные.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6.3. Социокультурные знания и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Осуществление межличностного и межкультурного общения </w:t>
      </w:r>
      <w:r w:rsidRPr="0083237E">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3237E">
        <w:rPr>
          <w:rFonts w:ascii="Times New Roman" w:hAnsi="Times New Roman"/>
          <w:sz w:val="24"/>
          <w:szCs w:val="24"/>
          <w:lang w:val="ru-RU"/>
        </w:rPr>
        <w:br/>
        <w:t xml:space="preserve">и страны/стран изучаемого языка и основных социокультурных элементов речевого </w:t>
      </w:r>
      <w:r w:rsidRPr="0083237E">
        <w:rPr>
          <w:rFonts w:ascii="Times New Roman" w:hAnsi="Times New Roman"/>
          <w:sz w:val="24"/>
          <w:szCs w:val="24"/>
          <w:lang w:val="ru-RU"/>
        </w:rPr>
        <w:lastRenderedPageBreak/>
        <w:t>поведенческого этикета в англоязычной среде в рамках тематического содержания 10 класса.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83237E">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83237E">
        <w:rPr>
          <w:rFonts w:ascii="Times New Roman" w:hAnsi="Times New Roman"/>
          <w:sz w:val="24"/>
          <w:szCs w:val="24"/>
          <w:lang w:val="ru-RU"/>
        </w:rPr>
        <w:br/>
        <w:t>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83237E">
        <w:rPr>
          <w:rFonts w:ascii="Times New Roman" w:hAnsi="Times New Roman"/>
          <w:sz w:val="24"/>
          <w:szCs w:val="24"/>
          <w:lang w:val="ru-RU"/>
        </w:rPr>
        <w:br/>
        <w:t>лексико-грамматических средств с их учётом.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6.4. Компенсаторные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3237E">
        <w:rPr>
          <w:rFonts w:ascii="Times New Roman" w:hAnsi="Times New Roman"/>
          <w:sz w:val="24"/>
          <w:szCs w:val="24"/>
          <w:lang w:val="ru-RU"/>
        </w:rPr>
        <w:br/>
        <w:t xml:space="preserve">при говорении и письме – описание/перифраз/толкование, при чтении </w:t>
      </w:r>
      <w:r w:rsidRPr="0083237E">
        <w:rPr>
          <w:rFonts w:ascii="Times New Roman" w:hAnsi="Times New Roman"/>
          <w:sz w:val="24"/>
          <w:szCs w:val="24"/>
          <w:lang w:val="ru-RU"/>
        </w:rPr>
        <w:br/>
        <w:t xml:space="preserve">и аудировании – языковую и контекстуальную догадку.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83237E">
        <w:rPr>
          <w:rFonts w:ascii="Times New Roman" w:hAnsi="Times New Roman"/>
          <w:sz w:val="24"/>
          <w:szCs w:val="24"/>
          <w:lang w:val="ru-RU"/>
        </w:rPr>
        <w:br/>
        <w:t>или для нахождения в тексте запрашиваемой информации.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 Содержание обучения в 11 классе.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7.1. Коммуникативные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Повседневная жизнь семьи. Межличностные отношения в семье, с друзьями </w:t>
      </w:r>
      <w:r w:rsidRPr="0083237E">
        <w:rPr>
          <w:rFonts w:ascii="Times New Roman" w:hAnsi="Times New Roman"/>
          <w:sz w:val="24"/>
          <w:szCs w:val="24"/>
          <w:lang w:val="ru-RU"/>
        </w:rPr>
        <w:br/>
        <w:t>и знакомыми. Конфликтные ситуации, их предупреждение и разрешение.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Внешность и характеристика человека, литературного персонажа.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Школьное образование, школьная жизнь. Переписка с зарубежными сверстниками. Взаимоотношения в школе. Проблемы и решения. Подготовка </w:t>
      </w:r>
      <w:r w:rsidRPr="0083237E">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83237E">
        <w:rPr>
          <w:rFonts w:ascii="Times New Roman" w:hAnsi="Times New Roman"/>
          <w:sz w:val="24"/>
          <w:szCs w:val="24"/>
          <w:lang w:val="ru-RU"/>
        </w:rPr>
        <w:br/>
        <w:t>и дружба.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Туризм. Виды отдыха. Экотуризм. Путешествия по России и зарубежным странам.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83237E">
        <w:rPr>
          <w:rFonts w:ascii="Times New Roman" w:hAnsi="Times New Roman"/>
          <w:sz w:val="24"/>
          <w:szCs w:val="24"/>
          <w:lang w:val="ru-RU"/>
        </w:rPr>
        <w:br/>
        <w:t>и другие). Интернет-безопасность.</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7.1.1. Говорение.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83237E">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83237E">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диалога – до 9 реплик со стороны каждого собеседника.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коммуникативных умений монологической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повествование/сообщение;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рассуждение;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пересказ основного содержания, прочитанного/прослушанного текста </w:t>
      </w:r>
      <w:r w:rsidRPr="0083237E">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83237E">
        <w:rPr>
          <w:rFonts w:ascii="Times New Roman" w:hAnsi="Times New Roman"/>
          <w:sz w:val="24"/>
          <w:szCs w:val="24"/>
          <w:lang w:val="ru-RU"/>
        </w:rPr>
        <w:br/>
        <w:t>и фактам, изложенным в тексте;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монологического высказывания – 14–15 фраз.</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7.1.2. Аудирование.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83237E">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w:t>
      </w:r>
      <w:r w:rsidRPr="0083237E">
        <w:rPr>
          <w:rFonts w:ascii="Times New Roman" w:hAnsi="Times New Roman"/>
          <w:sz w:val="24"/>
          <w:szCs w:val="24"/>
          <w:lang w:val="ru-RU"/>
        </w:rPr>
        <w:lastRenderedPageBreak/>
        <w:t xml:space="preserve">основную тему/идею и главные факты/события </w:t>
      </w:r>
      <w:r w:rsidRPr="0083237E">
        <w:rPr>
          <w:rFonts w:ascii="Times New Roman" w:hAnsi="Times New Roman"/>
          <w:sz w:val="24"/>
          <w:szCs w:val="24"/>
          <w:lang w:val="ru-RU"/>
        </w:rPr>
        <w:br/>
        <w:t xml:space="preserve">в воспринимаемом на слух тексте, отделять главную информацию </w:t>
      </w:r>
      <w:r w:rsidRPr="0083237E">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Время звучания текста/текстов для аудирования – до 2,5 минуты.</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7.1.3. Смысловое чтение.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умений читать про себя и понимать с использованием языковой </w:t>
      </w:r>
      <w:r w:rsidRPr="0083237E">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Чтение несплошных текстов (таблиц, диаграмм, графиков и других) </w:t>
      </w:r>
      <w:r w:rsidRPr="0083237E">
        <w:rPr>
          <w:rFonts w:ascii="Times New Roman" w:hAnsi="Times New Roman"/>
          <w:sz w:val="24"/>
          <w:szCs w:val="24"/>
          <w:lang w:val="ru-RU"/>
        </w:rPr>
        <w:br/>
        <w:t xml:space="preserve">и понимание представленной в них информации.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Тексты для чтения: диалог (беседа), интервью, рассказ, отрывок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текста/текстов для чтения – до 600–800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7.1.4. Письменная речь.</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умений письменной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заполнение анкет и формуляров в соответствии с нормами, принятыми </w:t>
      </w:r>
      <w:r w:rsidRPr="0083237E">
        <w:rPr>
          <w:rFonts w:ascii="Times New Roman" w:hAnsi="Times New Roman"/>
          <w:sz w:val="24"/>
          <w:szCs w:val="24"/>
          <w:lang w:val="ru-RU"/>
        </w:rPr>
        <w:br/>
        <w:t xml:space="preserve">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написание резюме (CV) с сообщением основных сведений о себе </w:t>
      </w:r>
      <w:r w:rsidRPr="0083237E">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написание электронного сообщения личного характера в соответствии </w:t>
      </w:r>
      <w:r w:rsidRPr="0083237E">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83237E">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заполнение таблицы: краткая фиксация содержания прочитанного/</w:t>
      </w:r>
      <w:r w:rsidRPr="0083237E">
        <w:rPr>
          <w:rFonts w:ascii="Times New Roman" w:hAnsi="Times New Roman"/>
          <w:sz w:val="24"/>
          <w:szCs w:val="24"/>
          <w:lang w:val="ru-RU"/>
        </w:rPr>
        <w:br/>
        <w:t xml:space="preserve">прослушанного текста или дополнение информации в таблице;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письменное предоставление результатов выполненной проектной работы, </w:t>
      </w:r>
      <w:r w:rsidRPr="0083237E">
        <w:rPr>
          <w:rFonts w:ascii="Times New Roman" w:hAnsi="Times New Roman"/>
          <w:sz w:val="24"/>
          <w:szCs w:val="24"/>
          <w:lang w:val="ru-RU"/>
        </w:rPr>
        <w:br/>
        <w:t>в том числе в форме презентации, объём – до 180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7.2. Языковые знания и навыки.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7.2.1. Фонетическая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Различение на слух и адекватное (без ошибок, ведущих к сбою </w:t>
      </w:r>
      <w:r w:rsidRPr="0083237E">
        <w:rPr>
          <w:rFonts w:ascii="Times New Roman" w:hAnsi="Times New Roman"/>
          <w:sz w:val="24"/>
          <w:szCs w:val="24"/>
          <w:lang w:val="ru-RU"/>
        </w:rPr>
        <w:br/>
        <w:t xml:space="preserve">в коммуникации) произношение слов с соблюдением правильного ударения </w:t>
      </w:r>
      <w:r w:rsidRPr="0083237E">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Тексты для чтения вслух: сообщение информационного характера, отрывок </w:t>
      </w:r>
      <w:r w:rsidRPr="0083237E">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103.</w:t>
      </w:r>
      <w:r w:rsidR="00F0164B" w:rsidRPr="0083237E">
        <w:rPr>
          <w:rFonts w:ascii="Times New Roman" w:hAnsi="Times New Roman"/>
          <w:sz w:val="24"/>
          <w:szCs w:val="24"/>
          <w:lang w:val="ru-RU"/>
        </w:rPr>
        <w:t>7.2.2. Орфография и пунктуация.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Правильное написание изученных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Пунктуационно правильное оформление прямой речи в соответствии </w:t>
      </w:r>
      <w:r w:rsidRPr="0083237E">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7.2.3. Лексическая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Распознавание в звучащем и письменном тексте и употребление в устной </w:t>
      </w:r>
      <w:r w:rsidRPr="0083237E">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83237E">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Основные способы словообразования: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аффиксация: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глаголов при помощи префиксов dis-, mis-, re-, over-, under- </w:t>
      </w:r>
      <w:r w:rsidRPr="0083237E">
        <w:rPr>
          <w:rFonts w:ascii="Times New Roman" w:hAnsi="Times New Roman"/>
          <w:sz w:val="24"/>
          <w:szCs w:val="24"/>
          <w:lang w:val="ru-RU"/>
        </w:rPr>
        <w:br/>
        <w:t xml:space="preserve">и суффиксов -ise/-ize, -en;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83237E">
        <w:rPr>
          <w:rFonts w:ascii="Times New Roman" w:hAnsi="Times New Roman"/>
          <w:sz w:val="24"/>
          <w:szCs w:val="24"/>
          <w:lang w:val="ru-RU"/>
        </w:rPr>
        <w:br/>
        <w:t>-ish, -ive, -less, -ly, -ous, -y;</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наречий при помощи префиксов un-, in-/im-, il-/ir- и суффикса -ly;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числительных при помощи суффиксов -teen, -ty, -th;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словосложение: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образование сложных существительных путём соединения основы прилагательного с основой существительного (blue-bell);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конверсия: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имён существительных от прилагательных (rich people – the rich);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глаголов от имён существительных (a hand – to hand);</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глаголов от имён прилагательных (cool – to cool).</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Имена прилагательные на -ed и -ing (excited – exciting).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83237E">
        <w:rPr>
          <w:rFonts w:ascii="Times New Roman" w:hAnsi="Times New Roman"/>
          <w:sz w:val="24"/>
          <w:szCs w:val="24"/>
          <w:lang w:val="ru-RU"/>
        </w:rPr>
        <w:br/>
        <w:t>и аббревиатуры.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7.2.4. Грамматическая сторона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Распознавание в звучащем и письменном тексте и употребление в устной </w:t>
      </w:r>
      <w:r w:rsidRPr="0083237E">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83237E">
        <w:rPr>
          <w:rFonts w:ascii="Times New Roman" w:hAnsi="Times New Roman"/>
          <w:sz w:val="24"/>
          <w:szCs w:val="24"/>
          <w:lang w:val="ru-RU"/>
        </w:rPr>
        <w:br/>
        <w:t xml:space="preserve">и отрицательной форме).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Нераспространённые и распространённые простые предложения, </w:t>
      </w:r>
      <w:r w:rsidRPr="0083237E">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It.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Предложения с начальным There + to be.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глагольными</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w:t>
      </w:r>
      <w:r w:rsidRPr="0083237E">
        <w:rPr>
          <w:rFonts w:ascii="Times New Roman" w:hAnsi="Times New Roman"/>
          <w:sz w:val="24"/>
          <w:szCs w:val="24"/>
          <w:lang w:val="ru-RU"/>
        </w:rPr>
        <w:t>содержащими</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w:t>
      </w:r>
      <w:r w:rsidRPr="0083237E">
        <w:rPr>
          <w:rFonts w:ascii="Times New Roman" w:hAnsi="Times New Roman"/>
          <w:sz w:val="24"/>
          <w:szCs w:val="24"/>
          <w:lang w:val="ru-RU"/>
        </w:rPr>
        <w:t>связки</w:t>
      </w:r>
      <w:r w:rsidRPr="0083237E">
        <w:rPr>
          <w:rFonts w:ascii="Times New Roman" w:hAnsi="Times New Roman"/>
          <w:sz w:val="24"/>
          <w:szCs w:val="24"/>
        </w:rPr>
        <w:t xml:space="preserve"> </w:t>
      </w:r>
      <w:r w:rsidRPr="0083237E">
        <w:rPr>
          <w:rFonts w:ascii="Times New Roman" w:hAnsi="Times New Roman"/>
          <w:sz w:val="24"/>
          <w:szCs w:val="24"/>
        </w:rPr>
        <w:br/>
        <w:t xml:space="preserve">to be, to look, to seem, to feel (He looks/seems/feels happy.).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Предложения cо сложным подлежащим – Complex Subject.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c</w:t>
      </w:r>
      <w:r w:rsidRPr="0083237E">
        <w:rPr>
          <w:rFonts w:ascii="Times New Roman" w:hAnsi="Times New Roman"/>
          <w:sz w:val="24"/>
          <w:szCs w:val="24"/>
          <w:lang w:val="ru-RU"/>
        </w:rPr>
        <w:t>о</w:t>
      </w:r>
      <w:r w:rsidRPr="0083237E">
        <w:rPr>
          <w:rFonts w:ascii="Times New Roman" w:hAnsi="Times New Roman"/>
          <w:sz w:val="24"/>
          <w:szCs w:val="24"/>
        </w:rPr>
        <w:t xml:space="preserve"> </w:t>
      </w:r>
      <w:r w:rsidRPr="0083237E">
        <w:rPr>
          <w:rFonts w:ascii="Times New Roman" w:hAnsi="Times New Roman"/>
          <w:sz w:val="24"/>
          <w:szCs w:val="24"/>
          <w:lang w:val="ru-RU"/>
        </w:rPr>
        <w:t>сложным</w:t>
      </w:r>
      <w:r w:rsidRPr="0083237E">
        <w:rPr>
          <w:rFonts w:ascii="Times New Roman" w:hAnsi="Times New Roman"/>
          <w:sz w:val="24"/>
          <w:szCs w:val="24"/>
        </w:rPr>
        <w:t xml:space="preserve"> </w:t>
      </w:r>
      <w:r w:rsidRPr="0083237E">
        <w:rPr>
          <w:rFonts w:ascii="Times New Roman" w:hAnsi="Times New Roman"/>
          <w:sz w:val="24"/>
          <w:szCs w:val="24"/>
          <w:lang w:val="ru-RU"/>
        </w:rPr>
        <w:t>дополнением</w:t>
      </w:r>
      <w:r w:rsidRPr="0083237E">
        <w:rPr>
          <w:rFonts w:ascii="Times New Roman" w:hAnsi="Times New Roman"/>
          <w:sz w:val="24"/>
          <w:szCs w:val="24"/>
        </w:rPr>
        <w:t xml:space="preserve"> – Complex Object (I want you to help me. I saw her cross/crossing the road. I want to have my hair cut.).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Сложносочинённые предложения с сочинительными союзами and, but, or.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определительными придаточными </w:t>
      </w:r>
      <w:r w:rsidRPr="0083237E">
        <w:rPr>
          <w:rFonts w:ascii="Times New Roman" w:hAnsi="Times New Roman"/>
          <w:sz w:val="24"/>
          <w:szCs w:val="24"/>
          <w:lang w:val="ru-RU"/>
        </w:rPr>
        <w:br/>
        <w:t>с союзными словами who, which, that.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Условные предложения с глаголами в изъявительном наклонении </w:t>
      </w:r>
      <w:r w:rsidRPr="0083237E">
        <w:rPr>
          <w:rFonts w:ascii="Times New Roman" w:hAnsi="Times New Roman"/>
          <w:sz w:val="24"/>
          <w:szCs w:val="24"/>
          <w:lang w:val="ru-RU"/>
        </w:rPr>
        <w:br/>
        <w:t xml:space="preserve">(Conditional 0, Conditional I) и с глаголами в сослагательном наклонении </w:t>
      </w:r>
      <w:r w:rsidRPr="0083237E">
        <w:rPr>
          <w:rFonts w:ascii="Times New Roman" w:hAnsi="Times New Roman"/>
          <w:sz w:val="24"/>
          <w:szCs w:val="24"/>
          <w:lang w:val="ru-RU"/>
        </w:rPr>
        <w:br/>
        <w:t>(Conditional II).</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Все</w:t>
      </w:r>
      <w:r w:rsidRPr="0083237E">
        <w:rPr>
          <w:rFonts w:ascii="Times New Roman" w:hAnsi="Times New Roman"/>
          <w:sz w:val="24"/>
          <w:szCs w:val="24"/>
        </w:rPr>
        <w:t xml:space="preserve"> </w:t>
      </w:r>
      <w:r w:rsidRPr="0083237E">
        <w:rPr>
          <w:rFonts w:ascii="Times New Roman" w:hAnsi="Times New Roman"/>
          <w:sz w:val="24"/>
          <w:szCs w:val="24"/>
          <w:lang w:val="ru-RU"/>
        </w:rPr>
        <w:t>типы</w:t>
      </w:r>
      <w:r w:rsidRPr="0083237E">
        <w:rPr>
          <w:rFonts w:ascii="Times New Roman" w:hAnsi="Times New Roman"/>
          <w:sz w:val="24"/>
          <w:szCs w:val="24"/>
        </w:rPr>
        <w:t xml:space="preserve"> </w:t>
      </w:r>
      <w:r w:rsidRPr="0083237E">
        <w:rPr>
          <w:rFonts w:ascii="Times New Roman" w:hAnsi="Times New Roman"/>
          <w:sz w:val="24"/>
          <w:szCs w:val="24"/>
          <w:lang w:val="ru-RU"/>
        </w:rPr>
        <w:t>вопросительных</w:t>
      </w:r>
      <w:r w:rsidRPr="0083237E">
        <w:rPr>
          <w:rFonts w:ascii="Times New Roman" w:hAnsi="Times New Roman"/>
          <w:sz w:val="24"/>
          <w:szCs w:val="24"/>
        </w:rPr>
        <w:t xml:space="preserve"> </w:t>
      </w:r>
      <w:r w:rsidRPr="0083237E">
        <w:rPr>
          <w:rFonts w:ascii="Times New Roman" w:hAnsi="Times New Roman"/>
          <w:sz w:val="24"/>
          <w:szCs w:val="24"/>
          <w:lang w:val="ru-RU"/>
        </w:rPr>
        <w:t>предложений</w:t>
      </w:r>
      <w:r w:rsidRPr="0083237E">
        <w:rPr>
          <w:rFonts w:ascii="Times New Roman" w:hAnsi="Times New Roman"/>
          <w:sz w:val="24"/>
          <w:szCs w:val="24"/>
        </w:rPr>
        <w:t xml:space="preserve"> (</w:t>
      </w:r>
      <w:r w:rsidRPr="0083237E">
        <w:rPr>
          <w:rFonts w:ascii="Times New Roman" w:hAnsi="Times New Roman"/>
          <w:sz w:val="24"/>
          <w:szCs w:val="24"/>
          <w:lang w:val="ru-RU"/>
        </w:rPr>
        <w:t>общий</w:t>
      </w:r>
      <w:r w:rsidRPr="0083237E">
        <w:rPr>
          <w:rFonts w:ascii="Times New Roman" w:hAnsi="Times New Roman"/>
          <w:sz w:val="24"/>
          <w:szCs w:val="24"/>
        </w:rPr>
        <w:t xml:space="preserve">, </w:t>
      </w:r>
      <w:r w:rsidRPr="0083237E">
        <w:rPr>
          <w:rFonts w:ascii="Times New Roman" w:hAnsi="Times New Roman"/>
          <w:sz w:val="24"/>
          <w:szCs w:val="24"/>
          <w:lang w:val="ru-RU"/>
        </w:rPr>
        <w:t>специальный</w:t>
      </w:r>
      <w:r w:rsidRPr="0083237E">
        <w:rPr>
          <w:rFonts w:ascii="Times New Roman" w:hAnsi="Times New Roman"/>
          <w:sz w:val="24"/>
          <w:szCs w:val="24"/>
        </w:rPr>
        <w:t xml:space="preserve">, </w:t>
      </w:r>
      <w:r w:rsidRPr="0083237E">
        <w:rPr>
          <w:rFonts w:ascii="Times New Roman" w:hAnsi="Times New Roman"/>
          <w:sz w:val="24"/>
          <w:szCs w:val="24"/>
          <w:lang w:val="ru-RU"/>
        </w:rPr>
        <w:t>альтернативный</w:t>
      </w:r>
      <w:r w:rsidRPr="0083237E">
        <w:rPr>
          <w:rFonts w:ascii="Times New Roman" w:hAnsi="Times New Roman"/>
          <w:sz w:val="24"/>
          <w:szCs w:val="24"/>
        </w:rPr>
        <w:t xml:space="preserve">, </w:t>
      </w:r>
      <w:r w:rsidRPr="0083237E">
        <w:rPr>
          <w:rFonts w:ascii="Times New Roman" w:hAnsi="Times New Roman"/>
          <w:sz w:val="24"/>
          <w:szCs w:val="24"/>
          <w:lang w:val="ru-RU"/>
        </w:rPr>
        <w:t>разделительный</w:t>
      </w:r>
      <w:r w:rsidRPr="0083237E">
        <w:rPr>
          <w:rFonts w:ascii="Times New Roman" w:hAnsi="Times New Roman"/>
          <w:sz w:val="24"/>
          <w:szCs w:val="24"/>
        </w:rPr>
        <w:t xml:space="preserve"> </w:t>
      </w:r>
      <w:r w:rsidRPr="0083237E">
        <w:rPr>
          <w:rFonts w:ascii="Times New Roman" w:hAnsi="Times New Roman"/>
          <w:sz w:val="24"/>
          <w:szCs w:val="24"/>
          <w:lang w:val="ru-RU"/>
        </w:rPr>
        <w:t>вопросы</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Present/Past/Future Simple Tense, Present/Past Continuous Tense, Present/Past Perfect Tense, Present Perfect Continuous Tense).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Повествовательные, вопросительные и побудительные предложения </w:t>
      </w:r>
      <w:r w:rsidRPr="0083237E">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as … as, not so … as, both … and …, either … or, neither … nor.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I wish…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Конструкции с глаголами на -ing: to love/hate doing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c </w:t>
      </w:r>
      <w:r w:rsidRPr="0083237E">
        <w:rPr>
          <w:rFonts w:ascii="Times New Roman" w:hAnsi="Times New Roman"/>
          <w:sz w:val="24"/>
          <w:szCs w:val="24"/>
          <w:lang w:val="ru-RU"/>
        </w:rPr>
        <w:t>глаголами</w:t>
      </w:r>
      <w:r w:rsidRPr="0083237E">
        <w:rPr>
          <w:rFonts w:ascii="Times New Roman" w:hAnsi="Times New Roman"/>
          <w:sz w:val="24"/>
          <w:szCs w:val="24"/>
        </w:rPr>
        <w:t xml:space="preserve"> to stop, to remember, to forget (</w:t>
      </w:r>
      <w:r w:rsidRPr="0083237E">
        <w:rPr>
          <w:rFonts w:ascii="Times New Roman" w:hAnsi="Times New Roman"/>
          <w:sz w:val="24"/>
          <w:szCs w:val="24"/>
          <w:lang w:val="ru-RU"/>
        </w:rPr>
        <w:t>разница</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значении</w:t>
      </w:r>
      <w:r w:rsidRPr="0083237E">
        <w:rPr>
          <w:rFonts w:ascii="Times New Roman" w:hAnsi="Times New Roman"/>
          <w:sz w:val="24"/>
          <w:szCs w:val="24"/>
        </w:rPr>
        <w:t xml:space="preserve"> </w:t>
      </w:r>
      <w:r w:rsidRPr="0083237E">
        <w:rPr>
          <w:rFonts w:ascii="Times New Roman" w:hAnsi="Times New Roman"/>
          <w:sz w:val="24"/>
          <w:szCs w:val="24"/>
        </w:rPr>
        <w:br/>
        <w:t xml:space="preserve">to stop doing smth </w:t>
      </w:r>
      <w:r w:rsidRPr="0083237E">
        <w:rPr>
          <w:rFonts w:ascii="Times New Roman" w:hAnsi="Times New Roman"/>
          <w:sz w:val="24"/>
          <w:szCs w:val="24"/>
          <w:lang w:val="ru-RU"/>
        </w:rPr>
        <w:t>и</w:t>
      </w:r>
      <w:r w:rsidRPr="0083237E">
        <w:rPr>
          <w:rFonts w:ascii="Times New Roman" w:hAnsi="Times New Roman"/>
          <w:sz w:val="24"/>
          <w:szCs w:val="24"/>
        </w:rPr>
        <w:t xml:space="preserve"> to stop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It takes me …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Конструкция used to + инфинитив глагола.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be/get used to smth, be/get used to doing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 prefer, I’d prefer, I’d rather prefer,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предпочтение</w:t>
      </w:r>
      <w:r w:rsidRPr="0083237E">
        <w:rPr>
          <w:rFonts w:ascii="Times New Roman" w:hAnsi="Times New Roman"/>
          <w:sz w:val="24"/>
          <w:szCs w:val="24"/>
        </w:rPr>
        <w:t xml:space="preserve">, </w:t>
      </w:r>
      <w:r w:rsidRPr="0083237E">
        <w:rPr>
          <w:rFonts w:ascii="Times New Roman" w:hAnsi="Times New Roman"/>
          <w:sz w:val="24"/>
          <w:szCs w:val="24"/>
        </w:rPr>
        <w:br/>
      </w:r>
      <w:r w:rsidRPr="0083237E">
        <w:rPr>
          <w:rFonts w:ascii="Times New Roman" w:hAnsi="Times New Roman"/>
          <w:sz w:val="24"/>
          <w:szCs w:val="24"/>
          <w:lang w:val="ru-RU"/>
        </w:rPr>
        <w:t>а</w:t>
      </w:r>
      <w:r w:rsidRPr="0083237E">
        <w:rPr>
          <w:rFonts w:ascii="Times New Roman" w:hAnsi="Times New Roman"/>
          <w:sz w:val="24"/>
          <w:szCs w:val="24"/>
        </w:rPr>
        <w:t xml:space="preserve"> </w:t>
      </w:r>
      <w:r w:rsidRPr="0083237E">
        <w:rPr>
          <w:rFonts w:ascii="Times New Roman" w:hAnsi="Times New Roman"/>
          <w:sz w:val="24"/>
          <w:szCs w:val="24"/>
          <w:lang w:val="ru-RU"/>
        </w:rPr>
        <w:t>также</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I’d rather, You’d better.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Подлежащее, выраженное собирательным существительным (family, police),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и его согласование со сказуемым.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to be going to, </w:t>
      </w:r>
      <w:r w:rsidRPr="0083237E">
        <w:rPr>
          <w:rFonts w:ascii="Times New Roman" w:hAnsi="Times New Roman"/>
          <w:sz w:val="24"/>
          <w:szCs w:val="24"/>
          <w:lang w:val="ru-RU"/>
        </w:rPr>
        <w:t>формы</w:t>
      </w:r>
      <w:r w:rsidRPr="0083237E">
        <w:rPr>
          <w:rFonts w:ascii="Times New Roman" w:hAnsi="Times New Roman"/>
          <w:sz w:val="24"/>
          <w:szCs w:val="24"/>
        </w:rPr>
        <w:t xml:space="preserve"> Future Simple Tense </w:t>
      </w:r>
      <w:r w:rsidRPr="0083237E">
        <w:rPr>
          <w:rFonts w:ascii="Times New Roman" w:hAnsi="Times New Roman"/>
          <w:sz w:val="24"/>
          <w:szCs w:val="24"/>
          <w:lang w:val="ru-RU"/>
        </w:rPr>
        <w:t>и</w:t>
      </w:r>
      <w:r w:rsidRPr="0083237E">
        <w:rPr>
          <w:rFonts w:ascii="Times New Roman" w:hAnsi="Times New Roman"/>
          <w:sz w:val="24"/>
          <w:szCs w:val="24"/>
        </w:rPr>
        <w:t xml:space="preserve"> Present Continuous Tense </w:t>
      </w:r>
      <w:r w:rsidRPr="0083237E">
        <w:rPr>
          <w:rFonts w:ascii="Times New Roman" w:hAnsi="Times New Roman"/>
          <w:sz w:val="24"/>
          <w:szCs w:val="24"/>
          <w:lang w:val="ru-RU"/>
        </w:rPr>
        <w:t>для</w:t>
      </w:r>
      <w:r w:rsidRPr="0083237E">
        <w:rPr>
          <w:rFonts w:ascii="Times New Roman" w:hAnsi="Times New Roman"/>
          <w:sz w:val="24"/>
          <w:szCs w:val="24"/>
        </w:rPr>
        <w:t xml:space="preserve"> </w:t>
      </w:r>
      <w:r w:rsidRPr="0083237E">
        <w:rPr>
          <w:rFonts w:ascii="Times New Roman" w:hAnsi="Times New Roman"/>
          <w:sz w:val="24"/>
          <w:szCs w:val="24"/>
          <w:lang w:val="ru-RU"/>
        </w:rPr>
        <w:t>выражения</w:t>
      </w:r>
      <w:r w:rsidRPr="0083237E">
        <w:rPr>
          <w:rFonts w:ascii="Times New Roman" w:hAnsi="Times New Roman"/>
          <w:sz w:val="24"/>
          <w:szCs w:val="24"/>
        </w:rPr>
        <w:t xml:space="preserve"> </w:t>
      </w:r>
      <w:r w:rsidRPr="0083237E">
        <w:rPr>
          <w:rFonts w:ascii="Times New Roman" w:hAnsi="Times New Roman"/>
          <w:sz w:val="24"/>
          <w:szCs w:val="24"/>
          <w:lang w:val="ru-RU"/>
        </w:rPr>
        <w:t>будущего</w:t>
      </w:r>
      <w:r w:rsidRPr="0083237E">
        <w:rPr>
          <w:rFonts w:ascii="Times New Roman" w:hAnsi="Times New Roman"/>
          <w:sz w:val="24"/>
          <w:szCs w:val="24"/>
        </w:rPr>
        <w:t xml:space="preserve"> </w:t>
      </w:r>
      <w:r w:rsidRPr="0083237E">
        <w:rPr>
          <w:rFonts w:ascii="Times New Roman" w:hAnsi="Times New Roman"/>
          <w:sz w:val="24"/>
          <w:szCs w:val="24"/>
          <w:lang w:val="ru-RU"/>
        </w:rPr>
        <w:t>действия</w:t>
      </w:r>
      <w:r w:rsidRPr="0083237E">
        <w:rPr>
          <w:rFonts w:ascii="Times New Roman" w:hAnsi="Times New Roman"/>
          <w:sz w:val="24"/>
          <w:szCs w:val="24"/>
        </w:rPr>
        <w:t xml:space="preser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Модальные</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 xml:space="preserve">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их</w:t>
      </w:r>
      <w:r w:rsidRPr="0083237E">
        <w:rPr>
          <w:rFonts w:ascii="Times New Roman" w:hAnsi="Times New Roman"/>
          <w:sz w:val="24"/>
          <w:szCs w:val="24"/>
        </w:rPr>
        <w:t xml:space="preserve"> </w:t>
      </w:r>
      <w:r w:rsidRPr="0083237E">
        <w:rPr>
          <w:rFonts w:ascii="Times New Roman" w:hAnsi="Times New Roman"/>
          <w:sz w:val="24"/>
          <w:szCs w:val="24"/>
          <w:lang w:val="ru-RU"/>
        </w:rPr>
        <w:t>эквиваленты</w:t>
      </w:r>
      <w:r w:rsidRPr="0083237E">
        <w:rPr>
          <w:rFonts w:ascii="Times New Roman" w:hAnsi="Times New Roman"/>
          <w:sz w:val="24"/>
          <w:szCs w:val="24"/>
        </w:rPr>
        <w:t xml:space="preserve"> (can/be able to, could, must/have to, may, might, should, shall, would, will, need).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Неличные</w:t>
      </w:r>
      <w:r w:rsidRPr="0083237E">
        <w:rPr>
          <w:rFonts w:ascii="Times New Roman" w:hAnsi="Times New Roman"/>
          <w:sz w:val="24"/>
          <w:szCs w:val="24"/>
        </w:rPr>
        <w:t xml:space="preserve"> </w:t>
      </w:r>
      <w:r w:rsidRPr="0083237E">
        <w:rPr>
          <w:rFonts w:ascii="Times New Roman" w:hAnsi="Times New Roman"/>
          <w:sz w:val="24"/>
          <w:szCs w:val="24"/>
          <w:lang w:val="ru-RU"/>
        </w:rPr>
        <w:t>формы</w:t>
      </w:r>
      <w:r w:rsidRPr="0083237E">
        <w:rPr>
          <w:rFonts w:ascii="Times New Roman" w:hAnsi="Times New Roman"/>
          <w:sz w:val="24"/>
          <w:szCs w:val="24"/>
        </w:rPr>
        <w:t xml:space="preserve"> </w:t>
      </w:r>
      <w:r w:rsidRPr="0083237E">
        <w:rPr>
          <w:rFonts w:ascii="Times New Roman" w:hAnsi="Times New Roman"/>
          <w:sz w:val="24"/>
          <w:szCs w:val="24"/>
          <w:lang w:val="ru-RU"/>
        </w:rPr>
        <w:t>глагола</w:t>
      </w:r>
      <w:r w:rsidRPr="0083237E">
        <w:rPr>
          <w:rFonts w:ascii="Times New Roman" w:hAnsi="Times New Roman"/>
          <w:sz w:val="24"/>
          <w:szCs w:val="24"/>
        </w:rPr>
        <w:t xml:space="preserve"> – </w:t>
      </w:r>
      <w:r w:rsidRPr="0083237E">
        <w:rPr>
          <w:rFonts w:ascii="Times New Roman" w:hAnsi="Times New Roman"/>
          <w:sz w:val="24"/>
          <w:szCs w:val="24"/>
          <w:lang w:val="ru-RU"/>
        </w:rPr>
        <w:t>инфинитив</w:t>
      </w:r>
      <w:r w:rsidRPr="0083237E">
        <w:rPr>
          <w:rFonts w:ascii="Times New Roman" w:hAnsi="Times New Roman"/>
          <w:sz w:val="24"/>
          <w:szCs w:val="24"/>
        </w:rPr>
        <w:t xml:space="preserve">, </w:t>
      </w:r>
      <w:r w:rsidRPr="0083237E">
        <w:rPr>
          <w:rFonts w:ascii="Times New Roman" w:hAnsi="Times New Roman"/>
          <w:sz w:val="24"/>
          <w:szCs w:val="24"/>
          <w:lang w:val="ru-RU"/>
        </w:rPr>
        <w:t>герундий</w:t>
      </w:r>
      <w:r w:rsidRPr="0083237E">
        <w:rPr>
          <w:rFonts w:ascii="Times New Roman" w:hAnsi="Times New Roman"/>
          <w:sz w:val="24"/>
          <w:szCs w:val="24"/>
        </w:rPr>
        <w:t xml:space="preserve">, </w:t>
      </w:r>
      <w:r w:rsidRPr="0083237E">
        <w:rPr>
          <w:rFonts w:ascii="Times New Roman" w:hAnsi="Times New Roman"/>
          <w:sz w:val="24"/>
          <w:szCs w:val="24"/>
          <w:lang w:val="ru-RU"/>
        </w:rPr>
        <w:t>причастие</w:t>
      </w:r>
      <w:r w:rsidRPr="0083237E">
        <w:rPr>
          <w:rFonts w:ascii="Times New Roman" w:hAnsi="Times New Roman"/>
          <w:sz w:val="24"/>
          <w:szCs w:val="24"/>
        </w:rPr>
        <w:t xml:space="preserve"> (Participle I </w:t>
      </w:r>
      <w:r w:rsidRPr="0083237E">
        <w:rPr>
          <w:rFonts w:ascii="Times New Roman" w:hAnsi="Times New Roman"/>
          <w:sz w:val="24"/>
          <w:szCs w:val="24"/>
        </w:rPr>
        <w:br/>
      </w:r>
      <w:r w:rsidRPr="0083237E">
        <w:rPr>
          <w:rFonts w:ascii="Times New Roman" w:hAnsi="Times New Roman"/>
          <w:sz w:val="24"/>
          <w:szCs w:val="24"/>
          <w:lang w:val="ru-RU"/>
        </w:rPr>
        <w:t>и</w:t>
      </w:r>
      <w:r w:rsidRPr="0083237E">
        <w:rPr>
          <w:rFonts w:ascii="Times New Roman" w:hAnsi="Times New Roman"/>
          <w:sz w:val="24"/>
          <w:szCs w:val="24"/>
        </w:rPr>
        <w:t xml:space="preserve"> Participle II), </w:t>
      </w:r>
      <w:r w:rsidRPr="0083237E">
        <w:rPr>
          <w:rFonts w:ascii="Times New Roman" w:hAnsi="Times New Roman"/>
          <w:sz w:val="24"/>
          <w:szCs w:val="24"/>
          <w:lang w:val="ru-RU"/>
        </w:rPr>
        <w:t>причастия</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функции</w:t>
      </w:r>
      <w:r w:rsidRPr="0083237E">
        <w:rPr>
          <w:rFonts w:ascii="Times New Roman" w:hAnsi="Times New Roman"/>
          <w:sz w:val="24"/>
          <w:szCs w:val="24"/>
        </w:rPr>
        <w:t xml:space="preserve"> </w:t>
      </w:r>
      <w:r w:rsidRPr="0083237E">
        <w:rPr>
          <w:rFonts w:ascii="Times New Roman" w:hAnsi="Times New Roman"/>
          <w:sz w:val="24"/>
          <w:szCs w:val="24"/>
          <w:lang w:val="ru-RU"/>
        </w:rPr>
        <w:t>определения</w:t>
      </w:r>
      <w:r w:rsidRPr="0083237E">
        <w:rPr>
          <w:rFonts w:ascii="Times New Roman" w:hAnsi="Times New Roman"/>
          <w:sz w:val="24"/>
          <w:szCs w:val="24"/>
        </w:rPr>
        <w:t xml:space="preserve"> (Participle I – a playing child, Participle II – a written text).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Определённый, неопределённый и нулевой артикли.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Притяжательный падеж имён существительных.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прилагательные и наречия в положительной, сравнительной </w:t>
      </w:r>
      <w:r w:rsidRPr="0083237E">
        <w:rPr>
          <w:rFonts w:ascii="Times New Roman" w:hAnsi="Times New Roman"/>
          <w:sz w:val="24"/>
          <w:szCs w:val="24"/>
          <w:lang w:val="ru-RU"/>
        </w:rPr>
        <w:br/>
        <w:t xml:space="preserve">и превосходной степенях, образованных по правилу, 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Слова</w:t>
      </w:r>
      <w:r w:rsidRPr="0083237E">
        <w:rPr>
          <w:rFonts w:ascii="Times New Roman" w:hAnsi="Times New Roman"/>
          <w:sz w:val="24"/>
          <w:szCs w:val="24"/>
        </w:rPr>
        <w:t xml:space="preserve">,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количество</w:t>
      </w:r>
      <w:r w:rsidRPr="0083237E">
        <w:rPr>
          <w:rFonts w:ascii="Times New Roman" w:hAnsi="Times New Roman"/>
          <w:sz w:val="24"/>
          <w:szCs w:val="24"/>
        </w:rPr>
        <w:t xml:space="preserve"> (many/much, little/a little, few/a few, a lot of).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83237E">
        <w:rPr>
          <w:rFonts w:ascii="Times New Roman" w:hAnsi="Times New Roman"/>
          <w:sz w:val="24"/>
          <w:szCs w:val="24"/>
          <w:lang w:val="ru-RU"/>
        </w:rPr>
        <w:br/>
        <w:t xml:space="preserve">и другие).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Количественные и порядковые числительные.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7.3. Социокультурные знания и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Осуществление межличностного и межкультурного общения </w:t>
      </w:r>
      <w:r w:rsidRPr="0083237E">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83237E">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Знание и использование в устной и письменной речи наиболее употребительной тематической фоновой лексики и реалий родной страны </w:t>
      </w:r>
      <w:r w:rsidRPr="0083237E">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83237E">
        <w:rPr>
          <w:rFonts w:ascii="Times New Roman" w:hAnsi="Times New Roman"/>
          <w:sz w:val="24"/>
          <w:szCs w:val="24"/>
          <w:lang w:val="ru-RU"/>
        </w:rPr>
        <w:br/>
        <w:t>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83237E">
        <w:rPr>
          <w:rFonts w:ascii="Times New Roman" w:hAnsi="Times New Roman"/>
          <w:sz w:val="24"/>
          <w:szCs w:val="24"/>
          <w:lang w:val="ru-RU"/>
        </w:rPr>
        <w:br/>
        <w:t>лексико-грамматических средств с их учётом.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7.4. Компенсаторные умения.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83237E">
        <w:rPr>
          <w:rFonts w:ascii="Times New Roman" w:hAnsi="Times New Roman"/>
          <w:sz w:val="24"/>
          <w:szCs w:val="24"/>
          <w:lang w:val="ru-RU"/>
        </w:rPr>
        <w:br/>
        <w:t xml:space="preserve">при говорении и письме – описание/перифраз/толкование, при чтении </w:t>
      </w:r>
      <w:r w:rsidRPr="0083237E">
        <w:rPr>
          <w:rFonts w:ascii="Times New Roman" w:hAnsi="Times New Roman"/>
          <w:sz w:val="24"/>
          <w:szCs w:val="24"/>
          <w:lang w:val="ru-RU"/>
        </w:rPr>
        <w:br/>
        <w:t>и аудировании – языковую и контекстуальную догадку.</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83237E">
        <w:rPr>
          <w:rFonts w:ascii="Times New Roman" w:hAnsi="Times New Roman"/>
          <w:sz w:val="24"/>
          <w:szCs w:val="24"/>
          <w:lang w:val="ru-RU"/>
        </w:rPr>
        <w:br/>
        <w:t>или для нахождения в тексте запрашиваемой информации.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 Планируемые результаты освоения программы по английскому языку </w:t>
      </w:r>
      <w:r w:rsidR="00F0164B" w:rsidRPr="0083237E">
        <w:rPr>
          <w:rFonts w:ascii="Times New Roman" w:hAnsi="Times New Roman"/>
          <w:sz w:val="24"/>
          <w:szCs w:val="24"/>
          <w:lang w:val="ru-RU"/>
        </w:rPr>
        <w:br/>
        <w:t>на уровне среднего общего образования.</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8.1. Личностные результаты освоения программы по английскому языку </w:t>
      </w:r>
      <w:r w:rsidR="00F0164B" w:rsidRPr="0083237E">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83237E">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83237E">
        <w:rPr>
          <w:rFonts w:ascii="Times New Roman" w:hAnsi="Times New Roman"/>
          <w:sz w:val="24"/>
          <w:szCs w:val="24"/>
          <w:lang w:val="ru-RU"/>
        </w:rPr>
        <w:br/>
        <w:t xml:space="preserve">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00F0164B" w:rsidRPr="0083237E">
        <w:rPr>
          <w:rFonts w:ascii="Times New Roman" w:hAnsi="Times New Roman"/>
          <w:sz w:val="24"/>
          <w:szCs w:val="24"/>
          <w:lang w:val="ru-RU"/>
        </w:rPr>
        <w:lastRenderedPageBreak/>
        <w:t>многонационального народа Российской Федерации, природе и окружающей среде.</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8.2. Личностные результаты освоения обучающимися программы </w:t>
      </w:r>
      <w:r w:rsidR="00F0164B" w:rsidRPr="0083237E">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своих конституционных прав и обязанностей, уважение закона </w:t>
      </w:r>
      <w:r w:rsidRPr="0083237E">
        <w:rPr>
          <w:rFonts w:ascii="Times New Roman" w:hAnsi="Times New Roman"/>
          <w:sz w:val="24"/>
          <w:szCs w:val="24"/>
          <w:lang w:val="ru-RU"/>
        </w:rPr>
        <w:br/>
        <w:t>и правопорядка;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принятие традиционных национальных, общечеловеческих гуманистических </w:t>
      </w:r>
      <w:r w:rsidRPr="0083237E">
        <w:rPr>
          <w:rFonts w:ascii="Times New Roman" w:hAnsi="Times New Roman"/>
          <w:sz w:val="24"/>
          <w:szCs w:val="24"/>
          <w:lang w:val="ru-RU"/>
        </w:rPr>
        <w:br/>
        <w:t xml:space="preserve">и демократических ценностей;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взаимодействовать с социальными институтами в соответствии </w:t>
      </w:r>
      <w:r w:rsidRPr="0083237E">
        <w:rPr>
          <w:rFonts w:ascii="Times New Roman" w:hAnsi="Times New Roman"/>
          <w:sz w:val="24"/>
          <w:szCs w:val="24"/>
          <w:lang w:val="ru-RU"/>
        </w:rPr>
        <w:br/>
        <w:t>с их функциями и назначением;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ценностное отношение к государственным символам, историческому </w:t>
      </w:r>
      <w:r w:rsidRPr="0083237E">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осознание духовных ценностей российского народа;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нравственного сознания, этического поведения;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личного вклада в построение устойчивого будущего;</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быта, научного </w:t>
      </w:r>
      <w:r w:rsidRPr="0083237E">
        <w:rPr>
          <w:rFonts w:ascii="Times New Roman" w:hAnsi="Times New Roman"/>
          <w:sz w:val="24"/>
          <w:szCs w:val="24"/>
          <w:lang w:val="ru-RU"/>
        </w:rPr>
        <w:br/>
        <w:t>и технического творчества, спорта, труда, общественных отношений;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83237E">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убеждённость в значимости для личности и общества отечественного </w:t>
      </w:r>
      <w:r w:rsidRPr="0083237E">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потребность в физическом совершенствовании, занятиях </w:t>
      </w:r>
      <w:r w:rsidRPr="0083237E">
        <w:rPr>
          <w:rFonts w:ascii="Times New Roman" w:hAnsi="Times New Roman"/>
          <w:sz w:val="24"/>
          <w:szCs w:val="24"/>
          <w:lang w:val="ru-RU"/>
        </w:rPr>
        <w:br/>
        <w:t>спортивно-оздоровительной деятельностью;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труду, осознание ценности мастерства, трудолюбие;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и способность к образованию и самообразованию на протяжении всей жизни, в </w:t>
      </w:r>
      <w:r w:rsidRPr="0083237E">
        <w:rPr>
          <w:rFonts w:ascii="Times New Roman" w:hAnsi="Times New Roman"/>
          <w:sz w:val="24"/>
          <w:szCs w:val="24"/>
          <w:lang w:val="ru-RU"/>
        </w:rPr>
        <w:lastRenderedPageBreak/>
        <w:t>том числе с использованием изучаемого иностранного языка;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экологической культуры, понимание влияния </w:t>
      </w:r>
      <w:r w:rsidRPr="0083237E">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активное неприятие действий, приносящих вред окружающей среде;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опыта деятельности экологической направленности;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8) ценности научного познания: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83237E">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83237E">
        <w:rPr>
          <w:rFonts w:ascii="Times New Roman" w:hAnsi="Times New Roman"/>
          <w:sz w:val="24"/>
          <w:szCs w:val="24"/>
          <w:lang w:val="ru-RU"/>
        </w:rPr>
        <w:br/>
        <w:t>быть уверенным в себе;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hAnsi="Times New Roman"/>
          <w:sz w:val="24"/>
          <w:szCs w:val="24"/>
          <w:lang w:val="ru-RU"/>
        </w:rPr>
        <w:br/>
        <w:t>к сочувствию и сопереживанию;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с другими людьми, в том числе с представителями страны/стран изучаемого языка, заботиться, проявлять интерес и разрешать конфликты.</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w:t>
      </w:r>
      <w:r w:rsidRPr="0083237E">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видами деятельности по получению нового знания, </w:t>
      </w:r>
      <w:r w:rsidRPr="0083237E">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научной лингвистической терминологией и ключевыми понятиями;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rsidRPr="0083237E">
        <w:rPr>
          <w:rFonts w:ascii="Times New Roman" w:hAnsi="Times New Roman"/>
          <w:sz w:val="24"/>
          <w:szCs w:val="24"/>
          <w:lang w:val="ru-RU"/>
        </w:rPr>
        <w:lastRenderedPageBreak/>
        <w:t>критерии решения;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оценивать приобретённый опыт;</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интегрировать знания из разных предметных областей;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выдвигать новые идеи, предлагать оригинальные подходы и решения;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проблемы и задачи, допускающие альтернативных решений.</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8.5.3. У обучающегося будут сформированы следующие умения работать </w:t>
      </w:r>
      <w:r w:rsidR="00F0164B" w:rsidRPr="0083237E">
        <w:rPr>
          <w:rFonts w:ascii="Times New Roman" w:hAnsi="Times New Roman"/>
          <w:sz w:val="24"/>
          <w:szCs w:val="24"/>
          <w:lang w:val="ru-RU"/>
        </w:rPr>
        <w:br/>
        <w:t>с информацией как часть познавательных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получения информации из источников разных типов, </w:t>
      </w:r>
      <w:r w:rsidRPr="0083237E">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83237E">
        <w:rPr>
          <w:rFonts w:ascii="Times New Roman" w:hAnsi="Times New Roman"/>
          <w:sz w:val="24"/>
          <w:szCs w:val="24"/>
          <w:lang w:val="ru-RU"/>
        </w:rPr>
        <w:br/>
        <w:t>и форм представления;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тексты на иностранном (английском) языке в различных форматах </w:t>
      </w:r>
      <w:r w:rsidRPr="0083237E">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 xml:space="preserve">в решении когнитивных, коммуникативных и организационных задач </w:t>
      </w:r>
      <w:r w:rsidRPr="0083237E">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коммуникации во всех сферах жизни;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различными способами общения и взаимодействия, </w:t>
      </w:r>
      <w:r w:rsidRPr="0083237E">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83237E">
        <w:rPr>
          <w:rFonts w:ascii="Times New Roman" w:hAnsi="Times New Roman"/>
          <w:sz w:val="24"/>
          <w:szCs w:val="24"/>
          <w:lang w:val="ru-RU"/>
        </w:rPr>
        <w:br/>
        <w:t>и полилог, уметь смягчать конфликтные ситуации;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развёрнуто и логично излагать свою точку зрения с использованием адекватных языковых </w:t>
      </w:r>
      <w:r w:rsidRPr="0083237E">
        <w:rPr>
          <w:rFonts w:ascii="Times New Roman" w:hAnsi="Times New Roman"/>
          <w:sz w:val="24"/>
          <w:szCs w:val="24"/>
          <w:lang w:val="ru-RU"/>
        </w:rPr>
        <w:lastRenderedPageBreak/>
        <w:t>средств.</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делать осознанный выбор, аргументировать его, брать ответственность </w:t>
      </w:r>
      <w:r w:rsidRPr="0083237E">
        <w:rPr>
          <w:rFonts w:ascii="Times New Roman" w:hAnsi="Times New Roman"/>
          <w:sz w:val="24"/>
          <w:szCs w:val="24"/>
          <w:lang w:val="ru-RU"/>
        </w:rPr>
        <w:br/>
        <w:t>за решение;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давать оценку новым ситуациям;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приёмы рефлексии для оценки ситуации, выбора верного решения;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соответствие создаваемого устного/письменного текста </w:t>
      </w:r>
      <w:r w:rsidRPr="0083237E">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способность понимать мир с позиции другого человека.</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w:t>
      </w:r>
      <w:r w:rsidRPr="0083237E">
        <w:rPr>
          <w:rFonts w:ascii="Times New Roman" w:hAnsi="Times New Roman"/>
          <w:sz w:val="24"/>
          <w:szCs w:val="24"/>
          <w:lang w:val="ru-RU"/>
        </w:rPr>
        <w:lastRenderedPageBreak/>
        <w:t xml:space="preserve">результаты совместной работы;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83237E">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8.7. Предметные результаты освоения программы по английскому языку. </w:t>
      </w:r>
      <w:r w:rsidR="00F0164B" w:rsidRPr="0083237E">
        <w:rPr>
          <w:rFonts w:ascii="Times New Roman" w:hAnsi="Times New Roman"/>
          <w:sz w:val="24"/>
          <w:szCs w:val="24"/>
          <w:lang w:val="ru-RU"/>
        </w:rPr>
        <w:br/>
        <w:t>К концу 10 класса обучающийся научится: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основными видами речевой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говорение: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83237E">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излагать основное содержание прочитанного/прослушанного текста </w:t>
      </w:r>
      <w:r w:rsidRPr="0083237E">
        <w:rPr>
          <w:rFonts w:ascii="Times New Roman" w:hAnsi="Times New Roman"/>
          <w:sz w:val="24"/>
          <w:szCs w:val="24"/>
          <w:lang w:val="ru-RU"/>
        </w:rPr>
        <w:br/>
        <w:t xml:space="preserve">с выражением своего отношения (объём монологического высказывания – </w:t>
      </w:r>
      <w:r w:rsidRPr="0083237E">
        <w:rPr>
          <w:rFonts w:ascii="Times New Roman" w:hAnsi="Times New Roman"/>
          <w:sz w:val="24"/>
          <w:szCs w:val="24"/>
          <w:lang w:val="ru-RU"/>
        </w:rPr>
        <w:br/>
        <w:t xml:space="preserve">до 14 фраз);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устно излагать результаты выполненной проектной работы (объём – </w:t>
      </w:r>
      <w:r w:rsidRPr="0083237E">
        <w:rPr>
          <w:rFonts w:ascii="Times New Roman" w:hAnsi="Times New Roman"/>
          <w:sz w:val="24"/>
          <w:szCs w:val="24"/>
          <w:lang w:val="ru-RU"/>
        </w:rPr>
        <w:br/>
        <w:t xml:space="preserve">до 14 фраз);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аудирование: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83237E">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w:t>
      </w:r>
      <w:r w:rsidRPr="0083237E">
        <w:rPr>
          <w:rFonts w:ascii="Times New Roman" w:hAnsi="Times New Roman"/>
          <w:sz w:val="24"/>
          <w:szCs w:val="24"/>
          <w:lang w:val="ru-RU"/>
        </w:rPr>
        <w:lastRenderedPageBreak/>
        <w:t xml:space="preserve">аудирования – до 2,5 минут);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смысловое чтение: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83237E">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письменная речь: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заполнять анкеты и формуляры, сообщая о себе основные сведения, </w:t>
      </w:r>
      <w:r w:rsidRPr="0083237E">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писать резюме (CV) с сообщением основных сведений о себе в соответствии </w:t>
      </w:r>
      <w:r w:rsidRPr="0083237E">
        <w:rPr>
          <w:rFonts w:ascii="Times New Roman" w:hAnsi="Times New Roman"/>
          <w:sz w:val="24"/>
          <w:szCs w:val="24"/>
          <w:lang w:val="ru-RU"/>
        </w:rPr>
        <w:br/>
        <w:t xml:space="preserve">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фонетическими навыками: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3237E">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83237E">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орфографическими навыками: правильно писать изученные слова;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пунктуационными навыками: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запятую при перечислении, обращении и при выделении вводных слов; </w:t>
      </w:r>
      <w:r w:rsidRPr="0083237E">
        <w:rPr>
          <w:rFonts w:ascii="Times New Roman" w:hAnsi="Times New Roman"/>
          <w:sz w:val="24"/>
          <w:szCs w:val="24"/>
          <w:lang w:val="ru-RU"/>
        </w:rPr>
        <w:lastRenderedPageBreak/>
        <w:t xml:space="preserve">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83237E">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83237E">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родственные слова, образованные с использованием аффиксации: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глаголы при помощи префиксов dis-, mis-, re-, over-, under- и суффиксов </w:t>
      </w:r>
      <w:r w:rsidRPr="0083237E">
        <w:rPr>
          <w:rFonts w:ascii="Times New Roman" w:hAnsi="Times New Roman"/>
          <w:sz w:val="24"/>
          <w:szCs w:val="24"/>
          <w:lang w:val="ru-RU"/>
        </w:rPr>
        <w:br/>
        <w:t xml:space="preserve">-ise/-ize;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имена</w:t>
      </w:r>
      <w:r w:rsidRPr="0083237E">
        <w:rPr>
          <w:rFonts w:ascii="Times New Roman" w:hAnsi="Times New Roman"/>
          <w:sz w:val="24"/>
          <w:szCs w:val="24"/>
        </w:rPr>
        <w:t xml:space="preserve"> </w:t>
      </w:r>
      <w:r w:rsidRPr="0083237E">
        <w:rPr>
          <w:rFonts w:ascii="Times New Roman" w:hAnsi="Times New Roman"/>
          <w:sz w:val="24"/>
          <w:szCs w:val="24"/>
          <w:lang w:val="ru-RU"/>
        </w:rPr>
        <w:t>существительные</w:t>
      </w:r>
      <w:r w:rsidRPr="0083237E">
        <w:rPr>
          <w:rFonts w:ascii="Times New Roman" w:hAnsi="Times New Roman"/>
          <w:sz w:val="24"/>
          <w:szCs w:val="24"/>
        </w:rPr>
        <w:t xml:space="preserve"> </w:t>
      </w:r>
      <w:r w:rsidRPr="0083237E">
        <w:rPr>
          <w:rFonts w:ascii="Times New Roman" w:hAnsi="Times New Roman"/>
          <w:sz w:val="24"/>
          <w:szCs w:val="24"/>
          <w:lang w:val="ru-RU"/>
        </w:rPr>
        <w:t>при</w:t>
      </w:r>
      <w:r w:rsidRPr="0083237E">
        <w:rPr>
          <w:rFonts w:ascii="Times New Roman" w:hAnsi="Times New Roman"/>
          <w:sz w:val="24"/>
          <w:szCs w:val="24"/>
        </w:rPr>
        <w:t xml:space="preserve"> </w:t>
      </w:r>
      <w:r w:rsidRPr="0083237E">
        <w:rPr>
          <w:rFonts w:ascii="Times New Roman" w:hAnsi="Times New Roman"/>
          <w:sz w:val="24"/>
          <w:szCs w:val="24"/>
          <w:lang w:val="ru-RU"/>
        </w:rPr>
        <w:t>помощи</w:t>
      </w:r>
      <w:r w:rsidRPr="0083237E">
        <w:rPr>
          <w:rFonts w:ascii="Times New Roman" w:hAnsi="Times New Roman"/>
          <w:sz w:val="24"/>
          <w:szCs w:val="24"/>
        </w:rPr>
        <w:t xml:space="preserve"> </w:t>
      </w:r>
      <w:r w:rsidRPr="0083237E">
        <w:rPr>
          <w:rFonts w:ascii="Times New Roman" w:hAnsi="Times New Roman"/>
          <w:sz w:val="24"/>
          <w:szCs w:val="24"/>
          <w:lang w:val="ru-RU"/>
        </w:rPr>
        <w:t>префиксов</w:t>
      </w:r>
      <w:r w:rsidRPr="0083237E">
        <w:rPr>
          <w:rFonts w:ascii="Times New Roman" w:hAnsi="Times New Roman"/>
          <w:sz w:val="24"/>
          <w:szCs w:val="24"/>
        </w:rPr>
        <w:t xml:space="preserve"> un-, in-/im-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суффиксов</w:t>
      </w:r>
      <w:r w:rsidRPr="0083237E">
        <w:rPr>
          <w:rFonts w:ascii="Times New Roman" w:hAnsi="Times New Roman"/>
          <w:sz w:val="24"/>
          <w:szCs w:val="24"/>
        </w:rPr>
        <w:t xml:space="preserve"> </w:t>
      </w:r>
      <w:r w:rsidRPr="0083237E">
        <w:rPr>
          <w:rFonts w:ascii="Times New Roman" w:hAnsi="Times New Roman"/>
          <w:sz w:val="24"/>
          <w:szCs w:val="24"/>
        </w:rPr>
        <w:br/>
        <w:t xml:space="preserve">-ance/-ence, -er/-or, -ing, -ist, -ity, -ment, -ness, -sion/-tion, -ship;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имена</w:t>
      </w:r>
      <w:r w:rsidRPr="0083237E">
        <w:rPr>
          <w:rFonts w:ascii="Times New Roman" w:hAnsi="Times New Roman"/>
          <w:sz w:val="24"/>
          <w:szCs w:val="24"/>
        </w:rPr>
        <w:t xml:space="preserve"> </w:t>
      </w:r>
      <w:r w:rsidRPr="0083237E">
        <w:rPr>
          <w:rFonts w:ascii="Times New Roman" w:hAnsi="Times New Roman"/>
          <w:sz w:val="24"/>
          <w:szCs w:val="24"/>
          <w:lang w:val="ru-RU"/>
        </w:rPr>
        <w:t>прилагательные</w:t>
      </w:r>
      <w:r w:rsidRPr="0083237E">
        <w:rPr>
          <w:rFonts w:ascii="Times New Roman" w:hAnsi="Times New Roman"/>
          <w:sz w:val="24"/>
          <w:szCs w:val="24"/>
        </w:rPr>
        <w:t xml:space="preserve"> </w:t>
      </w:r>
      <w:r w:rsidRPr="0083237E">
        <w:rPr>
          <w:rFonts w:ascii="Times New Roman" w:hAnsi="Times New Roman"/>
          <w:sz w:val="24"/>
          <w:szCs w:val="24"/>
          <w:lang w:val="ru-RU"/>
        </w:rPr>
        <w:t>при</w:t>
      </w:r>
      <w:r w:rsidRPr="0083237E">
        <w:rPr>
          <w:rFonts w:ascii="Times New Roman" w:hAnsi="Times New Roman"/>
          <w:sz w:val="24"/>
          <w:szCs w:val="24"/>
        </w:rPr>
        <w:t xml:space="preserve"> </w:t>
      </w:r>
      <w:r w:rsidRPr="0083237E">
        <w:rPr>
          <w:rFonts w:ascii="Times New Roman" w:hAnsi="Times New Roman"/>
          <w:sz w:val="24"/>
          <w:szCs w:val="24"/>
          <w:lang w:val="ru-RU"/>
        </w:rPr>
        <w:t>помощи</w:t>
      </w:r>
      <w:r w:rsidRPr="0083237E">
        <w:rPr>
          <w:rFonts w:ascii="Times New Roman" w:hAnsi="Times New Roman"/>
          <w:sz w:val="24"/>
          <w:szCs w:val="24"/>
        </w:rPr>
        <w:t xml:space="preserve"> </w:t>
      </w:r>
      <w:r w:rsidRPr="0083237E">
        <w:rPr>
          <w:rFonts w:ascii="Times New Roman" w:hAnsi="Times New Roman"/>
          <w:sz w:val="24"/>
          <w:szCs w:val="24"/>
          <w:lang w:val="ru-RU"/>
        </w:rPr>
        <w:t>префиксов</w:t>
      </w:r>
      <w:r w:rsidRPr="0083237E">
        <w:rPr>
          <w:rFonts w:ascii="Times New Roman" w:hAnsi="Times New Roman"/>
          <w:sz w:val="24"/>
          <w:szCs w:val="24"/>
        </w:rPr>
        <w:t xml:space="preserve"> un-, in-/im-, inter-, non- </w:t>
      </w:r>
      <w:r w:rsidRPr="0083237E">
        <w:rPr>
          <w:rFonts w:ascii="Times New Roman" w:hAnsi="Times New Roman"/>
          <w:sz w:val="24"/>
          <w:szCs w:val="24"/>
        </w:rPr>
        <w:br/>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суффиксов</w:t>
      </w:r>
      <w:r w:rsidRPr="0083237E">
        <w:rPr>
          <w:rFonts w:ascii="Times New Roman" w:hAnsi="Times New Roman"/>
          <w:sz w:val="24"/>
          <w:szCs w:val="24"/>
        </w:rPr>
        <w:t xml:space="preserve"> -able/-ible, -al, -ed, -ese, -ful, -ian/-an, -ing, -ish, -ive, -less, -ly, -ous, -y;</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наречия при помощи префиксов un-, in-/im-, и суффикса -ly;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числительные при помощи суффиксов -teen, -ty, -th;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 использованием словосложения: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основы прилагательного </w:t>
      </w:r>
      <w:r w:rsidRPr="0083237E">
        <w:rPr>
          <w:rFonts w:ascii="Times New Roman" w:hAnsi="Times New Roman"/>
          <w:sz w:val="24"/>
          <w:szCs w:val="24"/>
          <w:lang w:val="ru-RU"/>
        </w:rPr>
        <w:br/>
        <w:t xml:space="preserve">с основой существительного (bluebell);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 существительных </w:t>
      </w:r>
      <w:r w:rsidRPr="0083237E">
        <w:rPr>
          <w:rFonts w:ascii="Times New Roman" w:hAnsi="Times New Roman"/>
          <w:sz w:val="24"/>
          <w:szCs w:val="24"/>
          <w:lang w:val="ru-RU"/>
        </w:rPr>
        <w:br/>
        <w:t xml:space="preserve">с предлогом (father-in-law);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прилагательные путём соединения основы прилагательного </w:t>
      </w:r>
      <w:r w:rsidRPr="0083237E">
        <w:rPr>
          <w:rFonts w:ascii="Times New Roman" w:hAnsi="Times New Roman"/>
          <w:sz w:val="24"/>
          <w:szCs w:val="24"/>
          <w:lang w:val="ru-RU"/>
        </w:rPr>
        <w:br/>
        <w:t xml:space="preserve">с основой причастия I (nice-looking);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 использованием конверсии: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от неопределённых форм глаголов </w:t>
      </w:r>
      <w:r w:rsidRPr="0083237E">
        <w:rPr>
          <w:rFonts w:ascii="Times New Roman" w:hAnsi="Times New Roman"/>
          <w:sz w:val="24"/>
          <w:szCs w:val="24"/>
          <w:lang w:val="ru-RU"/>
        </w:rPr>
        <w:br/>
        <w:t xml:space="preserve">(to run – a run);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имён существительных от прилагательных (rich people – the rich);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глаголов от имён существительных (a hand – to hand);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глаголов от имён прилагательных (cool – to cool);</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распознавать и употреблять в устной и письменной речи имена прилагательные на -ed и -ing (excited – exciting);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знать и понимать особенности структуры простых и сложных предложений </w:t>
      </w:r>
      <w:r w:rsidRPr="0083237E">
        <w:rPr>
          <w:rFonts w:ascii="Times New Roman" w:hAnsi="Times New Roman"/>
          <w:sz w:val="24"/>
          <w:szCs w:val="24"/>
          <w:lang w:val="ru-RU"/>
        </w:rPr>
        <w:br/>
        <w:t>и различных коммуникативных типов предложений английского языка;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в звучащем и письменном тексте и употреблять в устной </w:t>
      </w:r>
      <w:r w:rsidRPr="0083237E">
        <w:rPr>
          <w:rFonts w:ascii="Times New Roman" w:hAnsi="Times New Roman"/>
          <w:sz w:val="24"/>
          <w:szCs w:val="24"/>
          <w:lang w:val="ru-RU"/>
        </w:rPr>
        <w:br/>
        <w:t>и письменной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в том числе с несколькими обстоятельствами, следующими </w:t>
      </w:r>
      <w:r w:rsidRPr="0083237E">
        <w:rPr>
          <w:rFonts w:ascii="Times New Roman" w:hAnsi="Times New Roman"/>
          <w:sz w:val="24"/>
          <w:szCs w:val="24"/>
          <w:lang w:val="ru-RU"/>
        </w:rPr>
        <w:br/>
        <w:t xml:space="preserve">в определённом порядке;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It;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There + to be;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глагольными конструкциями, содержащими глаголы-связки </w:t>
      </w:r>
      <w:r w:rsidRPr="0083237E">
        <w:rPr>
          <w:rFonts w:ascii="Times New Roman" w:hAnsi="Times New Roman"/>
          <w:sz w:val="24"/>
          <w:szCs w:val="24"/>
          <w:lang w:val="ru-RU"/>
        </w:rPr>
        <w:br/>
        <w:t xml:space="preserve">to be, to look, to seem, to feel;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cо сложным дополнением – Complex Object;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сложносочинённые предложения с сочинительными союзами and, but, or;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определительными придаточными </w:t>
      </w:r>
      <w:r w:rsidRPr="0083237E">
        <w:rPr>
          <w:rFonts w:ascii="Times New Roman" w:hAnsi="Times New Roman"/>
          <w:sz w:val="24"/>
          <w:szCs w:val="24"/>
          <w:lang w:val="ru-RU"/>
        </w:rPr>
        <w:br/>
        <w:t>с союзными словами who, which, that;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союзными словами whoever, whatever, however, whenever;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условные предложения с глаголами в изъявительном наклонении </w:t>
      </w:r>
      <w:r w:rsidRPr="0083237E">
        <w:rPr>
          <w:rFonts w:ascii="Times New Roman" w:hAnsi="Times New Roman"/>
          <w:sz w:val="24"/>
          <w:szCs w:val="24"/>
          <w:lang w:val="ru-RU"/>
        </w:rPr>
        <w:br/>
        <w:t xml:space="preserve">(Conditional 0, Conditional I) и с глаголами в сослагательном наклонении </w:t>
      </w:r>
      <w:r w:rsidRPr="0083237E">
        <w:rPr>
          <w:rFonts w:ascii="Times New Roman" w:hAnsi="Times New Roman"/>
          <w:sz w:val="24"/>
          <w:szCs w:val="24"/>
          <w:lang w:val="ru-RU"/>
        </w:rPr>
        <w:br/>
        <w:t>(Conditional II);</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все</w:t>
      </w:r>
      <w:r w:rsidRPr="0083237E">
        <w:rPr>
          <w:rFonts w:ascii="Times New Roman" w:hAnsi="Times New Roman"/>
          <w:sz w:val="24"/>
          <w:szCs w:val="24"/>
        </w:rPr>
        <w:t xml:space="preserve"> </w:t>
      </w:r>
      <w:r w:rsidRPr="0083237E">
        <w:rPr>
          <w:rFonts w:ascii="Times New Roman" w:hAnsi="Times New Roman"/>
          <w:sz w:val="24"/>
          <w:szCs w:val="24"/>
          <w:lang w:val="ru-RU"/>
        </w:rPr>
        <w:t>типы</w:t>
      </w:r>
      <w:r w:rsidRPr="0083237E">
        <w:rPr>
          <w:rFonts w:ascii="Times New Roman" w:hAnsi="Times New Roman"/>
          <w:sz w:val="24"/>
          <w:szCs w:val="24"/>
        </w:rPr>
        <w:t xml:space="preserve"> </w:t>
      </w:r>
      <w:r w:rsidRPr="0083237E">
        <w:rPr>
          <w:rFonts w:ascii="Times New Roman" w:hAnsi="Times New Roman"/>
          <w:sz w:val="24"/>
          <w:szCs w:val="24"/>
          <w:lang w:val="ru-RU"/>
        </w:rPr>
        <w:t>вопросительных</w:t>
      </w:r>
      <w:r w:rsidRPr="0083237E">
        <w:rPr>
          <w:rFonts w:ascii="Times New Roman" w:hAnsi="Times New Roman"/>
          <w:sz w:val="24"/>
          <w:szCs w:val="24"/>
        </w:rPr>
        <w:t xml:space="preserve"> </w:t>
      </w:r>
      <w:r w:rsidRPr="0083237E">
        <w:rPr>
          <w:rFonts w:ascii="Times New Roman" w:hAnsi="Times New Roman"/>
          <w:sz w:val="24"/>
          <w:szCs w:val="24"/>
          <w:lang w:val="ru-RU"/>
        </w:rPr>
        <w:t>предложений</w:t>
      </w:r>
      <w:r w:rsidRPr="0083237E">
        <w:rPr>
          <w:rFonts w:ascii="Times New Roman" w:hAnsi="Times New Roman"/>
          <w:sz w:val="24"/>
          <w:szCs w:val="24"/>
        </w:rPr>
        <w:t xml:space="preserve"> (</w:t>
      </w:r>
      <w:r w:rsidRPr="0083237E">
        <w:rPr>
          <w:rFonts w:ascii="Times New Roman" w:hAnsi="Times New Roman"/>
          <w:sz w:val="24"/>
          <w:szCs w:val="24"/>
          <w:lang w:val="ru-RU"/>
        </w:rPr>
        <w:t>общий</w:t>
      </w:r>
      <w:r w:rsidRPr="0083237E">
        <w:rPr>
          <w:rFonts w:ascii="Times New Roman" w:hAnsi="Times New Roman"/>
          <w:sz w:val="24"/>
          <w:szCs w:val="24"/>
        </w:rPr>
        <w:t xml:space="preserve">, </w:t>
      </w:r>
      <w:r w:rsidRPr="0083237E">
        <w:rPr>
          <w:rFonts w:ascii="Times New Roman" w:hAnsi="Times New Roman"/>
          <w:sz w:val="24"/>
          <w:szCs w:val="24"/>
          <w:lang w:val="ru-RU"/>
        </w:rPr>
        <w:t>специальный</w:t>
      </w:r>
      <w:r w:rsidRPr="0083237E">
        <w:rPr>
          <w:rFonts w:ascii="Times New Roman" w:hAnsi="Times New Roman"/>
          <w:sz w:val="24"/>
          <w:szCs w:val="24"/>
        </w:rPr>
        <w:t xml:space="preserve">, </w:t>
      </w:r>
      <w:r w:rsidRPr="0083237E">
        <w:rPr>
          <w:rFonts w:ascii="Times New Roman" w:hAnsi="Times New Roman"/>
          <w:sz w:val="24"/>
          <w:szCs w:val="24"/>
          <w:lang w:val="ru-RU"/>
        </w:rPr>
        <w:t>альтернативный</w:t>
      </w:r>
      <w:r w:rsidRPr="0083237E">
        <w:rPr>
          <w:rFonts w:ascii="Times New Roman" w:hAnsi="Times New Roman"/>
          <w:sz w:val="24"/>
          <w:szCs w:val="24"/>
        </w:rPr>
        <w:t xml:space="preserve">, </w:t>
      </w:r>
      <w:r w:rsidRPr="0083237E">
        <w:rPr>
          <w:rFonts w:ascii="Times New Roman" w:hAnsi="Times New Roman"/>
          <w:sz w:val="24"/>
          <w:szCs w:val="24"/>
          <w:lang w:val="ru-RU"/>
        </w:rPr>
        <w:t>разделительный</w:t>
      </w:r>
      <w:r w:rsidRPr="0083237E">
        <w:rPr>
          <w:rFonts w:ascii="Times New Roman" w:hAnsi="Times New Roman"/>
          <w:sz w:val="24"/>
          <w:szCs w:val="24"/>
        </w:rPr>
        <w:t xml:space="preserve"> </w:t>
      </w:r>
      <w:r w:rsidRPr="0083237E">
        <w:rPr>
          <w:rFonts w:ascii="Times New Roman" w:hAnsi="Times New Roman"/>
          <w:sz w:val="24"/>
          <w:szCs w:val="24"/>
          <w:lang w:val="ru-RU"/>
        </w:rPr>
        <w:t>вопросы</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Present/Past/Future Simple Tense, Present/Past Continuous Tense, Present/Past Perfect Tense, Present Perfect Continuous Tense);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повествовательные, вопросительные и побудительные предложения </w:t>
      </w:r>
      <w:r w:rsidRPr="0083237E">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lastRenderedPageBreak/>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as … as, not so … as, both … and …, either … or, neither … nor;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I wish;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конструкции с глаголами на -ing: to love/hate doing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c </w:t>
      </w:r>
      <w:r w:rsidRPr="0083237E">
        <w:rPr>
          <w:rFonts w:ascii="Times New Roman" w:hAnsi="Times New Roman"/>
          <w:sz w:val="24"/>
          <w:szCs w:val="24"/>
          <w:lang w:val="ru-RU"/>
        </w:rPr>
        <w:t>глаголами</w:t>
      </w:r>
      <w:r w:rsidRPr="0083237E">
        <w:rPr>
          <w:rFonts w:ascii="Times New Roman" w:hAnsi="Times New Roman"/>
          <w:sz w:val="24"/>
          <w:szCs w:val="24"/>
        </w:rPr>
        <w:t xml:space="preserve"> to stop, to remember, to forget (</w:t>
      </w:r>
      <w:r w:rsidRPr="0083237E">
        <w:rPr>
          <w:rFonts w:ascii="Times New Roman" w:hAnsi="Times New Roman"/>
          <w:sz w:val="24"/>
          <w:szCs w:val="24"/>
          <w:lang w:val="ru-RU"/>
        </w:rPr>
        <w:t>разница</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значении</w:t>
      </w:r>
      <w:r w:rsidRPr="0083237E">
        <w:rPr>
          <w:rFonts w:ascii="Times New Roman" w:hAnsi="Times New Roman"/>
          <w:sz w:val="24"/>
          <w:szCs w:val="24"/>
        </w:rPr>
        <w:t xml:space="preserve"> </w:t>
      </w:r>
      <w:r w:rsidRPr="0083237E">
        <w:rPr>
          <w:rFonts w:ascii="Times New Roman" w:hAnsi="Times New Roman"/>
          <w:sz w:val="24"/>
          <w:szCs w:val="24"/>
        </w:rPr>
        <w:br/>
        <w:t xml:space="preserve">to stop doing smth </w:t>
      </w:r>
      <w:r w:rsidRPr="0083237E">
        <w:rPr>
          <w:rFonts w:ascii="Times New Roman" w:hAnsi="Times New Roman"/>
          <w:sz w:val="24"/>
          <w:szCs w:val="24"/>
          <w:lang w:val="ru-RU"/>
        </w:rPr>
        <w:t>и</w:t>
      </w:r>
      <w:r w:rsidRPr="0083237E">
        <w:rPr>
          <w:rFonts w:ascii="Times New Roman" w:hAnsi="Times New Roman"/>
          <w:sz w:val="24"/>
          <w:szCs w:val="24"/>
        </w:rPr>
        <w:t xml:space="preserve"> to stop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It takes me … to do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конструкция used to + инфинитив глагола;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be/get used to smth, be/get used to doing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 prefer, I’d prefer, I’d rather prefer,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предпочтение</w:t>
      </w:r>
      <w:r w:rsidRPr="0083237E">
        <w:rPr>
          <w:rFonts w:ascii="Times New Roman" w:hAnsi="Times New Roman"/>
          <w:sz w:val="24"/>
          <w:szCs w:val="24"/>
        </w:rPr>
        <w:t xml:space="preserve">, </w:t>
      </w:r>
      <w:r w:rsidRPr="0083237E">
        <w:rPr>
          <w:rFonts w:ascii="Times New Roman" w:hAnsi="Times New Roman"/>
          <w:sz w:val="24"/>
          <w:szCs w:val="24"/>
        </w:rPr>
        <w:br/>
      </w:r>
      <w:r w:rsidRPr="0083237E">
        <w:rPr>
          <w:rFonts w:ascii="Times New Roman" w:hAnsi="Times New Roman"/>
          <w:sz w:val="24"/>
          <w:szCs w:val="24"/>
          <w:lang w:val="ru-RU"/>
        </w:rPr>
        <w:t>а</w:t>
      </w:r>
      <w:r w:rsidRPr="0083237E">
        <w:rPr>
          <w:rFonts w:ascii="Times New Roman" w:hAnsi="Times New Roman"/>
          <w:sz w:val="24"/>
          <w:szCs w:val="24"/>
        </w:rPr>
        <w:t xml:space="preserve"> </w:t>
      </w:r>
      <w:r w:rsidRPr="0083237E">
        <w:rPr>
          <w:rFonts w:ascii="Times New Roman" w:hAnsi="Times New Roman"/>
          <w:sz w:val="24"/>
          <w:szCs w:val="24"/>
          <w:lang w:val="ru-RU"/>
        </w:rPr>
        <w:t>также</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конструкций</w:t>
      </w:r>
      <w:r w:rsidRPr="0083237E">
        <w:rPr>
          <w:rFonts w:ascii="Times New Roman" w:hAnsi="Times New Roman"/>
          <w:sz w:val="24"/>
          <w:szCs w:val="24"/>
        </w:rPr>
        <w:t xml:space="preserve"> I’d rather, You’d better;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подлежащее, выраженное собирательным существительным (family, police), </w:t>
      </w:r>
      <w:r w:rsidRPr="0083237E">
        <w:rPr>
          <w:rFonts w:ascii="Times New Roman" w:hAnsi="Times New Roman"/>
          <w:sz w:val="24"/>
          <w:szCs w:val="24"/>
          <w:lang w:val="ru-RU"/>
        </w:rPr>
        <w:br/>
        <w:t xml:space="preserve">и его согласование со сказуемым;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to be going to, </w:t>
      </w:r>
      <w:r w:rsidRPr="0083237E">
        <w:rPr>
          <w:rFonts w:ascii="Times New Roman" w:hAnsi="Times New Roman"/>
          <w:sz w:val="24"/>
          <w:szCs w:val="24"/>
          <w:lang w:val="ru-RU"/>
        </w:rPr>
        <w:t>формы</w:t>
      </w:r>
      <w:r w:rsidRPr="0083237E">
        <w:rPr>
          <w:rFonts w:ascii="Times New Roman" w:hAnsi="Times New Roman"/>
          <w:sz w:val="24"/>
          <w:szCs w:val="24"/>
        </w:rPr>
        <w:t xml:space="preserve"> Future Simple Tense </w:t>
      </w:r>
      <w:r w:rsidRPr="0083237E">
        <w:rPr>
          <w:rFonts w:ascii="Times New Roman" w:hAnsi="Times New Roman"/>
          <w:sz w:val="24"/>
          <w:szCs w:val="24"/>
          <w:lang w:val="ru-RU"/>
        </w:rPr>
        <w:t>и</w:t>
      </w:r>
      <w:r w:rsidRPr="0083237E">
        <w:rPr>
          <w:rFonts w:ascii="Times New Roman" w:hAnsi="Times New Roman"/>
          <w:sz w:val="24"/>
          <w:szCs w:val="24"/>
        </w:rPr>
        <w:t xml:space="preserve"> Present Continuous Tense </w:t>
      </w:r>
      <w:r w:rsidRPr="0083237E">
        <w:rPr>
          <w:rFonts w:ascii="Times New Roman" w:hAnsi="Times New Roman"/>
          <w:sz w:val="24"/>
          <w:szCs w:val="24"/>
          <w:lang w:val="ru-RU"/>
        </w:rPr>
        <w:t>для</w:t>
      </w:r>
      <w:r w:rsidRPr="0083237E">
        <w:rPr>
          <w:rFonts w:ascii="Times New Roman" w:hAnsi="Times New Roman"/>
          <w:sz w:val="24"/>
          <w:szCs w:val="24"/>
        </w:rPr>
        <w:t xml:space="preserve"> </w:t>
      </w:r>
      <w:r w:rsidRPr="0083237E">
        <w:rPr>
          <w:rFonts w:ascii="Times New Roman" w:hAnsi="Times New Roman"/>
          <w:sz w:val="24"/>
          <w:szCs w:val="24"/>
          <w:lang w:val="ru-RU"/>
        </w:rPr>
        <w:t>выражения</w:t>
      </w:r>
      <w:r w:rsidRPr="0083237E">
        <w:rPr>
          <w:rFonts w:ascii="Times New Roman" w:hAnsi="Times New Roman"/>
          <w:sz w:val="24"/>
          <w:szCs w:val="24"/>
        </w:rPr>
        <w:t xml:space="preserve"> </w:t>
      </w:r>
      <w:r w:rsidRPr="0083237E">
        <w:rPr>
          <w:rFonts w:ascii="Times New Roman" w:hAnsi="Times New Roman"/>
          <w:sz w:val="24"/>
          <w:szCs w:val="24"/>
          <w:lang w:val="ru-RU"/>
        </w:rPr>
        <w:t>будущего</w:t>
      </w:r>
      <w:r w:rsidRPr="0083237E">
        <w:rPr>
          <w:rFonts w:ascii="Times New Roman" w:hAnsi="Times New Roman"/>
          <w:sz w:val="24"/>
          <w:szCs w:val="24"/>
        </w:rPr>
        <w:t xml:space="preserve"> </w:t>
      </w:r>
      <w:r w:rsidRPr="0083237E">
        <w:rPr>
          <w:rFonts w:ascii="Times New Roman" w:hAnsi="Times New Roman"/>
          <w:sz w:val="24"/>
          <w:szCs w:val="24"/>
          <w:lang w:val="ru-RU"/>
        </w:rPr>
        <w:t>действия</w:t>
      </w:r>
      <w:r w:rsidRPr="0083237E">
        <w:rPr>
          <w:rFonts w:ascii="Times New Roman" w:hAnsi="Times New Roman"/>
          <w:sz w:val="24"/>
          <w:szCs w:val="24"/>
        </w:rPr>
        <w:t xml:space="preser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модальные</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 xml:space="preserve">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их</w:t>
      </w:r>
      <w:r w:rsidRPr="0083237E">
        <w:rPr>
          <w:rFonts w:ascii="Times New Roman" w:hAnsi="Times New Roman"/>
          <w:sz w:val="24"/>
          <w:szCs w:val="24"/>
        </w:rPr>
        <w:t xml:space="preserve"> </w:t>
      </w:r>
      <w:r w:rsidRPr="0083237E">
        <w:rPr>
          <w:rFonts w:ascii="Times New Roman" w:hAnsi="Times New Roman"/>
          <w:sz w:val="24"/>
          <w:szCs w:val="24"/>
          <w:lang w:val="ru-RU"/>
        </w:rPr>
        <w:t>эквиваленты</w:t>
      </w:r>
      <w:r w:rsidRPr="0083237E">
        <w:rPr>
          <w:rFonts w:ascii="Times New Roman" w:hAnsi="Times New Roman"/>
          <w:sz w:val="24"/>
          <w:szCs w:val="24"/>
        </w:rPr>
        <w:t xml:space="preserve"> (can/be able to, could, must/have to, may, might, should, shall, would, will, need);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неличные</w:t>
      </w:r>
      <w:r w:rsidRPr="0083237E">
        <w:rPr>
          <w:rFonts w:ascii="Times New Roman" w:hAnsi="Times New Roman"/>
          <w:sz w:val="24"/>
          <w:szCs w:val="24"/>
        </w:rPr>
        <w:t xml:space="preserve"> </w:t>
      </w:r>
      <w:r w:rsidRPr="0083237E">
        <w:rPr>
          <w:rFonts w:ascii="Times New Roman" w:hAnsi="Times New Roman"/>
          <w:sz w:val="24"/>
          <w:szCs w:val="24"/>
          <w:lang w:val="ru-RU"/>
        </w:rPr>
        <w:t>формы</w:t>
      </w:r>
      <w:r w:rsidRPr="0083237E">
        <w:rPr>
          <w:rFonts w:ascii="Times New Roman" w:hAnsi="Times New Roman"/>
          <w:sz w:val="24"/>
          <w:szCs w:val="24"/>
        </w:rPr>
        <w:t xml:space="preserve"> </w:t>
      </w:r>
      <w:r w:rsidRPr="0083237E">
        <w:rPr>
          <w:rFonts w:ascii="Times New Roman" w:hAnsi="Times New Roman"/>
          <w:sz w:val="24"/>
          <w:szCs w:val="24"/>
          <w:lang w:val="ru-RU"/>
        </w:rPr>
        <w:t>глагола</w:t>
      </w:r>
      <w:r w:rsidRPr="0083237E">
        <w:rPr>
          <w:rFonts w:ascii="Times New Roman" w:hAnsi="Times New Roman"/>
          <w:sz w:val="24"/>
          <w:szCs w:val="24"/>
        </w:rPr>
        <w:t xml:space="preserve"> – </w:t>
      </w:r>
      <w:r w:rsidRPr="0083237E">
        <w:rPr>
          <w:rFonts w:ascii="Times New Roman" w:hAnsi="Times New Roman"/>
          <w:sz w:val="24"/>
          <w:szCs w:val="24"/>
          <w:lang w:val="ru-RU"/>
        </w:rPr>
        <w:t>инфинитив</w:t>
      </w:r>
      <w:r w:rsidRPr="0083237E">
        <w:rPr>
          <w:rFonts w:ascii="Times New Roman" w:hAnsi="Times New Roman"/>
          <w:sz w:val="24"/>
          <w:szCs w:val="24"/>
        </w:rPr>
        <w:t xml:space="preserve">, </w:t>
      </w:r>
      <w:r w:rsidRPr="0083237E">
        <w:rPr>
          <w:rFonts w:ascii="Times New Roman" w:hAnsi="Times New Roman"/>
          <w:sz w:val="24"/>
          <w:szCs w:val="24"/>
          <w:lang w:val="ru-RU"/>
        </w:rPr>
        <w:t>герундий</w:t>
      </w:r>
      <w:r w:rsidRPr="0083237E">
        <w:rPr>
          <w:rFonts w:ascii="Times New Roman" w:hAnsi="Times New Roman"/>
          <w:sz w:val="24"/>
          <w:szCs w:val="24"/>
        </w:rPr>
        <w:t xml:space="preserve">, </w:t>
      </w:r>
      <w:r w:rsidRPr="0083237E">
        <w:rPr>
          <w:rFonts w:ascii="Times New Roman" w:hAnsi="Times New Roman"/>
          <w:sz w:val="24"/>
          <w:szCs w:val="24"/>
          <w:lang w:val="ru-RU"/>
        </w:rPr>
        <w:t>причастие</w:t>
      </w:r>
      <w:r w:rsidRPr="0083237E">
        <w:rPr>
          <w:rFonts w:ascii="Times New Roman" w:hAnsi="Times New Roman"/>
          <w:sz w:val="24"/>
          <w:szCs w:val="24"/>
        </w:rPr>
        <w:t xml:space="preserve"> (Participle I </w:t>
      </w:r>
      <w:r w:rsidRPr="0083237E">
        <w:rPr>
          <w:rFonts w:ascii="Times New Roman" w:hAnsi="Times New Roman"/>
          <w:sz w:val="24"/>
          <w:szCs w:val="24"/>
        </w:rPr>
        <w:br/>
      </w:r>
      <w:r w:rsidRPr="0083237E">
        <w:rPr>
          <w:rFonts w:ascii="Times New Roman" w:hAnsi="Times New Roman"/>
          <w:sz w:val="24"/>
          <w:szCs w:val="24"/>
          <w:lang w:val="ru-RU"/>
        </w:rPr>
        <w:t>и</w:t>
      </w:r>
      <w:r w:rsidRPr="0083237E">
        <w:rPr>
          <w:rFonts w:ascii="Times New Roman" w:hAnsi="Times New Roman"/>
          <w:sz w:val="24"/>
          <w:szCs w:val="24"/>
        </w:rPr>
        <w:t xml:space="preserve"> Participle II), </w:t>
      </w:r>
      <w:r w:rsidRPr="0083237E">
        <w:rPr>
          <w:rFonts w:ascii="Times New Roman" w:hAnsi="Times New Roman"/>
          <w:sz w:val="24"/>
          <w:szCs w:val="24"/>
          <w:lang w:val="ru-RU"/>
        </w:rPr>
        <w:t>причастия</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функции</w:t>
      </w:r>
      <w:r w:rsidRPr="0083237E">
        <w:rPr>
          <w:rFonts w:ascii="Times New Roman" w:hAnsi="Times New Roman"/>
          <w:sz w:val="24"/>
          <w:szCs w:val="24"/>
        </w:rPr>
        <w:t xml:space="preserve"> </w:t>
      </w:r>
      <w:r w:rsidRPr="0083237E">
        <w:rPr>
          <w:rFonts w:ascii="Times New Roman" w:hAnsi="Times New Roman"/>
          <w:sz w:val="24"/>
          <w:szCs w:val="24"/>
          <w:lang w:val="ru-RU"/>
        </w:rPr>
        <w:t>определения</w:t>
      </w:r>
      <w:r w:rsidRPr="0083237E">
        <w:rPr>
          <w:rFonts w:ascii="Times New Roman" w:hAnsi="Times New Roman"/>
          <w:sz w:val="24"/>
          <w:szCs w:val="24"/>
        </w:rPr>
        <w:t xml:space="preserve"> (Participle I – a playing child, Participle II – a written text);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определённый, неопределённый и нулевой артикли;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существительные во множественном числе, образованных по правилу, </w:t>
      </w:r>
      <w:r w:rsidRPr="0083237E">
        <w:rPr>
          <w:rFonts w:ascii="Times New Roman" w:hAnsi="Times New Roman"/>
          <w:sz w:val="24"/>
          <w:szCs w:val="24"/>
          <w:lang w:val="ru-RU"/>
        </w:rPr>
        <w:br/>
        <w:t xml:space="preserve">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притяжательный падеж имён существительных;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прилагательные и наречия в положительной, сравнительной </w:t>
      </w:r>
      <w:r w:rsidRPr="0083237E">
        <w:rPr>
          <w:rFonts w:ascii="Times New Roman" w:hAnsi="Times New Roman"/>
          <w:sz w:val="24"/>
          <w:szCs w:val="24"/>
          <w:lang w:val="ru-RU"/>
        </w:rPr>
        <w:br/>
        <w:t>и превосходной степенях, образованных по правилу, и исключения;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слова</w:t>
      </w:r>
      <w:r w:rsidRPr="0083237E">
        <w:rPr>
          <w:rFonts w:ascii="Times New Roman" w:hAnsi="Times New Roman"/>
          <w:sz w:val="24"/>
          <w:szCs w:val="24"/>
        </w:rPr>
        <w:t xml:space="preserve">,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количество</w:t>
      </w:r>
      <w:r w:rsidRPr="0083237E">
        <w:rPr>
          <w:rFonts w:ascii="Times New Roman" w:hAnsi="Times New Roman"/>
          <w:sz w:val="24"/>
          <w:szCs w:val="24"/>
        </w:rPr>
        <w:t xml:space="preserve"> (many/much, little/a little, few/a few, a lot of);</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личные местоимения в именительном и объектном падежах, притяжательные местоимения </w:t>
      </w:r>
      <w:r w:rsidRPr="0083237E">
        <w:rPr>
          <w:rFonts w:ascii="Times New Roman" w:hAnsi="Times New Roman"/>
          <w:sz w:val="24"/>
          <w:szCs w:val="24"/>
          <w:lang w:val="ru-RU"/>
        </w:rPr>
        <w:lastRenderedPageBreak/>
        <w:t xml:space="preserve">(в том числе в абсолютной форме), возвратные, указательные, вопросительные местоимения;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количественные и порядковые числительные;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социокультурными знаниями и умениями: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знать/понимать речевые различия в ситуациях официального </w:t>
      </w:r>
      <w:r w:rsidRPr="0083237E">
        <w:rPr>
          <w:rFonts w:ascii="Times New Roman" w:hAnsi="Times New Roman"/>
          <w:sz w:val="24"/>
          <w:szCs w:val="24"/>
          <w:lang w:val="ru-RU"/>
        </w:rPr>
        <w:br/>
        <w:t xml:space="preserve">и неофициального общения в рамках тематического содержания речи </w:t>
      </w:r>
      <w:r w:rsidRPr="0083237E">
        <w:rPr>
          <w:rFonts w:ascii="Times New Roman" w:hAnsi="Times New Roman"/>
          <w:sz w:val="24"/>
          <w:szCs w:val="24"/>
          <w:lang w:val="ru-RU"/>
        </w:rPr>
        <w:br/>
        <w:t>и использовать лексико-грамматические средства с учётом этих различий;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представлять родную страну и её культуру на иностранном языке;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проявлять уважение к иной культуре, соблюдать нормы вежливости </w:t>
      </w:r>
      <w:r w:rsidRPr="0083237E">
        <w:rPr>
          <w:rFonts w:ascii="Times New Roman" w:hAnsi="Times New Roman"/>
          <w:sz w:val="24"/>
          <w:szCs w:val="24"/>
          <w:lang w:val="ru-RU"/>
        </w:rPr>
        <w:br/>
        <w:t xml:space="preserve">в межкультурном общении;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83237E">
        <w:rPr>
          <w:rFonts w:ascii="Times New Roman" w:hAnsi="Times New Roman"/>
          <w:sz w:val="24"/>
          <w:szCs w:val="24"/>
          <w:lang w:val="ru-RU"/>
        </w:rPr>
        <w:br/>
        <w:t xml:space="preserve">и аудировании – языковую и контекстуальную догадку;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метапредметными умениями, позволяющими: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совершенствовать учебную деятельность по овладению иностранным языком;</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сравнивать, классифицировать, систематизировать и обобщать </w:t>
      </w:r>
      <w:r w:rsidRPr="0083237E">
        <w:rPr>
          <w:rFonts w:ascii="Times New Roman" w:hAnsi="Times New Roman"/>
          <w:sz w:val="24"/>
          <w:szCs w:val="24"/>
          <w:lang w:val="ru-RU"/>
        </w:rPr>
        <w:br/>
        <w:t xml:space="preserve">по существенным признакам изученные языковые явления (лексические </w:t>
      </w:r>
      <w:r w:rsidRPr="0083237E">
        <w:rPr>
          <w:rFonts w:ascii="Times New Roman" w:hAnsi="Times New Roman"/>
          <w:sz w:val="24"/>
          <w:szCs w:val="24"/>
          <w:lang w:val="ru-RU"/>
        </w:rPr>
        <w:br/>
        <w:t xml:space="preserve">и грамматические);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иноязычные словари и справочники, </w:t>
      </w:r>
      <w:r w:rsidRPr="0083237E">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83237E">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соблюдать правила информационной безопасности в ситуациях повседневной жизни и при </w:t>
      </w:r>
      <w:r w:rsidRPr="0083237E">
        <w:rPr>
          <w:rFonts w:ascii="Times New Roman" w:hAnsi="Times New Roman"/>
          <w:sz w:val="24"/>
          <w:szCs w:val="24"/>
          <w:lang w:val="ru-RU"/>
        </w:rPr>
        <w:lastRenderedPageBreak/>
        <w:t xml:space="preserve">работе в сети Интернет. </w:t>
      </w:r>
    </w:p>
    <w:p w:rsidR="00F0164B" w:rsidRPr="0083237E"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103.</w:t>
      </w:r>
      <w:r w:rsidR="00F0164B" w:rsidRPr="0083237E">
        <w:rPr>
          <w:rFonts w:ascii="Times New Roman" w:hAnsi="Times New Roman"/>
          <w:sz w:val="24"/>
          <w:szCs w:val="24"/>
          <w:lang w:val="ru-RU"/>
        </w:rPr>
        <w:t xml:space="preserve">8.8. Предметные результаты освоения программы по английскому языку. </w:t>
      </w:r>
      <w:r w:rsidR="00F0164B" w:rsidRPr="0083237E">
        <w:rPr>
          <w:rFonts w:ascii="Times New Roman" w:hAnsi="Times New Roman"/>
          <w:sz w:val="24"/>
          <w:szCs w:val="24"/>
          <w:lang w:val="ru-RU"/>
        </w:rPr>
        <w:br/>
        <w:t>К концу 11 класса обучающийся научится: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основными видами речевой деятельности: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говорение: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излагать основное содержание прочитанного/прослушанного текста </w:t>
      </w:r>
      <w:r w:rsidRPr="0083237E">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устно излагать результаты выполненной проектной работы (объём – </w:t>
      </w:r>
      <w:r w:rsidRPr="0083237E">
        <w:rPr>
          <w:rFonts w:ascii="Times New Roman" w:hAnsi="Times New Roman"/>
          <w:sz w:val="24"/>
          <w:szCs w:val="24"/>
          <w:lang w:val="ru-RU"/>
        </w:rPr>
        <w:br/>
        <w:t xml:space="preserve">14–15 фраз);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аудирование: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83237E">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смысловое чтение: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83237E">
        <w:rPr>
          <w:rFonts w:ascii="Times New Roman" w:hAnsi="Times New Roman"/>
          <w:sz w:val="24"/>
          <w:szCs w:val="24"/>
          <w:lang w:val="ru-RU"/>
        </w:rPr>
        <w:br/>
        <w:t xml:space="preserve">с полным пониманием прочитанного (объём текста/текстов                                          для чтения – </w:t>
      </w:r>
      <w:r w:rsidRPr="0083237E">
        <w:rPr>
          <w:rFonts w:ascii="Times New Roman" w:hAnsi="Times New Roman"/>
          <w:sz w:val="24"/>
          <w:szCs w:val="24"/>
          <w:lang w:val="ru-RU"/>
        </w:rPr>
        <w:br/>
        <w:t xml:space="preserve">до 600–800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читать про себя несплошные тексты (таблицы, диаграммы, графики) </w:t>
      </w:r>
      <w:r w:rsidRPr="0083237E">
        <w:rPr>
          <w:rFonts w:ascii="Times New Roman" w:hAnsi="Times New Roman"/>
          <w:sz w:val="24"/>
          <w:szCs w:val="24"/>
          <w:lang w:val="ru-RU"/>
        </w:rPr>
        <w:br/>
        <w:t xml:space="preserve">и понимать представленную в них информацию;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письменная речь: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заполнять анкеты и формуляры, сообщая о себе основные сведения, </w:t>
      </w:r>
      <w:r w:rsidRPr="0083237E">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писать резюме (CV) с сообщением основных сведений о себе в соответствии </w:t>
      </w:r>
      <w:r w:rsidRPr="0083237E">
        <w:rPr>
          <w:rFonts w:ascii="Times New Roman" w:hAnsi="Times New Roman"/>
          <w:sz w:val="24"/>
          <w:szCs w:val="24"/>
          <w:lang w:val="ru-RU"/>
        </w:rPr>
        <w:br/>
        <w:t xml:space="preserve">с нормами, принятыми в стране/странах изучаемого языка;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83237E">
        <w:rPr>
          <w:rFonts w:ascii="Times New Roman" w:hAnsi="Times New Roman"/>
          <w:sz w:val="24"/>
          <w:szCs w:val="24"/>
          <w:lang w:val="ru-RU"/>
        </w:rPr>
        <w:br/>
        <w:t xml:space="preserve">до 180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фонетическими навыками: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3237E">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83237E">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орфографическими навыками: правильно писать изученные слова;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пунктуационными навыками: использовать запятую </w:t>
      </w:r>
      <w:r w:rsidRPr="0083237E">
        <w:rPr>
          <w:rFonts w:ascii="Times New Roman" w:hAnsi="Times New Roman"/>
          <w:sz w:val="24"/>
          <w:szCs w:val="24"/>
          <w:lang w:val="ru-RU"/>
        </w:rPr>
        <w:br/>
        <w:t xml:space="preserve">при перечислении, обращении и при выделении вводных слов;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апостроф, точку, вопросительный и восклицательный знаки;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83237E">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83237E">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родственные слова, образованные с использованием аффиксации: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глаголы при помощи префиксов dis-, mis-, re-, over-, under- и суффиксов </w:t>
      </w:r>
      <w:r w:rsidRPr="0083237E">
        <w:rPr>
          <w:rFonts w:ascii="Times New Roman" w:hAnsi="Times New Roman"/>
          <w:sz w:val="24"/>
          <w:szCs w:val="24"/>
          <w:lang w:val="ru-RU"/>
        </w:rPr>
        <w:br/>
        <w:t xml:space="preserve">-ise/-ize, -en;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имена</w:t>
      </w:r>
      <w:r w:rsidRPr="0083237E">
        <w:rPr>
          <w:rFonts w:ascii="Times New Roman" w:hAnsi="Times New Roman"/>
          <w:sz w:val="24"/>
          <w:szCs w:val="24"/>
        </w:rPr>
        <w:t xml:space="preserve"> </w:t>
      </w:r>
      <w:r w:rsidRPr="0083237E">
        <w:rPr>
          <w:rFonts w:ascii="Times New Roman" w:hAnsi="Times New Roman"/>
          <w:sz w:val="24"/>
          <w:szCs w:val="24"/>
          <w:lang w:val="ru-RU"/>
        </w:rPr>
        <w:t>существительные</w:t>
      </w:r>
      <w:r w:rsidRPr="0083237E">
        <w:rPr>
          <w:rFonts w:ascii="Times New Roman" w:hAnsi="Times New Roman"/>
          <w:sz w:val="24"/>
          <w:szCs w:val="24"/>
        </w:rPr>
        <w:t xml:space="preserve"> </w:t>
      </w:r>
      <w:r w:rsidRPr="0083237E">
        <w:rPr>
          <w:rFonts w:ascii="Times New Roman" w:hAnsi="Times New Roman"/>
          <w:sz w:val="24"/>
          <w:szCs w:val="24"/>
          <w:lang w:val="ru-RU"/>
        </w:rPr>
        <w:t>при</w:t>
      </w:r>
      <w:r w:rsidRPr="0083237E">
        <w:rPr>
          <w:rFonts w:ascii="Times New Roman" w:hAnsi="Times New Roman"/>
          <w:sz w:val="24"/>
          <w:szCs w:val="24"/>
        </w:rPr>
        <w:t xml:space="preserve"> </w:t>
      </w:r>
      <w:r w:rsidRPr="0083237E">
        <w:rPr>
          <w:rFonts w:ascii="Times New Roman" w:hAnsi="Times New Roman"/>
          <w:sz w:val="24"/>
          <w:szCs w:val="24"/>
          <w:lang w:val="ru-RU"/>
        </w:rPr>
        <w:t>помощи</w:t>
      </w:r>
      <w:r w:rsidRPr="0083237E">
        <w:rPr>
          <w:rFonts w:ascii="Times New Roman" w:hAnsi="Times New Roman"/>
          <w:sz w:val="24"/>
          <w:szCs w:val="24"/>
        </w:rPr>
        <w:t xml:space="preserve"> </w:t>
      </w:r>
      <w:r w:rsidRPr="0083237E">
        <w:rPr>
          <w:rFonts w:ascii="Times New Roman" w:hAnsi="Times New Roman"/>
          <w:sz w:val="24"/>
          <w:szCs w:val="24"/>
          <w:lang w:val="ru-RU"/>
        </w:rPr>
        <w:t>префиксов</w:t>
      </w:r>
      <w:r w:rsidRPr="0083237E">
        <w:rPr>
          <w:rFonts w:ascii="Times New Roman" w:hAnsi="Times New Roman"/>
          <w:sz w:val="24"/>
          <w:szCs w:val="24"/>
        </w:rPr>
        <w:t xml:space="preserve"> un-, in-/im-, il-/ir-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суффиксов</w:t>
      </w:r>
      <w:r w:rsidRPr="0083237E">
        <w:rPr>
          <w:rFonts w:ascii="Times New Roman" w:hAnsi="Times New Roman"/>
          <w:sz w:val="24"/>
          <w:szCs w:val="24"/>
        </w:rPr>
        <w:t xml:space="preserve"> -ance/-ence, -er/-or, -ing, -ist, -ity, -ment, -ness, -sion/-tion, -ship;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имена</w:t>
      </w:r>
      <w:r w:rsidRPr="0083237E">
        <w:rPr>
          <w:rFonts w:ascii="Times New Roman" w:hAnsi="Times New Roman"/>
          <w:sz w:val="24"/>
          <w:szCs w:val="24"/>
        </w:rPr>
        <w:t xml:space="preserve"> </w:t>
      </w:r>
      <w:r w:rsidRPr="0083237E">
        <w:rPr>
          <w:rFonts w:ascii="Times New Roman" w:hAnsi="Times New Roman"/>
          <w:sz w:val="24"/>
          <w:szCs w:val="24"/>
          <w:lang w:val="ru-RU"/>
        </w:rPr>
        <w:t>прилагательные</w:t>
      </w:r>
      <w:r w:rsidRPr="0083237E">
        <w:rPr>
          <w:rFonts w:ascii="Times New Roman" w:hAnsi="Times New Roman"/>
          <w:sz w:val="24"/>
          <w:szCs w:val="24"/>
        </w:rPr>
        <w:t xml:space="preserve"> </w:t>
      </w:r>
      <w:r w:rsidRPr="0083237E">
        <w:rPr>
          <w:rFonts w:ascii="Times New Roman" w:hAnsi="Times New Roman"/>
          <w:sz w:val="24"/>
          <w:szCs w:val="24"/>
          <w:lang w:val="ru-RU"/>
        </w:rPr>
        <w:t>при</w:t>
      </w:r>
      <w:r w:rsidRPr="0083237E">
        <w:rPr>
          <w:rFonts w:ascii="Times New Roman" w:hAnsi="Times New Roman"/>
          <w:sz w:val="24"/>
          <w:szCs w:val="24"/>
        </w:rPr>
        <w:t xml:space="preserve"> </w:t>
      </w:r>
      <w:r w:rsidRPr="0083237E">
        <w:rPr>
          <w:rFonts w:ascii="Times New Roman" w:hAnsi="Times New Roman"/>
          <w:sz w:val="24"/>
          <w:szCs w:val="24"/>
          <w:lang w:val="ru-RU"/>
        </w:rPr>
        <w:t>помощи</w:t>
      </w:r>
      <w:r w:rsidRPr="0083237E">
        <w:rPr>
          <w:rFonts w:ascii="Times New Roman" w:hAnsi="Times New Roman"/>
          <w:sz w:val="24"/>
          <w:szCs w:val="24"/>
        </w:rPr>
        <w:t xml:space="preserve"> </w:t>
      </w:r>
      <w:r w:rsidRPr="0083237E">
        <w:rPr>
          <w:rFonts w:ascii="Times New Roman" w:hAnsi="Times New Roman"/>
          <w:sz w:val="24"/>
          <w:szCs w:val="24"/>
          <w:lang w:val="ru-RU"/>
        </w:rPr>
        <w:t>префиксов</w:t>
      </w:r>
      <w:r w:rsidRPr="0083237E">
        <w:rPr>
          <w:rFonts w:ascii="Times New Roman" w:hAnsi="Times New Roman"/>
          <w:sz w:val="24"/>
          <w:szCs w:val="24"/>
        </w:rPr>
        <w:t xml:space="preserve"> un-, in-/im-, il-/ir-, inter-, non-, post-, pre-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суффиксов</w:t>
      </w:r>
      <w:r w:rsidRPr="0083237E">
        <w:rPr>
          <w:rFonts w:ascii="Times New Roman" w:hAnsi="Times New Roman"/>
          <w:sz w:val="24"/>
          <w:szCs w:val="24"/>
        </w:rPr>
        <w:t xml:space="preserve"> -able/-ible, -al, -ed, -ese, -ful, -ian/ -an, -ical, -ing, -ish, -ive, </w:t>
      </w:r>
      <w:r w:rsidRPr="0083237E">
        <w:rPr>
          <w:rFonts w:ascii="Times New Roman" w:hAnsi="Times New Roman"/>
          <w:sz w:val="24"/>
          <w:szCs w:val="24"/>
        </w:rPr>
        <w:br/>
        <w:t xml:space="preserve">-less, -ly, -ous, -y;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наречия при помощи префиксов un-, in-/im-, il-/ir- и суффикса -ly;</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числительные при помощи суффиксов -teen, -ty, -th;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 использованием словосложения: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основы прилагательного </w:t>
      </w:r>
      <w:r w:rsidRPr="0083237E">
        <w:rPr>
          <w:rFonts w:ascii="Times New Roman" w:hAnsi="Times New Roman"/>
          <w:sz w:val="24"/>
          <w:szCs w:val="24"/>
          <w:lang w:val="ru-RU"/>
        </w:rPr>
        <w:br/>
        <w:t xml:space="preserve">с основой существительного (bluebell);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существительные путём соединения основ существительных </w:t>
      </w:r>
      <w:r w:rsidRPr="0083237E">
        <w:rPr>
          <w:rFonts w:ascii="Times New Roman" w:hAnsi="Times New Roman"/>
          <w:sz w:val="24"/>
          <w:szCs w:val="24"/>
          <w:lang w:val="ru-RU"/>
        </w:rPr>
        <w:br/>
        <w:t xml:space="preserve">с предлогом (father-in-law);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сложные прилагательные путём соединения основы прилагательного </w:t>
      </w:r>
      <w:r w:rsidRPr="0083237E">
        <w:rPr>
          <w:rFonts w:ascii="Times New Roman" w:hAnsi="Times New Roman"/>
          <w:sz w:val="24"/>
          <w:szCs w:val="24"/>
          <w:lang w:val="ru-RU"/>
        </w:rPr>
        <w:br/>
        <w:t xml:space="preserve">с основой причастия I (nice-looking);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 использованием конверсии: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имён существительных от неопределённых форм глаголов </w:t>
      </w:r>
      <w:r w:rsidRPr="0083237E">
        <w:rPr>
          <w:rFonts w:ascii="Times New Roman" w:hAnsi="Times New Roman"/>
          <w:sz w:val="24"/>
          <w:szCs w:val="24"/>
          <w:lang w:val="ru-RU"/>
        </w:rPr>
        <w:br/>
        <w:t xml:space="preserve">(to run – a run);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имён существительных от прилагательных (rich people – the rich);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глаголов от имён существительных (a hand – to hand);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глаголов от имён прилагательных (cool – to cool);</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знать и понимать особенности структуры простых и сложных предложений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различных коммуникативных типов предложений английского языка;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в звучащем и письменном тексте и употреб­лять в устной </w:t>
      </w:r>
      <w:r w:rsidRPr="0083237E">
        <w:rPr>
          <w:rFonts w:ascii="Times New Roman" w:hAnsi="Times New Roman"/>
          <w:sz w:val="24"/>
          <w:szCs w:val="24"/>
          <w:lang w:val="ru-RU"/>
        </w:rPr>
        <w:br/>
        <w:t>и письменной речи: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в том числе с несколькими обстоятельствами, следующими </w:t>
      </w:r>
      <w:r w:rsidRPr="0083237E">
        <w:rPr>
          <w:rFonts w:ascii="Times New Roman" w:hAnsi="Times New Roman"/>
          <w:sz w:val="24"/>
          <w:szCs w:val="24"/>
          <w:lang w:val="ru-RU"/>
        </w:rPr>
        <w:br/>
        <w:t xml:space="preserve">в определённом порядке;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It;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начальным There + to be;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глагольными конструкциями, содержащими глаголы-связки </w:t>
      </w:r>
      <w:r w:rsidRPr="0083237E">
        <w:rPr>
          <w:rFonts w:ascii="Times New Roman" w:hAnsi="Times New Roman"/>
          <w:sz w:val="24"/>
          <w:szCs w:val="24"/>
          <w:lang w:val="ru-RU"/>
        </w:rPr>
        <w:br/>
        <w:t xml:space="preserve">to be, to look, to seem, to feel;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предложения cо сложным подлежащим – Complex Subject;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cо сложным дополнением – Complex Object;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сложносочинённые предложения с сочинительными союзами and, but, or;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сложноподчинённые предложения с определительными придаточными </w:t>
      </w:r>
      <w:r w:rsidRPr="0083237E">
        <w:rPr>
          <w:rFonts w:ascii="Times New Roman" w:hAnsi="Times New Roman"/>
          <w:sz w:val="24"/>
          <w:szCs w:val="24"/>
          <w:lang w:val="ru-RU"/>
        </w:rPr>
        <w:br/>
        <w:t>с союзными словами who, which, that;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сложноподчинённые предложения с союзными словами whoever, whatever, however, whenever;</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условные предложения с глаголами в изъявительном наклонении </w:t>
      </w:r>
      <w:r w:rsidRPr="0083237E">
        <w:rPr>
          <w:rFonts w:ascii="Times New Roman" w:hAnsi="Times New Roman"/>
          <w:sz w:val="24"/>
          <w:szCs w:val="24"/>
          <w:lang w:val="ru-RU"/>
        </w:rPr>
        <w:br/>
        <w:t xml:space="preserve">(Conditional 0, Conditional I) и с глаголами в сослагательном наклонении </w:t>
      </w:r>
      <w:r w:rsidRPr="0083237E">
        <w:rPr>
          <w:rFonts w:ascii="Times New Roman" w:hAnsi="Times New Roman"/>
          <w:sz w:val="24"/>
          <w:szCs w:val="24"/>
          <w:lang w:val="ru-RU"/>
        </w:rPr>
        <w:br/>
        <w:t>(Conditional II);</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все</w:t>
      </w:r>
      <w:r w:rsidRPr="0083237E">
        <w:rPr>
          <w:rFonts w:ascii="Times New Roman" w:hAnsi="Times New Roman"/>
          <w:sz w:val="24"/>
          <w:szCs w:val="24"/>
        </w:rPr>
        <w:t xml:space="preserve"> </w:t>
      </w:r>
      <w:r w:rsidRPr="0083237E">
        <w:rPr>
          <w:rFonts w:ascii="Times New Roman" w:hAnsi="Times New Roman"/>
          <w:sz w:val="24"/>
          <w:szCs w:val="24"/>
          <w:lang w:val="ru-RU"/>
        </w:rPr>
        <w:t>типы</w:t>
      </w:r>
      <w:r w:rsidRPr="0083237E">
        <w:rPr>
          <w:rFonts w:ascii="Times New Roman" w:hAnsi="Times New Roman"/>
          <w:sz w:val="24"/>
          <w:szCs w:val="24"/>
        </w:rPr>
        <w:t xml:space="preserve"> </w:t>
      </w:r>
      <w:r w:rsidRPr="0083237E">
        <w:rPr>
          <w:rFonts w:ascii="Times New Roman" w:hAnsi="Times New Roman"/>
          <w:sz w:val="24"/>
          <w:szCs w:val="24"/>
          <w:lang w:val="ru-RU"/>
        </w:rPr>
        <w:t>вопросительных</w:t>
      </w:r>
      <w:r w:rsidRPr="0083237E">
        <w:rPr>
          <w:rFonts w:ascii="Times New Roman" w:hAnsi="Times New Roman"/>
          <w:sz w:val="24"/>
          <w:szCs w:val="24"/>
        </w:rPr>
        <w:t xml:space="preserve"> </w:t>
      </w:r>
      <w:r w:rsidRPr="0083237E">
        <w:rPr>
          <w:rFonts w:ascii="Times New Roman" w:hAnsi="Times New Roman"/>
          <w:sz w:val="24"/>
          <w:szCs w:val="24"/>
          <w:lang w:val="ru-RU"/>
        </w:rPr>
        <w:t>предложений</w:t>
      </w:r>
      <w:r w:rsidRPr="0083237E">
        <w:rPr>
          <w:rFonts w:ascii="Times New Roman" w:hAnsi="Times New Roman"/>
          <w:sz w:val="24"/>
          <w:szCs w:val="24"/>
        </w:rPr>
        <w:t xml:space="preserve"> (</w:t>
      </w:r>
      <w:r w:rsidRPr="0083237E">
        <w:rPr>
          <w:rFonts w:ascii="Times New Roman" w:hAnsi="Times New Roman"/>
          <w:sz w:val="24"/>
          <w:szCs w:val="24"/>
          <w:lang w:val="ru-RU"/>
        </w:rPr>
        <w:t>общий</w:t>
      </w:r>
      <w:r w:rsidRPr="0083237E">
        <w:rPr>
          <w:rFonts w:ascii="Times New Roman" w:hAnsi="Times New Roman"/>
          <w:sz w:val="24"/>
          <w:szCs w:val="24"/>
        </w:rPr>
        <w:t xml:space="preserve">, </w:t>
      </w:r>
      <w:r w:rsidRPr="0083237E">
        <w:rPr>
          <w:rFonts w:ascii="Times New Roman" w:hAnsi="Times New Roman"/>
          <w:sz w:val="24"/>
          <w:szCs w:val="24"/>
          <w:lang w:val="ru-RU"/>
        </w:rPr>
        <w:t>специальный</w:t>
      </w:r>
      <w:r w:rsidRPr="0083237E">
        <w:rPr>
          <w:rFonts w:ascii="Times New Roman" w:hAnsi="Times New Roman"/>
          <w:sz w:val="24"/>
          <w:szCs w:val="24"/>
        </w:rPr>
        <w:t xml:space="preserve">, </w:t>
      </w:r>
      <w:r w:rsidRPr="0083237E">
        <w:rPr>
          <w:rFonts w:ascii="Times New Roman" w:hAnsi="Times New Roman"/>
          <w:sz w:val="24"/>
          <w:szCs w:val="24"/>
          <w:lang w:val="ru-RU"/>
        </w:rPr>
        <w:t>альтернативный</w:t>
      </w:r>
      <w:r w:rsidRPr="0083237E">
        <w:rPr>
          <w:rFonts w:ascii="Times New Roman" w:hAnsi="Times New Roman"/>
          <w:sz w:val="24"/>
          <w:szCs w:val="24"/>
        </w:rPr>
        <w:t xml:space="preserve">, </w:t>
      </w:r>
      <w:r w:rsidRPr="0083237E">
        <w:rPr>
          <w:rFonts w:ascii="Times New Roman" w:hAnsi="Times New Roman"/>
          <w:sz w:val="24"/>
          <w:szCs w:val="24"/>
          <w:lang w:val="ru-RU"/>
        </w:rPr>
        <w:t>разделительный</w:t>
      </w:r>
      <w:r w:rsidRPr="0083237E">
        <w:rPr>
          <w:rFonts w:ascii="Times New Roman" w:hAnsi="Times New Roman"/>
          <w:sz w:val="24"/>
          <w:szCs w:val="24"/>
        </w:rPr>
        <w:t xml:space="preserve"> </w:t>
      </w:r>
      <w:r w:rsidRPr="0083237E">
        <w:rPr>
          <w:rFonts w:ascii="Times New Roman" w:hAnsi="Times New Roman"/>
          <w:sz w:val="24"/>
          <w:szCs w:val="24"/>
          <w:lang w:val="ru-RU"/>
        </w:rPr>
        <w:t>вопросы</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Present/Past/Future Simple Tense, Present/Past Continuous Tense, Present/Past Perfect Tense, Present Perfect Continuous Tense);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повествовательные, вопросительные и побудительные предложения </w:t>
      </w:r>
      <w:r w:rsidRPr="0083237E">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предложения</w:t>
      </w:r>
      <w:r w:rsidRPr="0083237E">
        <w:rPr>
          <w:rFonts w:ascii="Times New Roman" w:hAnsi="Times New Roman"/>
          <w:sz w:val="24"/>
          <w:szCs w:val="24"/>
        </w:rPr>
        <w:t xml:space="preserve"> </w:t>
      </w:r>
      <w:r w:rsidRPr="0083237E">
        <w:rPr>
          <w:rFonts w:ascii="Times New Roman" w:hAnsi="Times New Roman"/>
          <w:sz w:val="24"/>
          <w:szCs w:val="24"/>
          <w:lang w:val="ru-RU"/>
        </w:rPr>
        <w:t>с</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конструкциями</w:t>
      </w:r>
      <w:r w:rsidRPr="0083237E">
        <w:rPr>
          <w:rFonts w:ascii="Times New Roman" w:hAnsi="Times New Roman"/>
          <w:sz w:val="24"/>
          <w:szCs w:val="24"/>
        </w:rPr>
        <w:t xml:space="preserve"> as … as, not so … as, both … and …, either … or, neither … nor;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предложения с I wish;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конструкции с глаголами на -ing: to love/hate doing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c </w:t>
      </w:r>
      <w:r w:rsidRPr="0083237E">
        <w:rPr>
          <w:rFonts w:ascii="Times New Roman" w:hAnsi="Times New Roman"/>
          <w:sz w:val="24"/>
          <w:szCs w:val="24"/>
          <w:lang w:val="ru-RU"/>
        </w:rPr>
        <w:t>глаголами</w:t>
      </w:r>
      <w:r w:rsidRPr="0083237E">
        <w:rPr>
          <w:rFonts w:ascii="Times New Roman" w:hAnsi="Times New Roman"/>
          <w:sz w:val="24"/>
          <w:szCs w:val="24"/>
        </w:rPr>
        <w:t xml:space="preserve"> to stop, to remember, to forget (</w:t>
      </w:r>
      <w:r w:rsidRPr="0083237E">
        <w:rPr>
          <w:rFonts w:ascii="Times New Roman" w:hAnsi="Times New Roman"/>
          <w:sz w:val="24"/>
          <w:szCs w:val="24"/>
          <w:lang w:val="ru-RU"/>
        </w:rPr>
        <w:t>разница</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значении</w:t>
      </w:r>
      <w:r w:rsidRPr="0083237E">
        <w:rPr>
          <w:rFonts w:ascii="Times New Roman" w:hAnsi="Times New Roman"/>
          <w:sz w:val="24"/>
          <w:szCs w:val="24"/>
        </w:rPr>
        <w:t xml:space="preserve"> </w:t>
      </w:r>
      <w:r w:rsidRPr="0083237E">
        <w:rPr>
          <w:rFonts w:ascii="Times New Roman" w:hAnsi="Times New Roman"/>
          <w:sz w:val="24"/>
          <w:szCs w:val="24"/>
        </w:rPr>
        <w:br/>
        <w:t xml:space="preserve">to stop doing smth </w:t>
      </w:r>
      <w:r w:rsidRPr="0083237E">
        <w:rPr>
          <w:rFonts w:ascii="Times New Roman" w:hAnsi="Times New Roman"/>
          <w:sz w:val="24"/>
          <w:szCs w:val="24"/>
          <w:lang w:val="ru-RU"/>
        </w:rPr>
        <w:t>и</w:t>
      </w:r>
      <w:r w:rsidRPr="0083237E">
        <w:rPr>
          <w:rFonts w:ascii="Times New Roman" w:hAnsi="Times New Roman"/>
          <w:sz w:val="24"/>
          <w:szCs w:val="24"/>
        </w:rPr>
        <w:t xml:space="preserve"> to stop to do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It takes me … to do smth;</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конструкция used to + инфинитив глагола;</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lastRenderedPageBreak/>
        <w:t>конструкции</w:t>
      </w:r>
      <w:r w:rsidRPr="0083237E">
        <w:rPr>
          <w:rFonts w:ascii="Times New Roman" w:hAnsi="Times New Roman"/>
          <w:sz w:val="24"/>
          <w:szCs w:val="24"/>
        </w:rPr>
        <w:t xml:space="preserve"> be/get used to smth, be/get used to doing smth;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конструкции</w:t>
      </w:r>
      <w:r w:rsidRPr="0083237E">
        <w:rPr>
          <w:rFonts w:ascii="Times New Roman" w:hAnsi="Times New Roman"/>
          <w:sz w:val="24"/>
          <w:szCs w:val="24"/>
        </w:rPr>
        <w:t xml:space="preserve"> I prefer, I’d prefer, I’d rather prefer,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предпочтение</w:t>
      </w:r>
      <w:r w:rsidRPr="0083237E">
        <w:rPr>
          <w:rFonts w:ascii="Times New Roman" w:hAnsi="Times New Roman"/>
          <w:sz w:val="24"/>
          <w:szCs w:val="24"/>
        </w:rPr>
        <w:t xml:space="preserve">, </w:t>
      </w:r>
      <w:r w:rsidRPr="0083237E">
        <w:rPr>
          <w:rFonts w:ascii="Times New Roman" w:hAnsi="Times New Roman"/>
          <w:sz w:val="24"/>
          <w:szCs w:val="24"/>
        </w:rPr>
        <w:br/>
      </w:r>
      <w:r w:rsidRPr="0083237E">
        <w:rPr>
          <w:rFonts w:ascii="Times New Roman" w:hAnsi="Times New Roman"/>
          <w:sz w:val="24"/>
          <w:szCs w:val="24"/>
          <w:lang w:val="ru-RU"/>
        </w:rPr>
        <w:t>а</w:t>
      </w:r>
      <w:r w:rsidRPr="0083237E">
        <w:rPr>
          <w:rFonts w:ascii="Times New Roman" w:hAnsi="Times New Roman"/>
          <w:sz w:val="24"/>
          <w:szCs w:val="24"/>
        </w:rPr>
        <w:t xml:space="preserve"> </w:t>
      </w:r>
      <w:r w:rsidRPr="0083237E">
        <w:rPr>
          <w:rFonts w:ascii="Times New Roman" w:hAnsi="Times New Roman"/>
          <w:sz w:val="24"/>
          <w:szCs w:val="24"/>
          <w:lang w:val="ru-RU"/>
        </w:rPr>
        <w:t>также</w:t>
      </w:r>
      <w:r w:rsidRPr="0083237E">
        <w:rPr>
          <w:rFonts w:ascii="Times New Roman" w:hAnsi="Times New Roman"/>
          <w:sz w:val="24"/>
          <w:szCs w:val="24"/>
        </w:rPr>
        <w:t xml:space="preserve"> </w:t>
      </w:r>
      <w:r w:rsidRPr="0083237E">
        <w:rPr>
          <w:rFonts w:ascii="Times New Roman" w:hAnsi="Times New Roman"/>
          <w:sz w:val="24"/>
          <w:szCs w:val="24"/>
          <w:lang w:val="ru-RU"/>
        </w:rPr>
        <w:t>конструкций</w:t>
      </w:r>
      <w:r w:rsidRPr="0083237E">
        <w:rPr>
          <w:rFonts w:ascii="Times New Roman" w:hAnsi="Times New Roman"/>
          <w:sz w:val="24"/>
          <w:szCs w:val="24"/>
        </w:rPr>
        <w:t xml:space="preserve"> I’d rather, You’d better;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подлежащее, выраженное собирательным существительным (family, police), </w:t>
      </w:r>
      <w:r w:rsidRPr="0083237E">
        <w:rPr>
          <w:rFonts w:ascii="Times New Roman" w:hAnsi="Times New Roman"/>
          <w:sz w:val="24"/>
          <w:szCs w:val="24"/>
          <w:lang w:val="ru-RU"/>
        </w:rPr>
        <w:br/>
        <w:t xml:space="preserve">и его согласование со сказуемым;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конструкция</w:t>
      </w:r>
      <w:r w:rsidRPr="0083237E">
        <w:rPr>
          <w:rFonts w:ascii="Times New Roman" w:hAnsi="Times New Roman"/>
          <w:sz w:val="24"/>
          <w:szCs w:val="24"/>
        </w:rPr>
        <w:t xml:space="preserve"> to be going to, </w:t>
      </w:r>
      <w:r w:rsidRPr="0083237E">
        <w:rPr>
          <w:rFonts w:ascii="Times New Roman" w:hAnsi="Times New Roman"/>
          <w:sz w:val="24"/>
          <w:szCs w:val="24"/>
          <w:lang w:val="ru-RU"/>
        </w:rPr>
        <w:t>формы</w:t>
      </w:r>
      <w:r w:rsidRPr="0083237E">
        <w:rPr>
          <w:rFonts w:ascii="Times New Roman" w:hAnsi="Times New Roman"/>
          <w:sz w:val="24"/>
          <w:szCs w:val="24"/>
        </w:rPr>
        <w:t xml:space="preserve"> Future Simple Tense </w:t>
      </w:r>
      <w:r w:rsidRPr="0083237E">
        <w:rPr>
          <w:rFonts w:ascii="Times New Roman" w:hAnsi="Times New Roman"/>
          <w:sz w:val="24"/>
          <w:szCs w:val="24"/>
          <w:lang w:val="ru-RU"/>
        </w:rPr>
        <w:t>и</w:t>
      </w:r>
      <w:r w:rsidRPr="0083237E">
        <w:rPr>
          <w:rFonts w:ascii="Times New Roman" w:hAnsi="Times New Roman"/>
          <w:sz w:val="24"/>
          <w:szCs w:val="24"/>
        </w:rPr>
        <w:t xml:space="preserve"> Present Continuous Tense </w:t>
      </w:r>
      <w:r w:rsidRPr="0083237E">
        <w:rPr>
          <w:rFonts w:ascii="Times New Roman" w:hAnsi="Times New Roman"/>
          <w:sz w:val="24"/>
          <w:szCs w:val="24"/>
          <w:lang w:val="ru-RU"/>
        </w:rPr>
        <w:t>для</w:t>
      </w:r>
      <w:r w:rsidRPr="0083237E">
        <w:rPr>
          <w:rFonts w:ascii="Times New Roman" w:hAnsi="Times New Roman"/>
          <w:sz w:val="24"/>
          <w:szCs w:val="24"/>
        </w:rPr>
        <w:t xml:space="preserve"> </w:t>
      </w:r>
      <w:r w:rsidRPr="0083237E">
        <w:rPr>
          <w:rFonts w:ascii="Times New Roman" w:hAnsi="Times New Roman"/>
          <w:sz w:val="24"/>
          <w:szCs w:val="24"/>
          <w:lang w:val="ru-RU"/>
        </w:rPr>
        <w:t>выражения</w:t>
      </w:r>
      <w:r w:rsidRPr="0083237E">
        <w:rPr>
          <w:rFonts w:ascii="Times New Roman" w:hAnsi="Times New Roman"/>
          <w:sz w:val="24"/>
          <w:szCs w:val="24"/>
        </w:rPr>
        <w:t xml:space="preserve"> </w:t>
      </w:r>
      <w:r w:rsidRPr="0083237E">
        <w:rPr>
          <w:rFonts w:ascii="Times New Roman" w:hAnsi="Times New Roman"/>
          <w:sz w:val="24"/>
          <w:szCs w:val="24"/>
          <w:lang w:val="ru-RU"/>
        </w:rPr>
        <w:t>будущего</w:t>
      </w:r>
      <w:r w:rsidRPr="0083237E">
        <w:rPr>
          <w:rFonts w:ascii="Times New Roman" w:hAnsi="Times New Roman"/>
          <w:sz w:val="24"/>
          <w:szCs w:val="24"/>
        </w:rPr>
        <w:t xml:space="preserve"> </w:t>
      </w:r>
      <w:r w:rsidRPr="0083237E">
        <w:rPr>
          <w:rFonts w:ascii="Times New Roman" w:hAnsi="Times New Roman"/>
          <w:sz w:val="24"/>
          <w:szCs w:val="24"/>
          <w:lang w:val="ru-RU"/>
        </w:rPr>
        <w:t>действия</w:t>
      </w:r>
      <w:r w:rsidRPr="0083237E">
        <w:rPr>
          <w:rFonts w:ascii="Times New Roman" w:hAnsi="Times New Roman"/>
          <w:sz w:val="24"/>
          <w:szCs w:val="24"/>
        </w:rPr>
        <w:t xml:space="preserve">;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модальные</w:t>
      </w:r>
      <w:r w:rsidRPr="0083237E">
        <w:rPr>
          <w:rFonts w:ascii="Times New Roman" w:hAnsi="Times New Roman"/>
          <w:sz w:val="24"/>
          <w:szCs w:val="24"/>
        </w:rPr>
        <w:t xml:space="preserve"> </w:t>
      </w:r>
      <w:r w:rsidRPr="0083237E">
        <w:rPr>
          <w:rFonts w:ascii="Times New Roman" w:hAnsi="Times New Roman"/>
          <w:sz w:val="24"/>
          <w:szCs w:val="24"/>
          <w:lang w:val="ru-RU"/>
        </w:rPr>
        <w:t>глаголы</w:t>
      </w:r>
      <w:r w:rsidRPr="0083237E">
        <w:rPr>
          <w:rFonts w:ascii="Times New Roman" w:hAnsi="Times New Roman"/>
          <w:sz w:val="24"/>
          <w:szCs w:val="24"/>
        </w:rPr>
        <w:t xml:space="preserve"> </w:t>
      </w:r>
      <w:r w:rsidRPr="0083237E">
        <w:rPr>
          <w:rFonts w:ascii="Times New Roman" w:hAnsi="Times New Roman"/>
          <w:sz w:val="24"/>
          <w:szCs w:val="24"/>
          <w:lang w:val="ru-RU"/>
        </w:rPr>
        <w:t>и</w:t>
      </w:r>
      <w:r w:rsidRPr="0083237E">
        <w:rPr>
          <w:rFonts w:ascii="Times New Roman" w:hAnsi="Times New Roman"/>
          <w:sz w:val="24"/>
          <w:szCs w:val="24"/>
        </w:rPr>
        <w:t xml:space="preserve"> </w:t>
      </w:r>
      <w:r w:rsidRPr="0083237E">
        <w:rPr>
          <w:rFonts w:ascii="Times New Roman" w:hAnsi="Times New Roman"/>
          <w:sz w:val="24"/>
          <w:szCs w:val="24"/>
          <w:lang w:val="ru-RU"/>
        </w:rPr>
        <w:t>их</w:t>
      </w:r>
      <w:r w:rsidRPr="0083237E">
        <w:rPr>
          <w:rFonts w:ascii="Times New Roman" w:hAnsi="Times New Roman"/>
          <w:sz w:val="24"/>
          <w:szCs w:val="24"/>
        </w:rPr>
        <w:t xml:space="preserve"> </w:t>
      </w:r>
      <w:r w:rsidRPr="0083237E">
        <w:rPr>
          <w:rFonts w:ascii="Times New Roman" w:hAnsi="Times New Roman"/>
          <w:sz w:val="24"/>
          <w:szCs w:val="24"/>
          <w:lang w:val="ru-RU"/>
        </w:rPr>
        <w:t>эквиваленты</w:t>
      </w:r>
      <w:r w:rsidRPr="0083237E">
        <w:rPr>
          <w:rFonts w:ascii="Times New Roman" w:hAnsi="Times New Roman"/>
          <w:sz w:val="24"/>
          <w:szCs w:val="24"/>
        </w:rPr>
        <w:t xml:space="preserve"> (can/be able to, could, must/have to, may, might, should, shall, would, will, need);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неличные</w:t>
      </w:r>
      <w:r w:rsidRPr="0083237E">
        <w:rPr>
          <w:rFonts w:ascii="Times New Roman" w:hAnsi="Times New Roman"/>
          <w:sz w:val="24"/>
          <w:szCs w:val="24"/>
        </w:rPr>
        <w:t xml:space="preserve"> </w:t>
      </w:r>
      <w:r w:rsidRPr="0083237E">
        <w:rPr>
          <w:rFonts w:ascii="Times New Roman" w:hAnsi="Times New Roman"/>
          <w:sz w:val="24"/>
          <w:szCs w:val="24"/>
          <w:lang w:val="ru-RU"/>
        </w:rPr>
        <w:t>формы</w:t>
      </w:r>
      <w:r w:rsidRPr="0083237E">
        <w:rPr>
          <w:rFonts w:ascii="Times New Roman" w:hAnsi="Times New Roman"/>
          <w:sz w:val="24"/>
          <w:szCs w:val="24"/>
        </w:rPr>
        <w:t xml:space="preserve"> </w:t>
      </w:r>
      <w:r w:rsidRPr="0083237E">
        <w:rPr>
          <w:rFonts w:ascii="Times New Roman" w:hAnsi="Times New Roman"/>
          <w:sz w:val="24"/>
          <w:szCs w:val="24"/>
          <w:lang w:val="ru-RU"/>
        </w:rPr>
        <w:t>глагола</w:t>
      </w:r>
      <w:r w:rsidRPr="0083237E">
        <w:rPr>
          <w:rFonts w:ascii="Times New Roman" w:hAnsi="Times New Roman"/>
          <w:sz w:val="24"/>
          <w:szCs w:val="24"/>
        </w:rPr>
        <w:t xml:space="preserve"> – </w:t>
      </w:r>
      <w:r w:rsidRPr="0083237E">
        <w:rPr>
          <w:rFonts w:ascii="Times New Roman" w:hAnsi="Times New Roman"/>
          <w:sz w:val="24"/>
          <w:szCs w:val="24"/>
          <w:lang w:val="ru-RU"/>
        </w:rPr>
        <w:t>инфинитив</w:t>
      </w:r>
      <w:r w:rsidRPr="0083237E">
        <w:rPr>
          <w:rFonts w:ascii="Times New Roman" w:hAnsi="Times New Roman"/>
          <w:sz w:val="24"/>
          <w:szCs w:val="24"/>
        </w:rPr>
        <w:t xml:space="preserve">, </w:t>
      </w:r>
      <w:r w:rsidRPr="0083237E">
        <w:rPr>
          <w:rFonts w:ascii="Times New Roman" w:hAnsi="Times New Roman"/>
          <w:sz w:val="24"/>
          <w:szCs w:val="24"/>
          <w:lang w:val="ru-RU"/>
        </w:rPr>
        <w:t>герундий</w:t>
      </w:r>
      <w:r w:rsidRPr="0083237E">
        <w:rPr>
          <w:rFonts w:ascii="Times New Roman" w:hAnsi="Times New Roman"/>
          <w:sz w:val="24"/>
          <w:szCs w:val="24"/>
        </w:rPr>
        <w:t xml:space="preserve">, </w:t>
      </w:r>
      <w:r w:rsidRPr="0083237E">
        <w:rPr>
          <w:rFonts w:ascii="Times New Roman" w:hAnsi="Times New Roman"/>
          <w:sz w:val="24"/>
          <w:szCs w:val="24"/>
          <w:lang w:val="ru-RU"/>
        </w:rPr>
        <w:t>причастие</w:t>
      </w:r>
      <w:r w:rsidRPr="0083237E">
        <w:rPr>
          <w:rFonts w:ascii="Times New Roman" w:hAnsi="Times New Roman"/>
          <w:sz w:val="24"/>
          <w:szCs w:val="24"/>
        </w:rPr>
        <w:t xml:space="preserve"> (Participle I </w:t>
      </w:r>
      <w:r w:rsidRPr="0083237E">
        <w:rPr>
          <w:rFonts w:ascii="Times New Roman" w:hAnsi="Times New Roman"/>
          <w:sz w:val="24"/>
          <w:szCs w:val="24"/>
        </w:rPr>
        <w:br/>
      </w:r>
      <w:r w:rsidRPr="0083237E">
        <w:rPr>
          <w:rFonts w:ascii="Times New Roman" w:hAnsi="Times New Roman"/>
          <w:sz w:val="24"/>
          <w:szCs w:val="24"/>
          <w:lang w:val="ru-RU"/>
        </w:rPr>
        <w:t>и</w:t>
      </w:r>
      <w:r w:rsidRPr="0083237E">
        <w:rPr>
          <w:rFonts w:ascii="Times New Roman" w:hAnsi="Times New Roman"/>
          <w:sz w:val="24"/>
          <w:szCs w:val="24"/>
        </w:rPr>
        <w:t xml:space="preserve"> Participle II), </w:t>
      </w:r>
      <w:r w:rsidRPr="0083237E">
        <w:rPr>
          <w:rFonts w:ascii="Times New Roman" w:hAnsi="Times New Roman"/>
          <w:sz w:val="24"/>
          <w:szCs w:val="24"/>
          <w:lang w:val="ru-RU"/>
        </w:rPr>
        <w:t>причастия</w:t>
      </w:r>
      <w:r w:rsidRPr="0083237E">
        <w:rPr>
          <w:rFonts w:ascii="Times New Roman" w:hAnsi="Times New Roman"/>
          <w:sz w:val="24"/>
          <w:szCs w:val="24"/>
        </w:rPr>
        <w:t xml:space="preserve"> </w:t>
      </w:r>
      <w:r w:rsidRPr="0083237E">
        <w:rPr>
          <w:rFonts w:ascii="Times New Roman" w:hAnsi="Times New Roman"/>
          <w:sz w:val="24"/>
          <w:szCs w:val="24"/>
          <w:lang w:val="ru-RU"/>
        </w:rPr>
        <w:t>в</w:t>
      </w:r>
      <w:r w:rsidRPr="0083237E">
        <w:rPr>
          <w:rFonts w:ascii="Times New Roman" w:hAnsi="Times New Roman"/>
          <w:sz w:val="24"/>
          <w:szCs w:val="24"/>
        </w:rPr>
        <w:t xml:space="preserve"> </w:t>
      </w:r>
      <w:r w:rsidRPr="0083237E">
        <w:rPr>
          <w:rFonts w:ascii="Times New Roman" w:hAnsi="Times New Roman"/>
          <w:sz w:val="24"/>
          <w:szCs w:val="24"/>
          <w:lang w:val="ru-RU"/>
        </w:rPr>
        <w:t>функции</w:t>
      </w:r>
      <w:r w:rsidRPr="0083237E">
        <w:rPr>
          <w:rFonts w:ascii="Times New Roman" w:hAnsi="Times New Roman"/>
          <w:sz w:val="24"/>
          <w:szCs w:val="24"/>
        </w:rPr>
        <w:t xml:space="preserve"> </w:t>
      </w:r>
      <w:r w:rsidRPr="0083237E">
        <w:rPr>
          <w:rFonts w:ascii="Times New Roman" w:hAnsi="Times New Roman"/>
          <w:sz w:val="24"/>
          <w:szCs w:val="24"/>
          <w:lang w:val="ru-RU"/>
        </w:rPr>
        <w:t>определения</w:t>
      </w:r>
      <w:r w:rsidRPr="0083237E">
        <w:rPr>
          <w:rFonts w:ascii="Times New Roman" w:hAnsi="Times New Roman"/>
          <w:sz w:val="24"/>
          <w:szCs w:val="24"/>
        </w:rPr>
        <w:t xml:space="preserve"> (Participle I – a playing child, Participle II – a written text);</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определённый, неопределённый и нулевой артикли;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существительные во множественном числе, образованных по правилу, </w:t>
      </w:r>
      <w:r w:rsidRPr="0083237E">
        <w:rPr>
          <w:rFonts w:ascii="Times New Roman" w:hAnsi="Times New Roman"/>
          <w:sz w:val="24"/>
          <w:szCs w:val="24"/>
          <w:lang w:val="ru-RU"/>
        </w:rPr>
        <w:br/>
        <w:t xml:space="preserve">и исключения;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притяжательный падеж имён существительных;</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имена прилагательные и наречия в положительной, сравнительной </w:t>
      </w:r>
      <w:r w:rsidRPr="0083237E">
        <w:rPr>
          <w:rFonts w:ascii="Times New Roman" w:hAnsi="Times New Roman"/>
          <w:sz w:val="24"/>
          <w:szCs w:val="24"/>
          <w:lang w:val="ru-RU"/>
        </w:rPr>
        <w:br/>
        <w:t>и превосходной степенях, образованных по правилу, и исключения;</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rPr>
      </w:pPr>
      <w:r w:rsidRPr="0083237E">
        <w:rPr>
          <w:rFonts w:ascii="Times New Roman" w:hAnsi="Times New Roman"/>
          <w:sz w:val="24"/>
          <w:szCs w:val="24"/>
          <w:lang w:val="ru-RU"/>
        </w:rPr>
        <w:t>слова</w:t>
      </w:r>
      <w:r w:rsidRPr="0083237E">
        <w:rPr>
          <w:rFonts w:ascii="Times New Roman" w:hAnsi="Times New Roman"/>
          <w:sz w:val="24"/>
          <w:szCs w:val="24"/>
        </w:rPr>
        <w:t xml:space="preserve">, </w:t>
      </w:r>
      <w:r w:rsidRPr="0083237E">
        <w:rPr>
          <w:rFonts w:ascii="Times New Roman" w:hAnsi="Times New Roman"/>
          <w:sz w:val="24"/>
          <w:szCs w:val="24"/>
          <w:lang w:val="ru-RU"/>
        </w:rPr>
        <w:t>выражающие</w:t>
      </w:r>
      <w:r w:rsidRPr="0083237E">
        <w:rPr>
          <w:rFonts w:ascii="Times New Roman" w:hAnsi="Times New Roman"/>
          <w:sz w:val="24"/>
          <w:szCs w:val="24"/>
        </w:rPr>
        <w:t xml:space="preserve"> </w:t>
      </w:r>
      <w:r w:rsidRPr="0083237E">
        <w:rPr>
          <w:rFonts w:ascii="Times New Roman" w:hAnsi="Times New Roman"/>
          <w:sz w:val="24"/>
          <w:szCs w:val="24"/>
          <w:lang w:val="ru-RU"/>
        </w:rPr>
        <w:t>количество</w:t>
      </w:r>
      <w:r w:rsidRPr="0083237E">
        <w:rPr>
          <w:rFonts w:ascii="Times New Roman" w:hAnsi="Times New Roman"/>
          <w:sz w:val="24"/>
          <w:szCs w:val="24"/>
        </w:rPr>
        <w:t xml:space="preserve"> (many/much, little/a little, few/a few, a lot of);</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количественные и порядковые числительные;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социокультурными знаниями и умениями:</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знать/понимать речевые различия в ситуациях официального </w:t>
      </w:r>
      <w:r w:rsidRPr="0083237E">
        <w:rPr>
          <w:rFonts w:ascii="Times New Roman" w:hAnsi="Times New Roman"/>
          <w:sz w:val="24"/>
          <w:szCs w:val="24"/>
          <w:lang w:val="ru-RU"/>
        </w:rPr>
        <w:br/>
        <w:t xml:space="preserve">и неофициального общения в рамках тематического содержания речи </w:t>
      </w:r>
      <w:r w:rsidRPr="0083237E">
        <w:rPr>
          <w:rFonts w:ascii="Times New Roman" w:hAnsi="Times New Roman"/>
          <w:sz w:val="24"/>
          <w:szCs w:val="24"/>
          <w:lang w:val="ru-RU"/>
        </w:rPr>
        <w:br/>
        <w:t>и использовать лексико-грамматические средства с учётом этих различий;</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83237E">
        <w:rPr>
          <w:rFonts w:ascii="Times New Roman" w:hAnsi="Times New Roman"/>
          <w:sz w:val="24"/>
          <w:szCs w:val="24"/>
          <w:lang w:val="ru-RU"/>
        </w:rPr>
        <w:br/>
        <w:t xml:space="preserve">и её культуру на иностранном языке;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проявлять уважение к иной культуре, соблюдать нормы вежливости </w:t>
      </w:r>
      <w:r w:rsidRPr="0083237E">
        <w:rPr>
          <w:rFonts w:ascii="Times New Roman" w:hAnsi="Times New Roman"/>
          <w:sz w:val="24"/>
          <w:szCs w:val="24"/>
          <w:lang w:val="ru-RU"/>
        </w:rPr>
        <w:br/>
        <w:t xml:space="preserve">в межкультурном общении;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3237E">
        <w:rPr>
          <w:rFonts w:ascii="Times New Roman" w:hAnsi="Times New Roman"/>
          <w:sz w:val="24"/>
          <w:szCs w:val="24"/>
          <w:lang w:val="ru-RU"/>
        </w:rPr>
        <w:br/>
        <w:t xml:space="preserve">при говорении и письме – описание/перифраз/толкование, при чтении </w:t>
      </w:r>
      <w:r w:rsidRPr="0083237E">
        <w:rPr>
          <w:rFonts w:ascii="Times New Roman" w:hAnsi="Times New Roman"/>
          <w:sz w:val="24"/>
          <w:szCs w:val="24"/>
          <w:lang w:val="ru-RU"/>
        </w:rPr>
        <w:br/>
        <w:t xml:space="preserve">и аудировании – языковую и контекстуальную догадку;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сравнивать, классифицировать, систематизировать и обобщать </w:t>
      </w:r>
      <w:r w:rsidRPr="0083237E">
        <w:rPr>
          <w:rFonts w:ascii="Times New Roman" w:hAnsi="Times New Roman"/>
          <w:sz w:val="24"/>
          <w:szCs w:val="24"/>
          <w:lang w:val="ru-RU"/>
        </w:rPr>
        <w:br/>
        <w:t xml:space="preserve">по существенным признакам изученные языковые явления (лексические </w:t>
      </w:r>
      <w:r w:rsidRPr="0083237E">
        <w:rPr>
          <w:rFonts w:ascii="Times New Roman" w:hAnsi="Times New Roman"/>
          <w:sz w:val="24"/>
          <w:szCs w:val="24"/>
          <w:lang w:val="ru-RU"/>
        </w:rPr>
        <w:br/>
        <w:t xml:space="preserve">и грамматические);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иноязычные словари и справочники, </w:t>
      </w:r>
      <w:r w:rsidRPr="0083237E">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83237E">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83237E"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r w:rsidRPr="0083237E">
        <w:rPr>
          <w:b w:val="0"/>
          <w:noProof/>
          <w:sz w:val="24"/>
          <w:szCs w:val="24"/>
          <w:lang w:val="ru-RU"/>
        </w:rPr>
        <w:lastRenderedPageBreak/>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r w:rsidRPr="0083237E">
        <w:rPr>
          <w:b w:val="0"/>
          <w:noProof/>
          <w:sz w:val="24"/>
          <w:szCs w:val="24"/>
          <w:lang w:val="ru-RU"/>
        </w:rPr>
        <w:br/>
      </w: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A75365" w:rsidRPr="0083237E" w:rsidRDefault="00A75365" w:rsidP="00F0164B">
      <w:pPr>
        <w:pStyle w:val="1"/>
        <w:pBdr>
          <w:bottom w:val="none" w:sz="0" w:space="0" w:color="auto"/>
        </w:pBdr>
        <w:spacing w:before="0" w:line="360" w:lineRule="auto"/>
        <w:ind w:firstLine="708"/>
        <w:jc w:val="both"/>
        <w:rPr>
          <w:b w:val="0"/>
          <w:noProof/>
          <w:sz w:val="24"/>
          <w:szCs w:val="24"/>
          <w:lang w:val="ru-RU"/>
        </w:rPr>
      </w:pPr>
    </w:p>
    <w:p w:rsidR="00F0164B" w:rsidRPr="0083237E" w:rsidRDefault="002B682D" w:rsidP="002B682D">
      <w:pPr>
        <w:pStyle w:val="310"/>
      </w:pPr>
      <w:r w:rsidRPr="0083237E">
        <w:t>Р</w:t>
      </w:r>
      <w:r w:rsidR="00F0164B" w:rsidRPr="0083237E">
        <w:t>абочая программа по учебному предмету «Иностранный (немецкий) язык (базовый уровень)»</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83237E" w:rsidRDefault="00E70A6B" w:rsidP="00F0164B">
      <w:pPr>
        <w:spacing w:after="0" w:line="360" w:lineRule="auto"/>
        <w:ind w:firstLine="709"/>
        <w:jc w:val="both"/>
        <w:rPr>
          <w:rFonts w:ascii="Times New Roman" w:eastAsia="SchoolBookSanPin" w:hAnsi="Times New Roman"/>
          <w:color w:val="000000"/>
          <w:sz w:val="24"/>
          <w:szCs w:val="24"/>
          <w:lang w:val="ru-RU"/>
        </w:rPr>
      </w:pPr>
      <w:r w:rsidRPr="0083237E">
        <w:rPr>
          <w:rFonts w:ascii="Times New Roman" w:eastAsia="SchoolBookSanPin" w:hAnsi="Times New Roman"/>
          <w:color w:val="000000"/>
          <w:sz w:val="24"/>
          <w:szCs w:val="24"/>
          <w:lang w:val="ru-RU"/>
        </w:rPr>
        <w:t>105.</w:t>
      </w:r>
      <w:r w:rsidR="00F0164B" w:rsidRPr="0083237E">
        <w:rPr>
          <w:rFonts w:ascii="Times New Roman" w:eastAsia="SchoolBookSanPin" w:hAnsi="Times New Roman"/>
          <w:color w:val="000000"/>
          <w:sz w:val="24"/>
          <w:szCs w:val="24"/>
          <w:lang w:val="ru-RU"/>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F0164B" w:rsidRPr="0083237E" w:rsidRDefault="00E70A6B" w:rsidP="00F0164B">
      <w:pPr>
        <w:spacing w:after="0" w:line="360" w:lineRule="auto"/>
        <w:ind w:firstLine="709"/>
        <w:jc w:val="both"/>
        <w:rPr>
          <w:rFonts w:ascii="Times New Roman" w:eastAsia="SchoolBookSanPin" w:hAnsi="Times New Roman"/>
          <w:color w:val="000000"/>
          <w:sz w:val="24"/>
          <w:szCs w:val="24"/>
          <w:lang w:val="ru-RU"/>
        </w:rPr>
      </w:pPr>
      <w:r w:rsidRPr="0083237E">
        <w:rPr>
          <w:rFonts w:ascii="Times New Roman" w:eastAsia="SchoolBookSanPin" w:hAnsi="Times New Roman"/>
          <w:color w:val="000000"/>
          <w:sz w:val="24"/>
          <w:szCs w:val="24"/>
          <w:lang w:val="ru-RU"/>
        </w:rPr>
        <w:t>105.</w:t>
      </w:r>
      <w:r w:rsidR="00F0164B" w:rsidRPr="0083237E">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E70A6B" w:rsidP="00F0164B">
      <w:pPr>
        <w:spacing w:after="0" w:line="360" w:lineRule="auto"/>
        <w:ind w:firstLine="709"/>
        <w:jc w:val="both"/>
        <w:rPr>
          <w:rFonts w:ascii="Times New Roman" w:eastAsia="SchoolBookSanPin" w:hAnsi="Times New Roman"/>
          <w:color w:val="000000"/>
          <w:sz w:val="24"/>
          <w:szCs w:val="24"/>
          <w:lang w:val="ru-RU"/>
        </w:rPr>
      </w:pPr>
      <w:r w:rsidRPr="0083237E">
        <w:rPr>
          <w:rFonts w:ascii="Times New Roman" w:eastAsia="SchoolBookSanPin" w:hAnsi="Times New Roman"/>
          <w:color w:val="000000"/>
          <w:sz w:val="24"/>
          <w:szCs w:val="24"/>
          <w:lang w:val="ru-RU"/>
        </w:rPr>
        <w:t>105.</w:t>
      </w:r>
      <w:r w:rsidR="00F0164B" w:rsidRPr="0083237E">
        <w:rPr>
          <w:rFonts w:ascii="Times New Roman" w:eastAsia="SchoolBookSanPin" w:hAnsi="Times New Roman"/>
          <w:color w:val="000000"/>
          <w:sz w:val="24"/>
          <w:szCs w:val="24"/>
          <w:lang w:val="ru-RU"/>
        </w:rPr>
        <w:t xml:space="preserve">4. Планируемые результаты освоения программы по немецкому языку включают личностные, метапредметные результаты за весь период обучения </w:t>
      </w:r>
      <w:r w:rsidR="00F0164B" w:rsidRPr="0083237E">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83237E" w:rsidRDefault="00E70A6B" w:rsidP="00F0164B">
      <w:pPr>
        <w:spacing w:after="0" w:line="360" w:lineRule="auto"/>
        <w:ind w:firstLine="709"/>
        <w:jc w:val="both"/>
        <w:rPr>
          <w:rFonts w:ascii="Times New Roman" w:eastAsia="OfficinaSansBoldITC"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 Пояснительная записка.</w:t>
      </w:r>
    </w:p>
    <w:p w:rsidR="00F0164B" w:rsidRPr="0083237E" w:rsidRDefault="00E70A6B" w:rsidP="00F0164B">
      <w:pPr>
        <w:spacing w:after="0" w:line="360" w:lineRule="auto"/>
        <w:ind w:firstLine="709"/>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5.1. </w:t>
      </w:r>
      <w:r w:rsidR="00F0164B" w:rsidRPr="0083237E">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83237E">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w:t>
      </w:r>
      <w:r w:rsidR="002E3784" w:rsidRPr="0083237E">
        <w:rPr>
          <w:rFonts w:ascii="Times New Roman" w:hAnsi="Times New Roman"/>
          <w:color w:val="000000"/>
          <w:sz w:val="24"/>
          <w:szCs w:val="24"/>
          <w:lang w:val="ru-RU"/>
        </w:rPr>
        <w:t>97</w:t>
      </w:r>
      <w:r w:rsidR="00F0164B" w:rsidRPr="0083237E">
        <w:rPr>
          <w:rFonts w:ascii="Times New Roman" w:hAnsi="Times New Roman"/>
          <w:color w:val="000000"/>
          <w:sz w:val="24"/>
          <w:szCs w:val="24"/>
          <w:lang w:val="ru-RU"/>
        </w:rPr>
        <w:t xml:space="preserve">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5.2. </w:t>
      </w:r>
      <w:r w:rsidR="00F0164B" w:rsidRPr="0083237E">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lastRenderedPageBreak/>
        <w:t>105.</w:t>
      </w:r>
      <w:r w:rsidR="00F0164B" w:rsidRPr="0083237E">
        <w:rPr>
          <w:rFonts w:ascii="Times New Roman" w:eastAsia="OfficinaSansBoldITC" w:hAnsi="Times New Roman"/>
          <w:color w:val="000000"/>
          <w:sz w:val="24"/>
          <w:szCs w:val="24"/>
          <w:lang w:val="ru-RU"/>
        </w:rPr>
        <w:t>5.3. </w:t>
      </w:r>
      <w:r w:rsidR="00F0164B" w:rsidRPr="0083237E">
        <w:rPr>
          <w:rFonts w:ascii="Times New Roman" w:hAnsi="Times New Roman"/>
          <w:color w:val="000000"/>
          <w:sz w:val="24"/>
          <w:szCs w:val="24"/>
          <w:lang w:val="ru-RU"/>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5.4. </w:t>
      </w:r>
      <w:r w:rsidR="00F0164B" w:rsidRPr="0083237E">
        <w:rPr>
          <w:rFonts w:ascii="Times New Roman" w:hAnsi="Times New Roman"/>
          <w:color w:val="000000"/>
          <w:sz w:val="24"/>
          <w:szCs w:val="24"/>
          <w:lang w:val="ru-RU"/>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sidR="00F0164B" w:rsidRPr="0083237E">
        <w:rPr>
          <w:rFonts w:ascii="Times New Roman" w:hAnsi="Times New Roman"/>
          <w:color w:val="000000"/>
          <w:sz w:val="24"/>
          <w:szCs w:val="24"/>
          <w:lang w:val="ru-RU"/>
        </w:rPr>
        <w:br/>
        <w:t>и в соответствии с новыми реалиями и тенденциями развития общего образования.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5.5. </w:t>
      </w:r>
      <w:r w:rsidR="00F0164B" w:rsidRPr="0083237E">
        <w:rPr>
          <w:rFonts w:ascii="Times New Roman" w:hAnsi="Times New Roman"/>
          <w:color w:val="000000"/>
          <w:sz w:val="24"/>
          <w:szCs w:val="24"/>
          <w:lang w:val="ru-RU"/>
        </w:rPr>
        <w:t xml:space="preserve">Учебному предмету «Иностранный (немецкий) язык (базовый уровень)» принадлежит важное место в системе общего среднего образования </w:t>
      </w:r>
      <w:r w:rsidR="00F0164B" w:rsidRPr="0083237E">
        <w:rPr>
          <w:rFonts w:ascii="Times New Roman" w:hAnsi="Times New Roman"/>
          <w:color w:val="000000"/>
          <w:sz w:val="24"/>
          <w:szCs w:val="24"/>
          <w:lang w:val="ru-RU"/>
        </w:rPr>
        <w:br/>
        <w:t xml:space="preserve">и воспитания современного обучающегося в условиях поликультурного </w:t>
      </w:r>
      <w:r w:rsidR="00F0164B" w:rsidRPr="0083237E">
        <w:rPr>
          <w:rFonts w:ascii="Times New Roman" w:hAnsi="Times New Roman"/>
          <w:color w:val="000000"/>
          <w:sz w:val="24"/>
          <w:szCs w:val="24"/>
          <w:lang w:val="ru-RU"/>
        </w:rPr>
        <w:b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5.6. </w:t>
      </w:r>
      <w:r w:rsidR="00F0164B" w:rsidRPr="0083237E">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5.7. </w:t>
      </w:r>
      <w:r w:rsidR="00F0164B" w:rsidRPr="0083237E">
        <w:rPr>
          <w:rFonts w:ascii="Times New Roman" w:hAnsi="Times New Roman"/>
          <w:color w:val="000000"/>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83237E">
        <w:rPr>
          <w:rFonts w:ascii="Times New Roman" w:hAnsi="Times New Roman"/>
          <w:color w:val="000000"/>
          <w:sz w:val="24"/>
          <w:szCs w:val="24"/>
          <w:lang w:val="ru-RU"/>
        </w:rPr>
        <w:br/>
      </w:r>
      <w:r w:rsidR="00F0164B" w:rsidRPr="0083237E">
        <w:rPr>
          <w:rFonts w:ascii="Times New Roman" w:hAnsi="Times New Roman"/>
          <w:color w:val="000000"/>
          <w:sz w:val="24"/>
          <w:szCs w:val="24"/>
          <w:lang w:val="ru-RU"/>
        </w:rPr>
        <w:lastRenderedPageBreak/>
        <w:t xml:space="preserve">на квалифицированных и мобильных людей, способных быстро адаптироваться </w:t>
      </w:r>
      <w:r w:rsidR="00F0164B" w:rsidRPr="0083237E">
        <w:rPr>
          <w:rFonts w:ascii="Times New Roman" w:hAnsi="Times New Roman"/>
          <w:color w:val="000000"/>
          <w:sz w:val="24"/>
          <w:szCs w:val="24"/>
          <w:lang w:val="ru-RU"/>
        </w:rPr>
        <w:b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sidR="00F0164B" w:rsidRPr="0083237E">
        <w:rPr>
          <w:rFonts w:ascii="Times New Roman" w:hAnsi="Times New Roman"/>
          <w:color w:val="000000"/>
          <w:sz w:val="24"/>
          <w:szCs w:val="24"/>
          <w:lang w:val="ru-RU"/>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5.8. </w:t>
      </w:r>
      <w:r w:rsidR="00F0164B" w:rsidRPr="0083237E">
        <w:rPr>
          <w:rFonts w:ascii="Times New Roman" w:hAnsi="Times New Roman"/>
          <w:color w:val="000000"/>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5.9. </w:t>
      </w:r>
      <w:r w:rsidR="00F0164B" w:rsidRPr="0083237E">
        <w:rPr>
          <w:rFonts w:ascii="Times New Roman" w:hAnsi="Times New Roman"/>
          <w:color w:val="000000"/>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5.10. </w:t>
      </w:r>
      <w:r w:rsidR="00F0164B" w:rsidRPr="0083237E">
        <w:rPr>
          <w:rFonts w:ascii="Times New Roman" w:hAnsi="Times New Roman"/>
          <w:color w:val="000000"/>
          <w:sz w:val="24"/>
          <w:szCs w:val="24"/>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83237E">
        <w:rPr>
          <w:rFonts w:ascii="Times New Roman" w:hAnsi="Times New Roman"/>
          <w:color w:val="000000"/>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sidR="00F0164B" w:rsidRPr="0083237E">
        <w:rPr>
          <w:rFonts w:ascii="Times New Roman" w:hAnsi="Times New Roman"/>
          <w:color w:val="000000"/>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5.11. </w:t>
      </w:r>
      <w:r w:rsidR="00F0164B" w:rsidRPr="0083237E">
        <w:rPr>
          <w:rFonts w:ascii="Times New Roman" w:hAnsi="Times New Roman"/>
          <w:color w:val="000000"/>
          <w:sz w:val="24"/>
          <w:szCs w:val="24"/>
          <w:lang w:val="ru-RU"/>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w:t>
      </w:r>
      <w:r w:rsidRPr="0083237E">
        <w:rPr>
          <w:rFonts w:ascii="Times New Roman" w:hAnsi="Times New Roman"/>
          <w:color w:val="000000"/>
          <w:sz w:val="24"/>
          <w:szCs w:val="24"/>
          <w:lang w:val="ru-RU"/>
        </w:rPr>
        <w:t xml:space="preserve">щих ступенях, в единстве таких </w:t>
      </w:r>
      <w:r w:rsidR="00F0164B" w:rsidRPr="0083237E">
        <w:rPr>
          <w:rFonts w:ascii="Times New Roman" w:hAnsi="Times New Roman"/>
          <w:color w:val="000000"/>
          <w:sz w:val="24"/>
          <w:szCs w:val="24"/>
          <w:lang w:val="ru-RU"/>
        </w:rPr>
        <w:t xml:space="preserve">её составляющих, как речевая, языковая, социокультурная, </w:t>
      </w:r>
      <w:r w:rsidR="00F0164B" w:rsidRPr="0083237E">
        <w:rPr>
          <w:rFonts w:ascii="Times New Roman" w:hAnsi="Times New Roman"/>
          <w:color w:val="000000"/>
          <w:sz w:val="24"/>
          <w:szCs w:val="24"/>
          <w:lang w:val="ru-RU"/>
        </w:rPr>
        <w:lastRenderedPageBreak/>
        <w:t xml:space="preserve">компенсаторная </w:t>
      </w:r>
      <w:r w:rsidR="00F0164B" w:rsidRPr="0083237E">
        <w:rPr>
          <w:rFonts w:ascii="Times New Roman" w:hAnsi="Times New Roman"/>
          <w:color w:val="000000"/>
          <w:sz w:val="24"/>
          <w:szCs w:val="24"/>
          <w:lang w:val="ru-RU"/>
        </w:rPr>
        <w:br/>
        <w:t>и метапредметная компетенции: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sidRPr="0083237E">
        <w:rPr>
          <w:rFonts w:ascii="Times New Roman" w:hAnsi="Times New Roman"/>
          <w:color w:val="000000"/>
          <w:sz w:val="24"/>
          <w:szCs w:val="24"/>
          <w:lang w:val="ru-RU"/>
        </w:rPr>
        <w:br/>
        <w:t xml:space="preserve"> на родном и немецком языках;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компенсаторная компетенция — развитие умений выходить из положения </w:t>
      </w:r>
      <w:r w:rsidRPr="0083237E">
        <w:rPr>
          <w:rFonts w:ascii="Times New Roman" w:hAnsi="Times New Roman"/>
          <w:color w:val="000000"/>
          <w:sz w:val="24"/>
          <w:szCs w:val="24"/>
          <w:lang w:val="ru-RU"/>
        </w:rPr>
        <w:br/>
        <w:t>в условиях дефицита языковых средств немецкого языка при получении и передаче информации;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метапредметная/учебно-познавательная компетенция — развитие общих </w:t>
      </w:r>
      <w:r w:rsidRPr="0083237E">
        <w:rPr>
          <w:rFonts w:ascii="Times New Roman" w:hAnsi="Times New Roman"/>
          <w:color w:val="000000"/>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5.12. </w:t>
      </w:r>
      <w:r w:rsidR="00F0164B" w:rsidRPr="0083237E">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5.13. </w:t>
      </w:r>
      <w:r w:rsidR="00F0164B" w:rsidRPr="0083237E">
        <w:rPr>
          <w:rFonts w:ascii="Times New Roman" w:hAnsi="Times New Roman"/>
          <w:color w:val="000000"/>
          <w:sz w:val="24"/>
          <w:szCs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5.14. </w:t>
      </w:r>
      <w:r w:rsidR="00F0164B" w:rsidRPr="0083237E">
        <w:rPr>
          <w:rFonts w:ascii="Times New Roman" w:hAnsi="Times New Roman"/>
          <w:color w:val="000000"/>
          <w:sz w:val="24"/>
          <w:szCs w:val="24"/>
          <w:lang w:val="ru-RU"/>
        </w:rPr>
        <w:t xml:space="preserve">Обязательный учебный предмет «Иностранный язык» входит </w:t>
      </w:r>
      <w:r w:rsidR="00F0164B" w:rsidRPr="0083237E">
        <w:rPr>
          <w:rFonts w:ascii="Times New Roman" w:hAnsi="Times New Roman"/>
          <w:color w:val="000000"/>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83237E">
        <w:rPr>
          <w:rFonts w:ascii="Times New Roman" w:hAnsi="Times New Roman"/>
          <w:color w:val="000000"/>
          <w:sz w:val="24"/>
          <w:szCs w:val="24"/>
          <w:lang w:val="ru-RU"/>
        </w:rPr>
        <w:br/>
      </w:r>
      <w:r w:rsidR="00F0164B" w:rsidRPr="0083237E">
        <w:rPr>
          <w:rFonts w:ascii="Times New Roman" w:hAnsi="Times New Roman"/>
          <w:color w:val="000000"/>
          <w:sz w:val="24"/>
          <w:szCs w:val="24"/>
          <w:lang w:val="ru-RU"/>
        </w:rPr>
        <w:lastRenderedPageBreak/>
        <w:t>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F0164B" w:rsidRPr="0083237E" w:rsidRDefault="00E70A6B" w:rsidP="00F0164B">
      <w:pPr>
        <w:spacing w:after="0" w:line="360" w:lineRule="auto"/>
        <w:ind w:firstLine="709"/>
        <w:contextualSpacing/>
        <w:jc w:val="both"/>
        <w:rPr>
          <w:rFonts w:ascii="Times New Roman" w:eastAsia="OfficinaSansBoldITC"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 xml:space="preserve">5.15. Общее число часов, рекомендованных для изучения «Иностранного (немецкого) языка (базовый уровень)» - 204 часа: в 10 классе -102 часа (3 часа </w:t>
      </w:r>
      <w:r w:rsidR="00F0164B" w:rsidRPr="0083237E">
        <w:rPr>
          <w:rFonts w:ascii="Times New Roman" w:eastAsia="OfficinaSansBoldITC" w:hAnsi="Times New Roman"/>
          <w:color w:val="000000"/>
          <w:sz w:val="24"/>
          <w:szCs w:val="24"/>
          <w:lang w:val="ru-RU"/>
        </w:rPr>
        <w:br/>
        <w:t>в неделю), в 11 классе - 102 часа (3 часа в неделю).</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5.16. </w:t>
      </w:r>
      <w:r w:rsidR="00F0164B" w:rsidRPr="0083237E">
        <w:rPr>
          <w:rFonts w:ascii="Times New Roman" w:hAnsi="Times New Roman"/>
          <w:color w:val="000000"/>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w:t>
      </w:r>
      <w:r w:rsidR="00F0164B" w:rsidRPr="0083237E">
        <w:rPr>
          <w:rFonts w:ascii="Times New Roman" w:hAnsi="Times New Roman"/>
          <w:color w:val="000000"/>
          <w:sz w:val="24"/>
          <w:szCs w:val="24"/>
          <w:lang w:val="ru-RU"/>
        </w:rPr>
        <w:br/>
        <w:t xml:space="preserve">и письменно, непосредственно и опосредованно, в том числе через Интернет) </w:t>
      </w:r>
      <w:r w:rsidR="00F0164B" w:rsidRPr="0083237E">
        <w:rPr>
          <w:rFonts w:ascii="Times New Roman" w:hAnsi="Times New Roman"/>
          <w:color w:val="000000"/>
          <w:sz w:val="24"/>
          <w:szCs w:val="24"/>
          <w:lang w:val="ru-RU"/>
        </w:rPr>
        <w:br/>
        <w:t xml:space="preserve">на пороговом уровне.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5.17. </w:t>
      </w:r>
      <w:r w:rsidR="00F0164B" w:rsidRPr="0083237E">
        <w:rPr>
          <w:rFonts w:ascii="Times New Roman" w:hAnsi="Times New Roman"/>
          <w:color w:val="000000"/>
          <w:sz w:val="24"/>
          <w:szCs w:val="24"/>
          <w:lang w:val="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sidR="00F0164B" w:rsidRPr="0083237E">
        <w:rPr>
          <w:rFonts w:ascii="Times New Roman" w:hAnsi="Times New Roman"/>
          <w:color w:val="000000"/>
          <w:sz w:val="24"/>
          <w:szCs w:val="24"/>
          <w:lang w:val="ru-RU"/>
        </w:rPr>
        <w:br/>
        <w:t xml:space="preserve">и обработки информации из иноязычных источников в образовательных </w:t>
      </w:r>
      <w:r w:rsidR="00F0164B" w:rsidRPr="0083237E">
        <w:rPr>
          <w:rFonts w:ascii="Times New Roman" w:hAnsi="Times New Roman"/>
          <w:color w:val="000000"/>
          <w:sz w:val="24"/>
          <w:szCs w:val="24"/>
          <w:lang w:val="ru-RU"/>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5.18. </w:t>
      </w:r>
      <w:r w:rsidR="00F0164B" w:rsidRPr="0083237E">
        <w:rPr>
          <w:rFonts w:ascii="Times New Roman" w:hAnsi="Times New Roman"/>
          <w:color w:val="000000"/>
          <w:sz w:val="24"/>
          <w:szCs w:val="24"/>
          <w:lang w:val="ru-RU"/>
        </w:rPr>
        <w:t>Программа по немецкому языку состоит из трёх разделов: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1) пояснительная записка;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sidRPr="0083237E">
        <w:rPr>
          <w:rFonts w:ascii="Times New Roman" w:hAnsi="Times New Roman"/>
          <w:color w:val="000000"/>
          <w:sz w:val="24"/>
          <w:szCs w:val="24"/>
          <w:lang w:val="ru-RU"/>
        </w:rPr>
        <w:br/>
        <w:t xml:space="preserve">на уровне среднего общего образования; предметные результаты по немецкому языку по годам обучения (10 и 11 классы);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 Содержание обучения в 10 классе.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6.1. </w:t>
      </w:r>
      <w:r w:rsidR="00F0164B" w:rsidRPr="0083237E">
        <w:rPr>
          <w:rFonts w:ascii="Times New Roman" w:hAnsi="Times New Roman"/>
          <w:color w:val="000000"/>
          <w:sz w:val="24"/>
          <w:szCs w:val="24"/>
          <w:lang w:val="ru-RU"/>
        </w:rPr>
        <w:t>Коммуникативные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умения общаться в устной и письменной форме, используя рецептивные и </w:t>
      </w:r>
      <w:r w:rsidRPr="0083237E">
        <w:rPr>
          <w:rFonts w:ascii="Times New Roman" w:hAnsi="Times New Roman"/>
          <w:color w:val="000000"/>
          <w:sz w:val="24"/>
          <w:szCs w:val="24"/>
          <w:lang w:val="ru-RU"/>
        </w:rPr>
        <w:lastRenderedPageBreak/>
        <w:t>продуктивные виды речевой деятельности в рамках тематического содержания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83237E">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Школьное образование, школьная жизнь, школьные праздники. Переписка </w:t>
      </w:r>
      <w:r w:rsidRPr="0083237E">
        <w:rPr>
          <w:rFonts w:ascii="Times New Roman" w:hAnsi="Times New Roman"/>
          <w:color w:val="000000"/>
          <w:sz w:val="24"/>
          <w:szCs w:val="24"/>
          <w:lang w:val="ru-RU"/>
        </w:rPr>
        <w:br/>
        <w:t xml:space="preserve">с зарубежными сверстниками. Взаимоотношения в школе. Проблемы и решения. Права и обязанности обучающегося.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sidRPr="0083237E">
        <w:rPr>
          <w:rFonts w:ascii="Times New Roman" w:hAnsi="Times New Roman"/>
          <w:color w:val="000000"/>
          <w:sz w:val="24"/>
          <w:szCs w:val="24"/>
          <w:lang w:val="ru-RU"/>
        </w:rPr>
        <w:br/>
        <w:t xml:space="preserve">в планах на будущее.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Туризм. Виды отдыха. Путешествия по России и зарубежным странам.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Проблемы экологии. Защита окружающей среды. Стихийные бедствия.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Условия проживания в городской/сельской местности.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6.1.1. </w:t>
      </w:r>
      <w:r w:rsidR="00F0164B" w:rsidRPr="0083237E">
        <w:rPr>
          <w:rFonts w:ascii="Times New Roman" w:hAnsi="Times New Roman"/>
          <w:color w:val="000000"/>
          <w:sz w:val="24"/>
          <w:szCs w:val="24"/>
          <w:lang w:val="ru-RU"/>
        </w:rPr>
        <w:t>Говорение.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w:t>
      </w:r>
      <w:r w:rsidRPr="0083237E">
        <w:rPr>
          <w:rFonts w:ascii="Times New Roman" w:hAnsi="Times New Roman"/>
          <w:color w:val="000000"/>
          <w:sz w:val="24"/>
          <w:szCs w:val="24"/>
          <w:lang w:val="ru-RU"/>
        </w:rPr>
        <w:lastRenderedPageBreak/>
        <w:t xml:space="preserve">выражать пожелания и вежливо реагировать на поздравление;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w:t>
      </w:r>
      <w:r w:rsidRPr="0083237E">
        <w:rPr>
          <w:rFonts w:ascii="Times New Roman" w:hAnsi="Times New Roman"/>
          <w:color w:val="000000"/>
          <w:sz w:val="24"/>
          <w:szCs w:val="24"/>
          <w:lang w:val="ru-RU"/>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диалог — обмен мнениями: выражать свою точку зрения и обосновывать</w:t>
      </w:r>
      <w:r w:rsidRPr="0083237E">
        <w:rPr>
          <w:rFonts w:ascii="Times New Roman" w:hAnsi="Times New Roman"/>
          <w:color w:val="000000"/>
          <w:sz w:val="24"/>
          <w:szCs w:val="24"/>
          <w:lang w:val="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Объём диалога — 8 реплик со стороны каждого собеседника.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83237E">
        <w:rPr>
          <w:rFonts w:ascii="Times New Roman" w:hAnsi="Times New Roman"/>
          <w:color w:val="000000"/>
          <w:sz w:val="24"/>
          <w:szCs w:val="24"/>
          <w:lang w:val="ru-RU"/>
        </w:rPr>
        <w:br/>
        <w:t xml:space="preserve">или литературного персонажа);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повествование/сообщение; рассуждение;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пересказ основного содержания, прочитанного/прослушанного текста </w:t>
      </w:r>
      <w:r w:rsidRPr="0083237E">
        <w:rPr>
          <w:rFonts w:ascii="Times New Roman" w:hAnsi="Times New Roman"/>
          <w:color w:val="000000"/>
          <w:sz w:val="24"/>
          <w:szCs w:val="24"/>
          <w:lang w:val="ru-RU"/>
        </w:rPr>
        <w:br/>
        <w:t>с выражением своего отношения к событиям и фактам, изложенным в тексте;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монологического высказывания — до 14 фраз.</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6.1.2. </w:t>
      </w:r>
      <w:r w:rsidR="00F0164B" w:rsidRPr="0083237E">
        <w:rPr>
          <w:rFonts w:ascii="Times New Roman" w:hAnsi="Times New Roman"/>
          <w:color w:val="000000"/>
          <w:sz w:val="24"/>
          <w:szCs w:val="24"/>
          <w:lang w:val="ru-RU"/>
        </w:rPr>
        <w:t>Аудирование.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w:t>
      </w:r>
      <w:r w:rsidRPr="0083237E">
        <w:rPr>
          <w:rFonts w:ascii="Times New Roman" w:hAnsi="Times New Roman"/>
          <w:color w:val="000000"/>
          <w:sz w:val="24"/>
          <w:szCs w:val="24"/>
          <w:lang w:val="ru-RU"/>
        </w:rPr>
        <w:lastRenderedPageBreak/>
        <w:t xml:space="preserve">языковые явления, с использованием языковой и контекстуальной догадки, с разной глубиной проникновения в их содержание </w:t>
      </w:r>
      <w:r w:rsidRPr="0083237E">
        <w:rPr>
          <w:rFonts w:ascii="Times New Roman" w:hAnsi="Times New Roman"/>
          <w:color w:val="000000"/>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83237E">
        <w:rPr>
          <w:rFonts w:ascii="Times New Roman" w:hAnsi="Times New Roman"/>
          <w:color w:val="000000"/>
          <w:sz w:val="24"/>
          <w:szCs w:val="24"/>
          <w:lang w:val="ru-RU"/>
        </w:rPr>
        <w:br/>
        <w:t xml:space="preserve">в воспринимаемом на слух тексте, отделять главную информацию </w:t>
      </w:r>
      <w:r w:rsidRPr="0083237E">
        <w:rPr>
          <w:rFonts w:ascii="Times New Roman" w:hAnsi="Times New Roman"/>
          <w:color w:val="000000"/>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Время звучания текста/текстов для аудирования — до 2,5 минут.</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6.1.3. </w:t>
      </w:r>
      <w:r w:rsidR="00F0164B" w:rsidRPr="0083237E">
        <w:rPr>
          <w:rFonts w:ascii="Times New Roman" w:hAnsi="Times New Roman"/>
          <w:color w:val="000000"/>
          <w:sz w:val="24"/>
          <w:szCs w:val="24"/>
          <w:lang w:val="ru-RU"/>
        </w:rPr>
        <w:t>Смысловое чтение.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сформированных в основной школе умений читать про себя </w:t>
      </w:r>
      <w:r w:rsidRPr="0083237E">
        <w:rPr>
          <w:rFonts w:ascii="Times New Roman" w:hAnsi="Times New Roman"/>
          <w:color w:val="000000"/>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sidRPr="0083237E">
        <w:rPr>
          <w:rFonts w:ascii="Times New Roman" w:hAnsi="Times New Roman"/>
          <w:color w:val="000000"/>
          <w:sz w:val="24"/>
          <w:szCs w:val="24"/>
          <w:lang w:val="ru-RU"/>
        </w:rPr>
        <w:br/>
        <w:t xml:space="preserve"> от поставленной коммуникативной задачи: с пониманием основного содержания;</w:t>
      </w:r>
      <w:r w:rsidRPr="0083237E">
        <w:rPr>
          <w:rFonts w:ascii="Times New Roman" w:hAnsi="Times New Roman"/>
          <w:color w:val="000000"/>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83237E">
        <w:rPr>
          <w:rFonts w:ascii="Times New Roman" w:hAnsi="Times New Roman"/>
          <w:color w:val="000000"/>
          <w:sz w:val="24"/>
          <w:szCs w:val="24"/>
          <w:lang w:val="ru-RU"/>
        </w:rPr>
        <w:br/>
        <w:t xml:space="preserve">для решения коммуникативной задачи.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w:t>
      </w:r>
      <w:r w:rsidRPr="0083237E">
        <w:rPr>
          <w:rFonts w:ascii="Times New Roman" w:hAnsi="Times New Roman"/>
          <w:color w:val="000000"/>
          <w:sz w:val="24"/>
          <w:szCs w:val="24"/>
          <w:lang w:val="ru-RU"/>
        </w:rPr>
        <w:lastRenderedPageBreak/>
        <w:t xml:space="preserve">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несплошных текстов (таблиц, диаграмм, графиков и так далее) </w:t>
      </w:r>
      <w:r w:rsidRPr="0083237E">
        <w:rPr>
          <w:rFonts w:ascii="Times New Roman" w:hAnsi="Times New Roman"/>
          <w:color w:val="000000"/>
          <w:sz w:val="24"/>
          <w:szCs w:val="24"/>
          <w:lang w:val="ru-RU"/>
        </w:rPr>
        <w:br/>
        <w:t xml:space="preserve">и понимание представленной в них информации.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Тексты для чтения: диалог (беседа), интервью, рассказ, отрывок </w:t>
      </w:r>
      <w:r w:rsidRPr="0083237E">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текста/текстов для чтения — 500–700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6.1.4. </w:t>
      </w:r>
      <w:r w:rsidR="00F0164B" w:rsidRPr="0083237E">
        <w:rPr>
          <w:rFonts w:ascii="Times New Roman" w:hAnsi="Times New Roman"/>
          <w:color w:val="000000"/>
          <w:sz w:val="24"/>
          <w:szCs w:val="24"/>
          <w:lang w:val="ru-RU"/>
        </w:rPr>
        <w:t>Письменная речь.</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умений письменной речи на базе умений, сформированных </w:t>
      </w:r>
      <w:r w:rsidRPr="0083237E">
        <w:rPr>
          <w:rFonts w:ascii="Times New Roman" w:hAnsi="Times New Roman"/>
          <w:color w:val="000000"/>
          <w:sz w:val="24"/>
          <w:szCs w:val="24"/>
          <w:lang w:val="ru-RU"/>
        </w:rPr>
        <w:br/>
        <w:t>в основной школе: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заполнение анкет и формуляров в соответствии с нормами, принятыми </w:t>
      </w:r>
      <w:r w:rsidRPr="0083237E">
        <w:rPr>
          <w:rFonts w:ascii="Times New Roman" w:hAnsi="Times New Roman"/>
          <w:color w:val="000000"/>
          <w:sz w:val="24"/>
          <w:szCs w:val="24"/>
          <w:lang w:val="ru-RU"/>
        </w:rPr>
        <w:br/>
        <w:t xml:space="preserve">в стране/странах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написание резюме с сообщением основных сведений о себе в соответствии </w:t>
      </w:r>
      <w:r w:rsidRPr="0083237E">
        <w:rPr>
          <w:rFonts w:ascii="Times New Roman" w:hAnsi="Times New Roman"/>
          <w:color w:val="000000"/>
          <w:sz w:val="24"/>
          <w:szCs w:val="24"/>
          <w:lang w:val="ru-RU"/>
        </w:rPr>
        <w:br/>
        <w:t xml:space="preserve">с нормами, принятыми в стране/странах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83237E">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130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создание небольшого письменного высказывания (рассказа, сочиненияи так далее) на основе плана, иллюстрации, таблицы, диаграммы </w:t>
      </w:r>
      <w:r w:rsidRPr="0083237E">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150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письменное предоставление результатов выполненной проектной работы,</w:t>
      </w:r>
      <w:r w:rsidRPr="0083237E">
        <w:rPr>
          <w:rFonts w:ascii="Times New Roman" w:hAnsi="Times New Roman"/>
          <w:color w:val="000000"/>
          <w:sz w:val="24"/>
          <w:szCs w:val="24"/>
          <w:lang w:val="ru-RU"/>
        </w:rPr>
        <w:br/>
        <w:t>в том числе в форме презентации. Объём — до 150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6.2. </w:t>
      </w:r>
      <w:r w:rsidR="00F0164B" w:rsidRPr="0083237E">
        <w:rPr>
          <w:rFonts w:ascii="Times New Roman" w:hAnsi="Times New Roman"/>
          <w:color w:val="000000"/>
          <w:sz w:val="24"/>
          <w:szCs w:val="24"/>
          <w:lang w:val="ru-RU"/>
        </w:rPr>
        <w:t>Языковые знания и навыки.</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6.2.1. </w:t>
      </w:r>
      <w:r w:rsidR="00F0164B" w:rsidRPr="0083237E">
        <w:rPr>
          <w:rFonts w:ascii="Times New Roman" w:hAnsi="Times New Roman"/>
          <w:color w:val="000000"/>
          <w:sz w:val="24"/>
          <w:szCs w:val="24"/>
          <w:lang w:val="ru-RU"/>
        </w:rPr>
        <w:t>Фонетическая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Различение на слух и адекватное (без ошибок, ведущих к сбою </w:t>
      </w:r>
      <w:r w:rsidRPr="0083237E">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83237E">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вслух аутентичных текстов, построенных в основном на изученном языковом </w:t>
      </w:r>
      <w:r w:rsidRPr="0083237E">
        <w:rPr>
          <w:rFonts w:ascii="Times New Roman" w:hAnsi="Times New Roman"/>
          <w:color w:val="000000"/>
          <w:sz w:val="24"/>
          <w:szCs w:val="24"/>
          <w:lang w:val="ru-RU"/>
        </w:rPr>
        <w:lastRenderedPageBreak/>
        <w:t>материале, с соблюдением правил чтения и соответствующей интонацией, демонстрирующее понимание текста.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83237E">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6.2.2. </w:t>
      </w:r>
      <w:r w:rsidR="00F0164B" w:rsidRPr="0083237E">
        <w:rPr>
          <w:rFonts w:ascii="Times New Roman" w:hAnsi="Times New Roman"/>
          <w:color w:val="000000"/>
          <w:sz w:val="24"/>
          <w:szCs w:val="24"/>
          <w:lang w:val="ru-RU"/>
        </w:rPr>
        <w:t>Орфография и пунктуация.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Правильное написание изученных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Пунктуационно правильное оформление прямой речи в соответствии </w:t>
      </w:r>
      <w:r w:rsidRPr="0083237E">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6.2.3. </w:t>
      </w:r>
      <w:r w:rsidR="00F0164B" w:rsidRPr="0083237E">
        <w:rPr>
          <w:rFonts w:ascii="Times New Roman" w:hAnsi="Times New Roman"/>
          <w:color w:val="000000"/>
          <w:sz w:val="24"/>
          <w:szCs w:val="24"/>
          <w:lang w:val="ru-RU"/>
        </w:rPr>
        <w:t>Лексическая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83237E">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83237E">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Основные способы словообразования: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аффиксация: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прилагательных при помощи суффиксов -ig, -lich, -isch, -los;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числительных при помощи суффиксов -zehn, -zig, - ßig, -te, -ste.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словосложение: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сложных существительных путём соединения основ существительных (der Wintersport, das Klassenzimmer);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сложных существительных путём соединения основы прилагательного </w:t>
      </w:r>
      <w:r w:rsidRPr="0083237E">
        <w:rPr>
          <w:rFonts w:ascii="Times New Roman" w:hAnsi="Times New Roman"/>
          <w:color w:val="000000"/>
          <w:sz w:val="24"/>
          <w:szCs w:val="24"/>
          <w:lang w:val="ru-RU"/>
        </w:rPr>
        <w:br/>
        <w:t xml:space="preserve">и основы существительного (die Kleinstadt);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конверсия: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от прилагательных (das Beste, der Deutsche, die Bekannte).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6.2.4. </w:t>
      </w:r>
      <w:r w:rsidR="00F0164B" w:rsidRPr="0083237E">
        <w:rPr>
          <w:rFonts w:ascii="Times New Roman" w:hAnsi="Times New Roman"/>
          <w:color w:val="000000"/>
          <w:sz w:val="24"/>
          <w:szCs w:val="24"/>
          <w:lang w:val="ru-RU"/>
        </w:rPr>
        <w:t>Грамматическая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83237E">
        <w:rPr>
          <w:rFonts w:ascii="Times New Roman" w:hAnsi="Times New Roman"/>
          <w:color w:val="000000"/>
          <w:sz w:val="24"/>
          <w:szCs w:val="24"/>
          <w:lang w:val="ru-RU"/>
        </w:rPr>
        <w:br/>
        <w:t xml:space="preserve">и письменной речи изученных морфологических форм и синтаксических конструкций немецкого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rPr>
      </w:pPr>
      <w:r w:rsidRPr="0083237E">
        <w:rPr>
          <w:rFonts w:ascii="Times New Roman" w:hAnsi="Times New Roman"/>
          <w:color w:val="000000"/>
          <w:sz w:val="24"/>
          <w:szCs w:val="24"/>
          <w:lang w:val="ru-RU"/>
        </w:rPr>
        <w:t xml:space="preserve">Предложения с безличным местоимением es (Es ist 4 Uhr. </w:t>
      </w:r>
      <w:r w:rsidRPr="0083237E">
        <w:rPr>
          <w:rFonts w:ascii="Times New Roman" w:hAnsi="Times New Roman"/>
          <w:color w:val="000000"/>
          <w:sz w:val="24"/>
          <w:szCs w:val="24"/>
        </w:rPr>
        <w:t>Es regnet. Es ist interessant.).</w:t>
      </w:r>
    </w:p>
    <w:p w:rsidR="00F0164B" w:rsidRPr="0083237E" w:rsidRDefault="00F0164B" w:rsidP="00F0164B">
      <w:pPr>
        <w:spacing w:after="0" w:line="360" w:lineRule="auto"/>
        <w:ind w:firstLine="709"/>
        <w:contextualSpacing/>
        <w:jc w:val="both"/>
        <w:rPr>
          <w:rFonts w:ascii="Times New Roman" w:hAnsi="Times New Roman"/>
          <w:color w:val="000000"/>
          <w:sz w:val="24"/>
          <w:szCs w:val="24"/>
        </w:rPr>
      </w:pPr>
      <w:r w:rsidRPr="0083237E">
        <w:rPr>
          <w:rFonts w:ascii="Times New Roman" w:hAnsi="Times New Roman"/>
          <w:color w:val="000000"/>
          <w:sz w:val="24"/>
          <w:szCs w:val="24"/>
          <w:lang w:val="ru-RU"/>
        </w:rPr>
        <w:t>Предложения</w:t>
      </w:r>
      <w:r w:rsidRPr="0083237E">
        <w:rPr>
          <w:rFonts w:ascii="Times New Roman" w:hAnsi="Times New Roman"/>
          <w:color w:val="000000"/>
          <w:sz w:val="24"/>
          <w:szCs w:val="24"/>
        </w:rPr>
        <w:t xml:space="preserve"> c </w:t>
      </w:r>
      <w:r w:rsidRPr="0083237E">
        <w:rPr>
          <w:rFonts w:ascii="Times New Roman" w:hAnsi="Times New Roman"/>
          <w:color w:val="000000"/>
          <w:sz w:val="24"/>
          <w:szCs w:val="24"/>
          <w:lang w:val="ru-RU"/>
        </w:rPr>
        <w:t>конструкцией</w:t>
      </w:r>
      <w:r w:rsidRPr="0083237E">
        <w:rPr>
          <w:rFonts w:ascii="Times New Roman" w:hAnsi="Times New Roman"/>
          <w:color w:val="000000"/>
          <w:sz w:val="24"/>
          <w:szCs w:val="24"/>
        </w:rPr>
        <w:t xml:space="preserve"> es gibt (Es gibt einen Park neben der Schule.).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неопределённо-личным местоимением man, в том числе </w:t>
      </w:r>
      <w:r w:rsidRPr="0083237E">
        <w:rPr>
          <w:rFonts w:ascii="Times New Roman" w:hAnsi="Times New Roman"/>
          <w:color w:val="000000"/>
          <w:sz w:val="24"/>
          <w:szCs w:val="24"/>
          <w:lang w:val="ru-RU"/>
        </w:rPr>
        <w:br/>
        <w:t>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инфинитивным оборотом um … zu.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глаголами, требующими употребления после них частицы zu </w:t>
      </w:r>
      <w:r w:rsidRPr="0083237E">
        <w:rPr>
          <w:rFonts w:ascii="Times New Roman" w:hAnsi="Times New Roman"/>
          <w:color w:val="000000"/>
          <w:sz w:val="24"/>
          <w:szCs w:val="24"/>
          <w:lang w:val="ru-RU"/>
        </w:rPr>
        <w:br/>
        <w:t>и инфинитива.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Сложноподчинённые предложения: дополнительные — с союзами dass, ob </w:t>
      </w:r>
      <w:r w:rsidRPr="0083237E">
        <w:rPr>
          <w:rFonts w:ascii="Times New Roman" w:hAnsi="Times New Roman"/>
          <w:color w:val="000000"/>
          <w:sz w:val="24"/>
          <w:szCs w:val="24"/>
          <w:lang w:val="ru-RU"/>
        </w:rPr>
        <w:br/>
        <w:t xml:space="preserve">и других; причины — с союзами weil, da; условия — с союзом wenn; </w:t>
      </w:r>
      <w:r w:rsidRPr="0083237E">
        <w:rPr>
          <w:rFonts w:ascii="Times New Roman" w:hAnsi="Times New Roman"/>
          <w:color w:val="000000"/>
          <w:sz w:val="24"/>
          <w:szCs w:val="24"/>
          <w:lang w:val="ru-RU"/>
        </w:rPr>
        <w:br/>
        <w:t xml:space="preserve">времени — с союзами wenn, als, nachdem; цели — с союзом damit; определительные с </w:t>
      </w:r>
      <w:r w:rsidRPr="0083237E">
        <w:rPr>
          <w:rFonts w:ascii="Times New Roman" w:hAnsi="Times New Roman"/>
          <w:color w:val="000000"/>
          <w:sz w:val="24"/>
          <w:szCs w:val="24"/>
          <w:lang w:val="ru-RU"/>
        </w:rPr>
        <w:lastRenderedPageBreak/>
        <w:t>относительными местоимениями die, der, das.</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83237E">
        <w:rPr>
          <w:rFonts w:ascii="Times New Roman" w:hAnsi="Times New Roman"/>
          <w:color w:val="000000"/>
          <w:sz w:val="24"/>
          <w:szCs w:val="24"/>
          <w:lang w:val="ru-RU"/>
        </w:rPr>
        <w:br/>
        <w:t>с помощью наречий zuerst, dann, danach, später и других.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Побудительные предложения в утвердительной (Gib mir bitte eine Tasse Kaffee!) и отрицательной (Macht keinen Lärm!) форме во 2-м л. ед. ч. и мн. ч. </w:t>
      </w:r>
      <w:r w:rsidRPr="0083237E">
        <w:rPr>
          <w:rFonts w:ascii="Times New Roman" w:hAnsi="Times New Roman"/>
          <w:color w:val="000000"/>
          <w:sz w:val="24"/>
          <w:szCs w:val="24"/>
          <w:lang w:val="ru-RU"/>
        </w:rPr>
        <w:br/>
        <w:t>и в вежливой форме.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83237E">
        <w:rPr>
          <w:rFonts w:ascii="Times New Roman" w:hAnsi="Times New Roman"/>
          <w:color w:val="000000"/>
          <w:sz w:val="24"/>
          <w:szCs w:val="24"/>
          <w:lang w:val="ru-RU"/>
        </w:rPr>
        <w:br/>
        <w:t>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 xml:space="preserve"> в видовременных формах страдательного залога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83237E">
        <w:rPr>
          <w:rFonts w:ascii="Times New Roman" w:hAnsi="Times New Roman"/>
          <w:color w:val="000000"/>
          <w:sz w:val="24"/>
          <w:szCs w:val="24"/>
          <w:lang w:val="ru-RU"/>
        </w:rPr>
        <w:br/>
        <w:t>в придаточных предложениях условия c wenn (Konjunktiv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Наиболее распространённые глаголы с управлением и местоименные наречия (worauf, wozu и тому подобных, darauf, dazu и тому подобное).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Определённый, неопределённый и нулевой артикли.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прилагательных.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Личные местоимения (в именительном, дательном и винительном падежах), указательные </w:t>
      </w:r>
      <w:r w:rsidRPr="0083237E">
        <w:rPr>
          <w:rFonts w:ascii="Times New Roman" w:hAnsi="Times New Roman"/>
          <w:color w:val="000000"/>
          <w:sz w:val="24"/>
          <w:szCs w:val="24"/>
          <w:lang w:val="ru-RU"/>
        </w:rPr>
        <w:lastRenderedPageBreak/>
        <w:t>местоимения (dieser, jener); притяжательные местоимения; вопросительные местоимения, неопределённые местоимения (jemand, niemand, alle, viel, etwas и другие);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отрицания: kein, nicht, nichts, doch.</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83237E">
        <w:rPr>
          <w:rFonts w:ascii="Times New Roman" w:hAnsi="Times New Roman"/>
          <w:color w:val="000000"/>
          <w:sz w:val="24"/>
          <w:szCs w:val="24"/>
          <w:lang w:val="ru-RU"/>
        </w:rPr>
        <w:br/>
        <w:t>и дательным (место), и винительным (направление) падежом.</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6.3. </w:t>
      </w:r>
      <w:r w:rsidR="00F0164B" w:rsidRPr="0083237E">
        <w:rPr>
          <w:rFonts w:ascii="Times New Roman" w:hAnsi="Times New Roman"/>
          <w:color w:val="000000"/>
          <w:sz w:val="24"/>
          <w:szCs w:val="24"/>
          <w:lang w:val="ru-RU"/>
        </w:rPr>
        <w:t>Социокультурные знания и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Осуществление межличностного и межкультурного общения </w:t>
      </w:r>
      <w:r w:rsidRPr="0083237E">
        <w:rPr>
          <w:rFonts w:ascii="Times New Roman" w:hAnsi="Times New Roman"/>
          <w:color w:val="000000"/>
          <w:sz w:val="24"/>
          <w:szCs w:val="24"/>
          <w:lang w:val="ru-RU"/>
        </w:rPr>
        <w:br/>
        <w:t>с использованием знаний о национально-культурных особенностях своей страны</w:t>
      </w:r>
      <w:r w:rsidRPr="0083237E">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83237E">
        <w:rPr>
          <w:rFonts w:ascii="Times New Roman" w:hAnsi="Times New Roman"/>
          <w:color w:val="000000"/>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83237E">
        <w:rPr>
          <w:rFonts w:ascii="Times New Roman" w:hAnsi="Times New Roman"/>
          <w:color w:val="000000"/>
          <w:sz w:val="24"/>
          <w:szCs w:val="24"/>
          <w:lang w:val="ru-RU"/>
        </w:rPr>
        <w:br/>
        <w:t>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83237E">
        <w:rPr>
          <w:rFonts w:ascii="Times New Roman" w:hAnsi="Times New Roman"/>
          <w:color w:val="000000"/>
          <w:sz w:val="24"/>
          <w:szCs w:val="24"/>
          <w:lang w:val="ru-RU"/>
        </w:rPr>
        <w:br/>
        <w:t>лексико-грамматических средств с их учётом.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6.4. </w:t>
      </w:r>
      <w:r w:rsidR="00F0164B" w:rsidRPr="0083237E">
        <w:rPr>
          <w:rFonts w:ascii="Times New Roman" w:hAnsi="Times New Roman"/>
          <w:color w:val="000000"/>
          <w:sz w:val="24"/>
          <w:szCs w:val="24"/>
          <w:lang w:val="ru-RU"/>
        </w:rPr>
        <w:t>Компенсаторные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3237E">
        <w:rPr>
          <w:rFonts w:ascii="Times New Roman" w:hAnsi="Times New Roman"/>
          <w:color w:val="000000"/>
          <w:sz w:val="24"/>
          <w:szCs w:val="24"/>
          <w:lang w:val="ru-RU"/>
        </w:rPr>
        <w:br/>
        <w:t xml:space="preserve">при говорении и письме — описание/перифраз/толкование; при чтении и аудировании — языковую и контекстуальную догадку.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умения игнорировать информацию, не являющуюся необходимой, для понимания </w:t>
      </w:r>
      <w:r w:rsidRPr="0083237E">
        <w:rPr>
          <w:rFonts w:ascii="Times New Roman" w:hAnsi="Times New Roman"/>
          <w:color w:val="000000"/>
          <w:sz w:val="24"/>
          <w:szCs w:val="24"/>
          <w:lang w:val="ru-RU"/>
        </w:rPr>
        <w:lastRenderedPageBreak/>
        <w:t>основного содержания, прочитанного/прослушанного текста или для нахождения в тексте запрашиваемой информации.</w:t>
      </w:r>
    </w:p>
    <w:p w:rsidR="00F0164B" w:rsidRPr="0083237E" w:rsidRDefault="00E70A6B" w:rsidP="00F0164B">
      <w:pPr>
        <w:suppressAutoHyphens/>
        <w:spacing w:after="0" w:line="360" w:lineRule="auto"/>
        <w:ind w:firstLine="709"/>
        <w:contextualSpacing/>
        <w:jc w:val="both"/>
        <w:rPr>
          <w:rFonts w:ascii="Times New Roman" w:eastAsia="OfficinaSansBoldITC"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 Содержание обучения в 11 классе.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7.1. </w:t>
      </w:r>
      <w:r w:rsidR="00F0164B" w:rsidRPr="0083237E">
        <w:rPr>
          <w:rFonts w:ascii="Times New Roman" w:hAnsi="Times New Roman"/>
          <w:color w:val="000000"/>
          <w:sz w:val="24"/>
          <w:szCs w:val="24"/>
          <w:lang w:val="ru-RU"/>
        </w:rPr>
        <w:t>Коммуникативные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83237E">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83237E">
        <w:rPr>
          <w:rFonts w:ascii="Times New Roman" w:hAnsi="Times New Roman"/>
          <w:color w:val="000000"/>
          <w:sz w:val="24"/>
          <w:szCs w:val="24"/>
          <w:lang w:val="ru-RU"/>
        </w:rPr>
        <w:br/>
        <w:t>к выпускным экзаменам. Выбор профессии. Альтернативы в продолжении образования.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Туризм. Виды отдыха. Экотуризм. Путешествия по России и зарубежным странам.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83237E">
        <w:rPr>
          <w:rFonts w:ascii="Times New Roman" w:hAnsi="Times New Roman"/>
          <w:color w:val="000000"/>
          <w:sz w:val="24"/>
          <w:szCs w:val="24"/>
          <w:lang w:val="ru-RU"/>
        </w:rPr>
        <w:br/>
        <w:t>и так далее ). Интернет-безопасность.</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7.1.1. </w:t>
      </w:r>
      <w:r w:rsidR="00F0164B" w:rsidRPr="0083237E">
        <w:rPr>
          <w:rFonts w:ascii="Times New Roman" w:hAnsi="Times New Roman"/>
          <w:color w:val="000000"/>
          <w:sz w:val="24"/>
          <w:szCs w:val="24"/>
          <w:lang w:val="ru-RU"/>
        </w:rPr>
        <w:t>Говорение.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sidRPr="0083237E">
        <w:rPr>
          <w:rFonts w:ascii="Times New Roman" w:hAnsi="Times New Roman"/>
          <w:color w:val="000000"/>
          <w:sz w:val="24"/>
          <w:szCs w:val="24"/>
          <w:lang w:val="ru-RU"/>
        </w:rPr>
        <w:br/>
        <w:t>к действию, диалог-расспрос, диалог — обмен мнениями; комбинированный диалог, включающий разные виды диалогов):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запрашивать интересующую информацию; переходить с позиции спрашивающего на позицию отвечающего и наоборот; брать/давать интервью;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диалог — обмен мнениями: выражать свою точку зрения и обосновывать </w:t>
      </w:r>
      <w:r w:rsidRPr="0083237E">
        <w:rPr>
          <w:rFonts w:ascii="Times New Roman" w:hAnsi="Times New Roman"/>
          <w:color w:val="000000"/>
          <w:sz w:val="24"/>
          <w:szCs w:val="24"/>
          <w:lang w:val="ru-RU"/>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Объём диалога — до 9 реплик со стороны каждого собеседника.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коммуникативных умений монологической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83237E">
        <w:rPr>
          <w:rFonts w:ascii="Times New Roman" w:hAnsi="Times New Roman"/>
          <w:color w:val="000000"/>
          <w:sz w:val="24"/>
          <w:szCs w:val="24"/>
          <w:lang w:val="ru-RU"/>
        </w:rPr>
        <w:br/>
        <w:t xml:space="preserve">или литературного персонажа); повествование/сообщение;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рассуждение.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пересказ основного содержания, прочитанного/прослушанного текста </w:t>
      </w:r>
      <w:r w:rsidRPr="0083237E">
        <w:rPr>
          <w:rFonts w:ascii="Times New Roman" w:hAnsi="Times New Roman"/>
          <w:color w:val="000000"/>
          <w:sz w:val="24"/>
          <w:szCs w:val="24"/>
          <w:lang w:val="ru-RU"/>
        </w:rPr>
        <w:br/>
      </w:r>
      <w:r w:rsidRPr="0083237E">
        <w:rPr>
          <w:rFonts w:ascii="Times New Roman" w:hAnsi="Times New Roman"/>
          <w:color w:val="000000"/>
          <w:sz w:val="24"/>
          <w:szCs w:val="24"/>
          <w:lang w:val="ru-RU"/>
        </w:rPr>
        <w:lastRenderedPageBreak/>
        <w:t xml:space="preserve">без опоры на ключевые слова, план с выражением своего отношения к событиям </w:t>
      </w:r>
      <w:r w:rsidRPr="0083237E">
        <w:rPr>
          <w:rFonts w:ascii="Times New Roman" w:hAnsi="Times New Roman"/>
          <w:color w:val="000000"/>
          <w:sz w:val="24"/>
          <w:szCs w:val="24"/>
          <w:lang w:val="ru-RU"/>
        </w:rPr>
        <w:br/>
        <w:t>и фактам, изложенным в тексте;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монологического высказывания — 14—15 фраз.</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7.1.2. </w:t>
      </w:r>
      <w:r w:rsidR="00F0164B" w:rsidRPr="0083237E">
        <w:rPr>
          <w:rFonts w:ascii="Times New Roman" w:hAnsi="Times New Roman"/>
          <w:color w:val="000000"/>
          <w:sz w:val="24"/>
          <w:szCs w:val="24"/>
          <w:lang w:val="ru-RU"/>
        </w:rPr>
        <w:t>Аудирование.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коммуникативных умений аудирования: понимание на слух аутентичных текстов, содержащих отдельные неизученные языковые явления,</w:t>
      </w:r>
      <w:r w:rsidRPr="0083237E">
        <w:rPr>
          <w:rFonts w:ascii="Times New Roman" w:hAnsi="Times New Roman"/>
          <w:color w:val="000000"/>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83237E">
        <w:rPr>
          <w:rFonts w:ascii="Times New Roman" w:hAnsi="Times New Roman"/>
          <w:color w:val="000000"/>
          <w:sz w:val="24"/>
          <w:szCs w:val="24"/>
          <w:lang w:val="ru-RU"/>
        </w:rPr>
        <w:br/>
        <w:t xml:space="preserve">в воспринимаемом на слух тексте, отделять главную информацию </w:t>
      </w:r>
      <w:r w:rsidRPr="0083237E">
        <w:rPr>
          <w:rFonts w:ascii="Times New Roman" w:hAnsi="Times New Roman"/>
          <w:color w:val="000000"/>
          <w:sz w:val="24"/>
          <w:szCs w:val="24"/>
          <w:lang w:val="ru-RU"/>
        </w:rPr>
        <w:br/>
        <w:t xml:space="preserve">от второстепенной, прогнозировать содержание текста по началу сообщения;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игнорировать незнакомые слова, несущественные для понимания основного содержания.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Время звучания текста/текстов для аудирования — до 2,5 минут.</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7.1.3. </w:t>
      </w:r>
      <w:r w:rsidR="00F0164B" w:rsidRPr="0083237E">
        <w:rPr>
          <w:rFonts w:ascii="Times New Roman" w:hAnsi="Times New Roman"/>
          <w:color w:val="000000"/>
          <w:sz w:val="24"/>
          <w:szCs w:val="24"/>
          <w:lang w:val="ru-RU"/>
        </w:rPr>
        <w:t>Смысловое чтение.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Развитие умений читать про себя и понимать с использованием языковой </w:t>
      </w:r>
      <w:r w:rsidRPr="0083237E">
        <w:rPr>
          <w:rFonts w:ascii="Times New Roman" w:hAnsi="Times New Roman"/>
          <w:color w:val="000000"/>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w:t>
      </w:r>
      <w:r w:rsidRPr="0083237E">
        <w:rPr>
          <w:rFonts w:ascii="Times New Roman" w:hAnsi="Times New Roman"/>
          <w:color w:val="000000"/>
          <w:sz w:val="24"/>
          <w:szCs w:val="24"/>
          <w:lang w:val="ru-RU"/>
        </w:rPr>
        <w:lastRenderedPageBreak/>
        <w:t xml:space="preserve">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Чтение несплошных текстов (таблиц, диаграмм, графиков и так далее) </w:t>
      </w:r>
      <w:r w:rsidRPr="0083237E">
        <w:rPr>
          <w:rFonts w:ascii="Times New Roman" w:hAnsi="Times New Roman"/>
          <w:color w:val="000000"/>
          <w:sz w:val="24"/>
          <w:szCs w:val="24"/>
          <w:lang w:val="ru-RU"/>
        </w:rPr>
        <w:br/>
        <w:t xml:space="preserve">и понимание представленной в них информации.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Тексты для чтения: диалог (беседа), интервью, рассказ, отрывок </w:t>
      </w:r>
      <w:r w:rsidRPr="0083237E">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текста/текстов для чтения — 600–800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7.1.4. </w:t>
      </w:r>
      <w:r w:rsidR="00F0164B" w:rsidRPr="0083237E">
        <w:rPr>
          <w:rFonts w:ascii="Times New Roman" w:hAnsi="Times New Roman"/>
          <w:color w:val="000000"/>
          <w:sz w:val="24"/>
          <w:szCs w:val="24"/>
          <w:lang w:val="ru-RU"/>
        </w:rPr>
        <w:t>Письменная речь.</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умений письменной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заполнение анкет и формуляров в соответствии с нормами, принятыми </w:t>
      </w:r>
      <w:r w:rsidRPr="0083237E">
        <w:rPr>
          <w:rFonts w:ascii="Times New Roman" w:hAnsi="Times New Roman"/>
          <w:color w:val="000000"/>
          <w:sz w:val="24"/>
          <w:szCs w:val="24"/>
          <w:lang w:val="ru-RU"/>
        </w:rPr>
        <w:br/>
        <w:t xml:space="preserve">в стране/странах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написание резюме (CV) с сообщением основных сведений о себе </w:t>
      </w:r>
      <w:r w:rsidRPr="0083237E">
        <w:rPr>
          <w:rFonts w:ascii="Times New Roman" w:hAnsi="Times New Roman"/>
          <w:color w:val="000000"/>
          <w:sz w:val="24"/>
          <w:szCs w:val="24"/>
          <w:lang w:val="ru-RU"/>
        </w:rPr>
        <w:br/>
        <w:t xml:space="preserve">в соответствии с нормами, принятыми в стране/странах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83237E">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140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83237E">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180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письменное предоставление результатов выполненной проектной работы,</w:t>
      </w:r>
      <w:r w:rsidRPr="0083237E">
        <w:rPr>
          <w:rFonts w:ascii="Times New Roman" w:hAnsi="Times New Roman"/>
          <w:color w:val="000000"/>
          <w:sz w:val="24"/>
          <w:szCs w:val="24"/>
          <w:lang w:val="ru-RU"/>
        </w:rPr>
        <w:br/>
        <w:t>в том числе в форме презентации. Объём — до 180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7.2. </w:t>
      </w:r>
      <w:r w:rsidR="00F0164B" w:rsidRPr="0083237E">
        <w:rPr>
          <w:rFonts w:ascii="Times New Roman" w:hAnsi="Times New Roman"/>
          <w:color w:val="000000"/>
          <w:sz w:val="24"/>
          <w:szCs w:val="24"/>
          <w:lang w:val="ru-RU"/>
        </w:rPr>
        <w:t>Языковые знания и навыки.</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lastRenderedPageBreak/>
        <w:t>105.</w:t>
      </w:r>
      <w:r w:rsidR="00F0164B" w:rsidRPr="0083237E">
        <w:rPr>
          <w:rFonts w:ascii="Times New Roman" w:eastAsia="OfficinaSansBoldITC" w:hAnsi="Times New Roman"/>
          <w:color w:val="000000"/>
          <w:sz w:val="24"/>
          <w:szCs w:val="24"/>
          <w:lang w:val="ru-RU"/>
        </w:rPr>
        <w:t>7.2.1. </w:t>
      </w:r>
      <w:r w:rsidR="00F0164B" w:rsidRPr="0083237E">
        <w:rPr>
          <w:rFonts w:ascii="Times New Roman" w:hAnsi="Times New Roman"/>
          <w:color w:val="000000"/>
          <w:sz w:val="24"/>
          <w:szCs w:val="24"/>
          <w:lang w:val="ru-RU"/>
        </w:rPr>
        <w:t>Фонетическая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Различение на слух и адекватное (без ошибок, ведущих к сбою </w:t>
      </w:r>
      <w:r w:rsidRPr="0083237E">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83237E">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83237E">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7.2.2. </w:t>
      </w:r>
      <w:r w:rsidR="00F0164B" w:rsidRPr="0083237E">
        <w:rPr>
          <w:rFonts w:ascii="Times New Roman" w:hAnsi="Times New Roman"/>
          <w:color w:val="000000"/>
          <w:sz w:val="24"/>
          <w:szCs w:val="24"/>
          <w:lang w:val="ru-RU"/>
        </w:rPr>
        <w:t>Орфография и пунктуация.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Правильное написание изученных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Пунктуационно правильное оформление прямой речи в соответствии  </w:t>
      </w:r>
      <w:r w:rsidRPr="0083237E">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7.2.3. </w:t>
      </w:r>
      <w:r w:rsidR="00F0164B" w:rsidRPr="0083237E">
        <w:rPr>
          <w:rFonts w:ascii="Times New Roman" w:hAnsi="Times New Roman"/>
          <w:color w:val="000000"/>
          <w:sz w:val="24"/>
          <w:szCs w:val="24"/>
          <w:lang w:val="ru-RU"/>
        </w:rPr>
        <w:t>Лексическая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83237E">
        <w:rPr>
          <w:rFonts w:ascii="Times New Roman" w:hAnsi="Times New Roman"/>
          <w:color w:val="000000"/>
          <w:sz w:val="24"/>
          <w:szCs w:val="24"/>
          <w:lang w:val="ru-RU"/>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Основные способы словообразования: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аффиксация: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при помощи суффиксов -er, -ler, -in, -chen, -keit, -heit, -ung, -schaft, -</w:t>
      </w:r>
      <w:r w:rsidRPr="0083237E">
        <w:rPr>
          <w:rFonts w:ascii="Times New Roman" w:hAnsi="Times New Roman"/>
          <w:color w:val="000000"/>
          <w:sz w:val="24"/>
          <w:szCs w:val="24"/>
          <w:lang w:val="ru-RU"/>
        </w:rPr>
        <w:lastRenderedPageBreak/>
        <w:t xml:space="preserve">ion, -e, -ität;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прилагательных при помощи суффиксов -ig, -lich, -isch, -los;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числительных при помощи суффиксов -zehn, -zig, -ßig, -te, -ste.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словосложение: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сложных существительных путём соединения основы прилагательного иосновы существительного (die Kleinstadt);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конверсия: образование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от прилагательных (das Beste, der Deutsche, die Bekannte).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7.2.4. </w:t>
      </w:r>
      <w:r w:rsidR="00F0164B" w:rsidRPr="0083237E">
        <w:rPr>
          <w:rFonts w:ascii="Times New Roman" w:hAnsi="Times New Roman"/>
          <w:color w:val="000000"/>
          <w:sz w:val="24"/>
          <w:szCs w:val="24"/>
          <w:lang w:val="ru-RU"/>
        </w:rPr>
        <w:t>Грамматическая сторона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83237E">
        <w:rPr>
          <w:rFonts w:ascii="Times New Roman" w:hAnsi="Times New Roman"/>
          <w:color w:val="000000"/>
          <w:sz w:val="24"/>
          <w:szCs w:val="24"/>
          <w:lang w:val="ru-RU"/>
        </w:rPr>
        <w:br/>
        <w:t xml:space="preserve"> и письменной речи изученных морфологических форм и синтаксических конструкций немецкого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rPr>
      </w:pPr>
      <w:r w:rsidRPr="0083237E">
        <w:rPr>
          <w:rFonts w:ascii="Times New Roman" w:hAnsi="Times New Roman"/>
          <w:color w:val="000000"/>
          <w:sz w:val="24"/>
          <w:szCs w:val="24"/>
          <w:lang w:val="ru-RU"/>
        </w:rPr>
        <w:t xml:space="preserve">Предложения с безличным местоимением es (Es ist 4 Uhr. </w:t>
      </w:r>
      <w:r w:rsidRPr="0083237E">
        <w:rPr>
          <w:rFonts w:ascii="Times New Roman" w:hAnsi="Times New Roman"/>
          <w:color w:val="000000"/>
          <w:sz w:val="24"/>
          <w:szCs w:val="24"/>
        </w:rPr>
        <w:t>Es regnet. Es ist interessant.).</w:t>
      </w:r>
    </w:p>
    <w:p w:rsidR="00F0164B" w:rsidRPr="0083237E" w:rsidRDefault="00F0164B" w:rsidP="00F0164B">
      <w:pPr>
        <w:spacing w:after="0" w:line="360" w:lineRule="auto"/>
        <w:ind w:firstLine="709"/>
        <w:contextualSpacing/>
        <w:jc w:val="both"/>
        <w:rPr>
          <w:rFonts w:ascii="Times New Roman" w:hAnsi="Times New Roman"/>
          <w:color w:val="000000"/>
          <w:sz w:val="24"/>
          <w:szCs w:val="24"/>
        </w:rPr>
      </w:pPr>
      <w:r w:rsidRPr="0083237E">
        <w:rPr>
          <w:rFonts w:ascii="Times New Roman" w:hAnsi="Times New Roman"/>
          <w:color w:val="000000"/>
          <w:sz w:val="24"/>
          <w:szCs w:val="24"/>
          <w:lang w:val="ru-RU"/>
        </w:rPr>
        <w:t>Предложения</w:t>
      </w:r>
      <w:r w:rsidRPr="0083237E">
        <w:rPr>
          <w:rFonts w:ascii="Times New Roman" w:hAnsi="Times New Roman"/>
          <w:color w:val="000000"/>
          <w:sz w:val="24"/>
          <w:szCs w:val="24"/>
        </w:rPr>
        <w:t xml:space="preserve"> </w:t>
      </w:r>
      <w:r w:rsidRPr="0083237E">
        <w:rPr>
          <w:rFonts w:ascii="Times New Roman" w:hAnsi="Times New Roman"/>
          <w:color w:val="000000"/>
          <w:sz w:val="24"/>
          <w:szCs w:val="24"/>
          <w:lang w:val="ru-RU"/>
        </w:rPr>
        <w:t>с</w:t>
      </w:r>
      <w:r w:rsidRPr="0083237E">
        <w:rPr>
          <w:rFonts w:ascii="Times New Roman" w:hAnsi="Times New Roman"/>
          <w:color w:val="000000"/>
          <w:sz w:val="24"/>
          <w:szCs w:val="24"/>
        </w:rPr>
        <w:t xml:space="preserve"> </w:t>
      </w:r>
      <w:r w:rsidRPr="0083237E">
        <w:rPr>
          <w:rFonts w:ascii="Times New Roman" w:hAnsi="Times New Roman"/>
          <w:color w:val="000000"/>
          <w:sz w:val="24"/>
          <w:szCs w:val="24"/>
          <w:lang w:val="ru-RU"/>
        </w:rPr>
        <w:t>конструкцией</w:t>
      </w:r>
      <w:r w:rsidRPr="0083237E">
        <w:rPr>
          <w:rFonts w:ascii="Times New Roman" w:hAnsi="Times New Roman"/>
          <w:color w:val="000000"/>
          <w:sz w:val="24"/>
          <w:szCs w:val="24"/>
        </w:rPr>
        <w:t xml:space="preserve"> es gibt (Es gibt einen Park neben der Schule.).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неопределённо-личным местоимением man, в том числе</w:t>
      </w:r>
      <w:r w:rsidRPr="0083237E">
        <w:rPr>
          <w:rFonts w:ascii="Times New Roman" w:hAnsi="Times New Roman"/>
          <w:color w:val="000000"/>
          <w:sz w:val="24"/>
          <w:szCs w:val="24"/>
          <w:lang w:val="ru-RU"/>
        </w:rPr>
        <w:br/>
        <w:t xml:space="preserve"> 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инфинитивным оборотом um … zu.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83237E">
        <w:rPr>
          <w:rFonts w:ascii="Times New Roman" w:hAnsi="Times New Roman"/>
          <w:color w:val="000000"/>
          <w:sz w:val="24"/>
          <w:szCs w:val="24"/>
          <w:lang w:val="ru-RU"/>
        </w:rPr>
        <w:br/>
      </w:r>
      <w:r w:rsidRPr="0083237E">
        <w:rPr>
          <w:rFonts w:ascii="Times New Roman" w:hAnsi="Times New Roman"/>
          <w:color w:val="000000"/>
          <w:sz w:val="24"/>
          <w:szCs w:val="24"/>
          <w:lang w:val="ru-RU"/>
        </w:rPr>
        <w:lastRenderedPageBreak/>
        <w:t>и инфинитива.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Сложноподчинённые предложения: дополнительные — с союзами dass, ob </w:t>
      </w:r>
      <w:r w:rsidRPr="0083237E">
        <w:rPr>
          <w:rFonts w:ascii="Times New Roman" w:hAnsi="Times New Roman"/>
          <w:color w:val="000000"/>
          <w:sz w:val="24"/>
          <w:szCs w:val="24"/>
          <w:lang w:val="ru-RU"/>
        </w:rPr>
        <w:br/>
        <w:t xml:space="preserve">и других.; причины — с союзами weil, da; условия — с союзом wenn; </w:t>
      </w:r>
      <w:r w:rsidRPr="0083237E">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 уступки — с союзом obwohl.</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83237E">
        <w:rPr>
          <w:rFonts w:ascii="Times New Roman" w:hAnsi="Times New Roman"/>
          <w:color w:val="000000"/>
          <w:sz w:val="24"/>
          <w:szCs w:val="24"/>
          <w:lang w:val="ru-RU"/>
        </w:rPr>
        <w:br/>
        <w:t>с помощью наречий zuerst, dann, danach, später и других.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Побудительные предложения в утвердительной (Gib mir bitte eine Tasse Kaffee!) и отрицательной (Macht keinen Lärm!) форме во 2-м л. ед. ч. и мн. ч.</w:t>
      </w:r>
      <w:r w:rsidRPr="0083237E">
        <w:rPr>
          <w:rFonts w:ascii="Times New Roman" w:hAnsi="Times New Roman"/>
          <w:color w:val="000000"/>
          <w:sz w:val="24"/>
          <w:szCs w:val="24"/>
          <w:lang w:val="ru-RU"/>
        </w:rPr>
        <w:br/>
        <w:t>и в вежливой форме.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Глаголы (слабые и сильные, с отделяемыми и неотделяемыми приставками)</w:t>
      </w:r>
      <w:r w:rsidRPr="0083237E">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Возвратные глаголы в видовременных формах действительного залога</w:t>
      </w:r>
      <w:r w:rsidRPr="0083237E">
        <w:rPr>
          <w:rFonts w:ascii="Times New Roman" w:hAnsi="Times New Roman"/>
          <w:color w:val="000000"/>
          <w:sz w:val="24"/>
          <w:szCs w:val="24"/>
          <w:lang w:val="ru-RU"/>
        </w:rPr>
        <w:br/>
        <w:t>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Глаголы (слабые и сильные, с отделяемыми и неотделяемыми приставками)</w:t>
      </w:r>
      <w:r w:rsidRPr="0083237E">
        <w:rPr>
          <w:rFonts w:ascii="Times New Roman" w:hAnsi="Times New Roman"/>
          <w:color w:val="000000"/>
          <w:sz w:val="24"/>
          <w:szCs w:val="24"/>
          <w:lang w:val="ru-RU"/>
        </w:rPr>
        <w:br/>
        <w:t>в видовременных формах страдательного залога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времен).</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Формы сослагательного наклонения от глаголов haben, sein, werden, können, mögen; сочетания würde + Infinitiv для выражения вежливой просьбы, желания,</w:t>
      </w:r>
      <w:r w:rsidRPr="0083237E">
        <w:rPr>
          <w:rFonts w:ascii="Times New Roman" w:hAnsi="Times New Roman"/>
          <w:color w:val="000000"/>
          <w:sz w:val="24"/>
          <w:szCs w:val="24"/>
          <w:lang w:val="ru-RU"/>
        </w:rPr>
        <w:br/>
        <w:t>в придаточных предложениях условия c wenn (Konjunktiv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 darauf, dazu и тому подобных).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Определённый, неопределённый и нулевой артикли.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Имена прилагательные в положительной,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прилагательных.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отрицания: kein, nicht, nichts, doch.</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83237E">
        <w:rPr>
          <w:rFonts w:ascii="Times New Roman" w:hAnsi="Times New Roman"/>
          <w:color w:val="000000"/>
          <w:sz w:val="24"/>
          <w:szCs w:val="24"/>
          <w:lang w:val="ru-RU"/>
        </w:rPr>
        <w:br/>
        <w:t>и дательным (место), и винительным (направление) падежом.</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7.3. </w:t>
      </w:r>
      <w:r w:rsidR="00F0164B" w:rsidRPr="0083237E">
        <w:rPr>
          <w:rFonts w:ascii="Times New Roman" w:hAnsi="Times New Roman"/>
          <w:color w:val="000000"/>
          <w:sz w:val="24"/>
          <w:szCs w:val="24"/>
          <w:lang w:val="ru-RU"/>
        </w:rPr>
        <w:t>Социокультурные знания и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Осуществление межличностного и межкультурного общения  </w:t>
      </w:r>
      <w:r w:rsidRPr="0083237E">
        <w:rPr>
          <w:rFonts w:ascii="Times New Roman" w:hAnsi="Times New Roman"/>
          <w:color w:val="000000"/>
          <w:sz w:val="24"/>
          <w:szCs w:val="24"/>
          <w:lang w:val="ru-RU"/>
        </w:rPr>
        <w:br/>
        <w:t xml:space="preserve">с использованием знаний о национально-культурных особенностях своей страны </w:t>
      </w:r>
      <w:r w:rsidRPr="0083237E">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83237E">
        <w:rPr>
          <w:rFonts w:ascii="Times New Roman" w:hAnsi="Times New Roman"/>
          <w:color w:val="000000"/>
          <w:sz w:val="24"/>
          <w:szCs w:val="24"/>
          <w:lang w:val="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Pr="0083237E">
        <w:rPr>
          <w:rFonts w:ascii="Times New Roman" w:hAnsi="Times New Roman"/>
          <w:color w:val="000000"/>
          <w:sz w:val="24"/>
          <w:szCs w:val="24"/>
          <w:lang w:val="ru-RU"/>
        </w:rPr>
        <w:br/>
        <w:t xml:space="preserve"> 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83237E">
        <w:rPr>
          <w:rFonts w:ascii="Times New Roman" w:hAnsi="Times New Roman"/>
          <w:color w:val="000000"/>
          <w:sz w:val="24"/>
          <w:szCs w:val="24"/>
          <w:lang w:val="ru-RU"/>
        </w:rPr>
        <w:br/>
        <w:t>лексико-грамматических средств с их учётом.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7.4. </w:t>
      </w:r>
      <w:r w:rsidR="00F0164B" w:rsidRPr="0083237E">
        <w:rPr>
          <w:rFonts w:ascii="Times New Roman" w:hAnsi="Times New Roman"/>
          <w:color w:val="000000"/>
          <w:sz w:val="24"/>
          <w:szCs w:val="24"/>
          <w:lang w:val="ru-RU"/>
        </w:rPr>
        <w:t>Компенсаторные умения.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3237E">
        <w:rPr>
          <w:rFonts w:ascii="Times New Roman" w:hAnsi="Times New Roman"/>
          <w:color w:val="000000"/>
          <w:sz w:val="24"/>
          <w:szCs w:val="24"/>
          <w:lang w:val="ru-RU"/>
        </w:rPr>
        <w:br/>
        <w:t xml:space="preserve">при говорении и письме — описание/перифраз/толкование; при чтении </w:t>
      </w:r>
      <w:r w:rsidRPr="0083237E">
        <w:rPr>
          <w:rFonts w:ascii="Times New Roman" w:hAnsi="Times New Roman"/>
          <w:color w:val="000000"/>
          <w:sz w:val="24"/>
          <w:szCs w:val="24"/>
          <w:lang w:val="ru-RU"/>
        </w:rPr>
        <w:br/>
        <w:t>и аудировании — языковую и контекстуальную догадку.</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83237E" w:rsidRDefault="00E70A6B" w:rsidP="00F0164B">
      <w:pPr>
        <w:spacing w:after="0" w:line="360" w:lineRule="auto"/>
        <w:ind w:firstLine="709"/>
        <w:jc w:val="both"/>
        <w:rPr>
          <w:rFonts w:ascii="Times New Roman" w:eastAsia="OfficinaSansBoldITC" w:hAnsi="Times New Roman"/>
          <w:color w:val="000000"/>
          <w:sz w:val="24"/>
          <w:szCs w:val="24"/>
          <w:lang w:val="ru-RU"/>
        </w:rPr>
      </w:pPr>
      <w:r w:rsidRPr="0083237E">
        <w:rPr>
          <w:rFonts w:ascii="Times New Roman" w:eastAsia="OfficinaSansBoldITC" w:hAnsi="Times New Roman"/>
          <w:color w:val="000000"/>
          <w:sz w:val="24"/>
          <w:szCs w:val="24"/>
          <w:lang w:val="ru-RU"/>
        </w:rPr>
        <w:t>105.</w:t>
      </w:r>
      <w:r w:rsidR="00F0164B" w:rsidRPr="0083237E">
        <w:rPr>
          <w:rFonts w:ascii="Times New Roman" w:eastAsia="OfficinaSansBoldITC" w:hAnsi="Times New Roman"/>
          <w:color w:val="000000"/>
          <w:sz w:val="24"/>
          <w:szCs w:val="24"/>
          <w:lang w:val="ru-RU"/>
        </w:rPr>
        <w:t>8. Планируемые результаты освоения программы по «Иностранному (немецкому) языку (базовый уровень)» на уровне среднего общего образования.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 xml:space="preserve">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83237E">
        <w:rPr>
          <w:rFonts w:ascii="Times New Roman" w:hAnsi="Times New Roman"/>
          <w:color w:val="000000"/>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83237E">
        <w:rPr>
          <w:rFonts w:ascii="Times New Roman" w:hAnsi="Times New Roman"/>
          <w:color w:val="000000"/>
          <w:sz w:val="24"/>
          <w:szCs w:val="24"/>
          <w:lang w:val="ru-RU"/>
        </w:rPr>
        <w:br/>
        <w:t xml:space="preserve">и традициям многонационального народа Российской Федерации, природе </w:t>
      </w:r>
      <w:r w:rsidR="00F0164B" w:rsidRPr="0083237E">
        <w:rPr>
          <w:rFonts w:ascii="Times New Roman" w:hAnsi="Times New Roman"/>
          <w:color w:val="000000"/>
          <w:sz w:val="24"/>
          <w:szCs w:val="24"/>
          <w:lang w:val="ru-RU"/>
        </w:rPr>
        <w:br/>
        <w:t xml:space="preserve">и окружающей среде.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 xml:space="preserve">8.2. Личностные результаты освоения обучающимися Программы </w:t>
      </w:r>
      <w:r w:rsidR="00F0164B" w:rsidRPr="0083237E">
        <w:rPr>
          <w:rFonts w:ascii="Times New Roman" w:hAnsi="Times New Roman"/>
          <w:color w:val="000000"/>
          <w:sz w:val="24"/>
          <w:szCs w:val="24"/>
          <w:lang w:val="ru-RU"/>
        </w:rPr>
        <w:br/>
        <w:t xml:space="preserve">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83237E">
        <w:rPr>
          <w:rFonts w:ascii="Times New Roman" w:hAnsi="Times New Roman"/>
          <w:color w:val="000000"/>
          <w:sz w:val="24"/>
          <w:szCs w:val="24"/>
          <w:lang w:val="ru-RU"/>
        </w:rPr>
        <w:br/>
        <w:t>в процессе реализации основных направлений воспитательной деятельности.</w:t>
      </w:r>
    </w:p>
    <w:p w:rsidR="00F0164B" w:rsidRPr="0083237E" w:rsidRDefault="00E70A6B" w:rsidP="00F0164B">
      <w:pPr>
        <w:spacing w:after="0" w:line="360" w:lineRule="auto"/>
        <w:ind w:firstLine="709"/>
        <w:jc w:val="both"/>
        <w:rPr>
          <w:rFonts w:ascii="Times New Roman" w:eastAsia="SchoolBookSanPi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8.3. </w:t>
      </w:r>
      <w:r w:rsidR="00F0164B" w:rsidRPr="0083237E">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 гражданского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сформированность гражданской позиции обучающегося как активного </w:t>
      </w:r>
      <w:r w:rsidRPr="0083237E">
        <w:rPr>
          <w:rFonts w:ascii="Times New Roman" w:hAnsi="Times New Roman"/>
          <w:color w:val="000000"/>
          <w:sz w:val="24"/>
          <w:szCs w:val="24"/>
          <w:lang w:val="ru-RU"/>
        </w:rPr>
        <w:br/>
        <w:t>и ответственного члена российского общества;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осознание своих конституционных прав и обязанностей, уважение закона </w:t>
      </w:r>
      <w:r w:rsidRPr="0083237E">
        <w:rPr>
          <w:rFonts w:ascii="Times New Roman" w:hAnsi="Times New Roman"/>
          <w:color w:val="000000"/>
          <w:sz w:val="24"/>
          <w:szCs w:val="24"/>
          <w:lang w:val="ru-RU"/>
        </w:rPr>
        <w:br/>
        <w:t>и правопорядка;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принятие традиционных национальных, общечеловеческих гуманистических </w:t>
      </w:r>
      <w:r w:rsidRPr="0083237E">
        <w:rPr>
          <w:rFonts w:ascii="Times New Roman" w:hAnsi="Times New Roman"/>
          <w:color w:val="000000"/>
          <w:sz w:val="24"/>
          <w:szCs w:val="24"/>
          <w:lang w:val="ru-RU"/>
        </w:rPr>
        <w:br/>
      </w:r>
      <w:r w:rsidRPr="0083237E">
        <w:rPr>
          <w:rFonts w:ascii="Times New Roman" w:hAnsi="Times New Roman"/>
          <w:color w:val="000000"/>
          <w:sz w:val="24"/>
          <w:szCs w:val="24"/>
          <w:lang w:val="ru-RU"/>
        </w:rPr>
        <w:lastRenderedPageBreak/>
        <w:t xml:space="preserve">и демократических ценностей;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умение взаимодействовать с социальными институтами в соответствии</w:t>
      </w:r>
      <w:r w:rsidRPr="0083237E">
        <w:rPr>
          <w:rFonts w:ascii="Times New Roman" w:hAnsi="Times New Roman"/>
          <w:color w:val="000000"/>
          <w:sz w:val="24"/>
          <w:szCs w:val="24"/>
          <w:lang w:val="ru-RU"/>
        </w:rPr>
        <w:br/>
        <w:t xml:space="preserve">  с их функциями и назначением;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к гуманитарной и волонтёрской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2) патриотического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hAnsi="Times New Roman"/>
          <w:color w:val="000000"/>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ценностное отношение к государственным символам, историческому </w:t>
      </w:r>
      <w:r w:rsidRPr="0083237E">
        <w:rPr>
          <w:rFonts w:ascii="Times New Roman" w:hAnsi="Times New Roman"/>
          <w:color w:val="000000"/>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3) духовно-нравственного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осознание духовных ценностей российского народа;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сформированность нравственного сознания, этического поведения;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осознание личного вклада в построение устойчивого будущего;</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4) эстетического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эстетическое отношение к миру, включая эстетику быта, научного </w:t>
      </w:r>
      <w:r w:rsidRPr="0083237E">
        <w:rPr>
          <w:rFonts w:ascii="Times New Roman" w:hAnsi="Times New Roman"/>
          <w:color w:val="000000"/>
          <w:sz w:val="24"/>
          <w:szCs w:val="24"/>
          <w:lang w:val="ru-RU"/>
        </w:rPr>
        <w:br/>
        <w:t>и технического творчества, спорта, труда, общественных отношений;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убеждённость в значимости для личности и общества отечественного </w:t>
      </w:r>
      <w:r w:rsidRPr="0083237E">
        <w:rPr>
          <w:rFonts w:ascii="Times New Roman" w:hAnsi="Times New Roman"/>
          <w:color w:val="000000"/>
          <w:sz w:val="24"/>
          <w:szCs w:val="24"/>
          <w:lang w:val="ru-RU"/>
        </w:rPr>
        <w:br/>
        <w:t>и мирового искусства, этнических культурных традиций и народного творчества;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5) физического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6) трудового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к труду, осознание ценности мастерства, трудолюбие;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7) экологического воспитания: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сформированность экологической культуры, понимание влияния </w:t>
      </w:r>
      <w:r w:rsidRPr="0083237E">
        <w:rPr>
          <w:rFonts w:ascii="Times New Roman" w:hAnsi="Times New Roman"/>
          <w:color w:val="000000"/>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расширение опыта деятельности экологической направленности;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8) ценности научного познания: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83237E">
        <w:rPr>
          <w:rFonts w:ascii="Times New Roman" w:hAnsi="Times New Roman"/>
          <w:color w:val="000000"/>
          <w:sz w:val="24"/>
          <w:szCs w:val="24"/>
          <w:lang w:val="ru-RU"/>
        </w:rPr>
        <w:br/>
        <w:t xml:space="preserve">в том числе с использованием изучаемого иностранного (немецкого) языка.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 xml:space="preserve">8.4. В процессе достижения личностных результатов освоения обучающимися Программы по немецкому языку среднего общего образования </w:t>
      </w:r>
      <w:r w:rsidR="00F0164B" w:rsidRPr="0083237E">
        <w:rPr>
          <w:rFonts w:ascii="Times New Roman" w:hAnsi="Times New Roman"/>
          <w:color w:val="000000"/>
          <w:sz w:val="24"/>
          <w:szCs w:val="24"/>
          <w:lang w:val="ru-RU"/>
        </w:rPr>
        <w:br/>
        <w:t>по иностранному (немецкому) языку у обучающихся совершенствуется эмоциональный интеллект, предполагающий сформированность:</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внутренней мотивации, включающей стремление к достижению цели </w:t>
      </w:r>
      <w:r w:rsidRPr="0083237E">
        <w:rPr>
          <w:rFonts w:ascii="Times New Roman" w:hAnsi="Times New Roman"/>
          <w:color w:val="000000"/>
          <w:sz w:val="24"/>
          <w:szCs w:val="24"/>
          <w:lang w:val="ru-RU"/>
        </w:rPr>
        <w:br/>
        <w:t xml:space="preserve">и успеху, оптимизм, инициативность, умение действовать, исходя из своих возможностей;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hAnsi="Times New Roman"/>
          <w:color w:val="000000"/>
          <w:sz w:val="24"/>
          <w:szCs w:val="24"/>
          <w:lang w:val="ru-RU"/>
        </w:rPr>
        <w:br/>
        <w:t>к сочувствию и сопереживанию;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социальных навыков, включающих способность выстраивать отношения </w:t>
      </w:r>
      <w:r w:rsidRPr="0083237E">
        <w:rPr>
          <w:rFonts w:ascii="Times New Roman" w:hAnsi="Times New Roman"/>
          <w:color w:val="000000"/>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83237E" w:rsidRDefault="00E70A6B" w:rsidP="00F0164B">
      <w:pPr>
        <w:pStyle w:val="h3"/>
        <w:spacing w:before="0" w:after="0" w:line="360" w:lineRule="auto"/>
        <w:ind w:firstLine="709"/>
        <w:jc w:val="both"/>
        <w:rPr>
          <w:rFonts w:ascii="Times New Roman" w:hAnsi="Times New Roman" w:cs="Times New Roman"/>
          <w:b w:val="0"/>
          <w:bCs w:val="0"/>
          <w:sz w:val="24"/>
          <w:szCs w:val="24"/>
        </w:rPr>
      </w:pPr>
      <w:r w:rsidRPr="0083237E">
        <w:rPr>
          <w:rFonts w:ascii="Times New Roman" w:hAnsi="Times New Roman" w:cs="Times New Roman"/>
          <w:b w:val="0"/>
          <w:bCs w:val="0"/>
          <w:sz w:val="24"/>
          <w:szCs w:val="24"/>
        </w:rPr>
        <w:t>105.</w:t>
      </w:r>
      <w:r w:rsidR="00F0164B" w:rsidRPr="0083237E">
        <w:rPr>
          <w:rFonts w:ascii="Times New Roman" w:hAnsi="Times New Roman" w:cs="Times New Roman"/>
          <w:b w:val="0"/>
          <w:bCs w:val="0"/>
          <w:sz w:val="24"/>
          <w:szCs w:val="24"/>
        </w:rPr>
        <w:t xml:space="preserve">8.5. </w:t>
      </w:r>
      <w:r w:rsidR="00F0164B" w:rsidRPr="0083237E">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hAnsi="Times New Roman" w:cs="Times New Roman"/>
          <w:color w:val="auto"/>
          <w:sz w:val="24"/>
          <w:szCs w:val="24"/>
        </w:rPr>
        <w:t xml:space="preserve">8.5.1 </w:t>
      </w:r>
      <w:r w:rsidR="00F0164B" w:rsidRPr="0083237E">
        <w:rPr>
          <w:rStyle w:val="afff5"/>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определять цели деятельности, задавать параметры и критерии их достижения;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выявлять закономерности в языковых явлениях изучаемого иностранного (немецкого)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w:t>
      </w:r>
      <w:r w:rsidRPr="0083237E">
        <w:rPr>
          <w:rFonts w:ascii="Times New Roman" w:hAnsi="Times New Roman"/>
          <w:color w:val="000000"/>
          <w:sz w:val="24"/>
          <w:szCs w:val="24"/>
          <w:lang w:val="ru-RU"/>
        </w:rPr>
        <w:lastRenderedPageBreak/>
        <w:t xml:space="preserve">риски последствий деятельности;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координировать и выполнять работу в условиях реального, виртуального </w:t>
      </w:r>
      <w:r w:rsidRPr="0083237E">
        <w:rPr>
          <w:rFonts w:ascii="Times New Roman" w:hAnsi="Times New Roman"/>
          <w:color w:val="000000"/>
          <w:sz w:val="24"/>
          <w:szCs w:val="24"/>
          <w:lang w:val="ru-RU"/>
        </w:rPr>
        <w:br/>
        <w:t>и комбинированного взаимодействия;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развивать креативное мышление при решении жизненных проблем.</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hAnsi="Times New Roman" w:cs="Times New Roman"/>
          <w:color w:val="auto"/>
          <w:sz w:val="24"/>
          <w:szCs w:val="24"/>
        </w:rPr>
        <w:t>8.5.2</w:t>
      </w:r>
      <w:r w:rsidR="00F0164B" w:rsidRPr="0083237E">
        <w:rPr>
          <w:rStyle w:val="afff5"/>
          <w:rFonts w:ascii="Times New Roman" w:eastAsia="Calibri" w:hAnsi="Times New Roman" w:cs="Times New Roman"/>
          <w:i w:val="0"/>
          <w:color w:val="auto"/>
          <w:sz w:val="24"/>
          <w:szCs w:val="24"/>
        </w:rPr>
        <w:t xml:space="preserve"> </w:t>
      </w:r>
      <w:r w:rsidR="00F0164B" w:rsidRPr="0083237E">
        <w:rPr>
          <w:rStyle w:val="afff5"/>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владеть навыками учебно-исследовательской и проектной деятельности </w:t>
      </w:r>
      <w:r w:rsidRPr="0083237E">
        <w:rPr>
          <w:rFonts w:ascii="Times New Roman" w:hAnsi="Times New Roman"/>
          <w:color w:val="000000"/>
          <w:sz w:val="24"/>
          <w:szCs w:val="24"/>
          <w:lang w:val="ru-RU"/>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научной лингвистической терминологией и ключевыми понятиями;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давать оценку новым ситуациям, оценивать приобретённый опыт;</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уметь интегрировать знания из разных предметных областей;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альтернативных решений.</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Style w:val="afff5"/>
          <w:rFonts w:ascii="Times New Roman" w:eastAsia="Calibri" w:hAnsi="Times New Roman" w:cs="Times New Roman"/>
          <w:i w:val="0"/>
          <w:iCs w:val="0"/>
          <w:color w:val="auto"/>
          <w:sz w:val="24"/>
          <w:szCs w:val="24"/>
        </w:rPr>
        <w:t xml:space="preserve">8.5.3. У обучающегося будут сформированы следующие умения работать </w:t>
      </w:r>
      <w:r w:rsidR="00F0164B" w:rsidRPr="0083237E">
        <w:rPr>
          <w:rFonts w:ascii="Times New Roman" w:eastAsia="SchoolBookSanPin" w:hAnsi="Times New Roman"/>
          <w:sz w:val="24"/>
          <w:szCs w:val="24"/>
        </w:rPr>
        <w:br/>
      </w:r>
      <w:r w:rsidR="00F0164B" w:rsidRPr="0083237E">
        <w:rPr>
          <w:rStyle w:val="afff5"/>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владеть навыками получения информации из источников разных типов, </w:t>
      </w:r>
      <w:r w:rsidRPr="0083237E">
        <w:rPr>
          <w:rFonts w:ascii="Times New Roman" w:hAnsi="Times New Roman"/>
          <w:color w:val="000000"/>
          <w:sz w:val="24"/>
          <w:szCs w:val="24"/>
          <w:lang w:val="ru-RU"/>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создавать тексты на иностранном (немецком) языке в различных форматах </w:t>
      </w:r>
      <w:r w:rsidRPr="0083237E">
        <w:rPr>
          <w:rFonts w:ascii="Times New Roman" w:hAnsi="Times New Roman"/>
          <w:color w:val="000000"/>
          <w:sz w:val="24"/>
          <w:szCs w:val="24"/>
          <w:lang w:val="ru-RU"/>
        </w:rPr>
        <w:br/>
        <w:t xml:space="preserve">с учётом назначения информации и целевой аудитории, выбирая оптимальную форму </w:t>
      </w:r>
      <w:r w:rsidRPr="0083237E">
        <w:rPr>
          <w:rFonts w:ascii="Times New Roman" w:hAnsi="Times New Roman"/>
          <w:color w:val="000000"/>
          <w:sz w:val="24"/>
          <w:szCs w:val="24"/>
          <w:lang w:val="ru-RU"/>
        </w:rPr>
        <w:lastRenderedPageBreak/>
        <w:t xml:space="preserve">представления и визуализации (текст, таблица, схема, диаграмма </w:t>
      </w:r>
      <w:r w:rsidRPr="0083237E">
        <w:rPr>
          <w:rFonts w:ascii="Times New Roman" w:hAnsi="Times New Roman"/>
          <w:color w:val="000000"/>
          <w:sz w:val="24"/>
          <w:szCs w:val="24"/>
          <w:lang w:val="ru-RU"/>
        </w:rPr>
        <w:br/>
        <w:t>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использовать средства информационных и коммуникационных технологий </w:t>
      </w:r>
      <w:r w:rsidRPr="0083237E">
        <w:rPr>
          <w:rFonts w:ascii="Times New Roman" w:hAnsi="Times New Roman"/>
          <w:color w:val="000000"/>
          <w:sz w:val="24"/>
          <w:szCs w:val="24"/>
          <w:lang w:val="ru-RU"/>
        </w:rPr>
        <w:br/>
        <w:t xml:space="preserve"> в решении когнитивных, коммуникативных и организационных задач </w:t>
      </w:r>
      <w:r w:rsidRPr="0083237E">
        <w:rPr>
          <w:rFonts w:ascii="Times New Roman" w:hAnsi="Times New Roman"/>
          <w:color w:val="000000"/>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F0164B" w:rsidRPr="0083237E" w:rsidRDefault="00E70A6B" w:rsidP="00F0164B">
      <w:pPr>
        <w:pStyle w:val="afff0"/>
        <w:spacing w:line="360" w:lineRule="auto"/>
        <w:ind w:firstLine="709"/>
        <w:rPr>
          <w:rFonts w:ascii="Times New Roman" w:hAnsi="Times New Roman" w:cs="Times New Roman"/>
          <w:sz w:val="24"/>
          <w:szCs w:val="24"/>
        </w:rPr>
      </w:pPr>
      <w:r w:rsidRPr="0083237E">
        <w:rPr>
          <w:rStyle w:val="afff5"/>
          <w:rFonts w:ascii="Times New Roman" w:eastAsia="Calibri" w:hAnsi="Times New Roman" w:cs="Times New Roman"/>
          <w:i w:val="0"/>
          <w:iCs w:val="0"/>
          <w:sz w:val="24"/>
          <w:szCs w:val="24"/>
        </w:rPr>
        <w:t>105.</w:t>
      </w:r>
      <w:r w:rsidR="00F0164B" w:rsidRPr="0083237E">
        <w:rPr>
          <w:rFonts w:ascii="Times New Roman" w:eastAsia="OfficinaSansBoldITC" w:hAnsi="Times New Roman"/>
          <w:sz w:val="24"/>
          <w:szCs w:val="24"/>
        </w:rPr>
        <w:t>8.5.4. </w:t>
      </w:r>
      <w:r w:rsidR="00F0164B" w:rsidRPr="0083237E">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83237E">
        <w:rPr>
          <w:rFonts w:ascii="Times New Roman" w:eastAsia="SchoolBookSanPin" w:hAnsi="Times New Roman"/>
          <w:bCs/>
          <w:sz w:val="24"/>
          <w:szCs w:val="24"/>
        </w:rPr>
        <w:t>коммуникативных универсальных учебных действий</w:t>
      </w:r>
      <w:r w:rsidR="00F0164B" w:rsidRPr="0083237E">
        <w:rPr>
          <w:rFonts w:ascii="Times New Roman" w:eastAsia="SchoolBookSanPin" w:hAnsi="Times New Roman"/>
          <w:sz w:val="24"/>
          <w:szCs w:val="24"/>
        </w:rPr>
        <w:t>:</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осуществлять коммуникацию во всех сферах жизни;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развёрнуто и логично излагать свою точку зрения с использованием адекватных языковых средств.</w:t>
      </w:r>
    </w:p>
    <w:p w:rsidR="00F0164B" w:rsidRPr="0083237E" w:rsidRDefault="00E70A6B" w:rsidP="00F0164B">
      <w:pPr>
        <w:pStyle w:val="afff0"/>
        <w:spacing w:line="360" w:lineRule="auto"/>
        <w:ind w:firstLine="709"/>
        <w:rPr>
          <w:rStyle w:val="afff4"/>
          <w:rFonts w:ascii="Times New Roman" w:hAnsi="Times New Roman" w:cs="Times New Roman"/>
          <w:b w:val="0"/>
          <w:bCs w:val="0"/>
          <w:color w:val="auto"/>
          <w:sz w:val="24"/>
          <w:szCs w:val="24"/>
        </w:rPr>
      </w:pPr>
      <w:r w:rsidRPr="0083237E">
        <w:rPr>
          <w:rFonts w:ascii="Times New Roman" w:hAnsi="Times New Roman" w:cs="Times New Roman"/>
          <w:color w:val="auto"/>
          <w:sz w:val="24"/>
          <w:szCs w:val="24"/>
        </w:rPr>
        <w:t>105.</w:t>
      </w:r>
      <w:r w:rsidR="00F0164B" w:rsidRPr="0083237E">
        <w:rPr>
          <w:rFonts w:ascii="Times New Roman" w:eastAsia="OfficinaSansBoldITC" w:hAnsi="Times New Roman"/>
          <w:sz w:val="24"/>
          <w:szCs w:val="24"/>
        </w:rPr>
        <w:t>8.5.5. </w:t>
      </w:r>
      <w:r w:rsidR="00F0164B" w:rsidRPr="0083237E">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понимать и использовать преимущества командной и индивидуальной работы;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Овладение универсальными регулятивными действиями: </w:t>
      </w:r>
    </w:p>
    <w:p w:rsidR="00F0164B" w:rsidRPr="0083237E" w:rsidRDefault="00E70A6B" w:rsidP="00F0164B">
      <w:pPr>
        <w:pStyle w:val="afff0"/>
        <w:spacing w:line="360" w:lineRule="auto"/>
        <w:ind w:firstLine="709"/>
        <w:rPr>
          <w:rStyle w:val="afff5"/>
          <w:rFonts w:ascii="Times New Roman" w:eastAsia="Calibri" w:hAnsi="Times New Roman" w:cs="Times New Roman"/>
          <w:i w:val="0"/>
          <w:iCs w:val="0"/>
          <w:color w:val="auto"/>
          <w:sz w:val="24"/>
          <w:szCs w:val="24"/>
        </w:rPr>
      </w:pPr>
      <w:r w:rsidRPr="0083237E">
        <w:rPr>
          <w:rStyle w:val="afff5"/>
          <w:rFonts w:ascii="Times New Roman" w:eastAsia="Calibri" w:hAnsi="Times New Roman" w:cs="Times New Roman"/>
          <w:i w:val="0"/>
          <w:iCs w:val="0"/>
          <w:color w:val="auto"/>
          <w:sz w:val="24"/>
          <w:szCs w:val="24"/>
        </w:rPr>
        <w:t>105.</w:t>
      </w:r>
      <w:r w:rsidR="00F0164B" w:rsidRPr="0083237E">
        <w:rPr>
          <w:rFonts w:ascii="Times New Roman" w:eastAsia="OfficinaSansBoldITC" w:hAnsi="Times New Roman"/>
          <w:sz w:val="24"/>
          <w:szCs w:val="24"/>
        </w:rPr>
        <w:t>8.5.6. </w:t>
      </w:r>
      <w:r w:rsidR="00F0164B" w:rsidRPr="0083237E">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83237E">
        <w:rPr>
          <w:rFonts w:ascii="Times New Roman" w:eastAsia="SchoolBookSanPin" w:hAnsi="Times New Roman"/>
          <w:bCs/>
          <w:sz w:val="24"/>
          <w:szCs w:val="24"/>
        </w:rPr>
        <w:t>регулятивных универсальных учебных действий</w:t>
      </w:r>
      <w:r w:rsidR="00F0164B" w:rsidRPr="0083237E">
        <w:rPr>
          <w:rFonts w:ascii="Times New Roman" w:eastAsia="SchoolBookSanPin" w:hAnsi="Times New Roman"/>
          <w:sz w:val="24"/>
          <w:szCs w:val="24"/>
        </w:rPr>
        <w:t>:</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самостоятельно осуществлять познавательную деятельность, выявлять проблемы, ставить и </w:t>
      </w:r>
      <w:r w:rsidRPr="0083237E">
        <w:rPr>
          <w:rFonts w:ascii="Times New Roman" w:hAnsi="Times New Roman"/>
          <w:color w:val="000000"/>
          <w:sz w:val="24"/>
          <w:szCs w:val="24"/>
          <w:lang w:val="ru-RU"/>
        </w:rPr>
        <w:lastRenderedPageBreak/>
        <w:t>формулировать собственные задачи в образовательной деятельности и жизненных ситуациях;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давать оценку новым ситуациям;</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делать осознанный выбор, аргументировать его, брать ответственность </w:t>
      </w:r>
      <w:r w:rsidRPr="0083237E">
        <w:rPr>
          <w:rFonts w:ascii="Times New Roman" w:hAnsi="Times New Roman"/>
          <w:color w:val="000000"/>
          <w:sz w:val="24"/>
          <w:szCs w:val="24"/>
          <w:lang w:val="ru-RU"/>
        </w:rPr>
        <w:br/>
        <w:t>за решение;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оценивать приобретённый опыт;</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eastAsia="OfficinaSansBoldITC" w:hAnsi="Times New Roman"/>
          <w:sz w:val="24"/>
          <w:szCs w:val="24"/>
        </w:rPr>
        <w:t>8.5.7. </w:t>
      </w:r>
      <w:r w:rsidR="00F0164B" w:rsidRPr="0083237E">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83237E">
        <w:rPr>
          <w:rFonts w:ascii="Times New Roman" w:eastAsia="SchoolBookSanPin" w:hAnsi="Times New Roman"/>
          <w:bCs/>
          <w:sz w:val="24"/>
          <w:szCs w:val="24"/>
        </w:rPr>
        <w:t>регулятивных универсальных учебных действий</w:t>
      </w:r>
      <w:r w:rsidR="00F0164B" w:rsidRPr="0083237E">
        <w:rPr>
          <w:rFonts w:ascii="Times New Roman" w:eastAsia="SchoolBookSanPin" w:hAnsi="Times New Roman"/>
          <w:sz w:val="24"/>
          <w:szCs w:val="24"/>
        </w:rPr>
        <w:t>:</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давать оценку новым ситуациям;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оценивать соответствие создаваемого устного/письменного текста </w:t>
      </w:r>
      <w:r w:rsidRPr="0083237E">
        <w:rPr>
          <w:rFonts w:ascii="Times New Roman" w:hAnsi="Times New Roman"/>
          <w:color w:val="000000"/>
          <w:sz w:val="24"/>
          <w:szCs w:val="24"/>
          <w:lang w:val="ru-RU"/>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уметь оценивать риски и своевременно принимать решения по их снижению;</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принимать себя, понимая свои недостатки и достоинства;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признавать своё право и право других на ошибки;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развивать способность понимать мир с позиции другого человека.</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 xml:space="preserve">8.6. Предметные результаты по учебному «Иностранный (немецкий) язык (базовый уровень)» ориентированы на применение знаний, умений и навыков </w:t>
      </w:r>
      <w:r w:rsidR="00F0164B" w:rsidRPr="0083237E">
        <w:rPr>
          <w:rFonts w:ascii="Times New Roman" w:hAnsi="Times New Roman"/>
          <w:color w:val="000000"/>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83237E" w:rsidRDefault="00E70A6B" w:rsidP="00F0164B">
      <w:pPr>
        <w:pStyle w:val="33"/>
        <w:spacing w:before="0" w:after="0" w:line="360" w:lineRule="auto"/>
        <w:ind w:firstLine="709"/>
        <w:rPr>
          <w:rFonts w:ascii="Times New Roman" w:hAnsi="Times New Roman" w:cs="Times New Roman"/>
          <w:b w:val="0"/>
          <w:color w:val="auto"/>
          <w:sz w:val="24"/>
          <w:szCs w:val="24"/>
        </w:rPr>
      </w:pPr>
      <w:r w:rsidRPr="0083237E">
        <w:rPr>
          <w:rFonts w:ascii="Times New Roman" w:hAnsi="Times New Roman" w:cs="Times New Roman"/>
          <w:b w:val="0"/>
          <w:color w:val="auto"/>
          <w:sz w:val="24"/>
          <w:szCs w:val="24"/>
        </w:rPr>
        <w:t>105.</w:t>
      </w:r>
      <w:r w:rsidR="00F0164B" w:rsidRPr="0083237E">
        <w:rPr>
          <w:rFonts w:ascii="Times New Roman" w:hAnsi="Times New Roman" w:cs="Times New Roman"/>
          <w:b w:val="0"/>
          <w:color w:val="auto"/>
          <w:sz w:val="24"/>
          <w:szCs w:val="24"/>
        </w:rPr>
        <w:t xml:space="preserve">8.7. </w:t>
      </w:r>
      <w:r w:rsidR="00F0164B" w:rsidRPr="0083237E">
        <w:rPr>
          <w:rFonts w:ascii="Times New Roman" w:eastAsia="OfficinaSansBoldITC" w:hAnsi="Times New Roman"/>
          <w:b w:val="0"/>
          <w:sz w:val="24"/>
          <w:szCs w:val="24"/>
        </w:rPr>
        <w:t>К</w:t>
      </w:r>
      <w:r w:rsidR="00F0164B" w:rsidRPr="0083237E">
        <w:rPr>
          <w:rFonts w:ascii="Times New Roman" w:eastAsia="SchoolBookSanPin" w:hAnsi="Times New Roman"/>
          <w:b w:val="0"/>
          <w:sz w:val="24"/>
          <w:szCs w:val="24"/>
        </w:rPr>
        <w:t xml:space="preserve"> концу обучения в </w:t>
      </w:r>
      <w:r w:rsidR="00F0164B" w:rsidRPr="0083237E">
        <w:rPr>
          <w:rFonts w:ascii="Times New Roman" w:eastAsia="SchoolBookSanPin" w:hAnsi="Times New Roman"/>
          <w:b w:val="0"/>
          <w:bCs w:val="0"/>
          <w:sz w:val="24"/>
          <w:szCs w:val="24"/>
        </w:rPr>
        <w:t xml:space="preserve">10 классе </w:t>
      </w:r>
      <w:r w:rsidR="00F0164B" w:rsidRPr="0083237E">
        <w:rPr>
          <w:rFonts w:ascii="Times New Roman" w:eastAsia="SchoolBookSanPin" w:hAnsi="Times New Roman"/>
          <w:b w:val="0"/>
          <w:sz w:val="24"/>
          <w:szCs w:val="24"/>
        </w:rPr>
        <w:t>обучающийся получит следующие п</w:t>
      </w:r>
      <w:r w:rsidR="00F0164B" w:rsidRPr="0083237E">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83237E">
        <w:rPr>
          <w:rFonts w:ascii="Times New Roman" w:eastAsia="SchoolBookSanPin" w:hAnsi="Times New Roman"/>
          <w:b w:val="0"/>
          <w:sz w:val="24"/>
          <w:szCs w:val="24"/>
        </w:rPr>
        <w:t>:</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hAnsi="Times New Roman" w:cs="Times New Roman"/>
          <w:color w:val="auto"/>
          <w:sz w:val="24"/>
          <w:szCs w:val="24"/>
        </w:rPr>
        <w:t>8.7.</w:t>
      </w:r>
      <w:r w:rsidR="00F0164B" w:rsidRPr="0083237E">
        <w:rPr>
          <w:rStyle w:val="afff4"/>
          <w:rFonts w:ascii="Times New Roman" w:hAnsi="Times New Roman" w:cs="Times New Roman"/>
          <w:b w:val="0"/>
          <w:bCs w:val="0"/>
          <w:color w:val="auto"/>
          <w:sz w:val="24"/>
          <w:szCs w:val="24"/>
        </w:rPr>
        <w:t>1.</w:t>
      </w:r>
      <w:r w:rsidR="00F0164B" w:rsidRPr="0083237E">
        <w:rPr>
          <w:rFonts w:ascii="Times New Roman" w:hAnsi="Times New Roman" w:cs="Times New Roman"/>
          <w:color w:val="auto"/>
          <w:sz w:val="24"/>
          <w:szCs w:val="24"/>
        </w:rPr>
        <w:t xml:space="preserve"> Владеть основными видами речевой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w:t>
      </w:r>
      <w:r w:rsidRPr="0083237E">
        <w:rPr>
          <w:rFonts w:ascii="Times New Roman" w:hAnsi="Times New Roman"/>
          <w:color w:val="000000"/>
          <w:sz w:val="24"/>
          <w:szCs w:val="24"/>
          <w:lang w:val="ru-RU"/>
        </w:rPr>
        <w:lastRenderedPageBreak/>
        <w:t xml:space="preserve">ситуациях неофициального </w:t>
      </w:r>
      <w:r w:rsidRPr="0083237E">
        <w:rPr>
          <w:rFonts w:ascii="Times New Roman" w:hAnsi="Times New Roman"/>
          <w:color w:val="000000"/>
          <w:sz w:val="24"/>
          <w:szCs w:val="24"/>
          <w:lang w:val="ru-RU"/>
        </w:rPr>
        <w:br/>
        <w:t xml:space="preserve">и официального общения в рамках отобранного тематического содержания речи </w:t>
      </w:r>
      <w:r w:rsidRPr="0083237E">
        <w:rPr>
          <w:rFonts w:ascii="Times New Roman" w:hAnsi="Times New Roman"/>
          <w:color w:val="000000"/>
          <w:sz w:val="24"/>
          <w:szCs w:val="24"/>
          <w:lang w:val="ru-RU"/>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излагать основное содержание прочитанного/прослушанного текста </w:t>
      </w:r>
      <w:r w:rsidRPr="0083237E">
        <w:rPr>
          <w:rFonts w:ascii="Times New Roman" w:hAnsi="Times New Roman"/>
          <w:color w:val="000000"/>
          <w:sz w:val="24"/>
          <w:szCs w:val="24"/>
          <w:lang w:val="ru-RU"/>
        </w:rPr>
        <w:br/>
        <w:t xml:space="preserve">с выражением своего отношения (объём монологического высказывания — до 14 фраз);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83237E">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читать про себя несплошные тексты (таблицы, диаграммы, графики </w:t>
      </w:r>
      <w:r w:rsidRPr="0083237E">
        <w:rPr>
          <w:rFonts w:ascii="Times New Roman" w:hAnsi="Times New Roman"/>
          <w:color w:val="000000"/>
          <w:sz w:val="24"/>
          <w:szCs w:val="24"/>
          <w:lang w:val="ru-RU"/>
        </w:rPr>
        <w:br/>
        <w:t xml:space="preserve">и так далее) и понимать представленную  в них информацию;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w:t>
      </w:r>
      <w:r w:rsidRPr="0083237E">
        <w:rPr>
          <w:rFonts w:ascii="Times New Roman" w:hAnsi="Times New Roman"/>
          <w:color w:val="000000"/>
          <w:sz w:val="24"/>
          <w:szCs w:val="24"/>
          <w:lang w:val="ru-RU"/>
        </w:rPr>
        <w:br/>
        <w:t>и/или прочитанного/прослушанного текста с опорой на образец (объём высказывания — до 150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заполнять таблицу, кратко фиксируя содержание прочитанного/прослушанного текста или дополняя информацию в таблице;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письменно представлять результаты выполненной проектной работы (объём — до 150 слов); </w:t>
      </w:r>
    </w:p>
    <w:p w:rsidR="00F0164B" w:rsidRPr="0083237E" w:rsidRDefault="00F0164B" w:rsidP="00F0164B">
      <w:pPr>
        <w:pStyle w:val="afff0"/>
        <w:spacing w:line="360" w:lineRule="auto"/>
        <w:ind w:firstLine="709"/>
        <w:rPr>
          <w:rFonts w:ascii="Times New Roman" w:hAnsi="Times New Roman" w:cs="Times New Roman"/>
          <w:color w:val="auto"/>
          <w:sz w:val="24"/>
          <w:szCs w:val="24"/>
        </w:rPr>
      </w:pPr>
      <w:r w:rsidRPr="0083237E">
        <w:rPr>
          <w:rStyle w:val="afff4"/>
          <w:rFonts w:ascii="Times New Roman" w:hAnsi="Times New Roman" w:cs="Times New Roman"/>
          <w:b w:val="0"/>
          <w:bCs w:val="0"/>
          <w:color w:val="auto"/>
          <w:sz w:val="24"/>
          <w:szCs w:val="24"/>
        </w:rPr>
        <w:t>42.8.7.2.</w:t>
      </w:r>
      <w:r w:rsidRPr="0083237E">
        <w:rPr>
          <w:rFonts w:ascii="Times New Roman" w:hAnsi="Times New Roman" w:cs="Times New Roman"/>
          <w:color w:val="auto"/>
          <w:sz w:val="24"/>
          <w:szCs w:val="24"/>
        </w:rPr>
        <w:t xml:space="preserve"> Владеть </w:t>
      </w:r>
      <w:r w:rsidRPr="0083237E">
        <w:rPr>
          <w:rStyle w:val="afff4"/>
          <w:rFonts w:ascii="Times New Roman" w:hAnsi="Times New Roman" w:cs="Times New Roman"/>
          <w:b w:val="0"/>
          <w:bCs w:val="0"/>
          <w:color w:val="auto"/>
          <w:sz w:val="24"/>
          <w:szCs w:val="24"/>
        </w:rPr>
        <w:t>фонетическими</w:t>
      </w:r>
      <w:r w:rsidRPr="0083237E">
        <w:rPr>
          <w:rFonts w:ascii="Times New Roman" w:hAnsi="Times New Roman" w:cs="Times New Roman"/>
          <w:color w:val="auto"/>
          <w:sz w:val="24"/>
          <w:szCs w:val="24"/>
        </w:rPr>
        <w:t xml:space="preserve"> навыками: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3237E">
        <w:rPr>
          <w:rFonts w:ascii="Times New Roman" w:hAnsi="Times New Roman"/>
          <w:color w:val="000000"/>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8.7.</w:t>
      </w:r>
      <w:r w:rsidR="00F0164B" w:rsidRPr="0083237E">
        <w:rPr>
          <w:rStyle w:val="afff4"/>
          <w:rFonts w:ascii="Times New Roman" w:hAnsi="Times New Roman"/>
          <w:b w:val="0"/>
          <w:bCs w:val="0"/>
          <w:sz w:val="24"/>
          <w:szCs w:val="24"/>
          <w:lang w:val="ru-RU"/>
        </w:rPr>
        <w:t>3.</w:t>
      </w:r>
      <w:r w:rsidR="00F0164B" w:rsidRPr="0083237E">
        <w:rPr>
          <w:rFonts w:ascii="Times New Roman" w:hAnsi="Times New Roman"/>
          <w:sz w:val="24"/>
          <w:szCs w:val="24"/>
          <w:lang w:val="ru-RU"/>
        </w:rPr>
        <w:t xml:space="preserve"> Р</w:t>
      </w:r>
      <w:r w:rsidR="00F0164B" w:rsidRPr="0083237E">
        <w:rPr>
          <w:rStyle w:val="afff5"/>
          <w:rFonts w:ascii="Times New Roman" w:hAnsi="Times New Roman"/>
          <w:i w:val="0"/>
          <w:spacing w:val="-1"/>
          <w:sz w:val="24"/>
          <w:szCs w:val="24"/>
          <w:lang w:val="ru-RU"/>
        </w:rPr>
        <w:t xml:space="preserve">аспознавать </w:t>
      </w:r>
      <w:r w:rsidR="00F0164B" w:rsidRPr="0083237E">
        <w:rPr>
          <w:rFonts w:ascii="Times New Roman" w:hAnsi="Times New Roman"/>
          <w:color w:val="000000"/>
          <w:sz w:val="24"/>
          <w:szCs w:val="24"/>
          <w:lang w:val="ru-RU"/>
        </w:rPr>
        <w:t xml:space="preserve">в звучащем и письменном тексте 1400 лексических единиц (слов, словосочетаний, речевых клише, средств логической связи) </w:t>
      </w:r>
      <w:r w:rsidR="00F0164B" w:rsidRPr="0083237E">
        <w:rPr>
          <w:rFonts w:ascii="Times New Roman" w:hAnsi="Times New Roman"/>
          <w:color w:val="000000"/>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00F0164B" w:rsidRPr="0083237E">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имена прилагательные при помощи суффиксов -ig, -lich, -isch, -los;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имена существительные, имена прилагательные и наречия при помощи префикса un-;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числительные при помощи суффиксов -zehn, -zig, -ßig, -te, -ste);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 использованием словосложения (сложные существительные путём соединения основ существительных (der Wintersport, das Klassenzimmer);</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83237E">
        <w:rPr>
          <w:rFonts w:ascii="Times New Roman" w:hAnsi="Times New Roman"/>
          <w:color w:val="000000"/>
          <w:sz w:val="24"/>
          <w:szCs w:val="24"/>
          <w:lang w:val="ru-RU"/>
        </w:rPr>
        <w:br/>
        <w:t xml:space="preserve">и основы существительного (die Kleinstadt);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 использованием конверсии (образование имён существительных </w:t>
      </w:r>
      <w:r w:rsidRPr="0083237E">
        <w:rPr>
          <w:rFonts w:ascii="Times New Roman" w:hAnsi="Times New Roman"/>
          <w:color w:val="000000"/>
          <w:sz w:val="24"/>
          <w:szCs w:val="24"/>
          <w:lang w:val="ru-RU"/>
        </w:rPr>
        <w:br/>
        <w:t xml:space="preserve">от неопределённых форм глаголов (lesen — das Lesen);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имён существительных от основы глагола с изменением корневой гласной (der Sprung);</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8.7.</w:t>
      </w:r>
      <w:r w:rsidR="00F0164B" w:rsidRPr="0083237E">
        <w:rPr>
          <w:rStyle w:val="afff4"/>
          <w:rFonts w:ascii="Times New Roman" w:hAnsi="Times New Roman"/>
          <w:b w:val="0"/>
          <w:bCs w:val="0"/>
          <w:spacing w:val="-1"/>
          <w:sz w:val="24"/>
          <w:szCs w:val="24"/>
          <w:lang w:val="ru-RU"/>
        </w:rPr>
        <w:t>4</w:t>
      </w:r>
      <w:r w:rsidR="00F0164B" w:rsidRPr="0083237E">
        <w:rPr>
          <w:rFonts w:ascii="Times New Roman" w:hAnsi="Times New Roman"/>
          <w:spacing w:val="-1"/>
          <w:sz w:val="24"/>
          <w:szCs w:val="24"/>
          <w:lang w:val="ru-RU"/>
        </w:rPr>
        <w:t xml:space="preserve"> </w:t>
      </w:r>
      <w:r w:rsidR="00F0164B" w:rsidRPr="0083237E">
        <w:rPr>
          <w:rStyle w:val="afff5"/>
          <w:rFonts w:ascii="Times New Roman" w:hAnsi="Times New Roman"/>
          <w:i w:val="0"/>
          <w:sz w:val="24"/>
          <w:szCs w:val="24"/>
          <w:lang w:val="ru-RU"/>
        </w:rPr>
        <w:t>Знать</w:t>
      </w:r>
      <w:r w:rsidR="00F0164B" w:rsidRPr="0083237E">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83237E">
        <w:rPr>
          <w:rFonts w:ascii="Times New Roman" w:hAnsi="Times New Roman"/>
          <w:color w:val="000000"/>
          <w:sz w:val="24"/>
          <w:szCs w:val="24"/>
          <w:lang w:val="ru-RU"/>
        </w:rPr>
        <w:br/>
        <w:t xml:space="preserve"> и письменной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безличным местоимением es;</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конструкцией es gibt;</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неопределённо-личным местоимением man, в том числе </w:t>
      </w:r>
      <w:r w:rsidRPr="0083237E">
        <w:rPr>
          <w:rFonts w:ascii="Times New Roman" w:hAnsi="Times New Roman"/>
          <w:color w:val="000000"/>
          <w:sz w:val="24"/>
          <w:szCs w:val="24"/>
          <w:lang w:val="ru-RU"/>
        </w:rPr>
        <w:br/>
        <w:t>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инфинитивным оборотом um … zu;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83237E">
        <w:rPr>
          <w:rFonts w:ascii="Times New Roman" w:hAnsi="Times New Roman"/>
          <w:color w:val="000000"/>
          <w:sz w:val="24"/>
          <w:szCs w:val="24"/>
          <w:lang w:val="ru-RU"/>
        </w:rPr>
        <w:br/>
        <w:t>и инфинитива;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сложноподчинённые предложения: дополнительные — с союзами dass, ob </w:t>
      </w:r>
      <w:r w:rsidRPr="0083237E">
        <w:rPr>
          <w:rFonts w:ascii="Times New Roman" w:hAnsi="Times New Roman"/>
          <w:color w:val="000000"/>
          <w:sz w:val="24"/>
          <w:szCs w:val="24"/>
          <w:lang w:val="ru-RU"/>
        </w:rPr>
        <w:br/>
        <w:t xml:space="preserve">и других.; причины — с союзами weil, da; условия — с союзом wenn; </w:t>
      </w:r>
      <w:r w:rsidRPr="0083237E">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83237E">
        <w:rPr>
          <w:rFonts w:ascii="Times New Roman" w:hAnsi="Times New Roman"/>
          <w:color w:val="000000"/>
          <w:sz w:val="24"/>
          <w:szCs w:val="24"/>
          <w:lang w:val="ru-RU"/>
        </w:rPr>
        <w:br/>
        <w:t>с помощью наречий zuerst, dann, danach, später и другие;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побудительные предложения в утвердительной и отрицательной форме </w:t>
      </w:r>
      <w:r w:rsidRPr="0083237E">
        <w:rPr>
          <w:rFonts w:ascii="Times New Roman" w:hAnsi="Times New Roman"/>
          <w:color w:val="000000"/>
          <w:sz w:val="24"/>
          <w:szCs w:val="24"/>
          <w:lang w:val="ru-RU"/>
        </w:rPr>
        <w:br/>
        <w:t>во 2-м л. ед. ч. и мн. ч. и в вежливой форме;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83237E">
        <w:rPr>
          <w:rFonts w:ascii="Times New Roman" w:hAnsi="Times New Roman"/>
          <w:color w:val="000000"/>
          <w:sz w:val="24"/>
          <w:szCs w:val="24"/>
          <w:lang w:val="ru-RU"/>
        </w:rPr>
        <w:br/>
      </w:r>
      <w:r w:rsidRPr="0083237E">
        <w:rPr>
          <w:rFonts w:ascii="Times New Roman" w:hAnsi="Times New Roman"/>
          <w:color w:val="000000"/>
          <w:sz w:val="24"/>
          <w:szCs w:val="24"/>
          <w:lang w:val="ru-RU"/>
        </w:rPr>
        <w:lastRenderedPageBreak/>
        <w:t>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в видовременных формах страдательного залога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видовременная глагольная форма действительного залога Plusquamperfekt </w:t>
      </w:r>
      <w:r w:rsidRPr="0083237E">
        <w:rPr>
          <w:rFonts w:ascii="Times New Roman" w:hAnsi="Times New Roman"/>
          <w:color w:val="000000"/>
          <w:sz w:val="24"/>
          <w:szCs w:val="24"/>
          <w:lang w:val="ru-RU"/>
        </w:rPr>
        <w:br/>
        <w:t>(при согласовании времён);</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83237E">
        <w:rPr>
          <w:rFonts w:ascii="Times New Roman" w:hAnsi="Times New Roman"/>
          <w:color w:val="000000"/>
          <w:sz w:val="24"/>
          <w:szCs w:val="24"/>
          <w:lang w:val="ru-RU"/>
        </w:rPr>
        <w:br/>
        <w:t>в придаточных предложениях условия c wenn (Konjunktiv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модальные глаголы (mögen, wollen, können, müssen, dürfen, sollen) в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darauf, dazu и тому подобных);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определённый, неопределённый и нулевой артикли;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существительные во множественном числе, образованные по правилу,</w:t>
      </w:r>
      <w:r w:rsidRPr="0083237E">
        <w:rPr>
          <w:rFonts w:ascii="Times New Roman" w:hAnsi="Times New Roman"/>
          <w:color w:val="000000"/>
          <w:sz w:val="24"/>
          <w:szCs w:val="24"/>
          <w:lang w:val="ru-RU"/>
        </w:rPr>
        <w:br/>
        <w:t xml:space="preserve">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имен существительных в единственном и множественном числе;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прилагательных;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отрицания: kein, nicht, nichts, doch;</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предлоги места, направления, времени; предлоги, управляющие дательным падежом;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предлоги, управляющие винительным падежом;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предлоги, управляющие и дательным (место), и винительным (направление) падежом;</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8.7.</w:t>
      </w:r>
      <w:r w:rsidR="00F0164B" w:rsidRPr="0083237E">
        <w:rPr>
          <w:rStyle w:val="afff4"/>
          <w:rFonts w:ascii="Times New Roman" w:hAnsi="Times New Roman"/>
          <w:b w:val="0"/>
          <w:bCs w:val="0"/>
          <w:sz w:val="24"/>
          <w:szCs w:val="24"/>
          <w:lang w:val="ru-RU"/>
        </w:rPr>
        <w:t>5. Вл</w:t>
      </w:r>
      <w:r w:rsidR="00F0164B" w:rsidRPr="0083237E">
        <w:rPr>
          <w:rFonts w:ascii="Times New Roman" w:hAnsi="Times New Roman"/>
          <w:sz w:val="24"/>
          <w:szCs w:val="24"/>
          <w:lang w:val="ru-RU"/>
        </w:rPr>
        <w:t xml:space="preserve">адеть </w:t>
      </w:r>
      <w:r w:rsidR="00F0164B" w:rsidRPr="0083237E">
        <w:rPr>
          <w:rFonts w:ascii="Times New Roman" w:hAnsi="Times New Roman"/>
          <w:color w:val="000000"/>
          <w:sz w:val="24"/>
          <w:szCs w:val="24"/>
          <w:lang w:val="ru-RU"/>
        </w:rPr>
        <w:t>социокультурными знаниями и умениями: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знать/понимать речевые различия в ситуациях официального </w:t>
      </w:r>
      <w:r w:rsidRPr="0083237E">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83237E">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sidRPr="0083237E">
        <w:rPr>
          <w:rFonts w:ascii="Times New Roman" w:hAnsi="Times New Roman"/>
          <w:color w:val="000000"/>
          <w:sz w:val="24"/>
          <w:szCs w:val="24"/>
          <w:lang w:val="ru-RU"/>
        </w:rPr>
        <w:lastRenderedPageBreak/>
        <w:t>устройство, система образования, страницы истории, основные праздники, этикетные особенности общения 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представлять родную страну и её культуру на иностранном языке;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проявлять уважение к иной культуре;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соблюдать нормы вежливости в межкультурном общении;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8.7.</w:t>
      </w:r>
      <w:r w:rsidR="00F0164B" w:rsidRPr="0083237E">
        <w:rPr>
          <w:rStyle w:val="afff4"/>
          <w:rFonts w:ascii="Times New Roman" w:hAnsi="Times New Roman"/>
          <w:b w:val="0"/>
          <w:bCs w:val="0"/>
          <w:sz w:val="24"/>
          <w:szCs w:val="24"/>
          <w:lang w:val="ru-RU"/>
        </w:rPr>
        <w:t>6.</w:t>
      </w:r>
      <w:r w:rsidR="00F0164B" w:rsidRPr="0083237E">
        <w:rPr>
          <w:rFonts w:ascii="Times New Roman" w:hAnsi="Times New Roman"/>
          <w:sz w:val="24"/>
          <w:szCs w:val="24"/>
          <w:lang w:val="ru-RU"/>
        </w:rPr>
        <w:t xml:space="preserve"> Владеть </w:t>
      </w:r>
      <w:r w:rsidR="00F0164B" w:rsidRPr="0083237E">
        <w:rPr>
          <w:rFonts w:ascii="Times New Roman" w:hAnsi="Times New Roman"/>
          <w:color w:val="000000"/>
          <w:sz w:val="24"/>
          <w:szCs w:val="24"/>
          <w:lang w:val="ru-RU"/>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00F0164B" w:rsidRPr="0083237E">
        <w:rPr>
          <w:rFonts w:ascii="Times New Roman" w:hAnsi="Times New Roman"/>
          <w:color w:val="000000"/>
          <w:sz w:val="24"/>
          <w:szCs w:val="24"/>
          <w:lang w:val="ru-RU"/>
        </w:rPr>
        <w:br/>
        <w:t xml:space="preserve">при говорении и письме — описание/перифраз/толкование; при чтении </w:t>
      </w:r>
      <w:r w:rsidR="00F0164B" w:rsidRPr="0083237E">
        <w:rPr>
          <w:rFonts w:ascii="Times New Roman" w:hAnsi="Times New Roman"/>
          <w:color w:val="000000"/>
          <w:sz w:val="24"/>
          <w:szCs w:val="24"/>
          <w:lang w:val="ru-RU"/>
        </w:rPr>
        <w:br/>
        <w:t xml:space="preserve">и аудировании — языковую и контекстуальную догадку;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 xml:space="preserve">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sidR="00F0164B" w:rsidRPr="0083237E">
        <w:rPr>
          <w:rFonts w:ascii="Times New Roman" w:hAnsi="Times New Roman"/>
          <w:color w:val="000000"/>
          <w:sz w:val="24"/>
          <w:szCs w:val="24"/>
          <w:lang w:val="ru-RU"/>
        </w:rPr>
        <w:br/>
        <w:t xml:space="preserve">в учебно-исследовательской, проектной деятельности предметного </w:t>
      </w:r>
      <w:r w:rsidR="00F0164B" w:rsidRPr="0083237E">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sidR="00F0164B" w:rsidRPr="0083237E">
        <w:rPr>
          <w:rFonts w:ascii="Times New Roman" w:hAnsi="Times New Roman"/>
          <w:color w:val="000000"/>
          <w:sz w:val="24"/>
          <w:szCs w:val="24"/>
          <w:lang w:val="ru-RU"/>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sidR="00F0164B" w:rsidRPr="0083237E">
        <w:rPr>
          <w:rFonts w:ascii="Times New Roman" w:hAnsi="Times New Roman"/>
          <w:color w:val="000000"/>
          <w:sz w:val="24"/>
          <w:szCs w:val="24"/>
          <w:lang w:val="ru-RU"/>
        </w:rPr>
        <w:br/>
        <w:t>и пр</w:t>
      </w:r>
      <w:r w:rsidRPr="0083237E">
        <w:rPr>
          <w:rFonts w:ascii="Times New Roman" w:hAnsi="Times New Roman"/>
          <w:color w:val="000000"/>
          <w:sz w:val="24"/>
          <w:szCs w:val="24"/>
          <w:lang w:val="ru-RU"/>
        </w:rPr>
        <w:t xml:space="preserve">и работе </w:t>
      </w:r>
      <w:r w:rsidR="00F0164B" w:rsidRPr="0083237E">
        <w:rPr>
          <w:rFonts w:ascii="Times New Roman" w:hAnsi="Times New Roman"/>
          <w:color w:val="000000"/>
          <w:sz w:val="24"/>
          <w:szCs w:val="24"/>
          <w:lang w:val="ru-RU"/>
        </w:rPr>
        <w:t>в Интернете.</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105.</w:t>
      </w:r>
      <w:r w:rsidR="00F0164B" w:rsidRPr="0083237E">
        <w:rPr>
          <w:rFonts w:ascii="Times New Roman" w:hAnsi="Times New Roman"/>
          <w:color w:val="000000"/>
          <w:sz w:val="24"/>
          <w:szCs w:val="24"/>
          <w:lang w:val="ru-RU"/>
        </w:rPr>
        <w:t>8.8. К концу обучения в 11 классе обучающийся получит следующие предметные результаты по отдельным темам программы по немецкому языку:</w:t>
      </w:r>
    </w:p>
    <w:p w:rsidR="00F0164B" w:rsidRPr="0083237E" w:rsidRDefault="00E70A6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hAnsi="Times New Roman" w:cs="Times New Roman"/>
          <w:color w:val="auto"/>
          <w:sz w:val="24"/>
          <w:szCs w:val="24"/>
        </w:rPr>
        <w:t>8.8.</w:t>
      </w:r>
      <w:r w:rsidR="00F0164B" w:rsidRPr="0083237E">
        <w:rPr>
          <w:rStyle w:val="afff4"/>
          <w:rFonts w:ascii="Times New Roman" w:hAnsi="Times New Roman" w:cs="Times New Roman"/>
          <w:b w:val="0"/>
          <w:bCs w:val="0"/>
          <w:color w:val="auto"/>
          <w:sz w:val="24"/>
          <w:szCs w:val="24"/>
        </w:rPr>
        <w:t>1.</w:t>
      </w:r>
      <w:r w:rsidR="00F0164B" w:rsidRPr="0083237E">
        <w:rPr>
          <w:rFonts w:ascii="Times New Roman" w:hAnsi="Times New Roman" w:cs="Times New Roman"/>
          <w:color w:val="auto"/>
          <w:sz w:val="24"/>
          <w:szCs w:val="24"/>
        </w:rPr>
        <w:t xml:space="preserve"> Владеть основными видами речевой деятельности: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83237E">
        <w:rPr>
          <w:rFonts w:ascii="Times New Roman" w:hAnsi="Times New Roman"/>
          <w:color w:val="000000"/>
          <w:sz w:val="24"/>
          <w:szCs w:val="24"/>
          <w:lang w:val="ru-RU"/>
        </w:rPr>
        <w:br/>
        <w:t xml:space="preserve"> и официального общения в рамках отобранного тематического содержания речи</w:t>
      </w:r>
      <w:r w:rsidRPr="0083237E">
        <w:rPr>
          <w:rFonts w:ascii="Times New Roman" w:hAnsi="Times New Roman"/>
          <w:color w:val="000000"/>
          <w:sz w:val="24"/>
          <w:szCs w:val="24"/>
          <w:lang w:val="ru-RU"/>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 xml:space="preserve">излагать основное содержание прочитанного/прослушанного текста </w:t>
      </w:r>
      <w:r w:rsidRPr="0083237E">
        <w:rPr>
          <w:rFonts w:ascii="Times New Roman" w:hAnsi="Times New Roman"/>
          <w:color w:val="000000"/>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устно излагать результаты выполненной проектной работы</w:t>
      </w:r>
      <w:r w:rsidRPr="0083237E">
        <w:rPr>
          <w:rFonts w:ascii="Times New Roman" w:hAnsi="Times New Roman"/>
          <w:color w:val="000000"/>
          <w:sz w:val="24"/>
          <w:szCs w:val="24"/>
          <w:lang w:val="ru-RU"/>
        </w:rPr>
        <w:br/>
        <w:t xml:space="preserve"> (объём — 14—15 фраз);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83237E">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читать про себя несплошные тексты (таблицы, диаграммы, графики) </w:t>
      </w:r>
      <w:r w:rsidRPr="0083237E">
        <w:rPr>
          <w:rFonts w:ascii="Times New Roman" w:hAnsi="Times New Roman"/>
          <w:color w:val="000000"/>
          <w:sz w:val="24"/>
          <w:szCs w:val="24"/>
          <w:lang w:val="ru-RU"/>
        </w:rPr>
        <w:br/>
        <w:t xml:space="preserve">и понимать представленную в них информацию;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83237E">
        <w:rPr>
          <w:rFonts w:ascii="Times New Roman" w:hAnsi="Times New Roman"/>
          <w:color w:val="000000"/>
          <w:sz w:val="24"/>
          <w:szCs w:val="24"/>
          <w:lang w:val="ru-RU"/>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sidRPr="0083237E">
        <w:rPr>
          <w:rFonts w:ascii="Times New Roman" w:hAnsi="Times New Roman"/>
          <w:color w:val="000000"/>
          <w:sz w:val="24"/>
          <w:szCs w:val="24"/>
          <w:lang w:val="ru-RU"/>
        </w:rPr>
        <w:br/>
        <w:t xml:space="preserve">и/или прочитанного/прослушанного текста с опорой на образец (объём </w:t>
      </w:r>
      <w:r w:rsidRPr="0083237E">
        <w:rPr>
          <w:rFonts w:ascii="Times New Roman" w:hAnsi="Times New Roman"/>
          <w:color w:val="000000"/>
          <w:sz w:val="24"/>
          <w:szCs w:val="24"/>
          <w:lang w:val="ru-RU"/>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sidRPr="0083237E">
        <w:rPr>
          <w:rFonts w:ascii="Times New Roman" w:hAnsi="Times New Roman"/>
          <w:color w:val="000000"/>
          <w:sz w:val="24"/>
          <w:szCs w:val="24"/>
          <w:lang w:val="ru-RU"/>
        </w:rPr>
        <w:br/>
        <w:t xml:space="preserve">до 180 слов); </w:t>
      </w:r>
    </w:p>
    <w:p w:rsidR="00F0164B" w:rsidRPr="0083237E" w:rsidRDefault="00E70A6B" w:rsidP="00F0164B">
      <w:pPr>
        <w:pStyle w:val="afff0"/>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105.</w:t>
      </w:r>
      <w:r w:rsidR="00F0164B" w:rsidRPr="0083237E">
        <w:rPr>
          <w:rFonts w:ascii="Times New Roman" w:hAnsi="Times New Roman" w:cs="Times New Roman"/>
          <w:color w:val="auto"/>
          <w:sz w:val="24"/>
          <w:szCs w:val="24"/>
        </w:rPr>
        <w:t>8.8.</w:t>
      </w:r>
      <w:r w:rsidR="00F0164B" w:rsidRPr="0083237E">
        <w:rPr>
          <w:rStyle w:val="afff4"/>
          <w:rFonts w:ascii="Times New Roman" w:hAnsi="Times New Roman" w:cs="Times New Roman"/>
          <w:b w:val="0"/>
          <w:bCs w:val="0"/>
          <w:color w:val="auto"/>
          <w:sz w:val="24"/>
          <w:szCs w:val="24"/>
        </w:rPr>
        <w:t>2.</w:t>
      </w:r>
      <w:r w:rsidR="00F0164B" w:rsidRPr="0083237E">
        <w:rPr>
          <w:rFonts w:ascii="Times New Roman" w:hAnsi="Times New Roman" w:cs="Times New Roman"/>
          <w:color w:val="auto"/>
          <w:sz w:val="24"/>
          <w:szCs w:val="24"/>
        </w:rPr>
        <w:t xml:space="preserve"> Владеть </w:t>
      </w:r>
      <w:r w:rsidR="00F0164B" w:rsidRPr="0083237E">
        <w:rPr>
          <w:rStyle w:val="afff4"/>
          <w:rFonts w:ascii="Times New Roman" w:hAnsi="Times New Roman" w:cs="Times New Roman"/>
          <w:b w:val="0"/>
          <w:bCs w:val="0"/>
          <w:color w:val="auto"/>
          <w:sz w:val="24"/>
          <w:szCs w:val="24"/>
        </w:rPr>
        <w:t>фонетическими</w:t>
      </w:r>
      <w:r w:rsidR="00F0164B" w:rsidRPr="0083237E">
        <w:rPr>
          <w:rFonts w:ascii="Times New Roman" w:hAnsi="Times New Roman" w:cs="Times New Roman"/>
          <w:color w:val="auto"/>
          <w:sz w:val="24"/>
          <w:szCs w:val="24"/>
        </w:rPr>
        <w:t xml:space="preserve"> навыками:</w:t>
      </w:r>
    </w:p>
    <w:p w:rsidR="00F0164B" w:rsidRPr="0083237E" w:rsidRDefault="00F0164B" w:rsidP="00F0164B">
      <w:pPr>
        <w:pStyle w:val="afff0"/>
        <w:spacing w:line="360" w:lineRule="auto"/>
        <w:ind w:firstLine="709"/>
        <w:rPr>
          <w:rFonts w:ascii="Times New Roman" w:hAnsi="Times New Roman" w:cs="Times New Roman"/>
          <w:bCs/>
          <w:color w:val="auto"/>
          <w:sz w:val="24"/>
          <w:szCs w:val="24"/>
        </w:rPr>
      </w:pPr>
      <w:r w:rsidRPr="0083237E">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3237E">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sidRPr="0083237E">
        <w:rPr>
          <w:rFonts w:ascii="Times New Roman" w:hAnsi="Times New Roman"/>
          <w:sz w:val="24"/>
          <w:szCs w:val="24"/>
        </w:rPr>
        <w:br/>
      </w:r>
      <w:r w:rsidRPr="0083237E">
        <w:rPr>
          <w:rFonts w:ascii="Times New Roman" w:hAnsi="Times New Roman"/>
          <w:sz w:val="24"/>
          <w:szCs w:val="24"/>
        </w:rPr>
        <w:lastRenderedPageBreak/>
        <w:t xml:space="preserve">с соблюдением правил чтения и соответствующей интонацией, демонстрируя понимание содержания текста;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владеть пунктуационными навыками: использовать запятую при перечислении и обращении; точку, вопросительный и восклицательный знаки;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не ставить точку после заголовка;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пунктуационно правильно оформлять прямую речь;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пунктуационно правильно оформлять электронное сообщение личного характера;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8.8.</w:t>
      </w:r>
      <w:r w:rsidR="00F0164B" w:rsidRPr="0083237E">
        <w:rPr>
          <w:rStyle w:val="afff4"/>
          <w:rFonts w:ascii="Times New Roman" w:hAnsi="Times New Roman"/>
          <w:b w:val="0"/>
          <w:bCs w:val="0"/>
          <w:sz w:val="24"/>
          <w:szCs w:val="24"/>
          <w:lang w:val="ru-RU"/>
        </w:rPr>
        <w:t>3.</w:t>
      </w:r>
      <w:r w:rsidR="00F0164B" w:rsidRPr="0083237E">
        <w:rPr>
          <w:rStyle w:val="afff5"/>
          <w:rFonts w:ascii="Times New Roman" w:hAnsi="Times New Roman"/>
          <w:i w:val="0"/>
          <w:sz w:val="24"/>
          <w:szCs w:val="24"/>
          <w:lang w:val="ru-RU"/>
        </w:rPr>
        <w:t>Распознавать</w:t>
      </w:r>
      <w:r w:rsidR="00F0164B" w:rsidRPr="0083237E">
        <w:rPr>
          <w:rFonts w:ascii="Times New Roman" w:hAnsi="Times New Roman"/>
          <w:color w:val="000000"/>
          <w:sz w:val="24"/>
          <w:szCs w:val="24"/>
          <w:lang w:val="ru-RU"/>
        </w:rPr>
        <w:t xml:space="preserve"> в звучащем и письменном тексте 1500 лексических единиц (слов, словосочетаний, речевых клише, средств логической связи) </w:t>
      </w:r>
      <w:r w:rsidR="00F0164B" w:rsidRPr="0083237E">
        <w:rPr>
          <w:rFonts w:ascii="Times New Roman" w:hAnsi="Times New Roman"/>
          <w:color w:val="000000"/>
          <w:sz w:val="24"/>
          <w:szCs w:val="24"/>
          <w:lang w:val="ru-RU"/>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F0164B" w:rsidRPr="0083237E">
        <w:rPr>
          <w:rFonts w:ascii="Times New Roman" w:hAnsi="Times New Roman"/>
          <w:color w:val="000000"/>
          <w:sz w:val="24"/>
          <w:szCs w:val="24"/>
          <w:lang w:val="ru-RU"/>
        </w:rPr>
        <w:br/>
        <w:t xml:space="preserve"> с соблюдением существующей в немецком языке нормы лексической сочетаемости;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прилагательные при помощи суффиксов -ig, -lich, -isch, -los;</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имена существительные, имена прилагательные и наречия при помощи префикса un-;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числительные при помощи суффиксов -zehn, -zig, -ßig, -te, -ste);</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с использованием словосложения (сложные существительные путём соединения основ существительных (der Wintersport, das Klassenzimmer);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83237E">
        <w:rPr>
          <w:rFonts w:ascii="Times New Roman" w:hAnsi="Times New Roman"/>
          <w:color w:val="000000"/>
          <w:sz w:val="24"/>
          <w:szCs w:val="24"/>
          <w:lang w:val="ru-RU"/>
        </w:rPr>
        <w:br/>
        <w:t xml:space="preserve">и основы существительного (die Kleinstadt);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 использованием конверсии (образование имён существительных </w:t>
      </w:r>
      <w:r w:rsidRPr="0083237E">
        <w:rPr>
          <w:rFonts w:ascii="Times New Roman" w:hAnsi="Times New Roman"/>
          <w:color w:val="000000"/>
          <w:sz w:val="24"/>
          <w:szCs w:val="24"/>
          <w:lang w:val="ru-RU"/>
        </w:rPr>
        <w:br/>
        <w:t xml:space="preserve">от неопределённых форм глаголов (lesen — das Lesen);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имён существительных от основы глагола без изменения корневой гласной (der Anfang);</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имён существительных от основы глагола с изменением корневой гласной (der Sprung);</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распознавать и употреблять в устной и письменной речи различные средства связи для </w:t>
      </w:r>
      <w:r w:rsidRPr="0083237E">
        <w:rPr>
          <w:rFonts w:ascii="Times New Roman" w:hAnsi="Times New Roman"/>
          <w:color w:val="000000"/>
          <w:sz w:val="24"/>
          <w:szCs w:val="24"/>
          <w:lang w:val="ru-RU"/>
        </w:rPr>
        <w:lastRenderedPageBreak/>
        <w:t>обеспечения целостности и логичности устного/письменного высказывания;</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8.8.</w:t>
      </w:r>
      <w:r w:rsidR="00F0164B" w:rsidRPr="0083237E">
        <w:rPr>
          <w:rStyle w:val="afff4"/>
          <w:rFonts w:ascii="Times New Roman" w:hAnsi="Times New Roman"/>
          <w:b w:val="0"/>
          <w:bCs w:val="0"/>
          <w:sz w:val="24"/>
          <w:szCs w:val="24"/>
          <w:lang w:val="ru-RU"/>
        </w:rPr>
        <w:t>4</w:t>
      </w:r>
      <w:r w:rsidR="00F0164B" w:rsidRPr="0083237E">
        <w:rPr>
          <w:rFonts w:ascii="Times New Roman" w:hAnsi="Times New Roman"/>
          <w:sz w:val="24"/>
          <w:szCs w:val="24"/>
          <w:lang w:val="ru-RU"/>
        </w:rPr>
        <w:t xml:space="preserve"> З</w:t>
      </w:r>
      <w:r w:rsidR="00F0164B" w:rsidRPr="0083237E">
        <w:rPr>
          <w:rStyle w:val="afff5"/>
          <w:rFonts w:ascii="Times New Roman" w:hAnsi="Times New Roman"/>
          <w:i w:val="0"/>
          <w:sz w:val="24"/>
          <w:szCs w:val="24"/>
          <w:lang w:val="ru-RU"/>
        </w:rPr>
        <w:t>нать</w:t>
      </w:r>
      <w:r w:rsidR="00F0164B" w:rsidRPr="0083237E">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83237E">
        <w:rPr>
          <w:rFonts w:ascii="Times New Roman" w:hAnsi="Times New Roman"/>
          <w:color w:val="000000"/>
          <w:sz w:val="24"/>
          <w:szCs w:val="24"/>
          <w:lang w:val="ru-RU"/>
        </w:rPr>
        <w:br/>
        <w:t>и письменной речи: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безличным местоимением es;</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конструкцией es gibt;</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предложения с неопределённо-личным местоимением man, в том числе </w:t>
      </w:r>
      <w:r w:rsidRPr="0083237E">
        <w:rPr>
          <w:rFonts w:ascii="Times New Roman" w:hAnsi="Times New Roman"/>
          <w:color w:val="000000"/>
          <w:sz w:val="24"/>
          <w:szCs w:val="24"/>
          <w:lang w:val="ru-RU"/>
        </w:rPr>
        <w:br/>
        <w:t>с модальными глаголами;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инфинитивным оборотом um … zu;</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предложения с глаголами, требующие употребления после них частицы zu</w:t>
      </w:r>
      <w:r w:rsidRPr="0083237E">
        <w:rPr>
          <w:rFonts w:ascii="Times New Roman" w:hAnsi="Times New Roman"/>
          <w:color w:val="000000"/>
          <w:sz w:val="24"/>
          <w:szCs w:val="24"/>
          <w:lang w:val="ru-RU"/>
        </w:rPr>
        <w:br/>
        <w:t xml:space="preserve"> и инфинитива;</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сложноподчинённые предложения: дополнительные — с союзами dass, ob</w:t>
      </w:r>
      <w:r w:rsidRPr="0083237E">
        <w:rPr>
          <w:rFonts w:ascii="Times New Roman" w:hAnsi="Times New Roman"/>
          <w:color w:val="000000"/>
          <w:sz w:val="24"/>
          <w:szCs w:val="24"/>
          <w:lang w:val="ru-RU"/>
        </w:rPr>
        <w:br/>
        <w:t xml:space="preserve"> и других; причины — с союзами weil, da; условия — с союзом wenn;</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времени — с союзами wenn, als, nachdem;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цели — с союзом damit;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определительные с относительными местоимениями die, der, das;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уступки — с союзом obwohl;</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83237E">
        <w:rPr>
          <w:rFonts w:ascii="Times New Roman" w:hAnsi="Times New Roman"/>
          <w:color w:val="000000"/>
          <w:sz w:val="24"/>
          <w:szCs w:val="24"/>
          <w:lang w:val="ru-RU"/>
        </w:rPr>
        <w:br/>
        <w:t>с помощью наречий zuerst, dann, danach, später и других;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побудительные предложения в утвердительной и отрицательной форме во 2-м л. ед. ч. и мн. ч. и в вежливой форме;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83237E">
        <w:rPr>
          <w:rFonts w:ascii="Times New Roman" w:hAnsi="Times New Roman"/>
          <w:color w:val="000000"/>
          <w:sz w:val="24"/>
          <w:szCs w:val="24"/>
          <w:lang w:val="ru-RU"/>
        </w:rPr>
        <w:br/>
        <w:t>в изъявительном наклонении (Präsens, Perfekt, Präteritum, Futur I);</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83237E">
        <w:rPr>
          <w:rFonts w:ascii="Times New Roman" w:hAnsi="Times New Roman"/>
          <w:color w:val="000000"/>
          <w:sz w:val="24"/>
          <w:szCs w:val="24"/>
          <w:lang w:val="ru-RU"/>
        </w:rPr>
        <w:br/>
        <w:t>в видовременных формах страдательного залога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lastRenderedPageBreak/>
        <w:t>видовременная глагольная форма действительного залога Plusquamperfekt (при согласовании времён);</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83237E">
        <w:rPr>
          <w:rFonts w:ascii="Times New Roman" w:hAnsi="Times New Roman"/>
          <w:color w:val="000000"/>
          <w:sz w:val="24"/>
          <w:szCs w:val="24"/>
          <w:lang w:val="ru-RU"/>
        </w:rPr>
        <w:br/>
        <w:t>в придаточных предложениях условия c wenn (Konjunktiv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модальные глаголы (mögen, wollen, können, müssen, dürfen, sollen) в Präsens, Präteritum;</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подобные, darauf, dazu и тому подобные);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определённый, неопределённый и нулевой артикли;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склонение имён прилагательных;</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способы выражения отрицания: kein, nicht, nichts, doch;</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83237E">
        <w:rPr>
          <w:rFonts w:ascii="Times New Roman" w:hAnsi="Times New Roman"/>
          <w:color w:val="000000"/>
          <w:sz w:val="24"/>
          <w:szCs w:val="24"/>
          <w:lang w:val="ru-RU"/>
        </w:rPr>
        <w:br/>
        <w:t>и дательным (место), и винительным (направление) падежом;</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8.8.</w:t>
      </w:r>
      <w:r w:rsidR="00F0164B" w:rsidRPr="0083237E">
        <w:rPr>
          <w:rStyle w:val="afff4"/>
          <w:rFonts w:ascii="Times New Roman" w:hAnsi="Times New Roman"/>
          <w:b w:val="0"/>
          <w:bCs w:val="0"/>
          <w:sz w:val="24"/>
          <w:szCs w:val="24"/>
          <w:lang w:val="ru-RU"/>
        </w:rPr>
        <w:t>5.</w:t>
      </w:r>
      <w:r w:rsidR="00F0164B" w:rsidRPr="0083237E">
        <w:rPr>
          <w:rFonts w:ascii="Times New Roman" w:hAnsi="Times New Roman"/>
          <w:sz w:val="24"/>
          <w:szCs w:val="24"/>
          <w:lang w:val="ru-RU"/>
        </w:rPr>
        <w:t xml:space="preserve"> Владеть </w:t>
      </w:r>
      <w:r w:rsidR="00F0164B" w:rsidRPr="0083237E">
        <w:rPr>
          <w:rFonts w:ascii="Times New Roman" w:hAnsi="Times New Roman"/>
          <w:color w:val="000000"/>
          <w:sz w:val="24"/>
          <w:szCs w:val="24"/>
          <w:lang w:val="ru-RU"/>
        </w:rPr>
        <w:t>социокультурными знаниями и умениями:</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знать/понимать речевые различия в ситуациях официального </w:t>
      </w:r>
      <w:r w:rsidRPr="0083237E">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83237E">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иметь базовые знания о социокультурном портрете и культурном наследии родной страны </w:t>
      </w:r>
      <w:r w:rsidRPr="0083237E">
        <w:rPr>
          <w:rFonts w:ascii="Times New Roman" w:hAnsi="Times New Roman"/>
          <w:color w:val="000000"/>
          <w:sz w:val="24"/>
          <w:szCs w:val="24"/>
          <w:lang w:val="ru-RU"/>
        </w:rPr>
        <w:lastRenderedPageBreak/>
        <w:t xml:space="preserve">и страны/стран изучаемого языка; представлять родную страну </w:t>
      </w:r>
      <w:r w:rsidRPr="0083237E">
        <w:rPr>
          <w:rFonts w:ascii="Times New Roman" w:hAnsi="Times New Roman"/>
          <w:color w:val="000000"/>
          <w:sz w:val="24"/>
          <w:szCs w:val="24"/>
          <w:lang w:val="ru-RU"/>
        </w:rPr>
        <w:br/>
        <w:t xml:space="preserve">и её культуру на иностранном языке; </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проявлять уважение к иной культуре; соблюдать нормы вежливости </w:t>
      </w:r>
      <w:r w:rsidRPr="0083237E">
        <w:rPr>
          <w:rFonts w:ascii="Times New Roman" w:hAnsi="Times New Roman"/>
          <w:color w:val="000000"/>
          <w:sz w:val="24"/>
          <w:szCs w:val="24"/>
          <w:lang w:val="ru-RU"/>
        </w:rPr>
        <w:br/>
        <w:t xml:space="preserve">в межкультурном общении;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8.8.</w:t>
      </w:r>
      <w:r w:rsidR="00F0164B" w:rsidRPr="0083237E">
        <w:rPr>
          <w:rStyle w:val="afff4"/>
          <w:rFonts w:ascii="Times New Roman" w:hAnsi="Times New Roman"/>
          <w:b w:val="0"/>
          <w:bCs w:val="0"/>
          <w:sz w:val="24"/>
          <w:szCs w:val="24"/>
          <w:lang w:val="ru-RU"/>
        </w:rPr>
        <w:t>6.</w:t>
      </w:r>
      <w:r w:rsidR="00F0164B" w:rsidRPr="0083237E">
        <w:rPr>
          <w:rFonts w:ascii="Times New Roman" w:hAnsi="Times New Roman"/>
          <w:sz w:val="24"/>
          <w:szCs w:val="24"/>
          <w:lang w:val="ru-RU"/>
        </w:rPr>
        <w:t xml:space="preserve"> Владеть </w:t>
      </w:r>
      <w:r w:rsidR="00F0164B" w:rsidRPr="0083237E">
        <w:rPr>
          <w:rFonts w:ascii="Times New Roman" w:hAnsi="Times New Roman"/>
          <w:color w:val="000000"/>
          <w:sz w:val="24"/>
          <w:szCs w:val="24"/>
          <w:lang w:val="ru-RU"/>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0164B" w:rsidRPr="0083237E" w:rsidRDefault="00F0164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 при говорении и письме — описание/перифраз/толкование; при чтении </w:t>
      </w:r>
      <w:r w:rsidRPr="0083237E">
        <w:rPr>
          <w:rFonts w:ascii="Times New Roman" w:hAnsi="Times New Roman"/>
          <w:color w:val="000000"/>
          <w:sz w:val="24"/>
          <w:szCs w:val="24"/>
          <w:lang w:val="ru-RU"/>
        </w:rPr>
        <w:br/>
        <w:t xml:space="preserve">и аудировании — языковую и контекстуальную догадку; </w:t>
      </w:r>
    </w:p>
    <w:p w:rsidR="00F0164B" w:rsidRPr="0083237E" w:rsidRDefault="00E70A6B"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sz w:val="24"/>
          <w:szCs w:val="24"/>
          <w:lang w:val="ru-RU"/>
        </w:rPr>
        <w:t>105.</w:t>
      </w:r>
      <w:r w:rsidR="00F0164B" w:rsidRPr="0083237E">
        <w:rPr>
          <w:rFonts w:ascii="Times New Roman" w:hAnsi="Times New Roman"/>
          <w:sz w:val="24"/>
          <w:szCs w:val="24"/>
          <w:lang w:val="ru-RU"/>
        </w:rPr>
        <w:t>8.8.</w:t>
      </w:r>
      <w:r w:rsidR="00F0164B" w:rsidRPr="0083237E">
        <w:rPr>
          <w:rStyle w:val="afff4"/>
          <w:rFonts w:ascii="Times New Roman" w:hAnsi="Times New Roman"/>
          <w:b w:val="0"/>
          <w:bCs w:val="0"/>
          <w:sz w:val="24"/>
          <w:szCs w:val="24"/>
          <w:lang w:val="ru-RU"/>
        </w:rPr>
        <w:t>7</w:t>
      </w:r>
      <w:r w:rsidR="00F0164B" w:rsidRPr="0083237E">
        <w:rPr>
          <w:rFonts w:ascii="Times New Roman" w:hAnsi="Times New Roman"/>
          <w:sz w:val="24"/>
          <w:szCs w:val="24"/>
          <w:lang w:val="ru-RU"/>
        </w:rPr>
        <w:t xml:space="preserve"> </w:t>
      </w:r>
      <w:r w:rsidR="00F0164B" w:rsidRPr="0083237E">
        <w:rPr>
          <w:rStyle w:val="afff5"/>
          <w:rFonts w:ascii="Times New Roman" w:hAnsi="Times New Roman"/>
          <w:i w:val="0"/>
          <w:sz w:val="24"/>
          <w:szCs w:val="24"/>
          <w:lang w:val="ru-RU"/>
        </w:rPr>
        <w:t>Владеть</w:t>
      </w:r>
      <w:r w:rsidR="00F0164B" w:rsidRPr="0083237E">
        <w:rPr>
          <w:rFonts w:ascii="Times New Roman" w:hAnsi="Times New Roman"/>
          <w:sz w:val="24"/>
          <w:szCs w:val="24"/>
          <w:lang w:val="ru-RU"/>
        </w:rPr>
        <w:t xml:space="preserve"> </w:t>
      </w:r>
      <w:r w:rsidR="00F0164B" w:rsidRPr="0083237E">
        <w:rPr>
          <w:rFonts w:ascii="Times New Roman" w:hAnsi="Times New Roman"/>
          <w:color w:val="000000"/>
          <w:sz w:val="24"/>
          <w:szCs w:val="24"/>
          <w:lang w:val="ru-RU"/>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00F0164B" w:rsidRPr="0083237E">
        <w:rPr>
          <w:rFonts w:ascii="Times New Roman" w:hAnsi="Times New Roman"/>
          <w:color w:val="000000"/>
          <w:sz w:val="24"/>
          <w:szCs w:val="24"/>
          <w:lang w:val="ru-RU"/>
        </w:rPr>
        <w:br/>
        <w:t xml:space="preserve">информационно-справочные системы в электронной форме; участвовать </w:t>
      </w:r>
      <w:r w:rsidR="00F0164B" w:rsidRPr="0083237E">
        <w:rPr>
          <w:rFonts w:ascii="Times New Roman" w:hAnsi="Times New Roman"/>
          <w:color w:val="000000"/>
          <w:sz w:val="24"/>
          <w:szCs w:val="24"/>
          <w:lang w:val="ru-RU"/>
        </w:rPr>
        <w:br/>
        <w:t>в  учебно-исследовательской, прое</w:t>
      </w:r>
      <w:r w:rsidR="004C737D" w:rsidRPr="0083237E">
        <w:rPr>
          <w:rFonts w:ascii="Times New Roman" w:hAnsi="Times New Roman"/>
          <w:color w:val="000000"/>
          <w:sz w:val="24"/>
          <w:szCs w:val="24"/>
          <w:lang w:val="ru-RU"/>
        </w:rPr>
        <w:t xml:space="preserve">ктной деятельности предметного </w:t>
      </w:r>
      <w:r w:rsidR="004C737D" w:rsidRPr="0083237E">
        <w:rPr>
          <w:rFonts w:ascii="Times New Roman" w:hAnsi="Times New Roman"/>
          <w:color w:val="000000"/>
          <w:sz w:val="24"/>
          <w:szCs w:val="24"/>
          <w:lang w:val="ru-RU"/>
        </w:rPr>
        <w:br/>
      </w:r>
      <w:r w:rsidR="00F0164B" w:rsidRPr="0083237E">
        <w:rPr>
          <w:rFonts w:ascii="Times New Roman" w:hAnsi="Times New Roman"/>
          <w:color w:val="000000"/>
          <w:sz w:val="24"/>
          <w:szCs w:val="24"/>
          <w:lang w:val="ru-RU"/>
        </w:rPr>
        <w:t xml:space="preserve">и межпредметного характера с использованием материалов на немецком языке </w:t>
      </w:r>
      <w:r w:rsidR="00F0164B" w:rsidRPr="0083237E">
        <w:rPr>
          <w:rFonts w:ascii="Times New Roman" w:hAnsi="Times New Roman"/>
          <w:color w:val="000000"/>
          <w:sz w:val="24"/>
          <w:szCs w:val="24"/>
          <w:lang w:val="ru-RU"/>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123128" w:rsidRPr="0083237E" w:rsidRDefault="00123128" w:rsidP="00F0164B">
      <w:pPr>
        <w:spacing w:after="0" w:line="360" w:lineRule="auto"/>
        <w:ind w:firstLine="709"/>
        <w:contextualSpacing/>
        <w:jc w:val="both"/>
        <w:rPr>
          <w:rFonts w:ascii="Times New Roman" w:eastAsia="OfficinaSansBoldITC" w:hAnsi="Times New Roman"/>
          <w:color w:val="000000"/>
          <w:sz w:val="24"/>
          <w:szCs w:val="24"/>
          <w:lang w:val="ru-RU"/>
        </w:rPr>
      </w:pPr>
    </w:p>
    <w:p w:rsidR="00F0164B" w:rsidRPr="0083237E" w:rsidRDefault="00664DC9" w:rsidP="00E61893">
      <w:pPr>
        <w:pStyle w:val="3"/>
      </w:pPr>
      <w:bookmarkStart w:id="17" w:name="_Toc174607107"/>
      <w:r w:rsidRPr="0083237E">
        <w:t>Р</w:t>
      </w:r>
      <w:r w:rsidR="00F0164B" w:rsidRPr="0083237E">
        <w:t>абочая программа по учебному предмету «Математика» (базовый уровень).</w:t>
      </w:r>
      <w:bookmarkEnd w:id="17"/>
      <w:r w:rsidR="00F0164B" w:rsidRPr="0083237E">
        <w:t xml:space="preserve">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1. </w:t>
      </w:r>
      <w:r w:rsidR="00E61893"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«Математика» (базовый уровень) (предметная область «</w:t>
      </w:r>
      <w:r w:rsidR="00F0164B" w:rsidRPr="0083237E">
        <w:rPr>
          <w:rFonts w:ascii="Times New Roman" w:eastAsia="Times New Roman" w:hAnsi="Times New Roman"/>
          <w:color w:val="000000"/>
          <w:sz w:val="24"/>
          <w:szCs w:val="24"/>
          <w:lang w:val="ru-RU" w:eastAsia="ru-RU"/>
        </w:rPr>
        <w:t>Математика и информатика</w:t>
      </w:r>
      <w:r w:rsidR="00F0164B" w:rsidRPr="0083237E">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83237E" w:rsidRDefault="001C05D6"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118.</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3237E" w:rsidRDefault="001C05D6"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118.</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1C05D6"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118.</w:t>
      </w:r>
      <w:r w:rsidR="00F0164B" w:rsidRPr="0083237E">
        <w:rPr>
          <w:rFonts w:ascii="Times New Roman" w:eastAsia="SchoolBookSanPi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eastAsia="SchoolBookSanPin" w:hAnsi="Times New Roman"/>
          <w:sz w:val="24"/>
          <w:szCs w:val="24"/>
          <w:lang w:val="ru-RU"/>
        </w:rPr>
        <w:br/>
        <w:t>за каждый год обучения.</w:t>
      </w:r>
    </w:p>
    <w:p w:rsidR="00F0164B" w:rsidRPr="0083237E" w:rsidRDefault="001C05D6"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118.</w:t>
      </w:r>
      <w:r w:rsidR="00F0164B" w:rsidRPr="0083237E">
        <w:rPr>
          <w:rFonts w:ascii="Times New Roman" w:eastAsia="OfficinaSansBoldITC" w:hAnsi="Times New Roman"/>
          <w:sz w:val="24"/>
          <w:szCs w:val="24"/>
          <w:lang w:val="ru-RU"/>
        </w:rPr>
        <w:t>5. Пояснительная записка.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lastRenderedPageBreak/>
        <w:t>118.</w:t>
      </w:r>
      <w:r w:rsidR="00F0164B" w:rsidRPr="0083237E">
        <w:rPr>
          <w:rFonts w:ascii="Times New Roman" w:eastAsia="OfficinaSansBoldITC" w:hAnsi="Times New Roman"/>
          <w:sz w:val="24"/>
          <w:szCs w:val="24"/>
          <w:lang w:val="ru-RU"/>
        </w:rPr>
        <w:t>5.1. </w:t>
      </w:r>
      <w:r w:rsidR="00F0164B" w:rsidRPr="0083237E">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00F0164B" w:rsidRPr="0083237E">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00F0164B" w:rsidRPr="0083237E">
        <w:rPr>
          <w:rFonts w:ascii="Times New Roman" w:hAnsi="Times New Roman"/>
          <w:sz w:val="24"/>
          <w:szCs w:val="24"/>
          <w:lang w:val="ru-RU"/>
        </w:rPr>
        <w:br/>
        <w:t xml:space="preserve">и непрерывного образования, целостность общекультурного, личностного </w:t>
      </w:r>
      <w:r w:rsidR="00F0164B" w:rsidRPr="0083237E">
        <w:rPr>
          <w:rFonts w:ascii="Times New Roman" w:hAnsi="Times New Roman"/>
          <w:sz w:val="24"/>
          <w:szCs w:val="24"/>
          <w:lang w:val="ru-RU"/>
        </w:rPr>
        <w:br/>
        <w:t xml:space="preserve">и познавательного развития личности обучающихся.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83237E">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83237E">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83237E">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83237E">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83237E">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5.4. Практическая полезность математики обусловлена тем, </w:t>
      </w:r>
      <w:r w:rsidR="00F0164B" w:rsidRPr="0083237E">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83237E">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83237E">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83237E">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118.</w:t>
      </w:r>
      <w:r w:rsidR="00F0164B" w:rsidRPr="0083237E">
        <w:rPr>
          <w:rFonts w:ascii="Times New Roman" w:hAnsi="Times New Roman"/>
          <w:sz w:val="24"/>
          <w:szCs w:val="24"/>
          <w:lang w:val="ru-RU"/>
        </w:rPr>
        <w:t xml:space="preserve">5.5. Одновременно с расширением сфер применения математики </w:t>
      </w:r>
      <w:r w:rsidR="00F0164B" w:rsidRPr="0083237E">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83237E">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83237E">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83237E">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83237E">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5.9. Приоритетными целями обучения математике в 10–11 классах </w:t>
      </w:r>
      <w:r w:rsidR="00F0164B" w:rsidRPr="0083237E">
        <w:rPr>
          <w:rFonts w:ascii="Times New Roman" w:hAnsi="Times New Roman"/>
          <w:sz w:val="24"/>
          <w:szCs w:val="24"/>
          <w:lang w:val="ru-RU"/>
        </w:rPr>
        <w:br/>
        <w:t>на базовом уровне являются: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83237E">
        <w:rPr>
          <w:rFonts w:ascii="Times New Roman" w:hAnsi="Times New Roman"/>
          <w:sz w:val="24"/>
          <w:szCs w:val="24"/>
          <w:lang w:val="ru-RU"/>
        </w:rPr>
        <w:br/>
        <w:t xml:space="preserve">и при изучении других учебных предметов, проявления зависимостей </w:t>
      </w:r>
      <w:r w:rsidRPr="0083237E">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83237E">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83237E">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83237E">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83237E">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83237E">
        <w:rPr>
          <w:rFonts w:ascii="Times New Roman" w:hAnsi="Times New Roman"/>
          <w:sz w:val="24"/>
          <w:szCs w:val="24"/>
          <w:lang w:val="ru-RU"/>
        </w:rPr>
        <w:br/>
        <w:t>на уровне среднего общего образования.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83237E">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83237E">
        <w:rPr>
          <w:rFonts w:ascii="Times New Roman" w:hAnsi="Times New Roman"/>
          <w:sz w:val="24"/>
          <w:szCs w:val="24"/>
          <w:lang w:val="ru-RU"/>
        </w:rPr>
        <w:br/>
        <w:t>а элементы логики включаются в содержание всех названных выше курсов.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5.12. Общее число часов, рекомендованных для изучения математики - </w:t>
      </w:r>
      <w:r w:rsidR="00F0164B" w:rsidRPr="0083237E">
        <w:rPr>
          <w:rFonts w:ascii="Times New Roman" w:hAnsi="Times New Roman"/>
          <w:sz w:val="24"/>
          <w:szCs w:val="24"/>
          <w:lang w:val="ru-RU"/>
        </w:rPr>
        <w:br/>
        <w:t xml:space="preserve">340 часов: в 10 классе - 170 часов (5 часов в неделю), в 11 классе – 170 часов </w:t>
      </w:r>
      <w:r w:rsidR="00F0164B" w:rsidRPr="0083237E">
        <w:rPr>
          <w:rFonts w:ascii="Times New Roman" w:hAnsi="Times New Roman"/>
          <w:sz w:val="24"/>
          <w:szCs w:val="24"/>
          <w:lang w:val="ru-RU"/>
        </w:rPr>
        <w:br/>
        <w:t xml:space="preserve">(5 часов в неделю). </w:t>
      </w:r>
      <w:bookmarkStart w:id="18" w:name="_Toc73394990"/>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19" w:name="_Toc118726577"/>
      <w:r w:rsidRPr="0083237E">
        <w:rPr>
          <w:rFonts w:ascii="Times New Roman" w:hAnsi="Times New Roman"/>
          <w:sz w:val="24"/>
          <w:szCs w:val="24"/>
          <w:lang w:val="ru-RU"/>
        </w:rPr>
        <w:t>118.</w:t>
      </w:r>
      <w:r w:rsidR="00F0164B" w:rsidRPr="0083237E">
        <w:rPr>
          <w:rFonts w:ascii="Times New Roman" w:hAnsi="Times New Roman"/>
          <w:sz w:val="24"/>
          <w:szCs w:val="24"/>
          <w:lang w:val="ru-RU"/>
        </w:rPr>
        <w:t>6. </w:t>
      </w:r>
      <w:bookmarkEnd w:id="18"/>
      <w:bookmarkEnd w:id="19"/>
      <w:r w:rsidR="00F0164B" w:rsidRPr="0083237E">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83237E">
        <w:rPr>
          <w:sz w:val="24"/>
          <w:szCs w:val="24"/>
          <w:lang w:val="ru-RU"/>
        </w:rPr>
        <w:t xml:space="preserve"> </w:t>
      </w:r>
    </w:p>
    <w:p w:rsidR="00F0164B" w:rsidRPr="0083237E" w:rsidRDefault="001C05D6"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118.</w:t>
      </w:r>
      <w:r w:rsidR="00F0164B" w:rsidRPr="0083237E">
        <w:rPr>
          <w:rFonts w:ascii="Times New Roman" w:hAnsi="Times New Roman"/>
          <w:color w:val="000000"/>
          <w:sz w:val="24"/>
          <w:szCs w:val="24"/>
          <w:lang w:val="ru-RU"/>
        </w:rPr>
        <w:t>6.1. </w:t>
      </w:r>
      <w:bookmarkStart w:id="20" w:name="_Toc73394992"/>
      <w:r w:rsidR="00F0164B" w:rsidRPr="0083237E">
        <w:rPr>
          <w:rFonts w:ascii="Times New Roman" w:hAnsi="Times New Roman"/>
          <w:color w:val="000000"/>
          <w:sz w:val="24"/>
          <w:szCs w:val="24"/>
          <w:lang w:val="ru-RU"/>
        </w:rPr>
        <w:t xml:space="preserve">В результате изучения математики на уровне среднего общего образования у </w:t>
      </w:r>
      <w:r w:rsidR="00F0164B" w:rsidRPr="0083237E">
        <w:rPr>
          <w:rFonts w:ascii="Times New Roman" w:hAnsi="Times New Roman"/>
          <w:color w:val="000000"/>
          <w:sz w:val="24"/>
          <w:szCs w:val="24"/>
          <w:lang w:val="ru-RU"/>
        </w:rPr>
        <w:lastRenderedPageBreak/>
        <w:t>обучающегося будут сформированы следующие личностные результаты: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уважения </w:t>
      </w:r>
      <w:r w:rsidRPr="0083237E">
        <w:rPr>
          <w:rFonts w:ascii="Times New Roman" w:hAnsi="Times New Roman"/>
          <w:sz w:val="24"/>
          <w:szCs w:val="24"/>
          <w:lang w:val="ru-RU"/>
        </w:rPr>
        <w:br/>
        <w:t xml:space="preserve">к прошлому и настоящему российской математики, ценностное отношение </w:t>
      </w:r>
      <w:r w:rsidRPr="0083237E">
        <w:rPr>
          <w:rFonts w:ascii="Times New Roman" w:hAnsi="Times New Roman"/>
          <w:sz w:val="24"/>
          <w:szCs w:val="24"/>
          <w:lang w:val="ru-RU"/>
        </w:rPr>
        <w:br/>
        <w:t xml:space="preserve">к достижениям российских математиков и российской математической школы, </w:t>
      </w:r>
      <w:r w:rsidRPr="0083237E">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83237E">
        <w:rPr>
          <w:rFonts w:ascii="Times New Roman" w:hAnsi="Times New Roman"/>
          <w:sz w:val="24"/>
          <w:szCs w:val="24"/>
          <w:lang w:val="ru-RU"/>
        </w:rPr>
        <w:br/>
        <w:t>к математическим аспектам различных видов искусства;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к труду, осознание ценности трудолюбия, интерес </w:t>
      </w:r>
      <w:r w:rsidRPr="0083237E">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83237E">
        <w:rPr>
          <w:rFonts w:ascii="Times New Roman" w:hAnsi="Times New Roman"/>
          <w:sz w:val="24"/>
          <w:szCs w:val="24"/>
          <w:lang w:val="ru-RU"/>
        </w:rPr>
        <w:br/>
        <w:t xml:space="preserve">и её приложениями, умение совершать осознанный выбор будущей профессии </w:t>
      </w:r>
      <w:r w:rsidRPr="0083237E">
        <w:rPr>
          <w:rFonts w:ascii="Times New Roman" w:hAnsi="Times New Roman"/>
          <w:sz w:val="24"/>
          <w:szCs w:val="24"/>
          <w:lang w:val="ru-RU"/>
        </w:rPr>
        <w:br/>
        <w:t xml:space="preserve">и реализовывать собственные жизненные планы, готовность и способность </w:t>
      </w:r>
      <w:r w:rsidRPr="0083237E">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83237E">
        <w:rPr>
          <w:rFonts w:ascii="Times New Roman" w:hAnsi="Times New Roman"/>
          <w:sz w:val="24"/>
          <w:szCs w:val="24"/>
          <w:lang w:val="ru-RU"/>
        </w:rPr>
        <w:lastRenderedPageBreak/>
        <w:t>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8) ценности научного познания: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83237E">
        <w:rPr>
          <w:rFonts w:ascii="Times New Roman" w:hAnsi="Times New Roman"/>
          <w:sz w:val="24"/>
          <w:szCs w:val="24"/>
          <w:lang w:val="ru-RU"/>
        </w:rPr>
        <w:br/>
        <w:t xml:space="preserve">как сферы человеческой деятельности, этапов её развития и значимости </w:t>
      </w:r>
      <w:r w:rsidRPr="0083237E">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83237E">
        <w:rPr>
          <w:rFonts w:ascii="Times New Roman" w:hAnsi="Times New Roman"/>
          <w:sz w:val="24"/>
          <w:szCs w:val="24"/>
          <w:lang w:val="ru-RU"/>
        </w:rPr>
        <w:br/>
        <w:t>и исследовательскую деятельность индивидуально и в группе.</w:t>
      </w:r>
    </w:p>
    <w:bookmarkEnd w:id="20"/>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1C05D6"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hAnsi="Times New Roman"/>
          <w:color w:val="000000"/>
          <w:sz w:val="24"/>
          <w:szCs w:val="24"/>
          <w:lang w:val="ru-RU"/>
        </w:rPr>
        <w:t>118.</w:t>
      </w:r>
      <w:r w:rsidR="00F0164B" w:rsidRPr="0083237E">
        <w:rPr>
          <w:rFonts w:ascii="Times New Roman" w:hAnsi="Times New Roman"/>
          <w:color w:val="000000"/>
          <w:sz w:val="24"/>
          <w:szCs w:val="24"/>
          <w:lang w:val="ru-RU"/>
        </w:rPr>
        <w:t>6.2.1. </w:t>
      </w:r>
      <w:r w:rsidR="00F0164B" w:rsidRPr="0083237E">
        <w:rPr>
          <w:rFonts w:ascii="Times New Roman" w:eastAsia="SchoolBookSanPin" w:hAnsi="Times New Roman"/>
          <w:color w:val="000000"/>
          <w:sz w:val="24"/>
          <w:szCs w:val="24"/>
          <w:lang w:val="ru-RU"/>
        </w:rPr>
        <w:t>У</w:t>
      </w:r>
      <w:r w:rsidR="00F0164B" w:rsidRPr="0083237E">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83237E">
        <w:rPr>
          <w:rFonts w:ascii="Times New Roman" w:eastAsia="SchoolBookSanPin" w:hAnsi="Times New Roman"/>
          <w:bCs/>
          <w:sz w:val="24"/>
          <w:szCs w:val="24"/>
          <w:lang w:val="ru-RU"/>
        </w:rPr>
        <w:t>познавательных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83237E">
        <w:rPr>
          <w:rFonts w:ascii="Times New Roman" w:hAnsi="Times New Roman"/>
          <w:sz w:val="24"/>
          <w:szCs w:val="24"/>
          <w:lang w:val="ru-RU"/>
        </w:rPr>
        <w:br/>
        <w:t>для обобщения и сравнения, критерии проводимого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математические закономерности, взаимосвязи и противоречия </w:t>
      </w:r>
      <w:r w:rsidRPr="0083237E">
        <w:rPr>
          <w:rFonts w:ascii="Times New Roman" w:hAnsi="Times New Roman"/>
          <w:sz w:val="24"/>
          <w:szCs w:val="24"/>
          <w:lang w:val="ru-RU"/>
        </w:rPr>
        <w:br/>
        <w:t xml:space="preserve">в фактах, данных, наблюдениях и утверждениях, предлагать критерии </w:t>
      </w:r>
      <w:r w:rsidRPr="0083237E">
        <w:rPr>
          <w:rFonts w:ascii="Times New Roman" w:hAnsi="Times New Roman"/>
          <w:sz w:val="24"/>
          <w:szCs w:val="24"/>
          <w:lang w:val="ru-RU"/>
        </w:rPr>
        <w:br/>
        <w:t xml:space="preserve">для выявления закономерностей и противоречий;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83237E">
        <w:rPr>
          <w:rFonts w:ascii="Times New Roman" w:hAnsi="Times New Roman"/>
          <w:sz w:val="24"/>
          <w:szCs w:val="24"/>
          <w:lang w:val="ru-RU"/>
        </w:rPr>
        <w:br/>
        <w:t>и контрпримеры, обосновывать собственные суждения и выводы;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6.2.2. </w:t>
      </w:r>
      <w:r w:rsidR="00F0164B"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83237E">
        <w:rPr>
          <w:rFonts w:ascii="Times New Roman" w:eastAsia="SchoolBookSanPin" w:hAnsi="Times New Roman"/>
          <w:bCs/>
          <w:sz w:val="24"/>
          <w:szCs w:val="24"/>
          <w:lang w:val="ru-RU"/>
        </w:rPr>
        <w:t>познавательных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вопросы как исследовательский инструмент познания, формулировать </w:t>
      </w:r>
      <w:r w:rsidRPr="0083237E">
        <w:rPr>
          <w:rFonts w:ascii="Times New Roman" w:hAnsi="Times New Roman"/>
          <w:sz w:val="24"/>
          <w:szCs w:val="24"/>
          <w:lang w:val="ru-RU"/>
        </w:rPr>
        <w:lastRenderedPageBreak/>
        <w:t>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проводить самостоятельно спланированный эксперимент, исследование </w:t>
      </w:r>
      <w:r w:rsidRPr="0083237E">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6.2.3. 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83237E">
        <w:rPr>
          <w:rFonts w:ascii="Times New Roman" w:eastAsia="SchoolBookSanPin" w:hAnsi="Times New Roman"/>
          <w:sz w:val="24"/>
          <w:szCs w:val="24"/>
          <w:lang w:val="ru-RU"/>
        </w:rPr>
        <w:br/>
        <w:t xml:space="preserve">с информацией как часть </w:t>
      </w:r>
      <w:r w:rsidR="00F0164B" w:rsidRPr="0083237E">
        <w:rPr>
          <w:rFonts w:ascii="Times New Roman" w:eastAsia="SchoolBookSanPin" w:hAnsi="Times New Roman"/>
          <w:bCs/>
          <w:sz w:val="24"/>
          <w:szCs w:val="24"/>
          <w:lang w:val="ru-RU"/>
        </w:rPr>
        <w:t>познавательных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6.2.4. 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83237E">
        <w:rPr>
          <w:rFonts w:ascii="Times New Roman" w:eastAsia="SchoolBookSanPin" w:hAnsi="Times New Roman"/>
          <w:bCs/>
          <w:sz w:val="24"/>
          <w:szCs w:val="24"/>
          <w:lang w:val="ru-RU"/>
        </w:rPr>
        <w:t>коммуникативных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воспринимать и формулировать суждения в соответствии с условиями </w:t>
      </w:r>
      <w:r w:rsidRPr="0083237E">
        <w:rPr>
          <w:rFonts w:ascii="Times New Roman" w:hAnsi="Times New Roman"/>
          <w:sz w:val="24"/>
          <w:szCs w:val="24"/>
          <w:lang w:val="ru-RU"/>
        </w:rPr>
        <w:br/>
        <w:t xml:space="preserve">и целями общения, ясно, точно, грамотно выражать свою точку зрения в устных </w:t>
      </w:r>
      <w:r w:rsidRPr="0083237E">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6.2.5. 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83237E">
        <w:rPr>
          <w:rFonts w:ascii="Times New Roman" w:eastAsia="SchoolBookSanPin" w:hAnsi="Times New Roman"/>
          <w:bCs/>
          <w:sz w:val="24"/>
          <w:szCs w:val="24"/>
          <w:lang w:val="ru-RU"/>
        </w:rPr>
        <w:t>регулятивных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составлять план, алгоритм решения задачи, выбирать способ решения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с учётом имеющихся ресурсов и собственных возможностей, аргументировать </w:t>
      </w:r>
      <w:r w:rsidRPr="0083237E">
        <w:rPr>
          <w:rFonts w:ascii="Times New Roman" w:hAnsi="Times New Roman"/>
          <w:sz w:val="24"/>
          <w:szCs w:val="24"/>
          <w:lang w:val="ru-RU"/>
        </w:rPr>
        <w:br/>
        <w:t>и корректировать варианты решений с учётом новой информации.</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6.2.6. 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83237E">
        <w:rPr>
          <w:rFonts w:ascii="Times New Roman" w:eastAsia="SchoolBookSanPin" w:hAnsi="Times New Roman"/>
          <w:bCs/>
          <w:sz w:val="24"/>
          <w:szCs w:val="24"/>
          <w:lang w:val="ru-RU"/>
        </w:rPr>
        <w:t>регулятивных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6.2.7. </w:t>
      </w:r>
      <w:r w:rsidR="00F0164B"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83237E" w:rsidRDefault="001C05D6" w:rsidP="00F0164B">
      <w:pPr>
        <w:spacing w:after="0" w:line="360" w:lineRule="auto"/>
        <w:ind w:firstLine="709"/>
        <w:contextualSpacing/>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118.</w:t>
      </w:r>
      <w:r w:rsidR="00F0164B" w:rsidRPr="0083237E">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83237E">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83237E">
        <w:rPr>
          <w:rFonts w:ascii="Times New Roman" w:hAnsi="Times New Roman"/>
          <w:color w:val="000000"/>
          <w:sz w:val="24"/>
          <w:szCs w:val="24"/>
          <w:lang w:val="ru-RU"/>
        </w:rPr>
        <w:br/>
        <w:t xml:space="preserve">по математике.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1" w:name="_Toc118726581"/>
      <w:r w:rsidRPr="0083237E">
        <w:rPr>
          <w:rFonts w:ascii="Times New Roman" w:hAnsi="Times New Roman"/>
          <w:sz w:val="24"/>
          <w:szCs w:val="24"/>
          <w:lang w:val="ru-RU"/>
        </w:rPr>
        <w:t>118.</w:t>
      </w:r>
      <w:r w:rsidR="00F0164B" w:rsidRPr="0083237E">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21"/>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2" w:name="_Toc118726582"/>
      <w:r w:rsidRPr="0083237E">
        <w:rPr>
          <w:rFonts w:ascii="Times New Roman" w:hAnsi="Times New Roman"/>
          <w:sz w:val="24"/>
          <w:szCs w:val="24"/>
          <w:lang w:val="ru-RU"/>
        </w:rPr>
        <w:t>118.</w:t>
      </w:r>
      <w:r w:rsidR="00F0164B" w:rsidRPr="0083237E">
        <w:rPr>
          <w:rFonts w:ascii="Times New Roman" w:hAnsi="Times New Roman"/>
          <w:sz w:val="24"/>
          <w:szCs w:val="24"/>
          <w:lang w:val="ru-RU"/>
        </w:rPr>
        <w:t>7.1. </w:t>
      </w:r>
      <w:bookmarkEnd w:id="22"/>
      <w:r w:rsidR="00F0164B" w:rsidRPr="0083237E">
        <w:rPr>
          <w:rFonts w:ascii="Times New Roman" w:hAnsi="Times New Roman"/>
          <w:sz w:val="24"/>
          <w:szCs w:val="24"/>
          <w:lang w:val="ru-RU"/>
        </w:rPr>
        <w:t>Пояснительная записка.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7.1.1. Курс «Алгебра и начала математического анализа» является одним </w:t>
      </w:r>
      <w:r w:rsidR="00F0164B" w:rsidRPr="0083237E">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w:t>
      </w:r>
      <w:r w:rsidR="00F0164B" w:rsidRPr="0083237E">
        <w:rPr>
          <w:rFonts w:ascii="Times New Roman" w:hAnsi="Times New Roman"/>
          <w:sz w:val="24"/>
          <w:szCs w:val="24"/>
          <w:lang w:val="ru-RU"/>
        </w:rPr>
        <w:lastRenderedPageBreak/>
        <w:t xml:space="preserve">языком современной науки, которая формулирует свои достижения в математической форме.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83237E">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83237E">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83237E">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83237E">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83237E">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83237E">
        <w:rPr>
          <w:rFonts w:ascii="Times New Roman" w:hAnsi="Times New Roman"/>
          <w:sz w:val="24"/>
          <w:szCs w:val="24"/>
          <w:lang w:val="ru-RU"/>
        </w:rPr>
        <w:br/>
        <w:t xml:space="preserve">за полученный результат.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7.1.5.1. Содержательно-методическая линия «Числа и вычисления» завершает </w:t>
      </w:r>
      <w:r w:rsidR="00F0164B" w:rsidRPr="0083237E">
        <w:rPr>
          <w:rFonts w:ascii="Times New Roman" w:hAnsi="Times New Roman"/>
          <w:sz w:val="24"/>
          <w:szCs w:val="24"/>
          <w:lang w:val="ru-RU"/>
        </w:rPr>
        <w:lastRenderedPageBreak/>
        <w:t>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7.1.5.2. Содержательная линия «Уравнения и неравенства» реализуется </w:t>
      </w:r>
      <w:r w:rsidR="00F0164B" w:rsidRPr="0083237E">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83237E">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83237E">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83237E">
        <w:rPr>
          <w:rFonts w:ascii="Times New Roman" w:hAnsi="Times New Roman"/>
          <w:sz w:val="24"/>
          <w:szCs w:val="24"/>
          <w:lang w:val="ru-RU"/>
        </w:rPr>
        <w:br/>
        <w:t>к обобщению и конкретизации, использованию аналогий.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w:t>
      </w:r>
      <w:r w:rsidR="00F0164B" w:rsidRPr="0083237E">
        <w:rPr>
          <w:rFonts w:ascii="Times New Roman" w:hAnsi="Times New Roman"/>
          <w:sz w:val="24"/>
          <w:szCs w:val="24"/>
          <w:lang w:val="ru-RU"/>
        </w:rPr>
        <w:lastRenderedPageBreak/>
        <w:t xml:space="preserve">обучающимся, у которых появляется возможность исследовать </w:t>
      </w:r>
      <w:r w:rsidR="00F0164B" w:rsidRPr="0083237E">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83237E">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7.1.5.5. Содержательно-методическая линия «Множества и логика» </w:t>
      </w:r>
      <w:r w:rsidR="00F0164B" w:rsidRPr="0083237E">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83237E">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83237E">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83237E">
        <w:rPr>
          <w:rFonts w:ascii="Times New Roman" w:hAnsi="Times New Roman"/>
          <w:sz w:val="24"/>
          <w:szCs w:val="24"/>
          <w:lang w:val="ru-RU"/>
        </w:rPr>
        <w:br/>
        <w:t>(2 часа в неделю), в 11 классе -102 часа (3 часа в неделю).</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3" w:name="_Toc118726588"/>
      <w:bookmarkStart w:id="24" w:name="_Toc118726584"/>
      <w:r w:rsidRPr="0083237E">
        <w:rPr>
          <w:rFonts w:ascii="Times New Roman" w:hAnsi="Times New Roman"/>
          <w:sz w:val="24"/>
          <w:szCs w:val="24"/>
          <w:lang w:val="ru-RU"/>
        </w:rPr>
        <w:t>118.</w:t>
      </w:r>
      <w:r w:rsidR="00F0164B" w:rsidRPr="0083237E">
        <w:rPr>
          <w:rFonts w:ascii="Times New Roman" w:hAnsi="Times New Roman"/>
          <w:sz w:val="24"/>
          <w:szCs w:val="24"/>
          <w:lang w:val="ru-RU"/>
        </w:rPr>
        <w:t>7.2. </w:t>
      </w:r>
      <w:bookmarkEnd w:id="23"/>
      <w:r w:rsidR="00F0164B" w:rsidRPr="0083237E">
        <w:rPr>
          <w:rFonts w:ascii="Times New Roman" w:hAnsi="Times New Roman"/>
          <w:sz w:val="24"/>
          <w:szCs w:val="24"/>
          <w:lang w:val="ru-RU"/>
        </w:rPr>
        <w:t>Содержание обучения в 10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7.2.1. Числа и вычисления.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83237E">
        <w:rPr>
          <w:rFonts w:ascii="Times New Roman" w:hAnsi="Times New Roman"/>
          <w:sz w:val="24"/>
          <w:szCs w:val="24"/>
          <w:lang w:val="ru-RU"/>
        </w:rPr>
        <w:br/>
        <w:t>для решения практических задач и представления данных.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7.2.2. Уравнения и неравенства.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Тождества и тождественные преобразования.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Решение целых и дробно-рациональных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Решение иррациональных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Решение тригонометрических уравнений.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7.2.3. Функции и графики.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Функция, способы задания функции. График функции. Взаимно обратные функции.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Степенная функция с натуральным и целым показателем. Её свойства </w:t>
      </w:r>
      <w:r w:rsidRPr="0083237E">
        <w:rPr>
          <w:rFonts w:ascii="Times New Roman" w:hAnsi="Times New Roman"/>
          <w:sz w:val="24"/>
          <w:szCs w:val="24"/>
          <w:lang w:val="ru-RU"/>
        </w:rPr>
        <w:br/>
        <w:t xml:space="preserve">и график. Свойства и график корня </w:t>
      </w:r>
      <w:r w:rsidRPr="0083237E">
        <w:rPr>
          <w:rFonts w:ascii="Times New Roman" w:hAnsi="Times New Roman"/>
          <w:sz w:val="24"/>
          <w:szCs w:val="24"/>
        </w:rPr>
        <w:t>n</w:t>
      </w:r>
      <w:r w:rsidRPr="0083237E">
        <w:rPr>
          <w:rFonts w:ascii="Times New Roman" w:hAnsi="Times New Roman"/>
          <w:sz w:val="24"/>
          <w:szCs w:val="24"/>
          <w:lang w:val="ru-RU"/>
        </w:rPr>
        <w:t xml:space="preserve">-ой степени.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7.2.4. Начала математического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7.2.5. Множества и логика.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Множество, операции над множествами. Диаграммы Эйлера–Венна. Применение </w:t>
      </w:r>
      <w:r w:rsidRPr="0083237E">
        <w:rPr>
          <w:rFonts w:ascii="Times New Roman" w:hAnsi="Times New Roman"/>
          <w:sz w:val="24"/>
          <w:szCs w:val="24"/>
          <w:lang w:val="ru-RU"/>
        </w:rPr>
        <w:lastRenderedPageBreak/>
        <w:t xml:space="preserve">теоретико-множественного аппарата для описания реальных процессов и явлений, при решении задач из других учебных предметов.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Определение, теорема, следствие, доказательство.</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7.3. Содержание обучения в 11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7.3.1. Числа и вычисления.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Натуральные и целые числа. Признаки делимости целых чисел.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Степень с рациональным показателем. Свойства степени.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Логарифм числа. Десятичные и натуральные логарифмы.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7.3.2. Уравнения и неравенства.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Преобразование выражений, содержащих логарифмы.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Преобразование выражений, содержащих степени с рациональным показателем.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Примеры тригонометрических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Показательные уравнения и неравенства.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Логарифмические уравнения и неравенства.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Системы и совокупности рациональных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7.3.3. Функции и графики.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83237E">
        <w:rPr>
          <w:rFonts w:ascii="Times New Roman" w:hAnsi="Times New Roman"/>
          <w:sz w:val="24"/>
          <w:szCs w:val="24"/>
          <w:lang w:val="ru-RU"/>
        </w:rPr>
        <w:br/>
        <w:t>на промежутке.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Тригонометрические функции, их свойства и графики.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Показательная и логарифмическая функции, их свойства и графики.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Использование графиков функций для решения уравнений и линейных систем.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Использование графиков функций для исследования процессов </w:t>
      </w:r>
      <w:r w:rsidRPr="0083237E">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7.3.4. Начала математического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Непрерывные функции. Метод интервалов для решения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Применение производной к исследованию функций на монотонность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и экстремумы. Нахождение наибольшего и наименьшего значения функции </w:t>
      </w:r>
      <w:r w:rsidRPr="0083237E">
        <w:rPr>
          <w:rFonts w:ascii="Times New Roman" w:hAnsi="Times New Roman"/>
          <w:sz w:val="24"/>
          <w:szCs w:val="24"/>
          <w:lang w:val="ru-RU"/>
        </w:rPr>
        <w:br/>
        <w:t>на отрезке.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Первообразная. Таблица первообразных.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Интеграл, его геометрический и физический смысл. Вычисление интеграла </w:t>
      </w:r>
      <w:r w:rsidRPr="0083237E">
        <w:rPr>
          <w:rFonts w:ascii="Times New Roman" w:hAnsi="Times New Roman"/>
          <w:sz w:val="24"/>
          <w:szCs w:val="24"/>
          <w:lang w:val="ru-RU"/>
        </w:rPr>
        <w:br/>
        <w:t>по формуле Ньютона–Лейбница.</w:t>
      </w:r>
    </w:p>
    <w:p w:rsidR="00F0164B" w:rsidRPr="0083237E" w:rsidRDefault="001C05D6" w:rsidP="00F0164B">
      <w:pPr>
        <w:spacing w:after="0" w:line="360" w:lineRule="auto"/>
        <w:ind w:firstLine="709"/>
        <w:contextualSpacing/>
        <w:jc w:val="both"/>
        <w:rPr>
          <w:rFonts w:ascii="Times New Roman" w:hAnsi="Times New Roman"/>
          <w:caps/>
          <w:color w:val="000000"/>
          <w:sz w:val="24"/>
          <w:szCs w:val="24"/>
          <w:lang w:val="ru-RU"/>
        </w:rPr>
      </w:pPr>
      <w:r w:rsidRPr="0083237E">
        <w:rPr>
          <w:rFonts w:ascii="Times New Roman" w:hAnsi="Times New Roman"/>
          <w:color w:val="000000"/>
          <w:sz w:val="24"/>
          <w:szCs w:val="24"/>
          <w:lang w:val="ru-RU"/>
        </w:rPr>
        <w:t>118.</w:t>
      </w:r>
      <w:r w:rsidR="00F0164B" w:rsidRPr="0083237E">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24"/>
      <w:r w:rsidR="00F0164B" w:rsidRPr="0083237E">
        <w:rPr>
          <w:rFonts w:ascii="Times New Roman" w:hAnsi="Times New Roman"/>
          <w:color w:val="000000"/>
          <w:sz w:val="24"/>
          <w:szCs w:val="24"/>
          <w:lang w:val="ru-RU"/>
        </w:rPr>
        <w:t xml:space="preserve"> на уровне среднего общего образования.</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color w:val="000000"/>
          <w:sz w:val="24"/>
          <w:szCs w:val="24"/>
          <w:lang w:val="ru-RU"/>
        </w:rPr>
        <w:t>118.</w:t>
      </w:r>
      <w:r w:rsidR="00F0164B" w:rsidRPr="0083237E">
        <w:rPr>
          <w:rFonts w:ascii="Times New Roman" w:hAnsi="Times New Roman"/>
          <w:color w:val="000000"/>
          <w:sz w:val="24"/>
          <w:szCs w:val="24"/>
          <w:lang w:val="ru-RU"/>
        </w:rPr>
        <w:t>7.4.1. </w:t>
      </w:r>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83237E">
        <w:rPr>
          <w:rFonts w:ascii="Times New Roman" w:hAnsi="Times New Roman"/>
          <w:sz w:val="24"/>
          <w:szCs w:val="24"/>
          <w:lang w:val="ru-RU"/>
        </w:rPr>
        <w:t>К концу 10 класса обучающийся научится: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7.4.1.1. Числа и вычисления: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7.4.1.2. Уравнения и неравенства: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уравнения и неравенства для решения математических задач </w:t>
      </w:r>
      <w:r w:rsidRPr="0083237E">
        <w:rPr>
          <w:rFonts w:ascii="Times New Roman" w:hAnsi="Times New Roman"/>
          <w:sz w:val="24"/>
          <w:szCs w:val="24"/>
          <w:lang w:val="ru-RU"/>
        </w:rPr>
        <w:br/>
        <w:t>и задач из различных областей науки и реальной жизни;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83237E">
        <w:rPr>
          <w:rFonts w:ascii="Times New Roman" w:hAnsi="Times New Roman"/>
          <w:sz w:val="24"/>
          <w:szCs w:val="24"/>
          <w:lang w:val="ru-RU"/>
        </w:rPr>
        <w:br/>
        <w:t>с использованием аппарата алгебры.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7.4.1.3. Функции и графики: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графики функций для решения уравнений;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7.4.1.4. Начала математического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последовательность, арифметическая </w:t>
      </w:r>
      <w:r w:rsidRPr="0083237E">
        <w:rPr>
          <w:rFonts w:ascii="Times New Roman" w:hAnsi="Times New Roman"/>
          <w:sz w:val="24"/>
          <w:szCs w:val="24"/>
          <w:lang w:val="ru-RU"/>
        </w:rPr>
        <w:br/>
        <w:t>и геометрическая прогрессии;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задавать последовательности различными способами;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7.4.1.5. Множества и логика: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множество, операции над множествами;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определение, теорема, следствие, доказательство.</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7.4.2. 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83237E">
        <w:rPr>
          <w:rFonts w:ascii="Times New Roman" w:hAnsi="Times New Roman"/>
          <w:sz w:val="24"/>
          <w:szCs w:val="24"/>
          <w:lang w:val="ru-RU"/>
        </w:rPr>
        <w:t>К концу 11 класса обучающийся научится: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7.4.2.1. Числа и вычисления: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понятием: степень с рациональным показателем;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логарифм числа, десятичные и натуральные логарифмы.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7.4.2.2. Уравнения и неравенства: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преобразования выражений, содержащих логарифмы, оперировать понятиями: </w:t>
      </w:r>
      <w:r w:rsidRPr="0083237E">
        <w:rPr>
          <w:rFonts w:ascii="Times New Roman" w:hAnsi="Times New Roman"/>
          <w:sz w:val="24"/>
          <w:szCs w:val="24"/>
          <w:lang w:val="ru-RU"/>
        </w:rPr>
        <w:lastRenderedPageBreak/>
        <w:t>логарифмическое уравнение и неравенство, решать основные типы логарифмических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находить решения простейших тригонометрических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7.4.2.3. Функции и графики: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графики показательной, логарифмической </w:t>
      </w:r>
      <w:r w:rsidRPr="0083237E">
        <w:rPr>
          <w:rFonts w:ascii="Times New Roman" w:hAnsi="Times New Roman"/>
          <w:sz w:val="24"/>
          <w:szCs w:val="24"/>
          <w:lang w:val="ru-RU"/>
        </w:rPr>
        <w:br/>
        <w:t xml:space="preserve">и тригонометрических функций, изображать их на координатной плоскости </w:t>
      </w:r>
      <w:r w:rsidRPr="0083237E">
        <w:rPr>
          <w:rFonts w:ascii="Times New Roman" w:hAnsi="Times New Roman"/>
          <w:sz w:val="24"/>
          <w:szCs w:val="24"/>
          <w:lang w:val="ru-RU"/>
        </w:rPr>
        <w:br/>
        <w:t>и использовать для решения уравнений и неравенств;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изображать на координатной плоскости графики линейных уравнений </w:t>
      </w:r>
      <w:r w:rsidRPr="0083237E">
        <w:rPr>
          <w:rFonts w:ascii="Times New Roman" w:hAnsi="Times New Roman"/>
          <w:sz w:val="24"/>
          <w:szCs w:val="24"/>
          <w:lang w:val="ru-RU"/>
        </w:rPr>
        <w:br/>
        <w:t>и использовать их для решения системы линейных уравнений;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7.4.2.4. Начала математического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производную для исследования функции на монотонность </w:t>
      </w:r>
      <w:r w:rsidRPr="0083237E">
        <w:rPr>
          <w:rFonts w:ascii="Times New Roman" w:hAnsi="Times New Roman"/>
          <w:sz w:val="24"/>
          <w:szCs w:val="24"/>
          <w:lang w:val="ru-RU"/>
        </w:rPr>
        <w:br/>
        <w:t>и экстремумы, применять результаты исследования к построению графиков;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производную для нахождения наилучшего решения </w:t>
      </w:r>
      <w:r w:rsidRPr="0083237E">
        <w:rPr>
          <w:rFonts w:ascii="Times New Roman" w:hAnsi="Times New Roman"/>
          <w:sz w:val="24"/>
          <w:szCs w:val="24"/>
          <w:lang w:val="ru-RU"/>
        </w:rPr>
        <w:br/>
        <w:t>в прикладных, в том числе социально-экономических, задачах;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находить первообразные элементарных функций, вычислять интеграл </w:t>
      </w:r>
      <w:r w:rsidRPr="0083237E">
        <w:rPr>
          <w:rFonts w:ascii="Times New Roman" w:hAnsi="Times New Roman"/>
          <w:sz w:val="24"/>
          <w:szCs w:val="24"/>
          <w:lang w:val="ru-RU"/>
        </w:rPr>
        <w:br/>
        <w:t>по формуле Ньютона–Лейбница;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решать прикладные задачи, в том числе социально-экономического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физического характера, средствами математического анализа.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5" w:name="_Toc118726594"/>
      <w:r w:rsidRPr="0083237E">
        <w:rPr>
          <w:rFonts w:ascii="Times New Roman" w:hAnsi="Times New Roman"/>
          <w:sz w:val="24"/>
          <w:szCs w:val="24"/>
          <w:lang w:val="ru-RU"/>
        </w:rPr>
        <w:t>118.</w:t>
      </w:r>
      <w:r w:rsidR="00F0164B" w:rsidRPr="0083237E">
        <w:rPr>
          <w:rFonts w:ascii="Times New Roman" w:hAnsi="Times New Roman"/>
          <w:sz w:val="24"/>
          <w:szCs w:val="24"/>
          <w:lang w:val="ru-RU"/>
        </w:rPr>
        <w:t>8. Федеральная рабочая программа учебного курса «Геометрия».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8.1. </w:t>
      </w:r>
      <w:bookmarkEnd w:id="25"/>
      <w:r w:rsidR="00F0164B" w:rsidRPr="0083237E">
        <w:rPr>
          <w:rFonts w:ascii="Times New Roman" w:hAnsi="Times New Roman"/>
          <w:sz w:val="24"/>
          <w:szCs w:val="24"/>
          <w:lang w:val="ru-RU"/>
        </w:rPr>
        <w:t>Пояснительная записка.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83237E">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83237E">
        <w:rPr>
          <w:rFonts w:ascii="Times New Roman" w:hAnsi="Times New Roman"/>
          <w:sz w:val="24"/>
          <w:szCs w:val="24"/>
          <w:lang w:val="ru-RU"/>
        </w:rPr>
        <w:br/>
        <w:t>в частности из курса физики.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83237E">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83237E">
        <w:rPr>
          <w:rFonts w:ascii="Times New Roman" w:hAnsi="Times New Roman"/>
          <w:sz w:val="24"/>
          <w:szCs w:val="24"/>
          <w:lang w:val="ru-RU"/>
        </w:rPr>
        <w:br/>
        <w:t>с прикладным использованием геометрии.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118.</w:t>
      </w:r>
      <w:r w:rsidR="00F0164B" w:rsidRPr="0083237E">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представления о геометрии как части мировой культуры </w:t>
      </w:r>
      <w:r w:rsidRPr="0083237E">
        <w:rPr>
          <w:rFonts w:ascii="Times New Roman" w:hAnsi="Times New Roman"/>
          <w:sz w:val="24"/>
          <w:szCs w:val="24"/>
          <w:lang w:val="ru-RU"/>
        </w:rPr>
        <w:br/>
        <w:t>и осознание её взаимосвязи с окружающим миром;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представления о многогранниках и телах вращения </w:t>
      </w:r>
      <w:r w:rsidRPr="0083237E">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умения оперировать основными понятиями о многогранниках </w:t>
      </w:r>
      <w:r w:rsidRPr="0083237E">
        <w:rPr>
          <w:rFonts w:ascii="Times New Roman" w:hAnsi="Times New Roman"/>
          <w:sz w:val="24"/>
          <w:szCs w:val="24"/>
          <w:lang w:val="ru-RU"/>
        </w:rPr>
        <w:br/>
        <w:t>и телах вращения и их основными свойствами;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83237E">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 xml:space="preserve">в условиях отвлечения от наглядности, мысленного изменения его исходного содержания.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83237E">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83237E">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83237E">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83237E">
        <w:rPr>
          <w:rFonts w:ascii="Times New Roman" w:hAnsi="Times New Roman"/>
          <w:sz w:val="24"/>
          <w:szCs w:val="24"/>
          <w:lang w:val="ru-RU"/>
        </w:rPr>
        <w:br/>
        <w:t>и углубляя её, образуя прочные множественные связи.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8.1.11. </w:t>
      </w:r>
      <w:r w:rsidR="00F0164B" w:rsidRPr="0083237E">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83237E">
        <w:rPr>
          <w:rFonts w:ascii="Times New Roman" w:eastAsia="SchoolBookSanPin" w:hAnsi="Times New Roman"/>
          <w:color w:val="000000"/>
          <w:sz w:val="24"/>
          <w:szCs w:val="24"/>
          <w:lang w:val="ru-RU"/>
        </w:rPr>
        <w:t xml:space="preserve">еометрия» - </w:t>
      </w:r>
      <w:r w:rsidR="00F0164B" w:rsidRPr="0083237E">
        <w:rPr>
          <w:rFonts w:ascii="Times New Roman" w:eastAsia="SchoolBookSanPin" w:hAnsi="Times New Roman"/>
          <w:color w:val="000000"/>
          <w:position w:val="1"/>
          <w:sz w:val="24"/>
          <w:szCs w:val="24"/>
          <w:lang w:val="ru-RU"/>
        </w:rPr>
        <w:t xml:space="preserve">102 часа: в 10 классе </w:t>
      </w:r>
      <w:r w:rsidR="00F0164B" w:rsidRPr="0083237E">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83237E">
        <w:rPr>
          <w:rFonts w:ascii="Times New Roman" w:hAnsi="Times New Roman"/>
          <w:sz w:val="24"/>
          <w:szCs w:val="24"/>
          <w:lang w:val="ru-RU"/>
        </w:rPr>
        <w:br/>
      </w:r>
      <w:r w:rsidR="00F0164B" w:rsidRPr="0083237E">
        <w:rPr>
          <w:rFonts w:ascii="Times New Roman" w:eastAsia="SchoolBookSanPin" w:hAnsi="Times New Roman"/>
          <w:color w:val="000000"/>
          <w:position w:val="1"/>
          <w:sz w:val="24"/>
          <w:szCs w:val="24"/>
          <w:lang w:val="ru-RU"/>
        </w:rPr>
        <w:t>34 часа</w:t>
      </w:r>
      <w:r w:rsidR="00F0164B" w:rsidRPr="0083237E">
        <w:rPr>
          <w:rFonts w:ascii="Times New Roman" w:eastAsia="SchoolBookSanPin" w:hAnsi="Times New Roman"/>
          <w:position w:val="1"/>
          <w:sz w:val="24"/>
          <w:szCs w:val="24"/>
          <w:lang w:val="ru-RU"/>
        </w:rPr>
        <w:t xml:space="preserve"> (1 час в неделю).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6" w:name="_Toc118726599"/>
      <w:bookmarkStart w:id="27" w:name="_Toc118726596"/>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8.2. Содержание </w:t>
      </w:r>
      <w:bookmarkEnd w:id="26"/>
      <w:r w:rsidR="00F0164B" w:rsidRPr="0083237E">
        <w:rPr>
          <w:rFonts w:ascii="Times New Roman" w:hAnsi="Times New Roman"/>
          <w:sz w:val="24"/>
          <w:szCs w:val="24"/>
          <w:lang w:val="ru-RU"/>
        </w:rPr>
        <w:t>обучения в 10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8" w:name="_Toc118726600"/>
      <w:r w:rsidRPr="0083237E">
        <w:rPr>
          <w:rFonts w:ascii="Times New Roman" w:hAnsi="Times New Roman"/>
          <w:sz w:val="24"/>
          <w:szCs w:val="24"/>
          <w:lang w:val="ru-RU"/>
        </w:rPr>
        <w:t>118.</w:t>
      </w:r>
      <w:r w:rsidR="00F0164B" w:rsidRPr="0083237E">
        <w:rPr>
          <w:rFonts w:ascii="Times New Roman" w:hAnsi="Times New Roman"/>
          <w:sz w:val="24"/>
          <w:szCs w:val="24"/>
          <w:lang w:val="ru-RU"/>
        </w:rPr>
        <w:t>8.2.1. </w:t>
      </w:r>
      <w:bookmarkEnd w:id="28"/>
      <w:r w:rsidR="00F0164B" w:rsidRPr="0083237E">
        <w:rPr>
          <w:rFonts w:ascii="Times New Roman" w:hAnsi="Times New Roman"/>
          <w:sz w:val="24"/>
          <w:szCs w:val="24"/>
          <w:lang w:val="ru-RU"/>
        </w:rPr>
        <w:t>Прямые и плоскости в пространстве.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83237E">
        <w:rPr>
          <w:rFonts w:ascii="Times New Roman" w:hAnsi="Times New Roman"/>
          <w:sz w:val="24"/>
          <w:szCs w:val="24"/>
          <w:lang w:val="ru-RU"/>
        </w:rPr>
        <w:br/>
        <w:t>и следствия из них.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83237E">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Перпендикулярность прямой и плоскости: перпендикулярные прямые </w:t>
      </w:r>
      <w:r w:rsidRPr="0083237E">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83237E">
        <w:rPr>
          <w:rFonts w:ascii="Times New Roman" w:hAnsi="Times New Roman"/>
          <w:sz w:val="24"/>
          <w:szCs w:val="24"/>
          <w:lang w:val="ru-RU"/>
        </w:rPr>
        <w:br/>
        <w:t xml:space="preserve">от точки до плоскости, расстояние от прямой до плоскости, проекция фигуры </w:t>
      </w:r>
      <w:r w:rsidRPr="0083237E">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w:t>
      </w:r>
      <w:r w:rsidRPr="0083237E">
        <w:rPr>
          <w:rFonts w:ascii="Times New Roman" w:hAnsi="Times New Roman"/>
          <w:sz w:val="24"/>
          <w:szCs w:val="24"/>
          <w:lang w:val="ru-RU"/>
        </w:rPr>
        <w:lastRenderedPageBreak/>
        <w:t xml:space="preserve">Теорема о трёх перпендикулярах.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8.2.2. Многогранники.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Понятие многогранника, основные элементы многогранника, выпуклые </w:t>
      </w:r>
      <w:r w:rsidRPr="0083237E">
        <w:rPr>
          <w:rFonts w:ascii="Times New Roman" w:hAnsi="Times New Roman"/>
          <w:sz w:val="24"/>
          <w:szCs w:val="24"/>
          <w:lang w:val="ru-RU"/>
        </w:rPr>
        <w:br/>
        <w:t xml:space="preserve">и невыпуклые многогранники, развёртка многогранника. Призма: </w:t>
      </w:r>
      <w:r w:rsidRPr="0083237E">
        <w:rPr>
          <w:rFonts w:ascii="Times New Roman" w:hAnsi="Times New Roman"/>
          <w:sz w:val="24"/>
          <w:szCs w:val="24"/>
        </w:rPr>
        <w:t>n</w:t>
      </w:r>
      <w:r w:rsidRPr="0083237E">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3237E">
        <w:rPr>
          <w:rFonts w:ascii="Times New Roman" w:hAnsi="Times New Roman"/>
          <w:sz w:val="24"/>
          <w:szCs w:val="24"/>
        </w:rPr>
        <w:t>n</w:t>
      </w:r>
      <w:r w:rsidRPr="0083237E">
        <w:rPr>
          <w:rFonts w:ascii="Times New Roman" w:hAnsi="Times New Roman"/>
          <w:sz w:val="24"/>
          <w:szCs w:val="24"/>
          <w:lang w:val="ru-RU"/>
        </w:rPr>
        <w:t xml:space="preserve">-угольная пирамида, грани и основание пирамиды, боковая </w:t>
      </w:r>
      <w:r w:rsidRPr="0083237E">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83237E">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8.3. Содержание обучения в 11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8.3.1. Тела вращения.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Коническая поверхность, образующие конической поверхности, ось </w:t>
      </w:r>
      <w:r w:rsidRPr="0083237E">
        <w:rPr>
          <w:rFonts w:ascii="Times New Roman" w:hAnsi="Times New Roman"/>
          <w:sz w:val="24"/>
          <w:szCs w:val="24"/>
          <w:lang w:val="ru-RU"/>
        </w:rPr>
        <w:br/>
        <w:t xml:space="preserve">и вершина конической поверхности. Конус: основание и вершина, образующая </w:t>
      </w:r>
      <w:r w:rsidRPr="0083237E">
        <w:rPr>
          <w:rFonts w:ascii="Times New Roman" w:hAnsi="Times New Roman"/>
          <w:sz w:val="24"/>
          <w:szCs w:val="24"/>
          <w:lang w:val="ru-RU"/>
        </w:rPr>
        <w:br/>
        <w:t xml:space="preserve">и ось, площадь боковой и полной поверхности. Усечённый конус: образующие </w:t>
      </w:r>
      <w:r w:rsidRPr="0083237E">
        <w:rPr>
          <w:rFonts w:ascii="Times New Roman" w:hAnsi="Times New Roman"/>
          <w:sz w:val="24"/>
          <w:szCs w:val="24"/>
          <w:lang w:val="ru-RU"/>
        </w:rPr>
        <w:br/>
        <w:t xml:space="preserve">и высота, основания и боковая поверхность.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Изображение тел вращения на плоскости. Развёртка цилиндра и конуса.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8.3.2. Векторы и координаты в пространстве.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83237E">
        <w:rPr>
          <w:rFonts w:ascii="Times New Roman" w:hAnsi="Times New Roman"/>
          <w:sz w:val="24"/>
          <w:szCs w:val="24"/>
          <w:lang w:val="ru-RU"/>
        </w:rPr>
        <w:br/>
        <w:t>и плоскостями. Координатно-векторный метод при решении геометрических задач.</w:t>
      </w:r>
    </w:p>
    <w:bookmarkEnd w:id="27"/>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8.4.1.</w:t>
      </w:r>
      <w:r w:rsidR="00F0164B" w:rsidRPr="0083237E">
        <w:rPr>
          <w:rFonts w:ascii="Times New Roman" w:eastAsia="SchoolBookSanPin" w:hAnsi="Times New Roman"/>
          <w:sz w:val="24"/>
          <w:szCs w:val="24"/>
          <w:lang w:val="ru-RU"/>
        </w:rPr>
        <w:t> </w:t>
      </w:r>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83237E">
        <w:rPr>
          <w:rFonts w:ascii="Times New Roman" w:hAnsi="Times New Roman"/>
          <w:sz w:val="24"/>
          <w:szCs w:val="24"/>
          <w:lang w:val="ru-RU"/>
        </w:rPr>
        <w:t>К концу 10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точка, прямая, плоскость;</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параллельность и перпендикулярность прямых </w:t>
      </w:r>
      <w:r w:rsidRPr="0083237E">
        <w:rPr>
          <w:rFonts w:ascii="Times New Roman" w:hAnsi="Times New Roman"/>
          <w:sz w:val="24"/>
          <w:szCs w:val="24"/>
          <w:lang w:val="ru-RU"/>
        </w:rPr>
        <w:br/>
        <w:t>и плоскостей;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83237E">
        <w:rPr>
          <w:rFonts w:ascii="Times New Roman" w:hAnsi="Times New Roman"/>
          <w:sz w:val="24"/>
          <w:szCs w:val="24"/>
          <w:lang w:val="ru-RU"/>
        </w:rPr>
        <w:br/>
        <w:t>и наклонные призмы, параллелепипеды);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секущая плоскость, сечение многогранников;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объяснять принципы построения сечений, используя метод следов;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решать задачи на нахождение геометрических величин по образцам </w:t>
      </w:r>
      <w:r w:rsidRPr="0083237E">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решать задачи на нахождение геометрических величин по образцам </w:t>
      </w:r>
      <w:r w:rsidRPr="0083237E">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извлекать, преобразовывать и интерпретировать информацию </w:t>
      </w:r>
      <w:r w:rsidRPr="0083237E">
        <w:rPr>
          <w:rFonts w:ascii="Times New Roman" w:hAnsi="Times New Roman"/>
          <w:sz w:val="24"/>
          <w:szCs w:val="24"/>
          <w:lang w:val="ru-RU"/>
        </w:rPr>
        <w:br/>
        <w:t xml:space="preserve">о пространственных геометрических фигурах, представленную на чертежах </w:t>
      </w:r>
      <w:r w:rsidRPr="0083237E">
        <w:rPr>
          <w:rFonts w:ascii="Times New Roman" w:hAnsi="Times New Roman"/>
          <w:sz w:val="24"/>
          <w:szCs w:val="24"/>
          <w:lang w:val="ru-RU"/>
        </w:rPr>
        <w:br/>
        <w:t>и рисунках;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83237E">
        <w:rPr>
          <w:rFonts w:ascii="Times New Roman" w:hAnsi="Times New Roman"/>
          <w:sz w:val="24"/>
          <w:szCs w:val="24"/>
          <w:lang w:val="ru-RU"/>
        </w:rPr>
        <w:br/>
        <w:t>в явной форме;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83237E">
        <w:rPr>
          <w:rFonts w:ascii="Times New Roman" w:hAnsi="Times New Roman"/>
          <w:sz w:val="24"/>
          <w:szCs w:val="24"/>
          <w:lang w:val="ru-RU"/>
        </w:rPr>
        <w:br/>
        <w:t>с нахождением геометрических величин.</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8.4.2. 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83237E">
        <w:rPr>
          <w:rFonts w:ascii="Times New Roman" w:hAnsi="Times New Roman"/>
          <w:sz w:val="24"/>
          <w:szCs w:val="24"/>
          <w:lang w:val="ru-RU"/>
        </w:rPr>
        <w:t>К концу 11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w:t>
      </w:r>
      <w:r w:rsidRPr="0083237E">
        <w:rPr>
          <w:rFonts w:ascii="Times New Roman" w:hAnsi="Times New Roman"/>
          <w:sz w:val="24"/>
          <w:szCs w:val="24"/>
          <w:lang w:val="ru-RU"/>
        </w:rPr>
        <w:lastRenderedPageBreak/>
        <w:t>сферическая поверхность;</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тела вращения (цилиндр, конус, сфера и шар);</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объяснять способы получения тел вращения;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классифицировать взаимное расположение сферы и плоскости;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извлекать, интерпретировать и преобразовывать информацию </w:t>
      </w:r>
      <w:r w:rsidRPr="0083237E">
        <w:rPr>
          <w:rFonts w:ascii="Times New Roman" w:hAnsi="Times New Roman"/>
          <w:sz w:val="24"/>
          <w:szCs w:val="24"/>
          <w:lang w:val="ru-RU"/>
        </w:rPr>
        <w:br/>
        <w:t xml:space="preserve">о пространственных геометрических фигурах, представленную на чертежах </w:t>
      </w:r>
      <w:r w:rsidRPr="0083237E">
        <w:rPr>
          <w:rFonts w:ascii="Times New Roman" w:hAnsi="Times New Roman"/>
          <w:sz w:val="24"/>
          <w:szCs w:val="24"/>
          <w:lang w:val="ru-RU"/>
        </w:rPr>
        <w:br/>
        <w:t>и рисунках;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понятием вектор в пространстве;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правило параллелепипеда;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находить сумму векторов и произведение вектора на число, угол </w:t>
      </w:r>
      <w:r w:rsidRPr="0083237E">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задавать плоскость уравнением в декартовой системе координат;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83237E">
        <w:rPr>
          <w:rFonts w:ascii="Times New Roman" w:hAnsi="Times New Roman"/>
          <w:sz w:val="24"/>
          <w:szCs w:val="24"/>
          <w:lang w:val="ru-RU"/>
        </w:rPr>
        <w:br/>
        <w:t>в явной форме;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применять простейшие программные средства и электронно-коммуникационные системы при решении стереометрических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83237E">
        <w:rPr>
          <w:rFonts w:ascii="Times New Roman" w:hAnsi="Times New Roman"/>
          <w:sz w:val="24"/>
          <w:szCs w:val="24"/>
          <w:lang w:val="ru-RU"/>
        </w:rPr>
        <w:br/>
        <w:t>с нахождением геометрических величин.</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29" w:name="_Toc73394988"/>
      <w:bookmarkStart w:id="30" w:name="_Toc118726606"/>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 Федеральная рабочая программа учебного курса «Вероятность </w:t>
      </w:r>
      <w:r w:rsidR="00F0164B" w:rsidRPr="0083237E">
        <w:rPr>
          <w:rFonts w:ascii="Times New Roman" w:hAnsi="Times New Roman"/>
          <w:sz w:val="24"/>
          <w:szCs w:val="24"/>
          <w:lang w:val="ru-RU"/>
        </w:rPr>
        <w:br/>
        <w:t>и статистика».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9.1. Пояснительная записка.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9.1.</w:t>
      </w:r>
      <w:bookmarkEnd w:id="29"/>
      <w:bookmarkEnd w:id="30"/>
      <w:r w:rsidR="00F0164B" w:rsidRPr="0083237E">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9.1.2. Содержание курса направлено на закрепление знаний, полученных </w:t>
      </w:r>
      <w:r w:rsidR="00F0164B" w:rsidRPr="0083237E">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83237E">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9.1.4. Важную часть курса занимает изучение геометрического </w:t>
      </w:r>
      <w:r w:rsidR="00F0164B" w:rsidRPr="0083237E">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118.</w:t>
      </w:r>
      <w:r w:rsidR="00F0164B" w:rsidRPr="0083237E">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83237E">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83237E">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83237E">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83237E">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9.1.7. </w:t>
      </w:r>
      <w:r w:rsidR="00F0164B" w:rsidRPr="0083237E">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83237E">
        <w:rPr>
          <w:rFonts w:ascii="Times New Roman" w:eastAsia="SchoolBookSanPin" w:hAnsi="Times New Roman"/>
          <w:color w:val="000000"/>
          <w:sz w:val="24"/>
          <w:szCs w:val="24"/>
          <w:lang w:val="ru-RU"/>
        </w:rPr>
        <w:noBreakHyphen/>
        <w:t xml:space="preserve"> </w:t>
      </w:r>
      <w:r w:rsidR="00F0164B" w:rsidRPr="0083237E">
        <w:rPr>
          <w:rFonts w:ascii="Times New Roman" w:eastAsia="SchoolBookSanPin" w:hAnsi="Times New Roman"/>
          <w:color w:val="000000"/>
          <w:position w:val="1"/>
          <w:sz w:val="24"/>
          <w:szCs w:val="24"/>
          <w:lang w:val="ru-RU"/>
        </w:rPr>
        <w:t xml:space="preserve">68 часов: в 10 классе </w:t>
      </w:r>
      <w:r w:rsidR="00F0164B" w:rsidRPr="0083237E">
        <w:rPr>
          <w:rFonts w:ascii="Times New Roman" w:eastAsia="SchoolBookSanPin" w:hAnsi="Times New Roman"/>
          <w:color w:val="000000"/>
          <w:position w:val="1"/>
          <w:sz w:val="24"/>
          <w:szCs w:val="24"/>
          <w:lang w:val="ru-RU"/>
        </w:rPr>
        <w:noBreakHyphen/>
        <w:t xml:space="preserve"> 34 часа (1 час в неделю), </w:t>
      </w:r>
      <w:r w:rsidR="00F0164B" w:rsidRPr="0083237E">
        <w:rPr>
          <w:rFonts w:ascii="Times New Roman" w:hAnsi="Times New Roman"/>
          <w:sz w:val="24"/>
          <w:szCs w:val="24"/>
          <w:lang w:val="ru-RU"/>
        </w:rPr>
        <w:br/>
      </w:r>
      <w:r w:rsidR="00F0164B" w:rsidRPr="0083237E">
        <w:rPr>
          <w:rFonts w:ascii="Times New Roman" w:eastAsia="SchoolBookSanPin" w:hAnsi="Times New Roman"/>
          <w:color w:val="000000"/>
          <w:position w:val="1"/>
          <w:sz w:val="24"/>
          <w:szCs w:val="24"/>
          <w:lang w:val="ru-RU"/>
        </w:rPr>
        <w:t xml:space="preserve">в 11 классе </w:t>
      </w:r>
      <w:r w:rsidR="00F0164B" w:rsidRPr="0083237E">
        <w:rPr>
          <w:rFonts w:ascii="Times New Roman" w:eastAsia="SchoolBookSanPin" w:hAnsi="Times New Roman"/>
          <w:color w:val="000000"/>
          <w:position w:val="1"/>
          <w:sz w:val="24"/>
          <w:szCs w:val="24"/>
          <w:lang w:val="ru-RU"/>
        </w:rPr>
        <w:noBreakHyphen/>
        <w:t xml:space="preserve"> 34 часа (1 час в неделю).</w:t>
      </w:r>
      <w:r w:rsidR="00F0164B" w:rsidRPr="0083237E">
        <w:rPr>
          <w:rFonts w:ascii="Times New Roman" w:eastAsia="SchoolBookSanPin" w:hAnsi="Times New Roman"/>
          <w:position w:val="1"/>
          <w:sz w:val="24"/>
          <w:szCs w:val="24"/>
          <w:lang w:val="ru-RU"/>
        </w:rPr>
        <w:t xml:space="preserve">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31" w:name="_Toc118726611"/>
      <w:bookmarkStart w:id="32" w:name="_Toc118726608"/>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9.2. Содержание </w:t>
      </w:r>
      <w:bookmarkEnd w:id="31"/>
      <w:r w:rsidR="00F0164B" w:rsidRPr="0083237E">
        <w:rPr>
          <w:rFonts w:ascii="Times New Roman" w:hAnsi="Times New Roman"/>
          <w:sz w:val="24"/>
          <w:szCs w:val="24"/>
          <w:lang w:val="ru-RU"/>
        </w:rPr>
        <w:t>обучения в 10 классе.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83237E">
        <w:rPr>
          <w:rFonts w:ascii="Times New Roman" w:hAnsi="Times New Roman"/>
          <w:sz w:val="24"/>
          <w:szCs w:val="24"/>
          <w:lang w:val="ru-RU"/>
        </w:rPr>
        <w:br/>
        <w:t xml:space="preserve">и стандартное отклонение числовых наборов.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83237E">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33" w:name="_Toc73394999"/>
      <w:r w:rsidRPr="0083237E">
        <w:rPr>
          <w:rFonts w:ascii="Times New Roman" w:hAnsi="Times New Roman"/>
          <w:sz w:val="24"/>
          <w:szCs w:val="24"/>
          <w:lang w:val="ru-RU"/>
        </w:rPr>
        <w:t>118.</w:t>
      </w:r>
      <w:r w:rsidR="00F0164B" w:rsidRPr="0083237E">
        <w:rPr>
          <w:rFonts w:ascii="Times New Roman" w:hAnsi="Times New Roman"/>
          <w:sz w:val="24"/>
          <w:szCs w:val="24"/>
          <w:lang w:val="ru-RU"/>
        </w:rPr>
        <w:t>9.3. Содержание обучения в 11 классе.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Числовые характеристики случайных величин: математическое ожидание, дисперсия и </w:t>
      </w:r>
      <w:r w:rsidRPr="0083237E">
        <w:rPr>
          <w:rFonts w:ascii="Times New Roman" w:hAnsi="Times New Roman"/>
          <w:sz w:val="24"/>
          <w:szCs w:val="24"/>
          <w:lang w:val="ru-RU"/>
        </w:rPr>
        <w:lastRenderedPageBreak/>
        <w:t>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83237E">
        <w:rPr>
          <w:rFonts w:ascii="Times New Roman" w:hAnsi="Times New Roman"/>
          <w:sz w:val="24"/>
          <w:szCs w:val="24"/>
          <w:lang w:val="ru-RU"/>
        </w:rPr>
        <w:br/>
        <w:t xml:space="preserve">о нормальном распределении. </w:t>
      </w:r>
      <w:bookmarkEnd w:id="33"/>
    </w:p>
    <w:bookmarkEnd w:id="32"/>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 xml:space="preserve">9.4. Предметные результаты освоения курса «Вероятность и статистика» </w:t>
      </w:r>
      <w:r w:rsidR="00F0164B" w:rsidRPr="0083237E">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83237E">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9.4.1.</w:t>
      </w:r>
      <w:r w:rsidR="00F0164B" w:rsidRPr="0083237E">
        <w:rPr>
          <w:rFonts w:ascii="Times New Roman" w:eastAsia="SchoolBookSanPin" w:hAnsi="Times New Roman"/>
          <w:sz w:val="24"/>
          <w:szCs w:val="24"/>
          <w:lang w:val="ru-RU"/>
        </w:rPr>
        <w:t> </w:t>
      </w:r>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83237E">
        <w:rPr>
          <w:rFonts w:ascii="Times New Roman" w:hAnsi="Times New Roman"/>
          <w:sz w:val="24"/>
          <w:szCs w:val="24"/>
          <w:lang w:val="ru-RU"/>
        </w:rPr>
        <w:t>К концу 10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читать и строить таблицы и диаграммы;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83237E">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комбинаторное правило умножения при решении задач;</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118.</w:t>
      </w:r>
      <w:r w:rsidR="00F0164B" w:rsidRPr="0083237E">
        <w:rPr>
          <w:rFonts w:ascii="Times New Roman" w:hAnsi="Times New Roman"/>
          <w:sz w:val="24"/>
          <w:szCs w:val="24"/>
          <w:lang w:val="ru-RU"/>
        </w:rPr>
        <w:t>9.4.2.</w:t>
      </w:r>
      <w:r w:rsidR="00F0164B" w:rsidRPr="0083237E">
        <w:rPr>
          <w:rFonts w:ascii="Times New Roman" w:eastAsia="SchoolBookSanPin" w:hAnsi="Times New Roman"/>
          <w:sz w:val="24"/>
          <w:szCs w:val="24"/>
          <w:lang w:val="ru-RU"/>
        </w:rPr>
        <w:t> </w:t>
      </w:r>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83237E">
        <w:rPr>
          <w:rFonts w:ascii="Times New Roman" w:hAnsi="Times New Roman"/>
          <w:sz w:val="24"/>
          <w:szCs w:val="24"/>
          <w:lang w:val="ru-RU"/>
        </w:rPr>
        <w:t>К концу 11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сравнивать вероятности значений случайной величины по распределению </w:t>
      </w:r>
      <w:r w:rsidRPr="0083237E">
        <w:rPr>
          <w:rFonts w:ascii="Times New Roman" w:hAnsi="Times New Roman"/>
          <w:sz w:val="24"/>
          <w:szCs w:val="24"/>
          <w:lang w:val="ru-RU"/>
        </w:rPr>
        <w:br/>
        <w:t>или с помощью диаграмм;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понятием математического ожидания, приводить примеры, </w:t>
      </w:r>
      <w:r w:rsidRPr="0083237E">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иметь представление о законе больших чисел;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иметь представление о нормальном распределении.</w:t>
      </w:r>
      <w:r w:rsidR="00A75365" w:rsidRPr="0083237E">
        <w:rPr>
          <w:rFonts w:ascii="Times New Roman" w:hAnsi="Times New Roman"/>
          <w:sz w:val="24"/>
          <w:szCs w:val="24"/>
          <w:lang w:val="ru-RU"/>
        </w:rPr>
        <w:br/>
      </w:r>
      <w:r w:rsidR="00A75365" w:rsidRPr="0083237E">
        <w:rPr>
          <w:rFonts w:ascii="Times New Roman" w:hAnsi="Times New Roman"/>
          <w:sz w:val="24"/>
          <w:szCs w:val="24"/>
          <w:lang w:val="ru-RU"/>
        </w:rPr>
        <w:br/>
      </w:r>
    </w:p>
    <w:p w:rsidR="00F0164B" w:rsidRPr="0083237E" w:rsidRDefault="009E5BCF" w:rsidP="00060FEE">
      <w:pPr>
        <w:pStyle w:val="3"/>
      </w:pPr>
      <w:bookmarkStart w:id="34" w:name="_Toc174607108"/>
      <w:r w:rsidRPr="0083237E">
        <w:t>Р</w:t>
      </w:r>
      <w:r w:rsidR="00F0164B" w:rsidRPr="0083237E">
        <w:t>абочая программа по учебному предмету «Математика» (углублённый уровень).</w:t>
      </w:r>
      <w:bookmarkEnd w:id="34"/>
      <w:r w:rsidR="00F0164B" w:rsidRPr="0083237E">
        <w:t xml:space="preserve"> </w:t>
      </w:r>
    </w:p>
    <w:p w:rsidR="00F0164B" w:rsidRPr="0083237E" w:rsidRDefault="009E5BCF"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hAnsi="Times New Roman"/>
          <w:sz w:val="24"/>
          <w:szCs w:val="24"/>
          <w:lang w:val="ru-RU"/>
        </w:rPr>
        <w:br/>
        <w:t xml:space="preserve">за каждый год обучения.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5.  Пояснительная записка.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5.1. Программа по математике углублённого уровня для обучающихся </w:t>
      </w:r>
      <w:r w:rsidR="00F0164B" w:rsidRPr="0083237E">
        <w:rPr>
          <w:rFonts w:ascii="Times New Roman" w:hAnsi="Times New Roman"/>
          <w:sz w:val="24"/>
          <w:szCs w:val="24"/>
          <w:lang w:val="ru-RU"/>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5.2. В программе по математике учтены идеи и положения «Концепции развития </w:t>
      </w:r>
      <w:r w:rsidR="00F0164B" w:rsidRPr="0083237E">
        <w:rPr>
          <w:rFonts w:ascii="Times New Roman" w:hAnsi="Times New Roman"/>
          <w:sz w:val="24"/>
          <w:szCs w:val="24"/>
          <w:lang w:val="ru-RU"/>
        </w:rPr>
        <w:lastRenderedPageBreak/>
        <w:t xml:space="preserve">математического образования в Российской Федерации». В соответствии </w:t>
      </w:r>
      <w:r w:rsidR="00F0164B" w:rsidRPr="0083237E">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00F0164B" w:rsidRPr="0083237E">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83237E">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00F0164B" w:rsidRPr="0083237E">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83237E">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Pr="0083237E">
        <w:rPr>
          <w:rFonts w:ascii="Times New Roman" w:hAnsi="Times New Roman"/>
          <w:sz w:val="24"/>
          <w:szCs w:val="24"/>
          <w:lang w:val="ru-RU"/>
        </w:rPr>
        <w:t xml:space="preserve">о мира: пространственные формы </w:t>
      </w:r>
      <w:r w:rsidR="00F0164B" w:rsidRPr="0083237E">
        <w:rPr>
          <w:rFonts w:ascii="Times New Roman" w:hAnsi="Times New Roman"/>
          <w:sz w:val="24"/>
          <w:szCs w:val="24"/>
          <w:lang w:val="ru-RU"/>
        </w:rPr>
        <w:t xml:space="preserve">и количественные отношения, функциональные зависимости и категории неопределённости, от простейших, усваиваемых в непосредственном опыте, </w:t>
      </w:r>
      <w:r w:rsidR="00F0164B" w:rsidRPr="0083237E">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sidR="00F0164B" w:rsidRPr="0083237E">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5.5. Одновременно с расширением сфер применения математики </w:t>
      </w:r>
      <w:r w:rsidR="00F0164B" w:rsidRPr="0083237E">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sidR="00F0164B" w:rsidRPr="0083237E">
        <w:rPr>
          <w:rFonts w:ascii="Times New Roman" w:hAnsi="Times New Roman"/>
          <w:sz w:val="24"/>
          <w:szCs w:val="24"/>
          <w:lang w:val="ru-RU"/>
        </w:rPr>
        <w:lastRenderedPageBreak/>
        <w:t xml:space="preserve">обобщение </w:t>
      </w:r>
      <w:r w:rsidR="00F0164B" w:rsidRPr="0083237E">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sidR="00F0164B" w:rsidRPr="0083237E">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83237E">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83237E">
        <w:rPr>
          <w:rFonts w:ascii="Times New Roman" w:hAnsi="Times New Roman"/>
          <w:sz w:val="24"/>
          <w:szCs w:val="24"/>
          <w:lang w:val="ru-RU"/>
        </w:rPr>
        <w:br/>
        <w:t>и наглядного их представления.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83237E">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5.9. Приоритетными целями обучения математике в 10–11 классах </w:t>
      </w:r>
      <w:r w:rsidR="00F0164B" w:rsidRPr="0083237E">
        <w:rPr>
          <w:rFonts w:ascii="Times New Roman" w:hAnsi="Times New Roman"/>
          <w:sz w:val="24"/>
          <w:szCs w:val="24"/>
          <w:lang w:val="ru-RU"/>
        </w:rPr>
        <w:br/>
        <w:t>на углублённом уровне продолжают оставаться: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83237E">
        <w:rPr>
          <w:rFonts w:ascii="Times New Roman" w:hAnsi="Times New Roman"/>
          <w:sz w:val="24"/>
          <w:szCs w:val="24"/>
          <w:lang w:val="ru-RU"/>
        </w:rPr>
        <w:br/>
        <w:t xml:space="preserve">и при изучении других учебных предметов, проявления зависимостей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83237E">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sidR="00F0164B" w:rsidRPr="0083237E">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83237E">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sidR="00F0164B" w:rsidRPr="0083237E">
        <w:rPr>
          <w:rFonts w:ascii="Times New Roman" w:hAnsi="Times New Roman"/>
          <w:sz w:val="24"/>
          <w:szCs w:val="24"/>
          <w:lang w:val="ru-RU"/>
        </w:rPr>
        <w:br/>
        <w:t>на уровне среднего общего образования.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83237E">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rsidR="00F0164B" w:rsidRPr="0083237E" w:rsidRDefault="001C05D6" w:rsidP="00F0164B">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5.12. </w:t>
      </w:r>
      <w:r w:rsidR="00F0164B" w:rsidRPr="0083237E">
        <w:rPr>
          <w:rFonts w:ascii="Times New Roman" w:eastAsia="SchoolBookSanPin" w:hAnsi="Times New Roman"/>
          <w:sz w:val="24"/>
          <w:szCs w:val="24"/>
          <w:lang w:val="ru-RU"/>
        </w:rPr>
        <w:t xml:space="preserve">Общее число часов, рекомендованных для изучения </w:t>
      </w:r>
      <w:r w:rsidR="00F0164B" w:rsidRPr="0083237E">
        <w:rPr>
          <w:rFonts w:ascii="Times New Roman" w:eastAsia="SchoolBookSanPin" w:hAnsi="Times New Roman"/>
          <w:color w:val="000000"/>
          <w:sz w:val="24"/>
          <w:szCs w:val="24"/>
          <w:lang w:val="ru-RU"/>
        </w:rPr>
        <w:t xml:space="preserve">математики </w:t>
      </w:r>
      <w:r w:rsidR="00F0164B" w:rsidRPr="0083237E">
        <w:rPr>
          <w:rFonts w:ascii="Times New Roman" w:eastAsia="SchoolBookSanPin" w:hAnsi="Times New Roman"/>
          <w:color w:val="000000"/>
          <w:sz w:val="24"/>
          <w:szCs w:val="24"/>
          <w:lang w:val="ru-RU"/>
        </w:rPr>
        <w:noBreakHyphen/>
        <w:t xml:space="preserve"> </w:t>
      </w:r>
      <w:r w:rsidR="00F0164B" w:rsidRPr="0083237E">
        <w:rPr>
          <w:rFonts w:ascii="Times New Roman" w:eastAsia="SchoolBookSanPin" w:hAnsi="Times New Roman"/>
          <w:color w:val="000000"/>
          <w:sz w:val="24"/>
          <w:szCs w:val="24"/>
          <w:lang w:val="ru-RU"/>
        </w:rPr>
        <w:br/>
      </w:r>
      <w:r w:rsidR="00F0164B" w:rsidRPr="0083237E">
        <w:rPr>
          <w:rFonts w:ascii="Times New Roman" w:eastAsia="SchoolBookSanPin" w:hAnsi="Times New Roman"/>
          <w:color w:val="000000"/>
          <w:position w:val="1"/>
          <w:sz w:val="24"/>
          <w:szCs w:val="24"/>
          <w:lang w:val="ru-RU"/>
        </w:rPr>
        <w:t xml:space="preserve">544 часа: в 10 классе </w:t>
      </w:r>
      <w:r w:rsidR="00F0164B" w:rsidRPr="0083237E">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83237E">
        <w:rPr>
          <w:rFonts w:ascii="Times New Roman" w:eastAsia="SchoolBookSanPin" w:hAnsi="Times New Roman"/>
          <w:color w:val="000000"/>
          <w:position w:val="1"/>
          <w:sz w:val="24"/>
          <w:szCs w:val="24"/>
          <w:lang w:val="ru-RU"/>
        </w:rPr>
        <w:noBreakHyphen/>
        <w:t xml:space="preserve"> 272 часа</w:t>
      </w:r>
      <w:r w:rsidR="00F0164B" w:rsidRPr="0083237E">
        <w:rPr>
          <w:rFonts w:ascii="Times New Roman" w:eastAsia="SchoolBookSanPin" w:hAnsi="Times New Roman"/>
          <w:position w:val="1"/>
          <w:sz w:val="24"/>
          <w:szCs w:val="24"/>
          <w:lang w:val="ru-RU"/>
        </w:rPr>
        <w:t xml:space="preserve"> (8 часов </w:t>
      </w:r>
      <w:r w:rsidR="00F0164B" w:rsidRPr="0083237E">
        <w:rPr>
          <w:rFonts w:ascii="Times New Roman" w:eastAsia="SchoolBookSanPin" w:hAnsi="Times New Roman"/>
          <w:position w:val="1"/>
          <w:sz w:val="24"/>
          <w:szCs w:val="24"/>
          <w:lang w:val="ru-RU"/>
        </w:rPr>
        <w:br/>
        <w:t xml:space="preserve">в неделю). </w:t>
      </w:r>
    </w:p>
    <w:p w:rsidR="00F0164B" w:rsidRPr="0083237E" w:rsidRDefault="001C05D6" w:rsidP="00F0164B">
      <w:pPr>
        <w:spacing w:after="0" w:line="360" w:lineRule="auto"/>
        <w:ind w:firstLine="709"/>
        <w:jc w:val="both"/>
        <w:rPr>
          <w:rFonts w:ascii="Times New Roman" w:hAnsi="Times New Roman"/>
          <w:sz w:val="24"/>
          <w:szCs w:val="24"/>
          <w:lang w:val="ru-RU"/>
        </w:rPr>
      </w:pPr>
      <w:bookmarkStart w:id="35" w:name="_Toc118727644"/>
      <w:r w:rsidRPr="0083237E">
        <w:rPr>
          <w:rFonts w:ascii="Times New Roman" w:hAnsi="Times New Roman"/>
          <w:sz w:val="24"/>
          <w:szCs w:val="24"/>
          <w:lang w:val="ru-RU"/>
        </w:rPr>
        <w:t>119.</w:t>
      </w:r>
      <w:r w:rsidR="00F0164B" w:rsidRPr="0083237E">
        <w:rPr>
          <w:rFonts w:ascii="Times New Roman" w:hAnsi="Times New Roman"/>
          <w:sz w:val="24"/>
          <w:szCs w:val="24"/>
          <w:lang w:val="ru-RU"/>
        </w:rPr>
        <w:t>6. </w:t>
      </w:r>
      <w:bookmarkEnd w:id="35"/>
      <w:r w:rsidR="00F0164B" w:rsidRPr="0083237E">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уважения </w:t>
      </w:r>
      <w:r w:rsidRPr="0083237E">
        <w:rPr>
          <w:rFonts w:ascii="Times New Roman" w:hAnsi="Times New Roman"/>
          <w:sz w:val="24"/>
          <w:szCs w:val="24"/>
          <w:lang w:val="ru-RU"/>
        </w:rPr>
        <w:br/>
        <w:t xml:space="preserve">к прошлому и настоящему российской математики, ценностное отношение </w:t>
      </w:r>
      <w:r w:rsidRPr="0083237E">
        <w:rPr>
          <w:rFonts w:ascii="Times New Roman" w:hAnsi="Times New Roman"/>
          <w:sz w:val="24"/>
          <w:szCs w:val="24"/>
          <w:lang w:val="ru-RU"/>
        </w:rPr>
        <w:br/>
        <w:t xml:space="preserve">к достижениям российских математиков и российской математической школы, </w:t>
      </w:r>
      <w:r w:rsidRPr="0083237E">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83237E">
        <w:rPr>
          <w:rFonts w:ascii="Times New Roman" w:hAnsi="Times New Roman"/>
          <w:sz w:val="24"/>
          <w:szCs w:val="24"/>
          <w:lang w:val="ru-RU"/>
        </w:rPr>
        <w:br/>
        <w:t>к математическим аспектам различных видов искусства;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к труду, осознание ценности трудолюбия, интерес </w:t>
      </w:r>
      <w:r w:rsidRPr="0083237E">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83237E">
        <w:rPr>
          <w:rFonts w:ascii="Times New Roman" w:hAnsi="Times New Roman"/>
          <w:sz w:val="24"/>
          <w:szCs w:val="24"/>
          <w:lang w:val="ru-RU"/>
        </w:rPr>
        <w:br/>
        <w:t xml:space="preserve">и её приложениями, умение совершать осознанный выбор будущей профессии </w:t>
      </w:r>
      <w:r w:rsidRPr="0083237E">
        <w:rPr>
          <w:rFonts w:ascii="Times New Roman" w:hAnsi="Times New Roman"/>
          <w:sz w:val="24"/>
          <w:szCs w:val="24"/>
          <w:lang w:val="ru-RU"/>
        </w:rPr>
        <w:br/>
        <w:t xml:space="preserve">и реализовывать собственные жизненные планы, готовность и способность </w:t>
      </w:r>
      <w:r w:rsidRPr="0083237E">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8) ценности научного познания: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83237E">
        <w:rPr>
          <w:rFonts w:ascii="Times New Roman" w:hAnsi="Times New Roman"/>
          <w:sz w:val="24"/>
          <w:szCs w:val="24"/>
          <w:lang w:val="ru-RU"/>
        </w:rPr>
        <w:br/>
        <w:t xml:space="preserve">как сферы человеческой деятельности, этапов её развития и значимости </w:t>
      </w:r>
      <w:r w:rsidRPr="0083237E">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83237E">
        <w:rPr>
          <w:rFonts w:ascii="Times New Roman" w:hAnsi="Times New Roman"/>
          <w:sz w:val="24"/>
          <w:szCs w:val="24"/>
          <w:lang w:val="ru-RU"/>
        </w:rPr>
        <w:br/>
        <w:t>и исследовательскую деятельность индивидуально и в группе.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83237E">
        <w:rPr>
          <w:rFonts w:ascii="Times New Roman" w:hAnsi="Times New Roman"/>
          <w:sz w:val="24"/>
          <w:szCs w:val="24"/>
          <w:lang w:val="ru-RU"/>
        </w:rPr>
        <w:br/>
        <w:t>для обобщения и сравнения, критерии проводимого анализа;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математические закономерности, взаимосвязи и противоречия </w:t>
      </w:r>
      <w:r w:rsidRPr="0083237E">
        <w:rPr>
          <w:rFonts w:ascii="Times New Roman" w:hAnsi="Times New Roman"/>
          <w:sz w:val="24"/>
          <w:szCs w:val="24"/>
          <w:lang w:val="ru-RU"/>
        </w:rPr>
        <w:br/>
        <w:t xml:space="preserve">в фактах, данных, наблюдениях и утверждениях, предлагать критерии </w:t>
      </w:r>
      <w:r w:rsidRPr="0083237E">
        <w:rPr>
          <w:rFonts w:ascii="Times New Roman" w:hAnsi="Times New Roman"/>
          <w:sz w:val="24"/>
          <w:szCs w:val="24"/>
          <w:lang w:val="ru-RU"/>
        </w:rPr>
        <w:br/>
        <w:t xml:space="preserve">для выявления закономерностей и противоречий;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83237E">
        <w:rPr>
          <w:rFonts w:ascii="Times New Roman" w:hAnsi="Times New Roman"/>
          <w:sz w:val="24"/>
          <w:szCs w:val="24"/>
          <w:lang w:val="ru-RU"/>
        </w:rPr>
        <w:br/>
        <w:t>и контрпримеры, обосновывать собственные суждения и выводы;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6.2.2. </w:t>
      </w:r>
      <w:r w:rsidR="00F0164B"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83237E">
        <w:rPr>
          <w:rFonts w:ascii="Times New Roman" w:eastAsia="SchoolBookSanPin" w:hAnsi="Times New Roman"/>
          <w:bCs/>
          <w:sz w:val="24"/>
          <w:szCs w:val="24"/>
          <w:lang w:val="ru-RU"/>
        </w:rPr>
        <w:t>познавательных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проводить самостоятельно спланированный эксперимент, исследование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6.2.3. 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83237E">
        <w:rPr>
          <w:rFonts w:ascii="Times New Roman" w:eastAsia="SchoolBookSanPin" w:hAnsi="Times New Roman"/>
          <w:sz w:val="24"/>
          <w:szCs w:val="24"/>
          <w:lang w:val="ru-RU"/>
        </w:rPr>
        <w:br/>
        <w:t xml:space="preserve">с информацией как часть </w:t>
      </w:r>
      <w:r w:rsidR="00F0164B" w:rsidRPr="0083237E">
        <w:rPr>
          <w:rFonts w:ascii="Times New Roman" w:eastAsia="SchoolBookSanPin" w:hAnsi="Times New Roman"/>
          <w:bCs/>
          <w:sz w:val="24"/>
          <w:szCs w:val="24"/>
          <w:lang w:val="ru-RU"/>
        </w:rPr>
        <w:t>познавательных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6.2.4. 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83237E">
        <w:rPr>
          <w:rFonts w:ascii="Times New Roman" w:eastAsia="SchoolBookSanPin" w:hAnsi="Times New Roman"/>
          <w:bCs/>
          <w:sz w:val="24"/>
          <w:szCs w:val="24"/>
          <w:lang w:val="ru-RU"/>
        </w:rPr>
        <w:t>коммуникативных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воспринимать и формулировать суждения в соответствии с условиями </w:t>
      </w:r>
      <w:r w:rsidRPr="0083237E">
        <w:rPr>
          <w:rFonts w:ascii="Times New Roman" w:hAnsi="Times New Roman"/>
          <w:sz w:val="24"/>
          <w:szCs w:val="24"/>
          <w:lang w:val="ru-RU"/>
        </w:rPr>
        <w:br/>
        <w:t xml:space="preserve">и целями общения, ясно, точно, грамотно выражать свою точку зрения в устных </w:t>
      </w:r>
      <w:r w:rsidRPr="0083237E">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6.2.5. 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83237E">
        <w:rPr>
          <w:rFonts w:ascii="Times New Roman" w:eastAsia="SchoolBookSanPin" w:hAnsi="Times New Roman"/>
          <w:bCs/>
          <w:sz w:val="24"/>
          <w:szCs w:val="24"/>
          <w:lang w:val="ru-RU"/>
        </w:rPr>
        <w:t>регулятивных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составлять план, алгоритм решения задачи, выбирать способ решения </w:t>
      </w:r>
      <w:r w:rsidRPr="0083237E">
        <w:rPr>
          <w:rFonts w:ascii="Times New Roman" w:hAnsi="Times New Roman"/>
          <w:sz w:val="24"/>
          <w:szCs w:val="24"/>
          <w:lang w:val="ru-RU"/>
        </w:rPr>
        <w:br/>
        <w:t xml:space="preserve">с учётом имеющихся ресурсов и собственных возможностей, аргументировать </w:t>
      </w:r>
      <w:r w:rsidRPr="0083237E">
        <w:rPr>
          <w:rFonts w:ascii="Times New Roman" w:hAnsi="Times New Roman"/>
          <w:sz w:val="24"/>
          <w:szCs w:val="24"/>
          <w:lang w:val="ru-RU"/>
        </w:rPr>
        <w:br/>
        <w:t>и корректировать варианты решений с учётом новой информации.</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6.2.6. 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83237E">
        <w:rPr>
          <w:rFonts w:ascii="Times New Roman" w:eastAsia="SchoolBookSanPin" w:hAnsi="Times New Roman"/>
          <w:bCs/>
          <w:sz w:val="24"/>
          <w:szCs w:val="24"/>
          <w:lang w:val="ru-RU"/>
        </w:rPr>
        <w:lastRenderedPageBreak/>
        <w:t>регулятивных универсальных учебных 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83237E" w:rsidRDefault="001C05D6" w:rsidP="00F0164B">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6.2.7. </w:t>
      </w:r>
      <w:r w:rsidR="00F0164B"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F0164B" w:rsidRPr="0083237E" w:rsidRDefault="001C05D6" w:rsidP="00F0164B">
      <w:pPr>
        <w:spacing w:after="0" w:line="360" w:lineRule="auto"/>
        <w:ind w:firstLine="709"/>
        <w:jc w:val="both"/>
        <w:rPr>
          <w:rFonts w:ascii="Times New Roman" w:hAnsi="Times New Roman"/>
          <w:sz w:val="24"/>
          <w:szCs w:val="24"/>
          <w:lang w:val="ru-RU"/>
        </w:rPr>
      </w:pPr>
      <w:bookmarkStart w:id="36" w:name="_Toc118727648"/>
      <w:r w:rsidRPr="0083237E">
        <w:rPr>
          <w:rFonts w:ascii="Times New Roman" w:hAnsi="Times New Roman"/>
          <w:sz w:val="24"/>
          <w:szCs w:val="24"/>
          <w:lang w:val="ru-RU"/>
        </w:rPr>
        <w:t>119.</w:t>
      </w:r>
      <w:r w:rsidR="00F0164B" w:rsidRPr="0083237E">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36"/>
      <w:r w:rsidR="00F0164B" w:rsidRPr="0083237E">
        <w:rPr>
          <w:rFonts w:ascii="Times New Roman" w:hAnsi="Times New Roman"/>
          <w:sz w:val="24"/>
          <w:szCs w:val="24"/>
          <w:lang w:val="ru-RU"/>
        </w:rPr>
        <w:t>.</w:t>
      </w:r>
    </w:p>
    <w:p w:rsidR="00F0164B" w:rsidRPr="0083237E" w:rsidRDefault="001C05D6" w:rsidP="00F0164B">
      <w:pPr>
        <w:spacing w:after="0" w:line="360" w:lineRule="auto"/>
        <w:ind w:firstLine="709"/>
        <w:jc w:val="both"/>
        <w:rPr>
          <w:rFonts w:ascii="Times New Roman" w:hAnsi="Times New Roman"/>
          <w:sz w:val="24"/>
          <w:szCs w:val="24"/>
          <w:lang w:val="ru-RU"/>
        </w:rPr>
      </w:pPr>
      <w:bookmarkStart w:id="37" w:name="_Toc118727649"/>
      <w:r w:rsidRPr="0083237E">
        <w:rPr>
          <w:rFonts w:ascii="Times New Roman" w:hAnsi="Times New Roman"/>
          <w:sz w:val="24"/>
          <w:szCs w:val="24"/>
          <w:lang w:val="ru-RU"/>
        </w:rPr>
        <w:t>119.</w:t>
      </w:r>
      <w:r w:rsidR="00F0164B" w:rsidRPr="0083237E">
        <w:rPr>
          <w:rFonts w:ascii="Times New Roman" w:hAnsi="Times New Roman"/>
          <w:sz w:val="24"/>
          <w:szCs w:val="24"/>
          <w:lang w:val="ru-RU"/>
        </w:rPr>
        <w:t>7.1. </w:t>
      </w:r>
      <w:bookmarkEnd w:id="37"/>
      <w:r w:rsidR="00F0164B" w:rsidRPr="0083237E">
        <w:rPr>
          <w:rFonts w:ascii="Times New Roman" w:hAnsi="Times New Roman"/>
          <w:sz w:val="24"/>
          <w:szCs w:val="24"/>
          <w:lang w:val="ru-RU"/>
        </w:rPr>
        <w:t>Пояснительная записка.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7.1.1. Курс «Алгебра и начала математического анализа» является одним </w:t>
      </w:r>
      <w:r w:rsidR="00F0164B" w:rsidRPr="0083237E">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7.1.2. Курс алгебры и начал математического анализа закладывает основу </w:t>
      </w:r>
      <w:r w:rsidR="00F0164B" w:rsidRPr="0083237E">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sidR="00F0164B" w:rsidRPr="0083237E">
        <w:rPr>
          <w:rFonts w:ascii="Times New Roman" w:hAnsi="Times New Roman"/>
          <w:sz w:val="24"/>
          <w:szCs w:val="24"/>
          <w:lang w:val="ru-RU"/>
        </w:rPr>
        <w:br/>
        <w:t>в природе, науке и искусстве, с выдающимися математическими открытиями и их авторами.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83237E">
        <w:rPr>
          <w:rFonts w:ascii="Times New Roman" w:hAnsi="Times New Roman"/>
          <w:sz w:val="24"/>
          <w:szCs w:val="24"/>
          <w:lang w:val="ru-RU"/>
        </w:rPr>
        <w:br/>
        <w:t xml:space="preserve">и ответственности за полученный результат.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83237E">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w:t>
      </w:r>
      <w:r w:rsidR="00F0164B" w:rsidRPr="0083237E">
        <w:rPr>
          <w:rFonts w:ascii="Times New Roman" w:hAnsi="Times New Roman"/>
          <w:sz w:val="24"/>
          <w:szCs w:val="24"/>
          <w:lang w:val="ru-RU"/>
        </w:rPr>
        <w:lastRenderedPageBreak/>
        <w:t>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83237E">
        <w:rPr>
          <w:rFonts w:ascii="Times New Roman" w:hAnsi="Times New Roman"/>
          <w:sz w:val="24"/>
          <w:szCs w:val="24"/>
          <w:lang w:val="ru-RU"/>
        </w:rPr>
        <w:t xml:space="preserve">широко используются </w:t>
      </w:r>
      <w:r w:rsidR="00F0164B" w:rsidRPr="0083237E">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83237E">
        <w:rPr>
          <w:rFonts w:ascii="Times New Roman" w:hAnsi="Times New Roman"/>
          <w:sz w:val="24"/>
          <w:szCs w:val="24"/>
          <w:lang w:val="ru-RU"/>
        </w:rPr>
        <w:t xml:space="preserve">содержащих степени </w:t>
      </w:r>
      <w:r w:rsidR="00F0164B" w:rsidRPr="0083237E">
        <w:rPr>
          <w:rFonts w:ascii="Times New Roman" w:hAnsi="Times New Roman"/>
          <w:sz w:val="24"/>
          <w:szCs w:val="24"/>
          <w:lang w:val="ru-RU"/>
        </w:rPr>
        <w:t xml:space="preserve">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sidR="00B334EF" w:rsidRPr="0083237E">
        <w:rPr>
          <w:rFonts w:ascii="Times New Roman" w:hAnsi="Times New Roman"/>
          <w:sz w:val="24"/>
          <w:szCs w:val="24"/>
          <w:lang w:val="ru-RU"/>
        </w:rPr>
        <w:br/>
      </w:r>
      <w:r w:rsidR="00F0164B" w:rsidRPr="0083237E">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83237E">
        <w:rPr>
          <w:rFonts w:ascii="Times New Roman" w:hAnsi="Times New Roman"/>
          <w:sz w:val="24"/>
          <w:szCs w:val="24"/>
          <w:lang w:val="ru-RU"/>
        </w:rPr>
        <w:t xml:space="preserve">менты для решения практических </w:t>
      </w:r>
      <w:r w:rsidR="00F0164B" w:rsidRPr="0083237E">
        <w:rPr>
          <w:rFonts w:ascii="Times New Roman" w:hAnsi="Times New Roman"/>
          <w:sz w:val="24"/>
          <w:szCs w:val="24"/>
          <w:lang w:val="ru-RU"/>
        </w:rPr>
        <w:t>и естественно-научных задач, наглядно демонстрирует свои возможности как языка науки.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83237E">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w:t>
      </w:r>
      <w:r w:rsidR="00F0164B" w:rsidRPr="0083237E">
        <w:rPr>
          <w:rFonts w:ascii="Times New Roman" w:hAnsi="Times New Roman"/>
          <w:sz w:val="24"/>
          <w:szCs w:val="24"/>
          <w:lang w:val="ru-RU"/>
        </w:rPr>
        <w:lastRenderedPageBreak/>
        <w:t>способности к обобщению и конкретизации, использованию аналогий.</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83237E">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83237E">
        <w:rPr>
          <w:rFonts w:ascii="Times New Roman" w:hAnsi="Times New Roman"/>
          <w:sz w:val="24"/>
          <w:szCs w:val="24"/>
          <w:lang w:val="ru-RU"/>
        </w:rPr>
        <w:b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83237E">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7.1.10. </w:t>
      </w:r>
      <w:r w:rsidR="00F0164B" w:rsidRPr="0083237E">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w:t>
      </w:r>
      <w:r w:rsidR="00F0164B" w:rsidRPr="0083237E">
        <w:rPr>
          <w:rFonts w:ascii="Times New Roman" w:eastAsia="SchoolBookSanPin" w:hAnsi="Times New Roman"/>
          <w:color w:val="000000"/>
          <w:sz w:val="24"/>
          <w:szCs w:val="24"/>
          <w:lang w:val="ru-RU"/>
        </w:rPr>
        <w:lastRenderedPageBreak/>
        <w:t xml:space="preserve">начала математического анализа» </w:t>
      </w:r>
      <w:r w:rsidR="00F0164B" w:rsidRPr="0083237E">
        <w:rPr>
          <w:rFonts w:ascii="Times New Roman" w:eastAsia="SchoolBookSanPin" w:hAnsi="Times New Roman"/>
          <w:color w:val="000000"/>
          <w:sz w:val="24"/>
          <w:szCs w:val="24"/>
          <w:lang w:val="ru-RU"/>
        </w:rPr>
        <w:noBreakHyphen/>
        <w:t xml:space="preserve"> 272</w:t>
      </w:r>
      <w:r w:rsidR="00F0164B" w:rsidRPr="0083237E">
        <w:rPr>
          <w:rFonts w:ascii="Times New Roman" w:eastAsia="SchoolBookSanPin" w:hAnsi="Times New Roman"/>
          <w:color w:val="000000"/>
          <w:position w:val="1"/>
          <w:sz w:val="24"/>
          <w:szCs w:val="24"/>
          <w:lang w:val="ru-RU"/>
        </w:rPr>
        <w:t xml:space="preserve"> часа: в 10 классе </w:t>
      </w:r>
      <w:r w:rsidR="00F0164B" w:rsidRPr="0083237E">
        <w:rPr>
          <w:rFonts w:ascii="Times New Roman" w:eastAsia="SchoolBookSanPin" w:hAnsi="Times New Roman"/>
          <w:color w:val="000000"/>
          <w:position w:val="1"/>
          <w:sz w:val="24"/>
          <w:szCs w:val="24"/>
          <w:lang w:val="ru-RU"/>
        </w:rPr>
        <w:noBreakHyphen/>
        <w:t xml:space="preserve"> 136 часов (4 часа в неделю), в 11 классе </w:t>
      </w:r>
      <w:r w:rsidR="00F0164B" w:rsidRPr="0083237E">
        <w:rPr>
          <w:rFonts w:ascii="Times New Roman" w:eastAsia="SchoolBookSanPin" w:hAnsi="Times New Roman"/>
          <w:color w:val="000000"/>
          <w:position w:val="1"/>
          <w:sz w:val="24"/>
          <w:szCs w:val="24"/>
          <w:lang w:val="ru-RU"/>
        </w:rPr>
        <w:noBreakHyphen/>
        <w:t xml:space="preserve"> 136 часов (4 часа в неделю).</w:t>
      </w:r>
      <w:r w:rsidR="00F0164B" w:rsidRPr="0083237E">
        <w:rPr>
          <w:rFonts w:ascii="Times New Roman" w:eastAsia="SchoolBookSanPin" w:hAnsi="Times New Roman"/>
          <w:position w:val="1"/>
          <w:sz w:val="24"/>
          <w:szCs w:val="24"/>
          <w:lang w:val="ru-RU"/>
        </w:rPr>
        <w:t xml:space="preserve">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38" w:name="_Toc118727651"/>
      <w:r w:rsidRPr="0083237E">
        <w:rPr>
          <w:rFonts w:ascii="Times New Roman" w:hAnsi="Times New Roman"/>
          <w:sz w:val="24"/>
          <w:szCs w:val="24"/>
          <w:lang w:val="ru-RU"/>
        </w:rPr>
        <w:t>119.</w:t>
      </w:r>
      <w:r w:rsidR="00F0164B" w:rsidRPr="0083237E">
        <w:rPr>
          <w:rFonts w:ascii="Times New Roman" w:hAnsi="Times New Roman"/>
          <w:sz w:val="24"/>
          <w:szCs w:val="24"/>
          <w:lang w:val="ru-RU"/>
        </w:rPr>
        <w:t>7.2. Содержание обучения в 10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7.2.1. Числа и вычисления.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83237E">
        <w:rPr>
          <w:rFonts w:ascii="Times New Roman" w:hAnsi="Times New Roman"/>
          <w:sz w:val="24"/>
          <w:szCs w:val="24"/>
          <w:lang w:val="ru-RU"/>
        </w:rPr>
        <w:br/>
        <w:t xml:space="preserve">и оценка результата вычислений.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83237E">
        <w:rPr>
          <w:rFonts w:ascii="Times New Roman" w:hAnsi="Times New Roman"/>
          <w:sz w:val="24"/>
          <w:szCs w:val="24"/>
          <w:lang w:val="ru-RU"/>
        </w:rPr>
        <w:br/>
        <w:t>и представления данных.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Арифметический корень натуральной степени и его свойства.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Степень с рациональным показателем и её свойства, степень </w:t>
      </w:r>
      <w:r w:rsidRPr="0083237E">
        <w:rPr>
          <w:rFonts w:ascii="Times New Roman" w:hAnsi="Times New Roman"/>
          <w:sz w:val="24"/>
          <w:szCs w:val="24"/>
          <w:lang w:val="ru-RU"/>
        </w:rPr>
        <w:br/>
        <w:t>с действительным показателем.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Логарифм числа. Свойства логарифма. Десятичные и натуральные логарифмы.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7.2.2. Уравнения и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Основные методы решения целых и дробно-рациональных уравнений </w:t>
      </w:r>
      <w:r w:rsidRPr="0083237E">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Преобразования числовых выражений, содержащих степени и корни.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Иррациональные уравнения. Основные методы решения иррациональных уравнений.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Показательные уравнения. Основные методы решения показательных уравнений.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Преобразование выражений, содержащих логарифмы.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Логарифмические уравнения. Основные методы решения логарифмических уравнений.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w:t>
      </w:r>
      <w:r w:rsidRPr="0083237E">
        <w:rPr>
          <w:rFonts w:ascii="Times New Roman" w:hAnsi="Times New Roman"/>
          <w:sz w:val="24"/>
          <w:szCs w:val="24"/>
          <w:lang w:val="ru-RU"/>
        </w:rPr>
        <w:lastRenderedPageBreak/>
        <w:t>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7.2.3. Функции и графики.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Степенная функция с натуральным и целым показателем. Её свойства </w:t>
      </w:r>
      <w:r w:rsidRPr="0083237E">
        <w:rPr>
          <w:rFonts w:ascii="Times New Roman" w:hAnsi="Times New Roman"/>
          <w:sz w:val="24"/>
          <w:szCs w:val="24"/>
          <w:lang w:val="ru-RU"/>
        </w:rPr>
        <w:br/>
        <w:t xml:space="preserve">и график. Свойства и график корня n-ой степени как функции обратной степени </w:t>
      </w:r>
      <w:r w:rsidRPr="0083237E">
        <w:rPr>
          <w:rFonts w:ascii="Times New Roman" w:hAnsi="Times New Roman"/>
          <w:sz w:val="24"/>
          <w:szCs w:val="24"/>
          <w:lang w:val="ru-RU"/>
        </w:rPr>
        <w:br/>
        <w:t xml:space="preserve">с натуральным показателем.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7.2.4. Начала математического анализа.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sidRPr="0083237E">
        <w:rPr>
          <w:rFonts w:ascii="Times New Roman" w:hAnsi="Times New Roman"/>
          <w:sz w:val="24"/>
          <w:szCs w:val="24"/>
          <w:lang w:val="ru-RU"/>
        </w:rPr>
        <w:br/>
        <w:t>для решения неравенств. Применение свойств непрерывных функций для решения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Первая и вторая производные функции. Определение, геометрический </w:t>
      </w:r>
      <w:r w:rsidRPr="0083237E">
        <w:rPr>
          <w:rFonts w:ascii="Times New Roman" w:hAnsi="Times New Roman"/>
          <w:sz w:val="24"/>
          <w:szCs w:val="24"/>
          <w:lang w:val="ru-RU"/>
        </w:rPr>
        <w:br/>
        <w:t>и физический смысл производной. Уравнение касательной к графику функции.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7.2.5. Множества и логика.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7.3. Содержание обучения в 11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7.3.1. Числа и вычисления.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7.3.2. Уравнения и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Система и совокупность уравнений и неравенств. Равносильные системы </w:t>
      </w:r>
      <w:r w:rsidRPr="0083237E">
        <w:rPr>
          <w:rFonts w:ascii="Times New Roman" w:hAnsi="Times New Roman"/>
          <w:sz w:val="24"/>
          <w:szCs w:val="24"/>
          <w:lang w:val="ru-RU"/>
        </w:rPr>
        <w:br/>
        <w:t>и системы-следствия. Равносильные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Основные методы решения показательных и логарифмических неравенств.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Основные методы решения иррациональных неравенств.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Уравнения, неравенства и системы с параметрами.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7.3.3. Функции и графики.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Тригонометрические функции, их свойства и графики.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Графические методы решения уравнений и неравенств. Графические методы решения задач с параметрами.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Использование графиков функций для исследования процессов </w:t>
      </w:r>
      <w:r w:rsidRPr="0083237E">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7.3.4. Начала математического анализа.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Применение производной к исследованию функций на монотонность </w:t>
      </w:r>
      <w:r w:rsidRPr="0083237E">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sidRPr="0083237E">
        <w:rPr>
          <w:rFonts w:ascii="Times New Roman" w:hAnsi="Times New Roman"/>
          <w:sz w:val="24"/>
          <w:szCs w:val="24"/>
          <w:lang w:val="ru-RU"/>
        </w:rPr>
        <w:br/>
        <w:t>или графиком.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8"/>
    <w:p w:rsidR="00F0164B" w:rsidRPr="0083237E" w:rsidRDefault="001C05D6" w:rsidP="00F0164B">
      <w:pPr>
        <w:spacing w:after="0" w:line="360" w:lineRule="auto"/>
        <w:ind w:firstLine="709"/>
        <w:contextualSpacing/>
        <w:jc w:val="both"/>
        <w:rPr>
          <w:rFonts w:ascii="Times New Roman" w:hAnsi="Times New Roman"/>
          <w:caps/>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7.4.1.1. Числа и вычисления: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83237E">
        <w:rPr>
          <w:rFonts w:ascii="Times New Roman" w:hAnsi="Times New Roman"/>
          <w:sz w:val="24"/>
          <w:szCs w:val="24"/>
          <w:lang w:val="ru-RU"/>
        </w:rPr>
        <w:br/>
        <w:t>и действительных чисел, модуль действительного числа;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дроби и проценты для решения прикладных задач </w:t>
      </w:r>
      <w:r w:rsidRPr="0083237E">
        <w:rPr>
          <w:rFonts w:ascii="Times New Roman" w:hAnsi="Times New Roman"/>
          <w:sz w:val="24"/>
          <w:szCs w:val="24"/>
          <w:lang w:val="ru-RU"/>
        </w:rPr>
        <w:br/>
        <w:t>из различных отраслей знаний и реальной жизни;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приближённые вычисления, правила округления, прикидку </w:t>
      </w:r>
      <w:r w:rsidRPr="0083237E">
        <w:rPr>
          <w:rFonts w:ascii="Times New Roman" w:hAnsi="Times New Roman"/>
          <w:sz w:val="24"/>
          <w:szCs w:val="24"/>
          <w:lang w:val="ru-RU"/>
        </w:rPr>
        <w:br/>
        <w:t>и оценку результата вычислений;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понятием: степень с целым показателем, использовать подходящую </w:t>
      </w:r>
      <w:r w:rsidRPr="0083237E">
        <w:rPr>
          <w:rFonts w:ascii="Times New Roman" w:hAnsi="Times New Roman"/>
          <w:sz w:val="24"/>
          <w:szCs w:val="24"/>
          <w:lang w:val="ru-RU"/>
        </w:rPr>
        <w:lastRenderedPageBreak/>
        <w:t>форму записи действительных чисел для решения практических задач и представления данных;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арифметический корень натуральной степени;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степень с рациональным показателем;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логарифм числа, десятичные и натуральные логарифмы;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синус, косинус, тангенс, котангенс числового аргумента;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арксинус, арккосинус и арктангенс числового аргумента.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7.4.1.2. Уравнения и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sidRPr="0083237E">
        <w:rPr>
          <w:rFonts w:ascii="Times New Roman" w:hAnsi="Times New Roman"/>
          <w:sz w:val="24"/>
          <w:szCs w:val="24"/>
          <w:lang w:val="ru-RU"/>
        </w:rPr>
        <w:br/>
        <w:t xml:space="preserve">для решения системы линейных уравнений, моделировать реальные ситуации </w:t>
      </w:r>
      <w:r w:rsidRPr="0083237E">
        <w:rPr>
          <w:rFonts w:ascii="Times New Roman" w:hAnsi="Times New Roman"/>
          <w:sz w:val="24"/>
          <w:szCs w:val="24"/>
          <w:lang w:val="ru-RU"/>
        </w:rPr>
        <w:br/>
        <w:t xml:space="preserve">с помощью системы линейных уравнений, исследовать построенные модели </w:t>
      </w:r>
      <w:r w:rsidRPr="0083237E">
        <w:rPr>
          <w:rFonts w:ascii="Times New Roman" w:hAnsi="Times New Roman"/>
          <w:sz w:val="24"/>
          <w:szCs w:val="24"/>
          <w:lang w:val="ru-RU"/>
        </w:rPr>
        <w:br/>
        <w:t>с помощью матриц и определителей, интерпретировать полученный результат;</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свойства действий с корнями для преобразования выражений;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выполнять преобразования числовых выражений, содержащих степени </w:t>
      </w:r>
      <w:r w:rsidRPr="0083237E">
        <w:rPr>
          <w:rFonts w:ascii="Times New Roman" w:hAnsi="Times New Roman"/>
          <w:sz w:val="24"/>
          <w:szCs w:val="24"/>
          <w:lang w:val="ru-RU"/>
        </w:rPr>
        <w:br/>
        <w:t>с рациональным показателем;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свойства логарифмов для преобразования логарифмических выражений;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иррациональные, показательные </w:t>
      </w:r>
      <w:r w:rsidRPr="0083237E">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83237E">
        <w:rPr>
          <w:rFonts w:ascii="Times New Roman" w:hAnsi="Times New Roman"/>
          <w:sz w:val="24"/>
          <w:szCs w:val="24"/>
          <w:lang w:val="ru-RU"/>
        </w:rPr>
        <w:br/>
        <w:t>с использованием аппарата алгебры.</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7.4.1.3. Функции и графики: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83237E">
        <w:rPr>
          <w:rFonts w:ascii="Times New Roman" w:hAnsi="Times New Roman"/>
          <w:sz w:val="24"/>
          <w:szCs w:val="24"/>
          <w:lang w:val="ru-RU"/>
        </w:rPr>
        <w:br/>
        <w:t>и минимумы функции, наибольшее и наименьшее значение функции на промежутке;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степенная функция с натуральным </w:t>
      </w:r>
      <w:r w:rsidRPr="0083237E">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83237E">
        <w:rPr>
          <w:rFonts w:ascii="Times New Roman" w:hAnsi="Times New Roman"/>
          <w:sz w:val="24"/>
          <w:szCs w:val="24"/>
          <w:lang w:val="ru-RU"/>
        </w:rPr>
        <w:br/>
        <w:t>с натуральным показателем;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графики функций для исследования процессов </w:t>
      </w:r>
      <w:r w:rsidRPr="0083237E">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7.4.1.4. Начала математического анализа: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83237E">
        <w:rPr>
          <w:rFonts w:ascii="Times New Roman" w:hAnsi="Times New Roman"/>
          <w:sz w:val="24"/>
          <w:szCs w:val="24"/>
          <w:lang w:val="ru-RU"/>
        </w:rPr>
        <w:br/>
        <w:t xml:space="preserve">и экспоненциальный рост, формула сложных процентов, иметь преставление </w:t>
      </w:r>
      <w:r w:rsidRPr="0083237E">
        <w:rPr>
          <w:rFonts w:ascii="Times New Roman" w:hAnsi="Times New Roman"/>
          <w:sz w:val="24"/>
          <w:szCs w:val="24"/>
          <w:lang w:val="ru-RU"/>
        </w:rPr>
        <w:br/>
        <w:t>о константе;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прогрессии для решения реальных задач прикладного характера;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первая и вторая производные функции, касательная к </w:t>
      </w:r>
      <w:r w:rsidRPr="0083237E">
        <w:rPr>
          <w:rFonts w:ascii="Times New Roman" w:hAnsi="Times New Roman"/>
          <w:sz w:val="24"/>
          <w:szCs w:val="24"/>
          <w:lang w:val="ru-RU"/>
        </w:rPr>
        <w:lastRenderedPageBreak/>
        <w:t>графику функции;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геометрический и физический смысл производной для решения задач.</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7.4.1.5. Множества и логика: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множество, операции над множествами;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7.4.2.1. Числа и вычисления: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sidRPr="0083237E">
        <w:rPr>
          <w:rFonts w:ascii="Times New Roman" w:hAnsi="Times New Roman"/>
          <w:sz w:val="24"/>
          <w:szCs w:val="24"/>
          <w:lang w:val="ru-RU"/>
        </w:rPr>
        <w:br/>
        <w:t xml:space="preserve">и тригонометрической форме, выполнять арифметические операции с ними </w:t>
      </w:r>
      <w:r w:rsidRPr="0083237E">
        <w:rPr>
          <w:rFonts w:ascii="Times New Roman" w:hAnsi="Times New Roman"/>
          <w:sz w:val="24"/>
          <w:szCs w:val="24"/>
          <w:lang w:val="ru-RU"/>
        </w:rPr>
        <w:br/>
        <w:t>и изображать на координатной плоскости.</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7.4.2.2. Уравнения и неравенства: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иррациональные, показательные </w:t>
      </w:r>
      <w:r w:rsidRPr="0083237E">
        <w:rPr>
          <w:rFonts w:ascii="Times New Roman" w:hAnsi="Times New Roman"/>
          <w:sz w:val="24"/>
          <w:szCs w:val="24"/>
          <w:lang w:val="ru-RU"/>
        </w:rPr>
        <w:br/>
        <w:t>и логарифмические неравенства, находить их решения с помощью равносильных переходов;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осуществлять отбор корней при решении тригонометрического уравнения;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система и совокупность уравнений </w:t>
      </w:r>
      <w:r w:rsidRPr="0083237E">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83237E">
        <w:rPr>
          <w:rFonts w:ascii="Times New Roman" w:hAnsi="Times New Roman"/>
          <w:sz w:val="24"/>
          <w:szCs w:val="24"/>
          <w:lang w:val="ru-RU"/>
        </w:rPr>
        <w:br/>
        <w:t>и логарифмических уравнений и неравенств;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решать рациональные, иррациональные, показательные, логарифмические </w:t>
      </w:r>
      <w:r w:rsidRPr="0083237E">
        <w:rPr>
          <w:rFonts w:ascii="Times New Roman" w:hAnsi="Times New Roman"/>
          <w:sz w:val="24"/>
          <w:szCs w:val="24"/>
          <w:lang w:val="ru-RU"/>
        </w:rPr>
        <w:br/>
        <w:t>и тригонометрические уравнения и неравенства, содержащие модули и параметры;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применять графические методы для решения уравнений и неравенств, </w:t>
      </w:r>
      <w:r w:rsidRPr="0083237E">
        <w:rPr>
          <w:rFonts w:ascii="Times New Roman" w:hAnsi="Times New Roman"/>
          <w:sz w:val="24"/>
          <w:szCs w:val="24"/>
          <w:lang w:val="ru-RU"/>
        </w:rPr>
        <w:br/>
        <w:t>а также задач с параметрами;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7.4.2.3. Функции и графики: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строить геометрические образы уравнений и неравенств на координатной плоскости;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графики тригонометрических функций;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функции для моделирования и исследования реальных процессов.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7.4.2.4. Начала математического анализа: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производную для исследования функции на монотонность </w:t>
      </w:r>
      <w:r w:rsidRPr="0083237E">
        <w:rPr>
          <w:rFonts w:ascii="Times New Roman" w:hAnsi="Times New Roman"/>
          <w:sz w:val="24"/>
          <w:szCs w:val="24"/>
          <w:lang w:val="ru-RU"/>
        </w:rPr>
        <w:br/>
        <w:t>и экстремумы;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находить наибольшее и наименьшее значения функции непрерывной </w:t>
      </w:r>
      <w:r w:rsidRPr="0083237E">
        <w:rPr>
          <w:rFonts w:ascii="Times New Roman" w:hAnsi="Times New Roman"/>
          <w:sz w:val="24"/>
          <w:szCs w:val="24"/>
          <w:lang w:val="ru-RU"/>
        </w:rPr>
        <w:br/>
        <w:t>на отрезке;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производную для нахождения наилучшего решения </w:t>
      </w:r>
      <w:r w:rsidRPr="0083237E">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sidRPr="0083237E">
        <w:rPr>
          <w:rFonts w:ascii="Times New Roman" w:hAnsi="Times New Roman"/>
          <w:sz w:val="24"/>
          <w:szCs w:val="24"/>
          <w:lang w:val="ru-RU"/>
        </w:rPr>
        <w:br/>
        <w:t>по формуле Ньютона–Лейбница;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находить площади плоских фигур и объёмы тел с помощью интеграла;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решать прикладные задачи, в том числе социально-экономического </w:t>
      </w:r>
      <w:r w:rsidRPr="0083237E">
        <w:rPr>
          <w:rFonts w:ascii="Times New Roman" w:hAnsi="Times New Roman"/>
          <w:sz w:val="24"/>
          <w:szCs w:val="24"/>
          <w:lang w:val="ru-RU"/>
        </w:rPr>
        <w:br/>
        <w:t>и физического характера, средствами математического анализа.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 Федеральная рабочая программа учебного курса «Геометрия».</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8.1. Пояснительная записка.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w:t>
      </w:r>
      <w:r w:rsidR="00F0164B" w:rsidRPr="0083237E">
        <w:rPr>
          <w:rFonts w:ascii="Times New Roman" w:hAnsi="Times New Roman"/>
          <w:sz w:val="24"/>
          <w:szCs w:val="24"/>
          <w:lang w:val="ru-RU"/>
        </w:rPr>
        <w:lastRenderedPageBreak/>
        <w:t>научного цикла, в частности физических задач.</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8.1.2. Цель освоения программы учебного курса «Геометрия» </w:t>
      </w:r>
      <w:r w:rsidR="00F0164B" w:rsidRPr="0083237E">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83237E">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83237E">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83237E">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83237E">
        <w:rPr>
          <w:rFonts w:ascii="Times New Roman" w:hAnsi="Times New Roman"/>
          <w:sz w:val="24"/>
          <w:szCs w:val="24"/>
          <w:lang w:val="ru-RU"/>
        </w:rPr>
        <w:br/>
        <w:t>с использованием математики.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8.1.3. Приоритетными задачами курса геометрии на углублённом уровне, расширяющими и усиливающими курс базового уровня, являются: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расширение представления о геометрии как части мировой культуры </w:t>
      </w:r>
      <w:r w:rsidRPr="0083237E">
        <w:rPr>
          <w:rFonts w:ascii="Times New Roman" w:hAnsi="Times New Roman"/>
          <w:sz w:val="24"/>
          <w:szCs w:val="24"/>
          <w:lang w:val="ru-RU"/>
        </w:rPr>
        <w:br/>
        <w:t>и формирование осознания взаимосвязи геометрии с окружающим миром;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понимания возможности аксиоматического построения математических теорий, формирование понимания роли аксиоматики </w:t>
      </w:r>
      <w:r w:rsidRPr="0083237E">
        <w:rPr>
          <w:rFonts w:ascii="Times New Roman" w:hAnsi="Times New Roman"/>
          <w:sz w:val="24"/>
          <w:szCs w:val="24"/>
          <w:lang w:val="ru-RU"/>
        </w:rPr>
        <w:br/>
        <w:t>при проведении рассуждений;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sidRPr="0083237E">
        <w:rPr>
          <w:rFonts w:ascii="Times New Roman" w:hAnsi="Times New Roman"/>
          <w:sz w:val="24"/>
          <w:szCs w:val="24"/>
          <w:lang w:val="ru-RU"/>
        </w:rPr>
        <w:br/>
        <w:t xml:space="preserve">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w:t>
      </w:r>
      <w:r w:rsidRPr="0083237E">
        <w:rPr>
          <w:rFonts w:ascii="Times New Roman" w:hAnsi="Times New Roman"/>
          <w:sz w:val="24"/>
          <w:szCs w:val="24"/>
          <w:lang w:val="ru-RU"/>
        </w:rPr>
        <w:lastRenderedPageBreak/>
        <w:t>моделей, интерпретации полученных результатов.</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sidR="00F0164B" w:rsidRPr="0083237E">
        <w:rPr>
          <w:rFonts w:ascii="Times New Roman" w:hAnsi="Times New Roman"/>
          <w:sz w:val="24"/>
          <w:szCs w:val="24"/>
          <w:lang w:val="ru-RU"/>
        </w:rPr>
        <w:b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sidR="00F0164B" w:rsidRPr="0083237E">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8.1.6. Переход к изучению геометрии на углублённом уровне позволяет:</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sidRPr="0083237E">
        <w:rPr>
          <w:rFonts w:ascii="Times New Roman" w:hAnsi="Times New Roman"/>
          <w:sz w:val="24"/>
          <w:szCs w:val="24"/>
          <w:lang w:val="ru-RU"/>
        </w:rPr>
        <w:br/>
        <w:t>и профессиональным образованием.</w:t>
      </w:r>
    </w:p>
    <w:p w:rsidR="00F0164B" w:rsidRPr="0083237E" w:rsidRDefault="001C05D6" w:rsidP="00F0164B">
      <w:pPr>
        <w:spacing w:after="0" w:line="360" w:lineRule="auto"/>
        <w:ind w:firstLine="709"/>
        <w:jc w:val="both"/>
        <w:rPr>
          <w:rFonts w:ascii="Times New Roman" w:hAnsi="Times New Roman"/>
          <w:color w:val="000000"/>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8.1.7. </w:t>
      </w:r>
      <w:r w:rsidR="00F0164B" w:rsidRPr="0083237E">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83237E">
        <w:rPr>
          <w:rFonts w:ascii="Times New Roman" w:eastAsia="SchoolBookSanPin" w:hAnsi="Times New Roman"/>
          <w:color w:val="000000"/>
          <w:position w:val="1"/>
          <w:sz w:val="24"/>
          <w:szCs w:val="24"/>
          <w:lang w:val="ru-RU"/>
        </w:rPr>
        <w:t xml:space="preserve"> часа: в 10 классе </w:t>
      </w:r>
      <w:r w:rsidR="00F0164B" w:rsidRPr="0083237E">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83237E">
        <w:rPr>
          <w:rFonts w:ascii="Times New Roman" w:eastAsia="SchoolBookSanPin" w:hAnsi="Times New Roman"/>
          <w:color w:val="000000"/>
          <w:position w:val="1"/>
          <w:sz w:val="24"/>
          <w:szCs w:val="24"/>
          <w:lang w:val="ru-RU"/>
        </w:rPr>
        <w:noBreakHyphen/>
        <w:t xml:space="preserve"> 102 часа (3 часа в неделю).</w:t>
      </w:r>
      <w:r w:rsidR="00F0164B" w:rsidRPr="0083237E">
        <w:rPr>
          <w:rFonts w:ascii="Times New Roman" w:hAnsi="Times New Roman"/>
          <w:color w:val="000000"/>
          <w:sz w:val="24"/>
          <w:szCs w:val="24"/>
          <w:lang w:val="ru-RU"/>
        </w:rPr>
        <w:t> </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8.2. Содержание обучения в 10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8.2.1. Прямые и плоскости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83237E">
        <w:rPr>
          <w:rFonts w:ascii="Times New Roman" w:hAnsi="Times New Roman"/>
          <w:sz w:val="24"/>
          <w:szCs w:val="24"/>
          <w:lang w:val="ru-RU"/>
        </w:rPr>
        <w:br/>
        <w:t>и следствия из них.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sidRPr="0083237E">
        <w:rPr>
          <w:rFonts w:ascii="Times New Roman" w:hAnsi="Times New Roman"/>
          <w:sz w:val="24"/>
          <w:szCs w:val="24"/>
          <w:lang w:val="ru-RU"/>
        </w:rPr>
        <w:br/>
        <w:t xml:space="preserve">в пространстве, параллельность трёх прямых, параллельность прямой и плоскости. Параллельное </w:t>
      </w:r>
      <w:r w:rsidRPr="0083237E">
        <w:rPr>
          <w:rFonts w:ascii="Times New Roman" w:hAnsi="Times New Roman"/>
          <w:sz w:val="24"/>
          <w:szCs w:val="24"/>
          <w:lang w:val="ru-RU"/>
        </w:rPr>
        <w:lastRenderedPageBreak/>
        <w:t xml:space="preserve">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sidRPr="0083237E">
        <w:rPr>
          <w:rFonts w:ascii="Times New Roman" w:hAnsi="Times New Roman"/>
          <w:sz w:val="24"/>
          <w:szCs w:val="24"/>
          <w:lang w:val="ru-RU"/>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Перпендикулярность прямой и плоскости: перпендикулярные прямые </w:t>
      </w:r>
      <w:r w:rsidRPr="0083237E">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8.2.2. Многогранники.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83237E">
        <w:rPr>
          <w:rFonts w:ascii="Times New Roman" w:hAnsi="Times New Roman"/>
          <w:sz w:val="24"/>
          <w:szCs w:val="24"/>
          <w:lang w:val="ru-RU"/>
        </w:rPr>
        <w:br/>
        <w:t>и поверхности правильной пирамиды, теорема о площади усечённой пирамиды.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8.2.3. Векторы и координаты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w:t>
      </w:r>
      <w:r w:rsidRPr="0083237E">
        <w:rPr>
          <w:rFonts w:ascii="Times New Roman" w:hAnsi="Times New Roman"/>
          <w:sz w:val="24"/>
          <w:szCs w:val="24"/>
          <w:lang w:val="ru-RU"/>
        </w:rPr>
        <w:lastRenderedPageBreak/>
        <w:t xml:space="preserve">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sidRPr="0083237E">
        <w:rPr>
          <w:rFonts w:ascii="Times New Roman" w:hAnsi="Times New Roman"/>
          <w:sz w:val="24"/>
          <w:szCs w:val="24"/>
          <w:lang w:val="ru-RU"/>
        </w:rPr>
        <w:br/>
        <w:t xml:space="preserve">в пространстве. Координаты вектора. Связь между координатами вектора </w:t>
      </w:r>
      <w:r w:rsidRPr="0083237E">
        <w:rPr>
          <w:rFonts w:ascii="Times New Roman" w:hAnsi="Times New Roman"/>
          <w:sz w:val="24"/>
          <w:szCs w:val="24"/>
          <w:lang w:val="ru-RU"/>
        </w:rPr>
        <w:br/>
        <w:t>и координатами точек. Угол между векторами. Скалярное произведение векторов.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8.3. Содержание обучения в 11 классе.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8.3.1. Тела вращения.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83237E">
        <w:rPr>
          <w:rFonts w:ascii="Times New Roman" w:hAnsi="Times New Roman"/>
          <w:sz w:val="24"/>
          <w:szCs w:val="24"/>
          <w:lang w:val="ru-RU"/>
        </w:rPr>
        <w:br/>
        <w:t xml:space="preserve">и конуса. Симметрия сферы и шара.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83237E">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8.3.2. Векторы и координаты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83237E">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8.3.3. Движения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w:t>
      </w:r>
      <w:r w:rsidRPr="0083237E">
        <w:rPr>
          <w:rFonts w:ascii="Times New Roman" w:hAnsi="Times New Roman"/>
          <w:sz w:val="24"/>
          <w:szCs w:val="24"/>
          <w:lang w:val="ru-RU"/>
        </w:rPr>
        <w:lastRenderedPageBreak/>
        <w:t>симметрия, поворот вокруг прямой. Преобразования подобия. Прямая и сфера Эйлера.</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8.4. 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83237E">
        <w:rPr>
          <w:rFonts w:ascii="Times New Roman" w:hAnsi="Times New Roman"/>
          <w:sz w:val="24"/>
          <w:szCs w:val="24"/>
          <w:lang w:val="ru-RU"/>
        </w:rPr>
        <w:t>К концу 10 класса обучающийся научится: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связанными с многогранниками;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классифицировать многогранники, выбирая основания для классификации;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связанными с сечением многогранников плоскостью;</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симметрия в пространстве, центр, ось </w:t>
      </w:r>
      <w:r w:rsidRPr="0083237E">
        <w:rPr>
          <w:rFonts w:ascii="Times New Roman" w:hAnsi="Times New Roman"/>
          <w:sz w:val="24"/>
          <w:szCs w:val="24"/>
          <w:lang w:val="ru-RU"/>
        </w:rPr>
        <w:br/>
        <w:t>и плоскость симметрии, центр, ось и плоскость симметрии фигуры;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соответствующими векторам </w:t>
      </w:r>
      <w:r w:rsidRPr="0083237E">
        <w:rPr>
          <w:rFonts w:ascii="Times New Roman" w:hAnsi="Times New Roman"/>
          <w:sz w:val="24"/>
          <w:szCs w:val="24"/>
          <w:lang w:val="ru-RU"/>
        </w:rPr>
        <w:br/>
        <w:t>и координатам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выполнять действия над векторами;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извлекать, преобразовывать и интерпретировать информацию </w:t>
      </w:r>
      <w:r w:rsidRPr="0083237E">
        <w:rPr>
          <w:rFonts w:ascii="Times New Roman" w:hAnsi="Times New Roman"/>
          <w:sz w:val="24"/>
          <w:szCs w:val="24"/>
          <w:lang w:val="ru-RU"/>
        </w:rPr>
        <w:br/>
        <w:t xml:space="preserve">о пространственных геометрических фигурах, представленную на чертежах </w:t>
      </w:r>
      <w:r w:rsidRPr="0083237E">
        <w:rPr>
          <w:rFonts w:ascii="Times New Roman" w:hAnsi="Times New Roman"/>
          <w:sz w:val="24"/>
          <w:szCs w:val="24"/>
          <w:lang w:val="ru-RU"/>
        </w:rPr>
        <w:br/>
        <w:t>и рисунках;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w:t>
      </w:r>
      <w:r w:rsidRPr="0083237E">
        <w:rPr>
          <w:rFonts w:ascii="Times New Roman" w:hAnsi="Times New Roman"/>
          <w:sz w:val="24"/>
          <w:szCs w:val="24"/>
          <w:lang w:val="ru-RU"/>
        </w:rPr>
        <w:lastRenderedPageBreak/>
        <w:t xml:space="preserve">применять изученные понятия в процессе поиска решения математически сформулированной проблемы, моделировать реальные ситуации </w:t>
      </w:r>
      <w:r w:rsidRPr="0083237E">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8.4.2. 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83237E">
        <w:rPr>
          <w:rFonts w:ascii="Times New Roman" w:hAnsi="Times New Roman"/>
          <w:sz w:val="24"/>
          <w:szCs w:val="24"/>
          <w:lang w:val="ru-RU"/>
        </w:rPr>
        <w:t>К концу 11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классифицировать взаимное расположение сферы и плоскости;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вычислять величины элементов многогранников и тел вращения, объёмы </w:t>
      </w:r>
      <w:r w:rsidRPr="0083237E">
        <w:rPr>
          <w:rFonts w:ascii="Times New Roman" w:hAnsi="Times New Roman"/>
          <w:sz w:val="24"/>
          <w:szCs w:val="24"/>
          <w:lang w:val="ru-RU"/>
        </w:rPr>
        <w:br/>
        <w:t xml:space="preserve">и площади поверхностей многогранников и тел вращения, геометрических тел </w:t>
      </w:r>
      <w:r w:rsidRPr="0083237E">
        <w:rPr>
          <w:rFonts w:ascii="Times New Roman" w:hAnsi="Times New Roman"/>
          <w:sz w:val="24"/>
          <w:szCs w:val="24"/>
          <w:lang w:val="ru-RU"/>
        </w:rPr>
        <w:br/>
        <w:t>с применением формул;</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изображать изучаемые фигуры, выполнять (выносные) плоские чертежи </w:t>
      </w:r>
      <w:r w:rsidRPr="0083237E">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извлекать, интерпретировать и преобразовывать информацию </w:t>
      </w:r>
      <w:r w:rsidRPr="0083237E">
        <w:rPr>
          <w:rFonts w:ascii="Times New Roman" w:hAnsi="Times New Roman"/>
          <w:sz w:val="24"/>
          <w:szCs w:val="24"/>
          <w:lang w:val="ru-RU"/>
        </w:rPr>
        <w:br/>
        <w:t xml:space="preserve">о пространственных геометрических фигурах, представленную на чертежах </w:t>
      </w:r>
      <w:r w:rsidRPr="0083237E">
        <w:rPr>
          <w:rFonts w:ascii="Times New Roman" w:hAnsi="Times New Roman"/>
          <w:sz w:val="24"/>
          <w:szCs w:val="24"/>
          <w:lang w:val="ru-RU"/>
        </w:rPr>
        <w:br/>
        <w:t>и рисунках;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понятием вектор в пространстве;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выполнять операции над векторами;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задавать плоскость уравнением в декартовой системе координат;</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решать геометрические задачи на вычисление углов между прямыми </w:t>
      </w:r>
      <w:r w:rsidRPr="0083237E">
        <w:rPr>
          <w:rFonts w:ascii="Times New Roman" w:hAnsi="Times New Roman"/>
          <w:sz w:val="24"/>
          <w:szCs w:val="24"/>
          <w:lang w:val="ru-RU"/>
        </w:rPr>
        <w:br/>
        <w:t xml:space="preserve">и плоскостями, вычисление расстояний от точки до плоскости, в целом, </w:t>
      </w:r>
      <w:r w:rsidRPr="0083237E">
        <w:rPr>
          <w:rFonts w:ascii="Times New Roman" w:hAnsi="Times New Roman"/>
          <w:sz w:val="24"/>
          <w:szCs w:val="24"/>
          <w:lang w:val="ru-RU"/>
        </w:rPr>
        <w:br/>
        <w:t>на применение векторно-координатного метода при решении;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связанными с движением в пространстве, знать свойства </w:t>
      </w:r>
      <w:r w:rsidRPr="0083237E">
        <w:rPr>
          <w:rFonts w:ascii="Times New Roman" w:hAnsi="Times New Roman"/>
          <w:sz w:val="24"/>
          <w:szCs w:val="24"/>
          <w:lang w:val="ru-RU"/>
        </w:rPr>
        <w:lastRenderedPageBreak/>
        <w:t>движений;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83237E">
        <w:rPr>
          <w:rFonts w:ascii="Times New Roman" w:hAnsi="Times New Roman"/>
          <w:sz w:val="24"/>
          <w:szCs w:val="24"/>
          <w:lang w:val="ru-RU"/>
        </w:rPr>
        <w:br/>
        <w:t>и проходящее через вершину), сечения шара;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доказывать геометрические утверждения;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83237E">
        <w:rPr>
          <w:rFonts w:ascii="Times New Roman" w:hAnsi="Times New Roman"/>
          <w:sz w:val="24"/>
          <w:szCs w:val="24"/>
          <w:lang w:val="ru-RU"/>
        </w:rPr>
        <w:br/>
        <w:t>в явной и неявной форме;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полученные знания на практике: сравнивать, анализировать </w:t>
      </w:r>
      <w:r w:rsidRPr="0083237E">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83237E">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 Федеральная рабочая программа учебного курса «Вероятность </w:t>
      </w:r>
      <w:r w:rsidR="00F0164B" w:rsidRPr="0083237E">
        <w:rPr>
          <w:rFonts w:ascii="Times New Roman" w:hAnsi="Times New Roman"/>
          <w:sz w:val="24"/>
          <w:szCs w:val="24"/>
          <w:lang w:val="ru-RU"/>
        </w:rPr>
        <w:br/>
        <w:t>и статистика».</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9.1. Пояснительная записка.</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83237E">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83237E">
        <w:rPr>
          <w:rFonts w:ascii="Times New Roman" w:hAnsi="Times New Roman"/>
          <w:sz w:val="24"/>
          <w:szCs w:val="24"/>
          <w:lang w:val="ru-RU"/>
        </w:rPr>
        <w:br/>
        <w:t xml:space="preserve">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w:t>
      </w:r>
      <w:r w:rsidR="00F0164B" w:rsidRPr="0083237E">
        <w:rPr>
          <w:rFonts w:ascii="Times New Roman" w:hAnsi="Times New Roman"/>
          <w:sz w:val="24"/>
          <w:szCs w:val="24"/>
          <w:lang w:val="ru-RU"/>
        </w:rPr>
        <w:lastRenderedPageBreak/>
        <w:t>методов познания как неотъемлемой части современного естественно-научного мировоззрения.</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9.1.2. Содержание курса направлено на закрепление знаний, полученных </w:t>
      </w:r>
      <w:r w:rsidR="00F0164B" w:rsidRPr="0083237E">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83237E">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sidR="00F0164B" w:rsidRPr="0083237E">
        <w:rPr>
          <w:rFonts w:ascii="Times New Roman" w:hAnsi="Times New Roman"/>
          <w:sz w:val="24"/>
          <w:szCs w:val="24"/>
          <w:lang w:val="ru-RU"/>
        </w:rPr>
        <w:br/>
        <w:t xml:space="preserve">и «Случайные величины и закон больших чисел».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9.1.4. Помимо основных линий в курс включены элементы теории графов </w:t>
      </w:r>
      <w:r w:rsidR="00F0164B" w:rsidRPr="0083237E">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sidR="00F0164B" w:rsidRPr="0083237E">
        <w:rPr>
          <w:rFonts w:ascii="Times New Roman" w:hAnsi="Times New Roman"/>
          <w:sz w:val="24"/>
          <w:szCs w:val="24"/>
          <w:lang w:val="ru-RU"/>
        </w:rPr>
        <w:br/>
        <w:t>с их непрерывными аналогами – показательным и нормальным распределениями.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9.1.6. Темы, связанные с непрерывными случайными величинами </w:t>
      </w:r>
      <w:r w:rsidR="00F0164B" w:rsidRPr="0083237E">
        <w:rPr>
          <w:rFonts w:ascii="Times New Roman" w:hAnsi="Times New Roman"/>
          <w:sz w:val="24"/>
          <w:szCs w:val="24"/>
          <w:lang w:val="ru-RU"/>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sidR="00F0164B" w:rsidRPr="0083237E">
        <w:rPr>
          <w:rFonts w:ascii="Times New Roman" w:hAnsi="Times New Roman"/>
          <w:sz w:val="24"/>
          <w:szCs w:val="24"/>
          <w:lang w:val="ru-RU"/>
        </w:rPr>
        <w:br/>
        <w:t>и во многом опираются на сведения из курсов алгебры и геометрии.</w:t>
      </w:r>
    </w:p>
    <w:p w:rsidR="00F0164B" w:rsidRPr="0083237E" w:rsidRDefault="001C05D6"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119.</w:t>
      </w:r>
      <w:r w:rsidR="00F0164B" w:rsidRPr="0083237E">
        <w:rPr>
          <w:rFonts w:ascii="Times New Roman" w:hAnsi="Times New Roman"/>
          <w:sz w:val="24"/>
          <w:szCs w:val="24"/>
          <w:lang w:val="ru-RU"/>
        </w:rPr>
        <w:t xml:space="preserve">9.1.8. Ещё один элемент содержания, который предлагается </w:t>
      </w:r>
      <w:r w:rsidR="00F0164B" w:rsidRPr="0083237E">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00F0164B" w:rsidRPr="0083237E">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83237E">
        <w:rPr>
          <w:rFonts w:ascii="Times New Roman" w:hAnsi="Times New Roman"/>
          <w:sz w:val="24"/>
          <w:szCs w:val="24"/>
          <w:lang w:val="ru-RU"/>
        </w:rPr>
        <w:br/>
        <w:t>с общественными науками, психологией и управлением.</w:t>
      </w:r>
    </w:p>
    <w:p w:rsidR="00F0164B" w:rsidRPr="0083237E" w:rsidRDefault="001C05D6" w:rsidP="00F0164B">
      <w:pPr>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119.</w:t>
      </w:r>
      <w:r w:rsidR="00F0164B" w:rsidRPr="0083237E">
        <w:rPr>
          <w:rFonts w:ascii="Times New Roman" w:hAnsi="Times New Roman"/>
          <w:color w:val="000000"/>
          <w:sz w:val="24"/>
          <w:szCs w:val="24"/>
          <w:lang w:val="ru-RU"/>
        </w:rPr>
        <w:t>9.1.9. </w:t>
      </w:r>
      <w:r w:rsidR="00F0164B" w:rsidRPr="0083237E">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sidR="00F0164B" w:rsidRPr="0083237E">
        <w:rPr>
          <w:rFonts w:ascii="Times New Roman" w:eastAsia="SchoolBookSanPin" w:hAnsi="Times New Roman"/>
          <w:color w:val="000000"/>
          <w:sz w:val="24"/>
          <w:szCs w:val="24"/>
          <w:lang w:val="ru-RU"/>
        </w:rPr>
        <w:noBreakHyphen/>
        <w:t xml:space="preserve"> 68</w:t>
      </w:r>
      <w:r w:rsidR="00F0164B" w:rsidRPr="0083237E">
        <w:rPr>
          <w:rFonts w:ascii="Times New Roman" w:eastAsia="SchoolBookSanPin" w:hAnsi="Times New Roman"/>
          <w:color w:val="000000"/>
          <w:position w:val="1"/>
          <w:sz w:val="24"/>
          <w:szCs w:val="24"/>
          <w:lang w:val="ru-RU"/>
        </w:rPr>
        <w:t xml:space="preserve"> часов: в 10 классе </w:t>
      </w:r>
      <w:r w:rsidR="00F0164B" w:rsidRPr="0083237E">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83237E">
        <w:rPr>
          <w:rFonts w:ascii="Times New Roman" w:eastAsia="SchoolBookSanPin" w:hAnsi="Times New Roman"/>
          <w:color w:val="000000"/>
          <w:position w:val="1"/>
          <w:sz w:val="24"/>
          <w:szCs w:val="24"/>
          <w:lang w:val="ru-RU"/>
        </w:rPr>
        <w:noBreakHyphen/>
        <w:t xml:space="preserve"> 34 часа (1 час в неделю)</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bookmarkStart w:id="39" w:name="_Toc118727675"/>
      <w:r w:rsidRPr="0083237E">
        <w:rPr>
          <w:rFonts w:ascii="Times New Roman" w:hAnsi="Times New Roman"/>
          <w:sz w:val="24"/>
          <w:szCs w:val="24"/>
          <w:lang w:val="ru-RU"/>
        </w:rPr>
        <w:t>119.</w:t>
      </w:r>
      <w:r w:rsidR="00F0164B" w:rsidRPr="0083237E">
        <w:rPr>
          <w:rFonts w:ascii="Times New Roman" w:hAnsi="Times New Roman"/>
          <w:sz w:val="24"/>
          <w:szCs w:val="24"/>
          <w:lang w:val="ru-RU"/>
        </w:rPr>
        <w:t>9.2. Содержание обучения в 10 классе.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83237E">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83237E">
        <w:rPr>
          <w:rFonts w:ascii="Times New Roman" w:hAnsi="Times New Roman"/>
          <w:sz w:val="24"/>
          <w:szCs w:val="24"/>
          <w:lang w:val="ru-RU"/>
        </w:rPr>
        <w:br/>
        <w:t xml:space="preserve">и факториал. Число сочетаний. Треугольник Паскаля. Формула бинома Ньютона.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9.3. Содержание обучения в 11 классе.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Совместное распределение двух случайных величин. Независимые случайные величины.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w:t>
      </w:r>
      <w:r w:rsidRPr="0083237E">
        <w:rPr>
          <w:rFonts w:ascii="Times New Roman" w:hAnsi="Times New Roman"/>
          <w:sz w:val="24"/>
          <w:szCs w:val="24"/>
          <w:lang w:val="ru-RU"/>
        </w:rPr>
        <w:lastRenderedPageBreak/>
        <w:t xml:space="preserve">распределения. Дисперсия и стандартное отклонение геометрического распределения.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83237E">
        <w:rPr>
          <w:rFonts w:ascii="Times New Roman" w:hAnsi="Times New Roman"/>
          <w:sz w:val="24"/>
          <w:szCs w:val="24"/>
          <w:lang w:val="ru-RU"/>
        </w:rPr>
        <w:br/>
        <w:t>и свойства нормального распределения.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Последовательность одиночных независимых событий. Задачи, приводящие </w:t>
      </w:r>
      <w:r w:rsidRPr="0083237E">
        <w:rPr>
          <w:rFonts w:ascii="Times New Roman" w:hAnsi="Times New Roman"/>
          <w:sz w:val="24"/>
          <w:szCs w:val="24"/>
          <w:lang w:val="ru-RU"/>
        </w:rPr>
        <w:br/>
        <w:t>к распределению Пуассона.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83237E" w:rsidRDefault="001C05D6"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9.4. </w:t>
      </w:r>
      <w:bookmarkEnd w:id="39"/>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83237E">
        <w:rPr>
          <w:rFonts w:ascii="Times New Roman" w:hAnsi="Times New Roman"/>
          <w:sz w:val="24"/>
          <w:szCs w:val="24"/>
          <w:lang w:val="ru-RU"/>
        </w:rPr>
        <w:t>К концу 10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граф, плоский граф, связный граф, путь </w:t>
      </w:r>
      <w:r w:rsidRPr="0083237E">
        <w:rPr>
          <w:rFonts w:ascii="Times New Roman" w:hAnsi="Times New Roman"/>
          <w:sz w:val="24"/>
          <w:szCs w:val="24"/>
          <w:lang w:val="ru-RU"/>
        </w:rPr>
        <w:br/>
        <w:t xml:space="preserve">в графе, цепь, цикл, дерево, степень вершины, дерево случайного эксперимента;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w:t>
      </w:r>
      <w:r w:rsidRPr="0083237E">
        <w:rPr>
          <w:rFonts w:ascii="Times New Roman" w:hAnsi="Times New Roman"/>
          <w:sz w:val="24"/>
          <w:szCs w:val="24"/>
          <w:lang w:val="ru-RU"/>
        </w:rPr>
        <w:lastRenderedPageBreak/>
        <w:t xml:space="preserve">первого успеха, в серии испытаний Бернулли, </w:t>
      </w:r>
      <w:r w:rsidRPr="0083237E">
        <w:rPr>
          <w:rFonts w:ascii="Times New Roman" w:hAnsi="Times New Roman"/>
          <w:sz w:val="24"/>
          <w:szCs w:val="24"/>
          <w:lang w:val="ru-RU"/>
        </w:rPr>
        <w:br/>
        <w:t xml:space="preserve">в опыте, связанном со случайным выбором из конечной совокупности;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83237E"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hAnsi="Times New Roman"/>
          <w:sz w:val="24"/>
          <w:szCs w:val="24"/>
          <w:lang w:val="ru-RU"/>
        </w:rPr>
        <w:t>119.</w:t>
      </w:r>
      <w:r w:rsidR="00F0164B" w:rsidRPr="0083237E">
        <w:rPr>
          <w:rFonts w:ascii="Times New Roman" w:hAnsi="Times New Roman"/>
          <w:sz w:val="24"/>
          <w:szCs w:val="24"/>
          <w:lang w:val="ru-RU"/>
        </w:rPr>
        <w:t>9.4.2.</w:t>
      </w:r>
      <w:r w:rsidR="00F0164B" w:rsidRPr="0083237E">
        <w:rPr>
          <w:rFonts w:ascii="Times New Roman" w:eastAsia="SchoolBookSanPin" w:hAnsi="Times New Roman"/>
          <w:sz w:val="24"/>
          <w:szCs w:val="24"/>
          <w:lang w:val="ru-RU"/>
        </w:rPr>
        <w:t> </w:t>
      </w:r>
      <w:r w:rsidR="00F0164B"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83237E">
        <w:rPr>
          <w:rFonts w:ascii="Times New Roman" w:hAnsi="Times New Roman"/>
          <w:sz w:val="24"/>
          <w:szCs w:val="24"/>
          <w:lang w:val="ru-RU"/>
        </w:rPr>
        <w:t>К концу 11 класса обучающийся научится: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sidRPr="0083237E">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83237E">
        <w:rPr>
          <w:rFonts w:ascii="Times New Roman" w:hAnsi="Times New Roman"/>
          <w:sz w:val="24"/>
          <w:szCs w:val="24"/>
          <w:lang w:val="ru-RU"/>
        </w:rPr>
        <w:br/>
        <w:t xml:space="preserve">при решении задач, вычислять математическое ожидание биномиального </w:t>
      </w:r>
      <w:r w:rsidRPr="0083237E">
        <w:rPr>
          <w:rFonts w:ascii="Times New Roman" w:hAnsi="Times New Roman"/>
          <w:sz w:val="24"/>
          <w:szCs w:val="24"/>
          <w:lang w:val="ru-RU"/>
        </w:rPr>
        <w:br/>
        <w:t xml:space="preserve">и геометрического распределений;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00DB4AD5" w:rsidRPr="0083237E">
        <w:rPr>
          <w:rFonts w:ascii="Times New Roman" w:hAnsi="Times New Roman"/>
          <w:sz w:val="24"/>
          <w:szCs w:val="24"/>
          <w:lang w:val="ru-RU"/>
        </w:rPr>
        <w:br/>
      </w:r>
    </w:p>
    <w:p w:rsidR="00F0164B" w:rsidRPr="0083237E" w:rsidRDefault="00484CA9" w:rsidP="008D4BF4">
      <w:pPr>
        <w:pStyle w:val="3"/>
      </w:pPr>
      <w:bookmarkStart w:id="40" w:name="_Toc174607109"/>
      <w:r w:rsidRPr="0083237E">
        <w:t>Р</w:t>
      </w:r>
      <w:r w:rsidR="00F0164B" w:rsidRPr="0083237E">
        <w:t>абочая программа по учебному предмету «Информатика» (базовый уровень).</w:t>
      </w:r>
      <w:bookmarkEnd w:id="40"/>
      <w:r w:rsidR="00F0164B" w:rsidRPr="0083237E">
        <w:t xml:space="preserve"> </w:t>
      </w:r>
    </w:p>
    <w:p w:rsidR="00F0164B" w:rsidRPr="0083237E" w:rsidRDefault="00484CA9"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120.</w:t>
      </w:r>
      <w:r w:rsidR="00F0164B" w:rsidRPr="0083237E">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83237E">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83237E" w:rsidRDefault="00B334EF"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120.</w:t>
      </w:r>
      <w:r w:rsidR="00F0164B" w:rsidRPr="0083237E">
        <w:rPr>
          <w:rFonts w:ascii="Times New Roman" w:eastAsia="OfficinaSansBoldITC" w:hAnsi="Times New Roman"/>
          <w:sz w:val="24"/>
          <w:szCs w:val="24"/>
          <w:lang w:val="ru-RU"/>
        </w:rPr>
        <w:t>5.  Пояснительная записка.</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120.</w:t>
      </w:r>
      <w:r w:rsidR="00F0164B" w:rsidRPr="0083237E">
        <w:rPr>
          <w:rFonts w:ascii="Times New Roman" w:eastAsia="OfficinaSansBoldITC" w:hAnsi="Times New Roman"/>
          <w:sz w:val="24"/>
          <w:szCs w:val="24"/>
          <w:lang w:val="ru-RU"/>
        </w:rPr>
        <w:t>5.1. </w:t>
      </w:r>
      <w:bookmarkStart w:id="41" w:name="_Toc118725578"/>
      <w:r w:rsidR="0001333C" w:rsidRPr="0083237E">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83237E">
        <w:rPr>
          <w:rFonts w:ascii="Times New Roman" w:eastAsia="SchoolBookSanPin" w:hAnsi="Times New Roman"/>
          <w:sz w:val="24"/>
          <w:szCs w:val="24"/>
          <w:lang w:val="ru-RU"/>
        </w:rPr>
        <w:br/>
        <w:t>по классам (годам изучения).</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83237E">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83237E">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83237E">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83237E">
        <w:rPr>
          <w:rFonts w:ascii="Times New Roman" w:eastAsia="SchoolBookSanPin" w:hAnsi="Times New Roman"/>
          <w:sz w:val="24"/>
          <w:szCs w:val="24"/>
        </w:rPr>
        <w:t> </w:t>
      </w:r>
      <w:r w:rsidRPr="0083237E">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83237E">
        <w:rPr>
          <w:rFonts w:ascii="Times New Roman" w:eastAsia="SchoolBookSanPin" w:hAnsi="Times New Roman"/>
          <w:sz w:val="24"/>
          <w:szCs w:val="24"/>
        </w:rPr>
        <w:t> </w:t>
      </w:r>
      <w:r w:rsidRPr="0083237E">
        <w:rPr>
          <w:rFonts w:ascii="Times New Roman" w:eastAsia="SchoolBookSanPin" w:hAnsi="Times New Roman"/>
          <w:sz w:val="24"/>
          <w:szCs w:val="24"/>
          <w:lang w:val="ru-RU"/>
        </w:rPr>
        <w:t xml:space="preserve"> способным обучающимся.</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83237E">
        <w:rPr>
          <w:rFonts w:ascii="Times New Roman" w:eastAsia="SchoolBookSanPin" w:hAnsi="Times New Roman"/>
          <w:sz w:val="24"/>
          <w:szCs w:val="24"/>
          <w:lang w:val="ru-RU"/>
        </w:rPr>
        <w:br/>
        <w:t>и инструментов, типичных связей с другими областями знания.</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83237E">
        <w:rPr>
          <w:rFonts w:ascii="Times New Roman" w:eastAsia="SchoolBookSanPin" w:hAnsi="Times New Roman"/>
          <w:sz w:val="24"/>
          <w:szCs w:val="24"/>
          <w:lang w:val="ru-RU"/>
        </w:rPr>
        <w:br/>
        <w:t>и коммуникационных технологий в современном обществе;</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83237E">
        <w:rPr>
          <w:rFonts w:ascii="Times New Roman" w:eastAsia="SchoolBookSanPin" w:hAnsi="Times New Roman"/>
          <w:sz w:val="24"/>
          <w:szCs w:val="24"/>
          <w:lang w:val="ru-RU"/>
        </w:rPr>
        <w:br/>
        <w:t xml:space="preserve">на жизнь человека в обществе, понимание социального, экономического, политического, </w:t>
      </w:r>
      <w:r w:rsidRPr="0083237E">
        <w:rPr>
          <w:rFonts w:ascii="Times New Roman" w:eastAsia="SchoolBookSanPin" w:hAnsi="Times New Roman"/>
          <w:sz w:val="24"/>
          <w:szCs w:val="24"/>
          <w:lang w:val="ru-RU"/>
        </w:rPr>
        <w:lastRenderedPageBreak/>
        <w:t>культурного, юридического, природного, эргономического, медицинского и физиологического контекстов информационных технологий;</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83237E">
        <w:rPr>
          <w:rFonts w:ascii="Times New Roman" w:eastAsia="SchoolBookSanPin" w:hAnsi="Times New Roman"/>
          <w:sz w:val="24"/>
          <w:szCs w:val="24"/>
          <w:lang w:val="ru-RU"/>
        </w:rPr>
        <w:br/>
        <w:t>к саморазвитию.</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83237E">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83237E">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42" w:name="_Toc118725583"/>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6. </w:t>
      </w:r>
      <w:bookmarkEnd w:id="42"/>
      <w:r w:rsidR="0001333C" w:rsidRPr="0083237E">
        <w:rPr>
          <w:rFonts w:ascii="Times New Roman" w:eastAsia="SchoolBookSanPin" w:hAnsi="Times New Roman"/>
          <w:sz w:val="24"/>
          <w:szCs w:val="24"/>
          <w:lang w:val="ru-RU"/>
        </w:rPr>
        <w:t>Содержание обучения в 10 классе.</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6.1. Цифровая грамотность.</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83237E">
        <w:rPr>
          <w:rFonts w:ascii="Times New Roman" w:eastAsia="SchoolBookSanPin" w:hAnsi="Times New Roman"/>
          <w:sz w:val="24"/>
          <w:szCs w:val="24"/>
          <w:lang w:val="ru-RU"/>
        </w:rPr>
        <w:br/>
        <w:t>и другими компонентами цифрового окружения.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83237E">
        <w:rPr>
          <w:rFonts w:ascii="Times New Roman" w:eastAsia="SchoolBookSanPin" w:hAnsi="Times New Roman"/>
          <w:i/>
          <w:sz w:val="24"/>
          <w:szCs w:val="24"/>
          <w:lang w:val="ru-RU"/>
        </w:rPr>
        <w:t>Распределённые вычислительные системы и обработка больших данных.</w:t>
      </w:r>
      <w:r w:rsidRPr="0083237E">
        <w:rPr>
          <w:rFonts w:ascii="Times New Roman" w:eastAsia="SchoolBookSanPin" w:hAnsi="Times New Roman"/>
          <w:sz w:val="24"/>
          <w:szCs w:val="24"/>
          <w:lang w:val="ru-RU"/>
        </w:rPr>
        <w:t xml:space="preserve"> Микроконтроллеры. Роботизированные производства.</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Программное обеспечение компьютеров. Виды программного обеспечения </w:t>
      </w:r>
      <w:r w:rsidRPr="0083237E">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83237E">
        <w:rPr>
          <w:rFonts w:ascii="Times New Roman" w:eastAsia="SchoolBookSanPin" w:hAnsi="Times New Roman"/>
          <w:sz w:val="24"/>
          <w:szCs w:val="24"/>
          <w:lang w:val="ru-RU"/>
        </w:rPr>
        <w:br/>
        <w:t>и деинсталляция программного обеспечения.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83237E">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83237E">
        <w:rPr>
          <w:rFonts w:ascii="Times New Roman" w:eastAsia="SchoolBookSanPin" w:hAnsi="Times New Roman"/>
          <w:sz w:val="24"/>
          <w:szCs w:val="24"/>
          <w:lang w:val="ru-RU"/>
        </w:rPr>
        <w:br/>
        <w:t>и мобильных устройств.</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Прикладные компьютерные программы для решения типовых задач </w:t>
      </w:r>
      <w:r w:rsidRPr="0083237E">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83237E">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83237E">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6.2. Теоретические основы информатики.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83237E">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83237E">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83237E">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83237E">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83237E">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Системы счисления. Развёрнутая запись целых и дробных чисел </w:t>
      </w:r>
      <w:r w:rsidRPr="0083237E">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w:t>
      </w:r>
      <w:r w:rsidRPr="0083237E">
        <w:rPr>
          <w:rFonts w:ascii="Times New Roman" w:eastAsia="SchoolBookSanPin" w:hAnsi="Times New Roman"/>
          <w:sz w:val="24"/>
          <w:szCs w:val="24"/>
          <w:lang w:val="ru-RU"/>
        </w:rPr>
        <w:lastRenderedPageBreak/>
        <w:t xml:space="preserve">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83237E">
        <w:rPr>
          <w:rFonts w:ascii="Times New Roman" w:eastAsia="SchoolBookSanPin" w:hAnsi="Times New Roman"/>
          <w:i/>
          <w:sz w:val="24"/>
          <w:szCs w:val="24"/>
          <w:lang w:val="ru-RU"/>
        </w:rPr>
        <w:t>Перевод конечной десятичной дроби в P-ичную.</w:t>
      </w:r>
      <w:r w:rsidRPr="0083237E">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83237E">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83237E">
        <w:rPr>
          <w:rFonts w:ascii="Times New Roman" w:eastAsia="SchoolBookSanPin" w:hAnsi="Times New Roman"/>
          <w:sz w:val="24"/>
          <w:szCs w:val="24"/>
          <w:lang w:val="ru-RU"/>
        </w:rPr>
        <w:br/>
        <w:t>и операции над множествами.</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83237E">
        <w:rPr>
          <w:rFonts w:ascii="Times New Roman" w:eastAsia="SchoolBookSanPin" w:hAnsi="Times New Roman"/>
          <w:i/>
          <w:sz w:val="24"/>
          <w:szCs w:val="24"/>
          <w:lang w:val="ru-RU"/>
        </w:rPr>
        <w:t>Решение простейших логических уравнений.</w:t>
      </w:r>
      <w:r w:rsidRPr="0083237E">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83237E">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83237E">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6.3. Информационные технологии.</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83237E">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w:t>
      </w:r>
      <w:r w:rsidRPr="0083237E">
        <w:rPr>
          <w:rFonts w:ascii="Times New Roman" w:eastAsia="SchoolBookSanPin" w:hAnsi="Times New Roman"/>
          <w:sz w:val="24"/>
          <w:szCs w:val="24"/>
          <w:lang w:val="ru-RU"/>
        </w:rPr>
        <w:lastRenderedPageBreak/>
        <w:t xml:space="preserve">фотоаппаратов и микроскопов, видеокамер, сканеров и других устройств.). Графический редактор. Обработка графических объектов. Растровая </w:t>
      </w:r>
      <w:r w:rsidRPr="0083237E">
        <w:rPr>
          <w:rFonts w:ascii="Times New Roman" w:eastAsia="SchoolBookSanPin" w:hAnsi="Times New Roman"/>
          <w:sz w:val="24"/>
          <w:szCs w:val="24"/>
          <w:lang w:val="ru-RU"/>
        </w:rPr>
        <w:br/>
        <w:t>и векторная графика. Форматы графических файлов.</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i/>
          <w:sz w:val="24"/>
          <w:szCs w:val="24"/>
          <w:lang w:val="ru-RU"/>
        </w:rPr>
        <w:t>Создание и преобразование аудиовизуальных объектов.</w:t>
      </w:r>
      <w:r w:rsidRPr="0083237E">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Принципы построения и редактирования трёхмерных моделей. </w:t>
      </w:r>
      <w:r w:rsidRPr="0083237E">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43" w:name="_Toc118725584"/>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7. </w:t>
      </w:r>
      <w:bookmarkEnd w:id="43"/>
      <w:r w:rsidR="0001333C" w:rsidRPr="0083237E">
        <w:rPr>
          <w:rFonts w:ascii="Times New Roman" w:eastAsia="SchoolBookSanPin" w:hAnsi="Times New Roman"/>
          <w:sz w:val="24"/>
          <w:szCs w:val="24"/>
          <w:lang w:val="ru-RU"/>
        </w:rPr>
        <w:t>Содержание обучения в 11 классе.</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7.1. Цифровая грамотность.</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83237E">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83237E">
        <w:rPr>
          <w:rFonts w:ascii="Times New Roman" w:eastAsia="SchoolBookSanPin" w:hAnsi="Times New Roman"/>
          <w:i/>
          <w:sz w:val="24"/>
          <w:szCs w:val="24"/>
          <w:lang w:val="ru-RU"/>
        </w:rPr>
        <w:t>Электронная подпись, сертифицированные сайты и документы.</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83237E">
        <w:rPr>
          <w:rFonts w:ascii="Times New Roman" w:eastAsia="SchoolBookSanPin" w:hAnsi="Times New Roman"/>
          <w:i/>
          <w:sz w:val="24"/>
          <w:szCs w:val="24"/>
          <w:lang w:val="ru-RU"/>
        </w:rPr>
        <w:t>Шифрование данных</w:t>
      </w:r>
      <w:r w:rsidRPr="0083237E">
        <w:rPr>
          <w:rFonts w:ascii="Times New Roman" w:eastAsia="SchoolBookSanPin" w:hAnsi="Times New Roman"/>
          <w:sz w:val="24"/>
          <w:szCs w:val="24"/>
          <w:lang w:val="ru-RU"/>
        </w:rPr>
        <w:t>.</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Информационные технологии и профессиональная деятельность. Информационные </w:t>
      </w:r>
      <w:r w:rsidRPr="0083237E">
        <w:rPr>
          <w:rFonts w:ascii="Times New Roman" w:eastAsia="SchoolBookSanPin" w:hAnsi="Times New Roman"/>
          <w:sz w:val="24"/>
          <w:szCs w:val="24"/>
          <w:lang w:val="ru-RU"/>
        </w:rPr>
        <w:lastRenderedPageBreak/>
        <w:t>ресурсы. Цифровая экономика. Информационная культура.</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7.2. Теоретические основы информатики.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83237E">
        <w:rPr>
          <w:rFonts w:ascii="Times New Roman" w:eastAsia="SchoolBookSanPin" w:hAnsi="Times New Roman"/>
          <w:sz w:val="24"/>
          <w:szCs w:val="24"/>
          <w:lang w:val="ru-RU"/>
        </w:rPr>
        <w:br/>
        <w:t xml:space="preserve">в табличной форме. Выигрышные стратегии. </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7.3. Алгоритмы и программирование.</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83237E">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83237E">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Табличные величины (массивы). </w:t>
      </w:r>
      <w:r w:rsidRPr="0083237E">
        <w:rPr>
          <w:rFonts w:ascii="Times New Roman" w:eastAsia="SchoolBookSanPin" w:hAnsi="Times New Roman"/>
          <w:i/>
          <w:sz w:val="24"/>
          <w:szCs w:val="24"/>
          <w:lang w:val="ru-RU"/>
        </w:rPr>
        <w:t>Понятие о двумерных массивах (матрицах).</w:t>
      </w:r>
      <w:r w:rsidRPr="0083237E">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w:t>
      </w:r>
      <w:r w:rsidRPr="0083237E">
        <w:rPr>
          <w:rFonts w:ascii="Times New Roman" w:eastAsia="SchoolBookSanPin" w:hAnsi="Times New Roman"/>
          <w:sz w:val="24"/>
          <w:szCs w:val="24"/>
          <w:lang w:val="ru-RU"/>
        </w:rPr>
        <w:lastRenderedPageBreak/>
        <w:t>элементов массива в обратном порядке.</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83237E">
        <w:rPr>
          <w:rFonts w:ascii="Times New Roman" w:eastAsia="SchoolBookSanPin" w:hAnsi="Times New Roman"/>
          <w:i/>
          <w:sz w:val="24"/>
          <w:szCs w:val="24"/>
          <w:lang w:val="ru-RU"/>
        </w:rPr>
        <w:t>Рекурсивные алгоритмы.</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83237E" w:rsidRDefault="00B334EF"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120.</w:t>
      </w:r>
      <w:r w:rsidR="0001333C" w:rsidRPr="0083237E">
        <w:rPr>
          <w:rFonts w:ascii="Times New Roman" w:eastAsia="SchoolBookSanPin" w:hAnsi="Times New Roman"/>
          <w:sz w:val="24"/>
          <w:szCs w:val="24"/>
          <w:lang w:val="ru-RU"/>
        </w:rPr>
        <w:t>7.4. Информационные технологии.</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83237E">
        <w:rPr>
          <w:rFonts w:ascii="Times New Roman" w:eastAsia="SchoolBookSanPin" w:hAnsi="Times New Roman"/>
          <w:i/>
          <w:sz w:val="24"/>
          <w:szCs w:val="24"/>
          <w:lang w:val="ru-RU"/>
        </w:rPr>
        <w:t>Интеллектуальный анализ данных.</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83237E">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83237E">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83237E"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Численное решение уравнений с помощью подбора параметра. </w:t>
      </w:r>
      <w:r w:rsidRPr="0083237E">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83237E">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Многотабличные базы данных. Типы связей между таблицами. </w:t>
      </w:r>
      <w:r w:rsidRPr="0083237E">
        <w:rPr>
          <w:rFonts w:ascii="Times New Roman" w:eastAsia="SchoolBookSanPin" w:hAnsi="Times New Roman"/>
          <w:i/>
          <w:sz w:val="24"/>
          <w:szCs w:val="24"/>
          <w:lang w:val="ru-RU"/>
        </w:rPr>
        <w:t xml:space="preserve">Внешний ключ. Целостность. </w:t>
      </w:r>
      <w:r w:rsidRPr="0083237E">
        <w:rPr>
          <w:rFonts w:ascii="Times New Roman" w:eastAsia="SchoolBookSanPin" w:hAnsi="Times New Roman"/>
          <w:sz w:val="24"/>
          <w:szCs w:val="24"/>
          <w:lang w:val="ru-RU"/>
        </w:rPr>
        <w:t>Запросы к многотабличным базам данных.</w:t>
      </w:r>
    </w:p>
    <w:p w:rsidR="0001333C" w:rsidRPr="0083237E" w:rsidRDefault="0001333C" w:rsidP="0001333C">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83237E">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83237E" w:rsidRDefault="00B334EF" w:rsidP="0001333C">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120.</w:t>
      </w:r>
      <w:r w:rsidR="00F0164B" w:rsidRPr="0083237E">
        <w:rPr>
          <w:rFonts w:ascii="Times New Roman" w:hAnsi="Times New Roman"/>
          <w:sz w:val="24"/>
          <w:szCs w:val="24"/>
          <w:lang w:val="ru-RU"/>
        </w:rPr>
        <w:t>8. </w:t>
      </w:r>
      <w:bookmarkEnd w:id="41"/>
      <w:r w:rsidR="00F0164B" w:rsidRPr="0083237E">
        <w:rPr>
          <w:rFonts w:ascii="Times New Roman" w:hAnsi="Times New Roman"/>
          <w:sz w:val="24"/>
          <w:szCs w:val="24"/>
          <w:lang w:val="ru-RU"/>
        </w:rPr>
        <w:t xml:space="preserve">Планируемые результаты освоения программы по информатике </w:t>
      </w:r>
      <w:r w:rsidR="00F0164B" w:rsidRPr="0083237E">
        <w:rPr>
          <w:rFonts w:ascii="Times New Roman" w:hAnsi="Times New Roman"/>
          <w:sz w:val="24"/>
          <w:szCs w:val="24"/>
          <w:lang w:val="ru-RU"/>
        </w:rPr>
        <w:br/>
        <w:t>на уровне среднего общего образования.</w:t>
      </w:r>
    </w:p>
    <w:p w:rsidR="00F0164B" w:rsidRPr="0083237E" w:rsidRDefault="00B334EF"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lastRenderedPageBreak/>
        <w:t>120.</w:t>
      </w:r>
      <w:r w:rsidR="00F0164B" w:rsidRPr="0083237E">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83237E">
        <w:rPr>
          <w:rFonts w:ascii="Times New Roman" w:hAnsi="Times New Roman"/>
          <w:sz w:val="24"/>
          <w:szCs w:val="24"/>
          <w:lang w:val="ru-RU"/>
        </w:rPr>
        <w:br/>
      </w:r>
      <w:r w:rsidR="00F0164B" w:rsidRPr="0083237E">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83237E">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1) гражданского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своих конституционных прав и обязанностей, уважение закона </w:t>
      </w:r>
      <w:r w:rsidRPr="0083237E">
        <w:rPr>
          <w:rFonts w:ascii="Times New Roman" w:hAnsi="Times New Roman"/>
          <w:sz w:val="24"/>
          <w:szCs w:val="24"/>
          <w:lang w:val="ru-RU"/>
        </w:rPr>
        <w:br/>
        <w:t xml:space="preserve">и правопорядка, соблюдение основополагающих норм информационного права </w:t>
      </w:r>
      <w:r w:rsidRPr="0083237E">
        <w:rPr>
          <w:rFonts w:ascii="Times New Roman" w:hAnsi="Times New Roman"/>
          <w:sz w:val="24"/>
          <w:szCs w:val="24"/>
          <w:lang w:val="ru-RU"/>
        </w:rPr>
        <w:br/>
        <w:t>и информационной безопасности;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ценностное отношение к историческому наследию, достижениям России </w:t>
      </w:r>
      <w:r w:rsidRPr="0083237E">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нравственного сознания, этического поведения;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8) ценности научного познания: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83237E">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 процессе достижения личностных результатов освоения программы </w:t>
      </w:r>
      <w:r w:rsidRPr="0083237E">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hAnsi="Times New Roman"/>
          <w:sz w:val="24"/>
          <w:szCs w:val="24"/>
          <w:lang w:val="ru-RU"/>
        </w:rPr>
        <w:br/>
        <w:t>к сочувствию и сопереживанию;</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t>с другими людьми, заботиться, проявлять интерес и разрешать конфликты.</w:t>
      </w:r>
    </w:p>
    <w:p w:rsidR="00F0164B" w:rsidRPr="0083237E" w:rsidRDefault="00B334EF" w:rsidP="00F0164B">
      <w:pPr>
        <w:spacing w:line="360" w:lineRule="auto"/>
        <w:ind w:firstLine="709"/>
        <w:contextualSpacing/>
        <w:jc w:val="both"/>
        <w:rPr>
          <w:rFonts w:ascii="Times New Roman" w:eastAsia="SchoolBookSanPin" w:hAnsi="Times New Roman"/>
          <w:bCs/>
          <w:sz w:val="24"/>
          <w:szCs w:val="24"/>
          <w:lang w:val="ru-RU"/>
        </w:rPr>
      </w:pPr>
      <w:r w:rsidRPr="0083237E">
        <w:rPr>
          <w:rFonts w:ascii="Times New Roman" w:hAnsi="Times New Roman"/>
          <w:sz w:val="24"/>
          <w:szCs w:val="24"/>
          <w:lang w:val="ru-RU"/>
        </w:rPr>
        <w:t>120.</w:t>
      </w:r>
      <w:r w:rsidR="00F0164B" w:rsidRPr="0083237E">
        <w:rPr>
          <w:rFonts w:ascii="Times New Roman" w:hAnsi="Times New Roman"/>
          <w:sz w:val="24"/>
          <w:szCs w:val="24"/>
          <w:lang w:val="ru-RU"/>
        </w:rPr>
        <w:t>8.2. </w:t>
      </w:r>
      <w:r w:rsidR="00F0164B" w:rsidRPr="0083237E">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83237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hAnsi="Times New Roman"/>
          <w:sz w:val="24"/>
          <w:szCs w:val="24"/>
          <w:lang w:val="ru-RU"/>
        </w:rPr>
        <w:t>120.</w:t>
      </w:r>
      <w:r w:rsidR="00F0164B" w:rsidRPr="0083237E">
        <w:rPr>
          <w:rFonts w:ascii="Times New Roman" w:hAnsi="Times New Roman"/>
          <w:sz w:val="24"/>
          <w:szCs w:val="24"/>
          <w:lang w:val="ru-RU"/>
        </w:rPr>
        <w:t>8.2.1. </w:t>
      </w:r>
      <w:r w:rsidR="0001333C" w:rsidRPr="0083237E">
        <w:rPr>
          <w:rFonts w:ascii="Times New Roman" w:eastAsia="SchoolBookSanPin" w:hAnsi="Times New Roman"/>
          <w:sz w:val="24"/>
          <w:szCs w:val="24"/>
          <w:lang w:val="ru-RU"/>
        </w:rPr>
        <w:t>Овладение универсальными познавательными действиями</w:t>
      </w:r>
      <w:r w:rsidR="00F0164B" w:rsidRPr="0083237E">
        <w:rPr>
          <w:rFonts w:ascii="Times New Roman" w:eastAsia="SchoolBookSanPin" w:hAnsi="Times New Roman"/>
          <w:sz w:val="24"/>
          <w:szCs w:val="24"/>
          <w:lang w:val="ru-RU"/>
        </w:rPr>
        <w:t>:</w:t>
      </w:r>
    </w:p>
    <w:p w:rsidR="0001333C" w:rsidRPr="0083237E" w:rsidRDefault="0001333C"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базовые логические 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устанавливать существенный признак или основания для сравнения, классификации и обобщения;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F0164B" w:rsidRPr="0083237E" w:rsidRDefault="0001333C"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2)</w:t>
      </w:r>
      <w:r w:rsidR="00F0164B" w:rsidRPr="0083237E">
        <w:rPr>
          <w:rFonts w:ascii="Times New Roman" w:eastAsia="SchoolBookSanPin" w:hAnsi="Times New Roman"/>
          <w:sz w:val="24"/>
          <w:szCs w:val="24"/>
          <w:lang w:val="ru-RU"/>
        </w:rPr>
        <w:t xml:space="preserve"> базовые исследовательские 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83237E">
        <w:rPr>
          <w:rFonts w:ascii="Times New Roman" w:hAnsi="Times New Roman"/>
          <w:sz w:val="24"/>
          <w:szCs w:val="24"/>
          <w:lang w:val="ru-RU"/>
        </w:rPr>
        <w:br/>
        <w:t xml:space="preserve">в том числе при создании учебных и социальных проектов;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оценивать приобретённый опыт;</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интегрировать знания из разных предметных областей;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01333C"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3)</w:t>
      </w:r>
      <w:r w:rsidR="00F0164B" w:rsidRPr="0083237E">
        <w:rPr>
          <w:rFonts w:ascii="Times New Roman" w:eastAsia="SchoolBookSanPin" w:hAnsi="Times New Roman"/>
          <w:sz w:val="24"/>
          <w:szCs w:val="24"/>
          <w:lang w:val="ru-RU"/>
        </w:rPr>
        <w:t xml:space="preserve"> работа</w:t>
      </w:r>
      <w:r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sz w:val="24"/>
          <w:szCs w:val="24"/>
          <w:lang w:val="ru-RU"/>
        </w:rPr>
        <w:t>с информацией: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тексты в различных форматах с учётом назначения информации </w:t>
      </w:r>
      <w:r w:rsidRPr="0083237E">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 xml:space="preserve">в решении когнитивных, коммуникативных и организационных задач </w:t>
      </w:r>
      <w:r w:rsidRPr="0083237E">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B334EF"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120.</w:t>
      </w:r>
      <w:r w:rsidR="00F0164B" w:rsidRPr="0083237E">
        <w:rPr>
          <w:rFonts w:ascii="Times New Roman" w:hAnsi="Times New Roman"/>
          <w:sz w:val="24"/>
          <w:szCs w:val="24"/>
          <w:lang w:val="ru-RU"/>
        </w:rPr>
        <w:t>8.2.</w:t>
      </w:r>
      <w:r w:rsidR="0001333C" w:rsidRPr="0083237E">
        <w:rPr>
          <w:rFonts w:ascii="Times New Roman" w:hAnsi="Times New Roman"/>
          <w:sz w:val="24"/>
          <w:szCs w:val="24"/>
          <w:lang w:val="ru-RU"/>
        </w:rPr>
        <w:t>2</w:t>
      </w:r>
      <w:r w:rsidR="00F0164B" w:rsidRPr="0083237E">
        <w:rPr>
          <w:rFonts w:ascii="Times New Roman" w:hAnsi="Times New Roman"/>
          <w:sz w:val="24"/>
          <w:szCs w:val="24"/>
          <w:lang w:val="ru-RU"/>
        </w:rPr>
        <w:t>. </w:t>
      </w:r>
      <w:r w:rsidR="0001333C" w:rsidRPr="0083237E">
        <w:rPr>
          <w:rFonts w:ascii="Times New Roman" w:eastAsia="SchoolBookSanPin" w:hAnsi="Times New Roman"/>
          <w:sz w:val="24"/>
          <w:szCs w:val="24"/>
          <w:lang w:val="ru-RU"/>
        </w:rPr>
        <w:t>Овладение</w:t>
      </w:r>
      <w:r w:rsidR="00F0164B"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bCs/>
          <w:sz w:val="24"/>
          <w:szCs w:val="24"/>
          <w:lang w:val="ru-RU"/>
        </w:rPr>
        <w:t>универсальны</w:t>
      </w:r>
      <w:r w:rsidR="0001333C" w:rsidRPr="0083237E">
        <w:rPr>
          <w:rFonts w:ascii="Times New Roman" w:eastAsia="SchoolBookSanPin" w:hAnsi="Times New Roman"/>
          <w:bCs/>
          <w:sz w:val="24"/>
          <w:szCs w:val="24"/>
          <w:lang w:val="ru-RU"/>
        </w:rPr>
        <w:t>ми</w:t>
      </w:r>
      <w:r w:rsidR="00F0164B" w:rsidRPr="0083237E">
        <w:rPr>
          <w:rFonts w:ascii="Times New Roman" w:eastAsia="SchoolBookSanPin" w:hAnsi="Times New Roman"/>
          <w:bCs/>
          <w:sz w:val="24"/>
          <w:szCs w:val="24"/>
          <w:lang w:val="ru-RU"/>
        </w:rPr>
        <w:t xml:space="preserve"> </w:t>
      </w:r>
      <w:r w:rsidR="0001333C" w:rsidRPr="0083237E">
        <w:rPr>
          <w:rFonts w:ascii="Times New Roman" w:eastAsia="SchoolBookSanPin" w:hAnsi="Times New Roman"/>
          <w:bCs/>
          <w:sz w:val="24"/>
          <w:szCs w:val="24"/>
          <w:lang w:val="ru-RU"/>
        </w:rPr>
        <w:t xml:space="preserve">коммуникативными </w:t>
      </w:r>
      <w:r w:rsidR="00F0164B" w:rsidRPr="0083237E">
        <w:rPr>
          <w:rFonts w:ascii="Times New Roman" w:eastAsia="SchoolBookSanPin" w:hAnsi="Times New Roman"/>
          <w:bCs/>
          <w:sz w:val="24"/>
          <w:szCs w:val="24"/>
          <w:lang w:val="ru-RU"/>
        </w:rPr>
        <w:t>действи</w:t>
      </w:r>
      <w:r w:rsidR="0001333C" w:rsidRPr="0083237E">
        <w:rPr>
          <w:rFonts w:ascii="Times New Roman" w:eastAsia="SchoolBookSanPin" w:hAnsi="Times New Roman"/>
          <w:bCs/>
          <w:sz w:val="24"/>
          <w:szCs w:val="24"/>
          <w:lang w:val="ru-RU"/>
        </w:rPr>
        <w:t>ями</w:t>
      </w:r>
      <w:r w:rsidR="00F0164B" w:rsidRPr="0083237E">
        <w:rPr>
          <w:rFonts w:ascii="Times New Roman" w:eastAsia="SchoolBookSanPin" w:hAnsi="Times New Roman"/>
          <w:sz w:val="24"/>
          <w:szCs w:val="24"/>
          <w:lang w:val="ru-RU"/>
        </w:rPr>
        <w:t>:</w:t>
      </w:r>
    </w:p>
    <w:p w:rsidR="0001333C" w:rsidRPr="0083237E" w:rsidRDefault="0001333C"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общение: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коммуникации во всех сферах жизни;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w:t>
      </w:r>
    </w:p>
    <w:p w:rsidR="00F0164B" w:rsidRPr="0083237E" w:rsidRDefault="0001333C"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w:t>
      </w:r>
      <w:r w:rsidR="00F0164B" w:rsidRPr="0083237E">
        <w:rPr>
          <w:rFonts w:ascii="Times New Roman" w:eastAsia="SchoolBookSanPin" w:hAnsi="Times New Roman"/>
          <w:sz w:val="24"/>
          <w:szCs w:val="24"/>
          <w:lang w:val="ru-RU"/>
        </w:rPr>
        <w:t xml:space="preserve"> совместн</w:t>
      </w:r>
      <w:r w:rsidRPr="0083237E">
        <w:rPr>
          <w:rFonts w:ascii="Times New Roman" w:eastAsia="SchoolBookSanPin" w:hAnsi="Times New Roman"/>
          <w:sz w:val="24"/>
          <w:szCs w:val="24"/>
          <w:lang w:val="ru-RU"/>
        </w:rPr>
        <w:t>ая</w:t>
      </w:r>
      <w:r w:rsidR="00F0164B" w:rsidRPr="0083237E">
        <w:rPr>
          <w:rFonts w:ascii="Times New Roman" w:eastAsia="SchoolBookSanPin" w:hAnsi="Times New Roman"/>
          <w:sz w:val="24"/>
          <w:szCs w:val="24"/>
          <w:lang w:val="ru-RU"/>
        </w:rPr>
        <w:t xml:space="preserve"> деятельност</w:t>
      </w:r>
      <w:r w:rsidRPr="0083237E">
        <w:rPr>
          <w:rFonts w:ascii="Times New Roman" w:eastAsia="SchoolBookSanPin" w:hAnsi="Times New Roman"/>
          <w:sz w:val="24"/>
          <w:szCs w:val="24"/>
          <w:lang w:val="ru-RU"/>
        </w:rPr>
        <w:t>ь</w:t>
      </w:r>
      <w:r w:rsidR="00F0164B" w:rsidRPr="0083237E">
        <w:rPr>
          <w:rFonts w:ascii="Times New Roman" w:eastAsia="SchoolBookSanPin" w:hAnsi="Times New Roman"/>
          <w:sz w:val="24"/>
          <w:szCs w:val="24"/>
          <w:lang w:val="ru-RU"/>
        </w:rPr>
        <w:t>:</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83237E" w:rsidRDefault="00F0164B"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3237E" w:rsidRDefault="00B334EF"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lastRenderedPageBreak/>
        <w:t>120.</w:t>
      </w:r>
      <w:r w:rsidR="00F0164B" w:rsidRPr="0083237E">
        <w:rPr>
          <w:rFonts w:ascii="Times New Roman" w:hAnsi="Times New Roman"/>
          <w:sz w:val="24"/>
          <w:szCs w:val="24"/>
          <w:lang w:val="ru-RU"/>
        </w:rPr>
        <w:t>8.2.</w:t>
      </w:r>
      <w:r w:rsidR="0001333C" w:rsidRPr="0083237E">
        <w:rPr>
          <w:rFonts w:ascii="Times New Roman" w:hAnsi="Times New Roman"/>
          <w:sz w:val="24"/>
          <w:szCs w:val="24"/>
          <w:lang w:val="ru-RU"/>
        </w:rPr>
        <w:t>3</w:t>
      </w:r>
      <w:r w:rsidR="00F0164B" w:rsidRPr="0083237E">
        <w:rPr>
          <w:rFonts w:ascii="Times New Roman" w:hAnsi="Times New Roman"/>
          <w:sz w:val="24"/>
          <w:szCs w:val="24"/>
          <w:lang w:val="ru-RU"/>
        </w:rPr>
        <w:t>. </w:t>
      </w:r>
      <w:r w:rsidR="0001333C" w:rsidRPr="0083237E">
        <w:rPr>
          <w:rFonts w:ascii="Times New Roman" w:eastAsia="SchoolBookSanPin" w:hAnsi="Times New Roman"/>
          <w:sz w:val="24"/>
          <w:szCs w:val="24"/>
          <w:lang w:val="ru-RU"/>
        </w:rPr>
        <w:t xml:space="preserve">Овладение </w:t>
      </w:r>
      <w:r w:rsidR="0001333C" w:rsidRPr="0083237E">
        <w:rPr>
          <w:rFonts w:ascii="Times New Roman" w:eastAsia="SchoolBookSanPin" w:hAnsi="Times New Roman"/>
          <w:bCs/>
          <w:sz w:val="24"/>
          <w:szCs w:val="24"/>
          <w:lang w:val="ru-RU"/>
        </w:rPr>
        <w:t>универсальными регулятивными действиями</w:t>
      </w:r>
      <w:r w:rsidR="00F0164B" w:rsidRPr="0083237E">
        <w:rPr>
          <w:rFonts w:ascii="Times New Roman" w:eastAsia="SchoolBookSanPin" w:hAnsi="Times New Roman"/>
          <w:sz w:val="24"/>
          <w:szCs w:val="24"/>
          <w:lang w:val="ru-RU"/>
        </w:rPr>
        <w:t>:</w:t>
      </w:r>
    </w:p>
    <w:p w:rsidR="0001333C" w:rsidRPr="0083237E" w:rsidRDefault="0001333C"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самоорганизация: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расширять рамки учебного предмета на основе личных предпочтений;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делать осознанный выбор, аргументировать его, брать ответственность </w:t>
      </w:r>
      <w:r w:rsidRPr="0083237E">
        <w:rPr>
          <w:rFonts w:ascii="Times New Roman" w:hAnsi="Times New Roman"/>
          <w:sz w:val="24"/>
          <w:szCs w:val="24"/>
          <w:lang w:val="ru-RU"/>
        </w:rPr>
        <w:br/>
        <w:t>за решение;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83237E" w:rsidRDefault="00AB2C39"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2)</w:t>
      </w:r>
      <w:r w:rsidRPr="0083237E">
        <w:rPr>
          <w:rFonts w:ascii="Times New Roman" w:eastAsia="SchoolBookSanPin" w:hAnsi="Times New Roman"/>
          <w:sz w:val="24"/>
          <w:szCs w:val="24"/>
          <w:lang w:val="ru-RU"/>
        </w:rPr>
        <w:t xml:space="preserve"> самоконтроль</w:t>
      </w:r>
      <w:r w:rsidR="00F0164B" w:rsidRPr="0083237E">
        <w:rPr>
          <w:rFonts w:ascii="Times New Roman" w:eastAsia="SchoolBookSanPin" w:hAnsi="Times New Roman"/>
          <w:sz w:val="24"/>
          <w:szCs w:val="24"/>
          <w:lang w:val="ru-RU"/>
        </w:rPr>
        <w:t>:</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w:t>
      </w:r>
      <w:r w:rsidR="00AB2C39" w:rsidRPr="0083237E">
        <w:rPr>
          <w:rFonts w:ascii="Times New Roman" w:hAnsi="Times New Roman"/>
          <w:sz w:val="24"/>
          <w:szCs w:val="24"/>
          <w:lang w:val="ru-RU"/>
        </w:rPr>
        <w:t>еятельности.</w:t>
      </w:r>
    </w:p>
    <w:p w:rsidR="00AB2C39" w:rsidRPr="0083237E" w:rsidRDefault="00AB2C39"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принятия себя и других: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способность понимать мир с позиции другого человека.</w:t>
      </w:r>
    </w:p>
    <w:p w:rsidR="00F0164B" w:rsidRPr="0083237E" w:rsidRDefault="00B334EF" w:rsidP="00F0164B">
      <w:pPr>
        <w:spacing w:line="360" w:lineRule="auto"/>
        <w:ind w:firstLine="709"/>
        <w:contextualSpacing/>
        <w:jc w:val="both"/>
        <w:rPr>
          <w:rFonts w:ascii="Times New Roman" w:hAnsi="Times New Roman"/>
          <w:sz w:val="24"/>
          <w:szCs w:val="24"/>
          <w:lang w:val="ru-RU"/>
        </w:rPr>
      </w:pPr>
      <w:bookmarkStart w:id="44" w:name="_Toc118725581"/>
      <w:r w:rsidRPr="0083237E">
        <w:rPr>
          <w:rFonts w:ascii="Times New Roman" w:hAnsi="Times New Roman"/>
          <w:sz w:val="24"/>
          <w:szCs w:val="24"/>
          <w:lang w:val="ru-RU"/>
        </w:rPr>
        <w:t>120.</w:t>
      </w:r>
      <w:r w:rsidR="00F0164B" w:rsidRPr="0083237E">
        <w:rPr>
          <w:rFonts w:ascii="Times New Roman" w:hAnsi="Times New Roman"/>
          <w:sz w:val="24"/>
          <w:szCs w:val="24"/>
          <w:lang w:val="ru-RU"/>
        </w:rPr>
        <w:t>8.3. </w:t>
      </w:r>
      <w:bookmarkEnd w:id="44"/>
      <w:r w:rsidR="00AB2C39" w:rsidRPr="0083237E">
        <w:rPr>
          <w:rFonts w:ascii="Times New Roman" w:hAnsi="Times New Roman"/>
          <w:sz w:val="24"/>
          <w:szCs w:val="24"/>
          <w:lang w:val="ru-RU"/>
        </w:rPr>
        <w:t>П</w:t>
      </w:r>
      <w:r w:rsidR="00F0164B" w:rsidRPr="0083237E">
        <w:rPr>
          <w:rFonts w:ascii="Times New Roman" w:eastAsia="OfficinaSansBoldITC" w:hAnsi="Times New Roman"/>
          <w:sz w:val="24"/>
          <w:szCs w:val="24"/>
          <w:lang w:val="ru-RU"/>
        </w:rPr>
        <w:t>редметные результаты</w:t>
      </w:r>
      <w:r w:rsidR="00F0164B" w:rsidRPr="0083237E">
        <w:rPr>
          <w:rFonts w:ascii="Times New Roman" w:eastAsia="SchoolBookSanPin" w:hAnsi="Times New Roman"/>
          <w:sz w:val="24"/>
          <w:szCs w:val="24"/>
          <w:lang w:val="ru-RU"/>
        </w:rPr>
        <w:t>:</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владение представлениями о роли информации и связанных с ней процессов </w:t>
      </w:r>
      <w:r w:rsidRPr="0083237E">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r w:rsidRPr="0083237E">
        <w:rPr>
          <w:rFonts w:ascii="Times New Roman" w:hAnsi="Times New Roman"/>
          <w:sz w:val="24"/>
          <w:szCs w:val="24"/>
          <w:lang w:val="ru-RU"/>
        </w:rPr>
        <w:lastRenderedPageBreak/>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угроз информационной безопасности, использование методов </w:t>
      </w:r>
      <w:r w:rsidRPr="0083237E">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83237E">
        <w:rPr>
          <w:rFonts w:ascii="Times New Roman" w:hAnsi="Times New Roman"/>
          <w:sz w:val="24"/>
          <w:szCs w:val="24"/>
          <w:lang w:val="ru-RU"/>
        </w:rPr>
        <w:br/>
        <w:t>и звуковых данных при заданных параметрах дискретизации;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83237E">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83237E">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83237E">
        <w:rPr>
          <w:rFonts w:ascii="Times New Roman" w:hAnsi="Times New Roman"/>
          <w:sz w:val="24"/>
          <w:szCs w:val="24"/>
          <w:lang w:val="ru-RU"/>
        </w:rPr>
        <w:br/>
        <w:t>в качестве подпрограмм (процедур, функций);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83237E">
        <w:rPr>
          <w:rFonts w:ascii="Times New Roman" w:hAnsi="Times New Roman"/>
          <w:sz w:val="24"/>
          <w:szCs w:val="24"/>
          <w:lang w:val="ru-RU"/>
        </w:rPr>
        <w:br/>
        <w:t xml:space="preserve">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w:t>
      </w:r>
      <w:r w:rsidRPr="0083237E">
        <w:rPr>
          <w:rFonts w:ascii="Times New Roman" w:hAnsi="Times New Roman"/>
          <w:sz w:val="24"/>
          <w:szCs w:val="24"/>
          <w:lang w:val="ru-RU"/>
        </w:rPr>
        <w:lastRenderedPageBreak/>
        <w:t>максимального элементов, количества элементов, удовлетворяющих заданному условию), сортировку элементов массива;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создавать структурированные текстовые документы </w:t>
      </w:r>
      <w:r w:rsidRPr="0083237E">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83237E">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83237E">
        <w:rPr>
          <w:rFonts w:ascii="Times New Roman" w:hAnsi="Times New Roman"/>
          <w:sz w:val="24"/>
          <w:szCs w:val="24"/>
          <w:lang w:val="ru-RU"/>
        </w:rPr>
        <w:br/>
        <w:t>в наглядном виде;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организовывать личное информационное пространство </w:t>
      </w:r>
      <w:r w:rsidRPr="0083237E">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83237E">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35204F" w:rsidRPr="0083237E" w:rsidRDefault="0035204F" w:rsidP="00F0164B">
      <w:pPr>
        <w:spacing w:after="0" w:line="360" w:lineRule="auto"/>
        <w:ind w:firstLine="709"/>
        <w:contextualSpacing/>
        <w:jc w:val="both"/>
        <w:rPr>
          <w:rFonts w:ascii="Times New Roman" w:hAnsi="Times New Roman"/>
          <w:sz w:val="24"/>
          <w:szCs w:val="24"/>
          <w:lang w:val="ru-RU"/>
        </w:rPr>
      </w:pPr>
    </w:p>
    <w:p w:rsidR="00F0164B" w:rsidRPr="0083237E" w:rsidRDefault="0035204F" w:rsidP="0035204F">
      <w:pPr>
        <w:pStyle w:val="3"/>
      </w:pPr>
      <w:bookmarkStart w:id="45" w:name="_Toc174607110"/>
      <w:r w:rsidRPr="0083237E">
        <w:t>Р</w:t>
      </w:r>
      <w:r w:rsidR="00F0164B" w:rsidRPr="0083237E">
        <w:t>абочая программа по учебному предмету «Информатика» (углублённый уровень).</w:t>
      </w:r>
      <w:bookmarkEnd w:id="45"/>
      <w:r w:rsidR="00F0164B" w:rsidRPr="0083237E">
        <w:t xml:space="preserve"> </w:t>
      </w:r>
    </w:p>
    <w:p w:rsidR="00F0164B" w:rsidRPr="0083237E" w:rsidRDefault="0035204F"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121.</w:t>
      </w:r>
      <w:r w:rsidR="00F0164B" w:rsidRPr="0083237E">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121.</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121.</w:t>
      </w:r>
      <w:r w:rsidR="00F0164B" w:rsidRPr="0083237E">
        <w:rPr>
          <w:rFonts w:ascii="Times New Roman" w:eastAsia="SchoolBookSanPin" w:hAnsi="Times New Roman"/>
          <w:sz w:val="24"/>
          <w:szCs w:val="24"/>
          <w:lang w:val="ru-RU"/>
        </w:rPr>
        <w:t xml:space="preserve">4. Планируемые результаты освоения программы по информатике включают </w:t>
      </w:r>
      <w:r w:rsidR="00F0164B" w:rsidRPr="0083237E">
        <w:rPr>
          <w:rFonts w:ascii="Times New Roman" w:eastAsia="SchoolBookSanPin" w:hAnsi="Times New Roman"/>
          <w:sz w:val="24"/>
          <w:szCs w:val="24"/>
          <w:lang w:val="ru-RU"/>
        </w:rPr>
        <w:lastRenderedPageBreak/>
        <w:t xml:space="preserve">личностные, метапредметные результаты за весь период обучения </w:t>
      </w:r>
      <w:r w:rsidR="00F0164B" w:rsidRPr="0083237E">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83237E" w:rsidRDefault="00B334EF"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121.</w:t>
      </w:r>
      <w:r w:rsidR="00F0164B" w:rsidRPr="0083237E">
        <w:rPr>
          <w:rFonts w:ascii="Times New Roman" w:eastAsia="OfficinaSansBoldITC" w:hAnsi="Times New Roman"/>
          <w:sz w:val="24"/>
          <w:szCs w:val="24"/>
          <w:lang w:val="ru-RU"/>
        </w:rPr>
        <w:t>5. Пояснительная записка.</w:t>
      </w:r>
    </w:p>
    <w:p w:rsidR="00F0164B" w:rsidRPr="0083237E" w:rsidRDefault="00B334EF"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121.</w:t>
      </w:r>
      <w:r w:rsidR="00F0164B" w:rsidRPr="0083237E">
        <w:rPr>
          <w:rFonts w:ascii="Times New Roman" w:eastAsia="OfficinaSansBoldITC" w:hAnsi="Times New Roman"/>
          <w:sz w:val="24"/>
          <w:szCs w:val="24"/>
          <w:lang w:val="ru-RU"/>
        </w:rPr>
        <w:t>5.1. </w:t>
      </w:r>
      <w:r w:rsidR="00F0164B" w:rsidRPr="0083237E">
        <w:rPr>
          <w:rFonts w:ascii="Times New Roman" w:eastAsia="SchoolBookSanPin" w:hAnsi="Times New Roman"/>
          <w:sz w:val="24"/>
          <w:szCs w:val="24"/>
          <w:lang w:val="ru-RU"/>
        </w:rPr>
        <w:t>Программа по информатик</w:t>
      </w:r>
      <w:r w:rsidR="00AB2C39" w:rsidRPr="0083237E">
        <w:rPr>
          <w:rFonts w:ascii="Times New Roman" w:eastAsia="SchoolBookSanPin" w:hAnsi="Times New Roman"/>
          <w:sz w:val="24"/>
          <w:szCs w:val="24"/>
          <w:lang w:val="ru-RU"/>
        </w:rPr>
        <w:t>е</w:t>
      </w:r>
      <w:r w:rsidR="00F0164B" w:rsidRPr="0083237E">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83237E">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5.2. П</w:t>
      </w:r>
      <w:r w:rsidR="00F0164B" w:rsidRPr="0083237E">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83237E">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83237E">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5.3. </w:t>
      </w:r>
      <w:r w:rsidR="00F0164B" w:rsidRPr="0083237E">
        <w:rPr>
          <w:rFonts w:ascii="Times New Roman" w:hAnsi="Times New Roman" w:cs="Times New Roman"/>
          <w:color w:val="auto"/>
          <w:sz w:val="24"/>
          <w:szCs w:val="24"/>
        </w:rPr>
        <w:t xml:space="preserve">Программа по информатике определяет количественные </w:t>
      </w:r>
      <w:r w:rsidR="00F0164B" w:rsidRPr="0083237E">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83237E">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5.4. </w:t>
      </w:r>
      <w:r w:rsidR="00F0164B" w:rsidRPr="0083237E">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5.5. </w:t>
      </w:r>
      <w:r w:rsidR="00F0164B" w:rsidRPr="0083237E">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83237E">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lastRenderedPageBreak/>
        <w:t>121.</w:t>
      </w:r>
      <w:r w:rsidR="00F0164B" w:rsidRPr="0083237E">
        <w:rPr>
          <w:rFonts w:ascii="Times New Roman" w:hAnsi="Times New Roman"/>
          <w:color w:val="auto"/>
          <w:sz w:val="24"/>
          <w:szCs w:val="24"/>
        </w:rPr>
        <w:t>5.6. </w:t>
      </w:r>
      <w:r w:rsidR="00F0164B" w:rsidRPr="0083237E">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83237E">
        <w:rPr>
          <w:rFonts w:ascii="Times New Roman" w:hAnsi="Times New Roman" w:cs="Times New Roman"/>
          <w:color w:val="auto"/>
          <w:sz w:val="24"/>
          <w:szCs w:val="24"/>
        </w:rPr>
        <w:br/>
        <w:t>так и в смежных с ней областях. Они включают в себя: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83237E">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5.7. </w:t>
      </w:r>
      <w:r w:rsidR="00F0164B" w:rsidRPr="0083237E">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5.8. </w:t>
      </w:r>
      <w:r w:rsidR="00F0164B" w:rsidRPr="0083237E">
        <w:rPr>
          <w:rFonts w:ascii="Times New Roman" w:hAnsi="Times New Roman" w:cs="Times New Roman"/>
          <w:color w:val="auto"/>
          <w:sz w:val="24"/>
          <w:szCs w:val="24"/>
        </w:rPr>
        <w:t xml:space="preserve">Основная цель изучения учебного предмета «Информатика» </w:t>
      </w:r>
      <w:r w:rsidR="00F0164B" w:rsidRPr="0083237E">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83237E">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83237E">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83237E">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83237E" w:rsidRDefault="00F0164B" w:rsidP="00F0164B">
      <w:pPr>
        <w:pStyle w:val="list-bullet"/>
        <w:spacing w:line="360" w:lineRule="auto"/>
        <w:ind w:left="0" w:firstLine="709"/>
        <w:rPr>
          <w:rStyle w:val="Bold"/>
          <w:rFonts w:ascii="Times New Roman" w:hAnsi="Times New Roman" w:cs="Times New Roman"/>
          <w:b w:val="0"/>
          <w:color w:val="auto"/>
          <w:sz w:val="24"/>
          <w:szCs w:val="24"/>
        </w:rPr>
      </w:pPr>
      <w:r w:rsidRPr="0083237E">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83237E">
        <w:rPr>
          <w:rFonts w:ascii="Times New Roman" w:hAnsi="Times New Roman" w:cs="Times New Roman"/>
          <w:color w:val="auto"/>
          <w:sz w:val="24"/>
          <w:szCs w:val="24"/>
        </w:rPr>
        <w:br/>
        <w:t>к саморазвитию.</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5.9. </w:t>
      </w:r>
      <w:r w:rsidR="00F0164B" w:rsidRPr="0083237E">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Раздел «</w:t>
      </w:r>
      <w:r w:rsidRPr="0083237E">
        <w:rPr>
          <w:rStyle w:val="Bold"/>
          <w:rFonts w:ascii="Times New Roman" w:hAnsi="Times New Roman" w:cs="Times New Roman"/>
          <w:color w:val="auto"/>
          <w:sz w:val="24"/>
          <w:szCs w:val="24"/>
        </w:rPr>
        <w:t>Цифровая грамотность</w:t>
      </w:r>
      <w:r w:rsidRPr="0083237E">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83237E">
        <w:rPr>
          <w:rFonts w:ascii="Times New Roman" w:hAnsi="Times New Roman" w:cs="Times New Roman"/>
          <w:color w:val="auto"/>
          <w:sz w:val="24"/>
          <w:szCs w:val="24"/>
        </w:rPr>
        <w:br/>
        <w:t>и использованию интернет-сервисов, информационной безопасности.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Раздел «</w:t>
      </w:r>
      <w:r w:rsidRPr="0083237E">
        <w:rPr>
          <w:rStyle w:val="Bold"/>
          <w:rFonts w:ascii="Times New Roman" w:hAnsi="Times New Roman" w:cs="Times New Roman"/>
          <w:color w:val="auto"/>
          <w:sz w:val="24"/>
          <w:szCs w:val="24"/>
        </w:rPr>
        <w:t>Теоретические основы информатики</w:t>
      </w:r>
      <w:r w:rsidRPr="0083237E">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Раздел «</w:t>
      </w:r>
      <w:r w:rsidRPr="0083237E">
        <w:rPr>
          <w:rStyle w:val="Bold"/>
          <w:rFonts w:ascii="Times New Roman" w:hAnsi="Times New Roman" w:cs="Times New Roman"/>
          <w:color w:val="auto"/>
          <w:sz w:val="24"/>
          <w:szCs w:val="24"/>
        </w:rPr>
        <w:t>Алгоритмы и программирование</w:t>
      </w:r>
      <w:r w:rsidRPr="0083237E">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Раздел «</w:t>
      </w:r>
      <w:r w:rsidRPr="0083237E">
        <w:rPr>
          <w:rStyle w:val="Bold"/>
          <w:rFonts w:ascii="Times New Roman" w:hAnsi="Times New Roman" w:cs="Times New Roman"/>
          <w:color w:val="auto"/>
          <w:sz w:val="24"/>
          <w:szCs w:val="24"/>
        </w:rPr>
        <w:t>Информационные технологии</w:t>
      </w:r>
      <w:r w:rsidRPr="0083237E">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83237E" w:rsidRDefault="00AB2C39"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5.10. </w:t>
      </w:r>
      <w:r w:rsidR="00F0164B" w:rsidRPr="0083237E">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83237E">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83237E">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83237E">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83237E">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121.</w:t>
      </w:r>
      <w:r w:rsidR="00AB2C39" w:rsidRPr="0083237E">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83237E">
        <w:rPr>
          <w:rFonts w:ascii="Times New Roman" w:hAnsi="Times New Roman" w:cs="Times New Roman"/>
          <w:color w:val="auto"/>
          <w:sz w:val="24"/>
          <w:szCs w:val="24"/>
        </w:rPr>
        <w:br/>
      </w:r>
      <w:r w:rsidR="00AB2C39" w:rsidRPr="0083237E">
        <w:rPr>
          <w:rFonts w:ascii="Times New Roman" w:hAnsi="Times New Roman" w:cs="Times New Roman"/>
          <w:color w:val="auto"/>
          <w:sz w:val="24"/>
          <w:szCs w:val="24"/>
        </w:rPr>
        <w:lastRenderedPageBreak/>
        <w:t>и поурочного планирования.</w:t>
      </w:r>
    </w:p>
    <w:p w:rsidR="00F0164B" w:rsidRPr="0083237E" w:rsidRDefault="00B334EF" w:rsidP="00F0164B">
      <w:pPr>
        <w:pStyle w:val="body"/>
        <w:spacing w:line="360" w:lineRule="auto"/>
        <w:ind w:firstLine="709"/>
        <w:rPr>
          <w:rFonts w:ascii="Times New Roman" w:hAnsi="Times New Roman"/>
          <w:sz w:val="24"/>
          <w:szCs w:val="24"/>
        </w:rPr>
      </w:pPr>
      <w:bookmarkStart w:id="46" w:name="_Toc118725202"/>
      <w:bookmarkStart w:id="47" w:name="_Toc118725197"/>
      <w:r w:rsidRPr="0083237E">
        <w:rPr>
          <w:rFonts w:ascii="Times New Roman" w:hAnsi="Times New Roman"/>
          <w:color w:val="auto"/>
          <w:sz w:val="24"/>
          <w:szCs w:val="24"/>
        </w:rPr>
        <w:t>121.</w:t>
      </w:r>
      <w:r w:rsidR="00F0164B" w:rsidRPr="0083237E">
        <w:rPr>
          <w:rFonts w:ascii="Times New Roman" w:hAnsi="Times New Roman"/>
          <w:color w:val="auto"/>
          <w:sz w:val="24"/>
          <w:szCs w:val="24"/>
        </w:rPr>
        <w:t>5.12. </w:t>
      </w:r>
      <w:r w:rsidR="00F0164B" w:rsidRPr="0083237E">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83237E">
        <w:rPr>
          <w:rFonts w:ascii="Times New Roman" w:hAnsi="Times New Roman"/>
          <w:sz w:val="24"/>
          <w:szCs w:val="24"/>
        </w:rPr>
        <w:br/>
        <w:t>в неделю).</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6.Содержание обучения в 10 классе.</w:t>
      </w:r>
      <w:bookmarkEnd w:id="46"/>
    </w:p>
    <w:p w:rsidR="00F0164B" w:rsidRPr="0083237E" w:rsidRDefault="00B334EF" w:rsidP="00F0164B">
      <w:pPr>
        <w:pStyle w:val="body"/>
        <w:spacing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6.1. </w:t>
      </w:r>
      <w:r w:rsidR="00F0164B" w:rsidRPr="0083237E">
        <w:rPr>
          <w:rStyle w:val="Bold"/>
          <w:rFonts w:ascii="Times New Roman" w:hAnsi="Times New Roman" w:cs="Times New Roman"/>
          <w:color w:val="auto"/>
          <w:sz w:val="24"/>
          <w:szCs w:val="24"/>
        </w:rPr>
        <w:t>Цифровая грамотность.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83237E">
        <w:rPr>
          <w:rFonts w:ascii="Times New Roman" w:hAnsi="Times New Roman" w:cs="Times New Roman"/>
          <w:color w:val="auto"/>
          <w:sz w:val="24"/>
          <w:szCs w:val="24"/>
        </w:rPr>
        <w:br/>
        <w:t>и другими компонентами цифрового окружения.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83237E">
        <w:rPr>
          <w:rStyle w:val="Italic0"/>
          <w:rFonts w:ascii="Times New Roman" w:eastAsia="Calibri" w:hAnsi="Times New Roman" w:cs="Times New Roman"/>
          <w:color w:val="auto"/>
          <w:sz w:val="24"/>
          <w:szCs w:val="24"/>
        </w:rPr>
        <w:t>Гарвардская архитектура</w:t>
      </w:r>
      <w:r w:rsidRPr="0083237E">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83237E">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Файловые системы. Принципы размещения и именования файлов </w:t>
      </w:r>
      <w:r w:rsidRPr="0083237E">
        <w:rPr>
          <w:rFonts w:ascii="Times New Roman" w:hAnsi="Times New Roman" w:cs="Times New Roman"/>
          <w:color w:val="auto"/>
          <w:sz w:val="24"/>
          <w:szCs w:val="24"/>
        </w:rPr>
        <w:br/>
        <w:t>в долговременной памяти. Шаблоны для описания групп файлов.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83237E">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83237E">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w:t>
      </w:r>
      <w:r w:rsidRPr="0083237E">
        <w:rPr>
          <w:rFonts w:ascii="Times New Roman" w:hAnsi="Times New Roman" w:cs="Times New Roman"/>
          <w:color w:val="auto"/>
          <w:sz w:val="24"/>
          <w:szCs w:val="24"/>
        </w:rPr>
        <w:lastRenderedPageBreak/>
        <w:t>определение загруженности автомагистралей), интернет-торговля, бронирование билетов и гостиниц.</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83237E">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83237E">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83237E">
        <w:rPr>
          <w:rStyle w:val="Italic0"/>
          <w:rFonts w:ascii="Times New Roman" w:eastAsia="Calibri" w:hAnsi="Times New Roman" w:cs="Times New Roman"/>
          <w:color w:val="auto"/>
          <w:sz w:val="24"/>
          <w:szCs w:val="24"/>
        </w:rPr>
        <w:t>Стеганография.</w:t>
      </w:r>
    </w:p>
    <w:p w:rsidR="00F0164B" w:rsidRPr="0083237E"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6.2. </w:t>
      </w:r>
      <w:r w:rsidR="00F0164B" w:rsidRPr="0083237E">
        <w:rPr>
          <w:rStyle w:val="Bold"/>
          <w:rFonts w:ascii="Times New Roman" w:hAnsi="Times New Roman" w:cs="Times New Roman"/>
          <w:color w:val="auto"/>
          <w:sz w:val="24"/>
          <w:szCs w:val="24"/>
        </w:rPr>
        <w:t>Теоретические основы информатики.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83237E">
        <w:rPr>
          <w:rFonts w:ascii="Times New Roman" w:hAnsi="Times New Roman" w:cs="Times New Roman"/>
          <w:color w:val="auto"/>
          <w:sz w:val="24"/>
          <w:szCs w:val="24"/>
        </w:rPr>
        <w:br/>
        <w:t>в цифровых системах.</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83237E">
        <w:rPr>
          <w:rFonts w:ascii="Times New Roman" w:hAnsi="Times New Roman" w:cs="Times New Roman"/>
          <w:color w:val="auto"/>
          <w:sz w:val="24"/>
          <w:szCs w:val="24"/>
        </w:rPr>
        <w:br/>
      </w:r>
      <w:r w:rsidRPr="0083237E">
        <w:rPr>
          <w:rStyle w:val="Italic0"/>
          <w:rFonts w:ascii="Times New Roman" w:eastAsia="Calibri" w:hAnsi="Times New Roman" w:cs="Times New Roman"/>
          <w:color w:val="auto"/>
          <w:sz w:val="24"/>
          <w:szCs w:val="24"/>
        </w:rPr>
        <w:t xml:space="preserve">Граф Ал.А. Маркова. </w:t>
      </w:r>
      <w:r w:rsidRPr="0083237E">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83237E"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83237E">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3237E">
        <w:rPr>
          <w:rStyle w:val="Italic0"/>
          <w:rFonts w:ascii="Times New Roman" w:eastAsia="Calibri" w:hAnsi="Times New Roman" w:cs="Times New Roman"/>
          <w:color w:val="auto"/>
          <w:sz w:val="24"/>
          <w:szCs w:val="24"/>
        </w:rPr>
        <w:t>P</w:t>
      </w:r>
      <w:r w:rsidRPr="0083237E">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83237E">
        <w:rPr>
          <w:rStyle w:val="Italic0"/>
          <w:rFonts w:ascii="Times New Roman" w:eastAsia="Calibri" w:hAnsi="Times New Roman" w:cs="Times New Roman"/>
          <w:color w:val="auto"/>
          <w:sz w:val="24"/>
          <w:szCs w:val="24"/>
        </w:rPr>
        <w:t>P</w:t>
      </w:r>
      <w:r w:rsidRPr="0083237E">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83237E">
        <w:rPr>
          <w:rStyle w:val="Italic0"/>
          <w:rFonts w:ascii="Times New Roman" w:eastAsia="Calibri" w:hAnsi="Times New Roman" w:cs="Times New Roman"/>
          <w:color w:val="auto"/>
          <w:sz w:val="24"/>
          <w:szCs w:val="24"/>
        </w:rPr>
        <w:t>P</w:t>
      </w:r>
      <w:r w:rsidRPr="0083237E">
        <w:rPr>
          <w:rFonts w:ascii="Times New Roman" w:hAnsi="Times New Roman" w:cs="Times New Roman"/>
          <w:color w:val="auto"/>
          <w:sz w:val="24"/>
          <w:szCs w:val="24"/>
        </w:rPr>
        <w:t>-ичную. Пер</w:t>
      </w:r>
      <w:r w:rsidR="00B334EF" w:rsidRPr="0083237E">
        <w:rPr>
          <w:rFonts w:ascii="Times New Roman" w:hAnsi="Times New Roman" w:cs="Times New Roman"/>
          <w:color w:val="auto"/>
          <w:sz w:val="24"/>
          <w:szCs w:val="24"/>
        </w:rPr>
        <w:t xml:space="preserve">евод конечной десятичной дроби </w:t>
      </w:r>
      <w:r w:rsidRPr="0083237E">
        <w:rPr>
          <w:rFonts w:ascii="Times New Roman" w:hAnsi="Times New Roman" w:cs="Times New Roman"/>
          <w:color w:val="auto"/>
          <w:sz w:val="24"/>
          <w:szCs w:val="24"/>
        </w:rPr>
        <w:t xml:space="preserve">в </w:t>
      </w:r>
      <w:r w:rsidRPr="0083237E">
        <w:rPr>
          <w:rStyle w:val="Italic0"/>
          <w:rFonts w:ascii="Times New Roman" w:eastAsia="Calibri" w:hAnsi="Times New Roman" w:cs="Times New Roman"/>
          <w:color w:val="auto"/>
          <w:sz w:val="24"/>
          <w:szCs w:val="24"/>
        </w:rPr>
        <w:t>P</w:t>
      </w:r>
      <w:r w:rsidRPr="0083237E">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83237E">
        <w:rPr>
          <w:rStyle w:val="Italic0"/>
          <w:rFonts w:ascii="Times New Roman" w:eastAsia="Calibri" w:hAnsi="Times New Roman" w:cs="Times New Roman"/>
          <w:color w:val="auto"/>
          <w:sz w:val="24"/>
          <w:szCs w:val="24"/>
        </w:rPr>
        <w:t xml:space="preserve">Троичная уравновешенная </w:t>
      </w:r>
      <w:r w:rsidRPr="0083237E">
        <w:rPr>
          <w:rStyle w:val="Italic0"/>
          <w:rFonts w:ascii="Times New Roman" w:eastAsia="Calibri" w:hAnsi="Times New Roman" w:cs="Times New Roman"/>
          <w:color w:val="auto"/>
          <w:sz w:val="24"/>
          <w:szCs w:val="24"/>
        </w:rPr>
        <w:lastRenderedPageBreak/>
        <w:t>система счисления. Двоично-десятичная система счисления.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83237E">
        <w:rPr>
          <w:rFonts w:ascii="Times New Roman" w:hAnsi="Times New Roman" w:cs="Times New Roman"/>
          <w:color w:val="auto"/>
          <w:sz w:val="24"/>
          <w:szCs w:val="24"/>
        </w:rPr>
        <w:br/>
        <w:t>при заданных частоте дискретизации и разрядности кодирования.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83237E">
        <w:rPr>
          <w:rStyle w:val="Italic0"/>
          <w:rFonts w:ascii="Times New Roman" w:eastAsia="Calibri" w:hAnsi="Times New Roman" w:cs="Times New Roman"/>
          <w:color w:val="auto"/>
          <w:sz w:val="24"/>
          <w:szCs w:val="24"/>
        </w:rPr>
        <w:t>.</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83237E">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83237E">
        <w:rPr>
          <w:rStyle w:val="Italic0"/>
          <w:rFonts w:ascii="Times New Roman" w:eastAsia="Calibri" w:hAnsi="Times New Roman" w:cs="Times New Roman"/>
          <w:color w:val="auto"/>
          <w:sz w:val="24"/>
          <w:szCs w:val="24"/>
        </w:rPr>
        <w:t>Микросхемы и технология их производства.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83237E">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83237E" w:rsidRDefault="00B334EF" w:rsidP="00F0164B">
      <w:pPr>
        <w:pStyle w:val="body"/>
        <w:spacing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6.3. </w:t>
      </w:r>
      <w:r w:rsidR="00F0164B" w:rsidRPr="0083237E">
        <w:rPr>
          <w:rStyle w:val="Bold"/>
          <w:rFonts w:ascii="Times New Roman" w:hAnsi="Times New Roman" w:cs="Times New Roman"/>
          <w:color w:val="auto"/>
          <w:sz w:val="24"/>
          <w:szCs w:val="24"/>
        </w:rPr>
        <w:t>Алгоритмы и программирование.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83237E">
        <w:rPr>
          <w:rFonts w:ascii="Times New Roman" w:hAnsi="Times New Roman" w:cs="Times New Roman"/>
          <w:color w:val="auto"/>
          <w:sz w:val="24"/>
          <w:szCs w:val="24"/>
        </w:rPr>
        <w:t xml:space="preserve">вления. Сложные условия. Циклы </w:t>
      </w:r>
      <w:r w:rsidRPr="0083237E">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83237E">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Массивы и последовательности чисел. Вычисление обобщённых характеристик элементов </w:t>
      </w:r>
      <w:r w:rsidRPr="0083237E">
        <w:rPr>
          <w:rFonts w:ascii="Times New Roman" w:hAnsi="Times New Roman" w:cs="Times New Roman"/>
          <w:color w:val="auto"/>
          <w:sz w:val="24"/>
          <w:szCs w:val="24"/>
        </w:rPr>
        <w:lastRenderedPageBreak/>
        <w:t>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83237E">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83237E">
        <w:rPr>
          <w:rFonts w:ascii="Times New Roman" w:hAnsi="Times New Roman" w:cs="Times New Roman"/>
          <w:color w:val="auto"/>
          <w:sz w:val="24"/>
          <w:szCs w:val="24"/>
        </w:rPr>
        <w:t>(</w:t>
      </w:r>
      <w:r w:rsidRPr="0083237E">
        <w:rPr>
          <w:rStyle w:val="Italic0"/>
          <w:rFonts w:ascii="Times New Roman" w:eastAsia="Calibri" w:hAnsi="Times New Roman" w:cs="Times New Roman"/>
          <w:color w:val="auto"/>
          <w:sz w:val="24"/>
          <w:szCs w:val="24"/>
        </w:rPr>
        <w:t>очистка данных, классификация, анализ отклонений</w:t>
      </w:r>
      <w:r w:rsidRPr="0083237E">
        <w:rPr>
          <w:rFonts w:ascii="Times New Roman" w:hAnsi="Times New Roman" w:cs="Times New Roman"/>
          <w:color w:val="auto"/>
          <w:sz w:val="24"/>
          <w:szCs w:val="24"/>
        </w:rPr>
        <w:t>).</w:t>
      </w:r>
    </w:p>
    <w:p w:rsidR="00F0164B" w:rsidRPr="0083237E"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6.4. </w:t>
      </w:r>
      <w:r w:rsidR="00F0164B" w:rsidRPr="0083237E">
        <w:rPr>
          <w:rStyle w:val="Bold"/>
          <w:rFonts w:ascii="Times New Roman" w:hAnsi="Times New Roman" w:cs="Times New Roman"/>
          <w:color w:val="auto"/>
          <w:sz w:val="24"/>
          <w:szCs w:val="24"/>
        </w:rPr>
        <w:t>Информационные технологии.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83237E">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83237E">
        <w:rPr>
          <w:rStyle w:val="Italic0"/>
          <w:rFonts w:ascii="Times New Roman" w:eastAsia="Calibri" w:hAnsi="Times New Roman" w:cs="Times New Roman"/>
          <w:color w:val="auto"/>
          <w:sz w:val="24"/>
          <w:szCs w:val="24"/>
        </w:rPr>
        <w:t>Стандарты библиографических описаний.</w:t>
      </w:r>
      <w:r w:rsidRPr="0083237E">
        <w:rPr>
          <w:rFonts w:ascii="Times New Roman" w:hAnsi="Times New Roman" w:cs="Times New Roman"/>
          <w:color w:val="auto"/>
          <w:sz w:val="24"/>
          <w:szCs w:val="24"/>
        </w:rPr>
        <w:t xml:space="preserve"> Знакомство </w:t>
      </w:r>
      <w:r w:rsidRPr="0083237E">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83237E">
        <w:rPr>
          <w:rFonts w:ascii="Times New Roman" w:hAnsi="Times New Roman" w:cs="Times New Roman"/>
          <w:color w:val="auto"/>
          <w:sz w:val="24"/>
          <w:szCs w:val="24"/>
        </w:rPr>
        <w:br/>
        <w:t>для обработки и представления данных. Большие данные. Машинное обучение.</w:t>
      </w:r>
      <w:r w:rsidRPr="0083237E">
        <w:rPr>
          <w:rStyle w:val="Italic0"/>
          <w:rFonts w:ascii="Times New Roman" w:eastAsia="Calibri" w:hAnsi="Times New Roman" w:cs="Times New Roman"/>
          <w:color w:val="auto"/>
          <w:sz w:val="24"/>
          <w:szCs w:val="24"/>
        </w:rPr>
        <w:t xml:space="preserve"> Интеллектуальный анализ данных.</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w:t>
      </w:r>
      <w:r w:rsidRPr="0083237E">
        <w:rPr>
          <w:rFonts w:ascii="Times New Roman" w:hAnsi="Times New Roman" w:cs="Times New Roman"/>
          <w:color w:val="auto"/>
          <w:sz w:val="24"/>
          <w:szCs w:val="24"/>
        </w:rPr>
        <w:lastRenderedPageBreak/>
        <w:t>глобальный минимумы целевой функции. Решение задач оптимизации с помощью электронных таблиц.</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bookmarkStart w:id="48" w:name="_Toc118725203"/>
      <w:r w:rsidRPr="0083237E">
        <w:rPr>
          <w:rFonts w:ascii="Times New Roman" w:hAnsi="Times New Roman"/>
          <w:color w:val="auto"/>
          <w:sz w:val="24"/>
          <w:szCs w:val="24"/>
        </w:rPr>
        <w:t>121.</w:t>
      </w:r>
      <w:r w:rsidR="00F0164B" w:rsidRPr="0083237E">
        <w:rPr>
          <w:rFonts w:ascii="Times New Roman" w:hAnsi="Times New Roman"/>
          <w:color w:val="auto"/>
          <w:sz w:val="24"/>
          <w:szCs w:val="24"/>
        </w:rPr>
        <w:t xml:space="preserve">7. Содержание обучения в </w:t>
      </w:r>
      <w:r w:rsidR="00F0164B" w:rsidRPr="0083237E">
        <w:rPr>
          <w:rFonts w:ascii="Times New Roman" w:hAnsi="Times New Roman" w:cs="Times New Roman"/>
          <w:color w:val="auto"/>
          <w:sz w:val="24"/>
          <w:szCs w:val="24"/>
        </w:rPr>
        <w:t>11 класс</w:t>
      </w:r>
      <w:bookmarkEnd w:id="48"/>
      <w:r w:rsidR="00F0164B" w:rsidRPr="0083237E">
        <w:rPr>
          <w:rFonts w:ascii="Times New Roman" w:hAnsi="Times New Roman" w:cs="Times New Roman"/>
          <w:color w:val="auto"/>
          <w:sz w:val="24"/>
          <w:szCs w:val="24"/>
        </w:rPr>
        <w:t>е.</w:t>
      </w:r>
    </w:p>
    <w:p w:rsidR="00F0164B" w:rsidRPr="0083237E" w:rsidRDefault="00B334EF" w:rsidP="00F0164B">
      <w:pPr>
        <w:pStyle w:val="body"/>
        <w:spacing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7.1. </w:t>
      </w:r>
      <w:r w:rsidR="00F0164B" w:rsidRPr="0083237E">
        <w:rPr>
          <w:rStyle w:val="Bold"/>
          <w:rFonts w:ascii="Times New Roman" w:hAnsi="Times New Roman" w:cs="Times New Roman"/>
          <w:color w:val="auto"/>
          <w:sz w:val="24"/>
          <w:szCs w:val="24"/>
        </w:rPr>
        <w:t>Теоретические основы информатики.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Скорость передачи данных. Зависимость времени передачи </w:t>
      </w:r>
      <w:r w:rsidRPr="0083237E">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83237E">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Средства искусственного интеллекта. Сервисы машинного перевода </w:t>
      </w:r>
      <w:r w:rsidRPr="0083237E">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83237E"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7.2. </w:t>
      </w:r>
      <w:r w:rsidR="00F0164B" w:rsidRPr="0083237E">
        <w:rPr>
          <w:rStyle w:val="Bold"/>
          <w:rFonts w:ascii="Times New Roman" w:hAnsi="Times New Roman" w:cs="Times New Roman"/>
          <w:color w:val="auto"/>
          <w:sz w:val="24"/>
          <w:szCs w:val="24"/>
        </w:rPr>
        <w:t>Алгоритмы и программирование.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Формализация понятия алгоритма. Машина Тьюринга как универсальная модель вычислений. Тезис Чёрча–Тьюринга. </w:t>
      </w:r>
      <w:r w:rsidRPr="0083237E">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Многоразрядные целые числа, задачи длинной арифметики.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83237E"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83237E">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83237E">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Очереди. Использование очереди для временного хранения данных.</w:t>
      </w:r>
    </w:p>
    <w:p w:rsidR="00F0164B" w:rsidRPr="0083237E"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83237E">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83237E">
        <w:rPr>
          <w:rStyle w:val="Italic0"/>
          <w:rFonts w:ascii="Times New Roman" w:eastAsia="Calibri" w:hAnsi="Times New Roman" w:cs="Times New Roman"/>
          <w:color w:val="auto"/>
          <w:sz w:val="24"/>
          <w:szCs w:val="24"/>
        </w:rPr>
        <w:t xml:space="preserve">Обход графа в глубину. Обход графа в ширину. </w:t>
      </w:r>
      <w:r w:rsidRPr="0083237E">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83237E">
        <w:rPr>
          <w:rStyle w:val="Italic0"/>
          <w:rFonts w:ascii="Times New Roman" w:eastAsia="Calibri" w:hAnsi="Times New Roman" w:cs="Times New Roman"/>
          <w:color w:val="auto"/>
          <w:sz w:val="24"/>
          <w:szCs w:val="24"/>
        </w:rPr>
        <w:t>Алгоритм Флойда–Уоршалла.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83237E">
        <w:rPr>
          <w:rStyle w:val="Italic0"/>
          <w:rFonts w:ascii="Times New Roman" w:eastAsia="Calibri" w:hAnsi="Times New Roman" w:cs="Times New Roman"/>
          <w:color w:val="auto"/>
          <w:sz w:val="24"/>
          <w:szCs w:val="24"/>
        </w:rPr>
        <w:t>Изучение второго языка программирования.</w:t>
      </w:r>
    </w:p>
    <w:p w:rsidR="00F0164B" w:rsidRPr="0083237E"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83237E">
        <w:rPr>
          <w:rFonts w:ascii="Times New Roman" w:hAnsi="Times New Roman"/>
          <w:color w:val="auto"/>
          <w:sz w:val="24"/>
          <w:szCs w:val="24"/>
        </w:rPr>
        <w:lastRenderedPageBreak/>
        <w:t>121.</w:t>
      </w:r>
      <w:r w:rsidR="00F0164B" w:rsidRPr="0083237E">
        <w:rPr>
          <w:rFonts w:ascii="Times New Roman" w:hAnsi="Times New Roman"/>
          <w:color w:val="auto"/>
          <w:sz w:val="24"/>
          <w:szCs w:val="24"/>
        </w:rPr>
        <w:t>7.3. </w:t>
      </w:r>
      <w:r w:rsidR="00F0164B" w:rsidRPr="0083237E">
        <w:rPr>
          <w:rStyle w:val="Bold"/>
          <w:rFonts w:ascii="Times New Roman" w:hAnsi="Times New Roman" w:cs="Times New Roman"/>
          <w:color w:val="auto"/>
          <w:sz w:val="24"/>
          <w:szCs w:val="24"/>
        </w:rPr>
        <w:t>Информационные технологии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83237E">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83237E">
        <w:rPr>
          <w:rFonts w:ascii="Times New Roman" w:hAnsi="Times New Roman" w:cs="Times New Roman"/>
          <w:color w:val="auto"/>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83237E">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83237E"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83237E">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83237E">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Размещение веб-сайтов. Услуга хостинга. Загрузка файлов на сайт.</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83237E" w:rsidRDefault="00F0164B" w:rsidP="00F0164B">
      <w:pPr>
        <w:pStyle w:val="body"/>
        <w:spacing w:line="360" w:lineRule="auto"/>
        <w:ind w:firstLine="709"/>
        <w:rPr>
          <w:rFonts w:ascii="Times New Roman" w:hAnsi="Times New Roman"/>
          <w:color w:val="auto"/>
          <w:sz w:val="24"/>
          <w:szCs w:val="24"/>
        </w:rPr>
      </w:pPr>
      <w:r w:rsidRPr="0083237E">
        <w:rPr>
          <w:rFonts w:ascii="Times New Roman" w:hAnsi="Times New Roman" w:cs="Times New Roman"/>
          <w:color w:val="auto"/>
          <w:sz w:val="24"/>
          <w:szCs w:val="24"/>
        </w:rPr>
        <w:t xml:space="preserve">Принципы построения и редактирования трёхмерных моделей. Сеточные модели. </w:t>
      </w:r>
      <w:r w:rsidRPr="0083237E">
        <w:rPr>
          <w:rFonts w:ascii="Times New Roman" w:hAnsi="Times New Roman" w:cs="Times New Roman"/>
          <w:color w:val="auto"/>
          <w:sz w:val="24"/>
          <w:szCs w:val="24"/>
        </w:rPr>
        <w:lastRenderedPageBreak/>
        <w:t>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83237E" w:rsidRDefault="00B334EF"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121.</w:t>
      </w:r>
      <w:r w:rsidR="00F0164B" w:rsidRPr="0083237E">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47"/>
      <w:r w:rsidR="00F0164B" w:rsidRPr="0083237E">
        <w:rPr>
          <w:rFonts w:ascii="Times New Roman" w:hAnsi="Times New Roman"/>
          <w:sz w:val="24"/>
          <w:szCs w:val="24"/>
          <w:lang w:val="ru-RU"/>
        </w:rPr>
        <w:t>.</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8.1. </w:t>
      </w:r>
      <w:r w:rsidR="00F0164B" w:rsidRPr="0083237E">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121.</w:t>
      </w:r>
      <w:r w:rsidR="00F0164B" w:rsidRPr="0083237E">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1) гражданского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83237E">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83237E">
        <w:rPr>
          <w:rFonts w:ascii="Times New Roman" w:hAnsi="Times New Roman" w:cs="Times New Roman"/>
          <w:color w:val="auto"/>
          <w:sz w:val="24"/>
          <w:szCs w:val="24"/>
        </w:rPr>
        <w:br/>
        <w:t>и информационной безопасности;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2) патриотического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83237E">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83237E">
        <w:rPr>
          <w:rFonts w:ascii="Times New Roman" w:hAnsi="Times New Roman" w:cs="Times New Roman"/>
          <w:color w:val="auto"/>
          <w:sz w:val="24"/>
          <w:szCs w:val="24"/>
        </w:rPr>
        <w:br/>
        <w:t>в жизни современного общества;</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3) духовно-нравственного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нравственного сознания, этического поведения;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4) эстетического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5) физического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6) трудового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7) экологического воспитания: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83237E"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83237E">
        <w:rPr>
          <w:rStyle w:val="Bolditalic"/>
          <w:rFonts w:ascii="Times New Roman" w:hAnsi="Times New Roman" w:cs="Times New Roman"/>
          <w:b w:val="0"/>
          <w:i w:val="0"/>
          <w:color w:val="auto"/>
          <w:sz w:val="24"/>
          <w:szCs w:val="24"/>
        </w:rPr>
        <w:t>8) ценности научного познания: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3237E" w:rsidRDefault="00F0164B" w:rsidP="00F0164B">
      <w:pPr>
        <w:pStyle w:val="list-bullet"/>
        <w:spacing w:line="360" w:lineRule="auto"/>
        <w:ind w:left="0" w:firstLine="709"/>
        <w:rPr>
          <w:rFonts w:ascii="Times New Roman" w:hAnsi="Times New Roman"/>
          <w:sz w:val="24"/>
          <w:szCs w:val="24"/>
        </w:rPr>
      </w:pPr>
      <w:r w:rsidRPr="0083237E">
        <w:rPr>
          <w:rFonts w:ascii="Times New Roman" w:hAnsi="Times New Roman"/>
          <w:sz w:val="24"/>
          <w:szCs w:val="24"/>
        </w:rPr>
        <w:t xml:space="preserve">В процессе достижения личностных результатов освоения программы </w:t>
      </w:r>
      <w:r w:rsidRPr="0083237E">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83237E">
        <w:rPr>
          <w:rFonts w:ascii="Times New Roman" w:hAnsi="Times New Roman" w:cs="Times New Roman"/>
          <w:color w:val="auto"/>
          <w:sz w:val="24"/>
          <w:szCs w:val="24"/>
        </w:rPr>
        <w:t>сформированность</w:t>
      </w:r>
      <w:r w:rsidRPr="0083237E">
        <w:rPr>
          <w:rFonts w:ascii="Times New Roman" w:hAnsi="Times New Roman"/>
          <w:sz w:val="24"/>
          <w:szCs w:val="24"/>
        </w:rPr>
        <w:t>:</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Style w:val="Italic0"/>
          <w:rFonts w:ascii="Times New Roman" w:eastAsia="Calibri" w:hAnsi="Times New Roman" w:cs="Times New Roman"/>
          <w:color w:val="auto"/>
          <w:sz w:val="24"/>
          <w:szCs w:val="24"/>
        </w:rPr>
        <w:t>внутренней мотивации</w:t>
      </w:r>
      <w:r w:rsidRPr="0083237E">
        <w:rPr>
          <w:rFonts w:ascii="Times New Roman" w:hAnsi="Times New Roman" w:cs="Times New Roman"/>
          <w:color w:val="auto"/>
          <w:sz w:val="24"/>
          <w:szCs w:val="24"/>
        </w:rPr>
        <w:t xml:space="preserve">, включающей стремление к достижению цели </w:t>
      </w:r>
      <w:r w:rsidRPr="0083237E">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Style w:val="Italic0"/>
          <w:rFonts w:ascii="Times New Roman" w:eastAsia="Calibri" w:hAnsi="Times New Roman" w:cs="Times New Roman"/>
          <w:color w:val="auto"/>
          <w:sz w:val="24"/>
          <w:szCs w:val="24"/>
        </w:rPr>
        <w:t>эмпатии</w:t>
      </w:r>
      <w:r w:rsidRPr="0083237E">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Style w:val="Italic0"/>
          <w:rFonts w:ascii="Times New Roman" w:eastAsia="Calibri" w:hAnsi="Times New Roman" w:cs="Times New Roman"/>
          <w:color w:val="auto"/>
          <w:sz w:val="24"/>
          <w:szCs w:val="24"/>
        </w:rPr>
        <w:t>социальных навыков</w:t>
      </w:r>
      <w:r w:rsidRPr="0083237E">
        <w:rPr>
          <w:rFonts w:ascii="Times New Roman" w:hAnsi="Times New Roman" w:cs="Times New Roman"/>
          <w:color w:val="auto"/>
          <w:sz w:val="24"/>
          <w:szCs w:val="24"/>
        </w:rPr>
        <w:t xml:space="preserve">, включающих способность выстраивать отношения </w:t>
      </w:r>
      <w:r w:rsidRPr="0083237E">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83237E" w:rsidRDefault="00B334EF" w:rsidP="00F0164B">
      <w:pPr>
        <w:pStyle w:val="body"/>
        <w:spacing w:line="360" w:lineRule="auto"/>
        <w:ind w:firstLine="709"/>
        <w:rPr>
          <w:rFonts w:ascii="Times New Roman" w:eastAsia="SchoolBookSanPin" w:hAnsi="Times New Roman"/>
          <w:bCs/>
          <w:color w:val="auto"/>
          <w:sz w:val="24"/>
          <w:szCs w:val="24"/>
        </w:rPr>
      </w:pPr>
      <w:r w:rsidRPr="0083237E">
        <w:rPr>
          <w:rFonts w:ascii="Times New Roman" w:hAnsi="Times New Roman" w:cs="Times New Roman"/>
          <w:color w:val="auto"/>
          <w:sz w:val="24"/>
          <w:szCs w:val="24"/>
        </w:rPr>
        <w:t>121.</w:t>
      </w:r>
      <w:r w:rsidR="00F0164B" w:rsidRPr="0083237E">
        <w:rPr>
          <w:rFonts w:ascii="Times New Roman" w:hAnsi="Times New Roman" w:cs="Times New Roman"/>
          <w:color w:val="auto"/>
          <w:sz w:val="24"/>
          <w:szCs w:val="24"/>
        </w:rPr>
        <w:t>8.3. </w:t>
      </w:r>
      <w:r w:rsidR="00F0164B" w:rsidRPr="0083237E">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83237E">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121.</w:t>
      </w:r>
      <w:r w:rsidR="00F0164B" w:rsidRPr="0083237E">
        <w:rPr>
          <w:rFonts w:ascii="Times New Roman" w:eastAsia="SchoolBookSanPin" w:hAnsi="Times New Roman"/>
          <w:sz w:val="24"/>
          <w:szCs w:val="24"/>
          <w:lang w:val="ru-RU"/>
        </w:rPr>
        <w:t>8.3.1. </w:t>
      </w:r>
      <w:r w:rsidR="00AB2C39" w:rsidRPr="0083237E">
        <w:rPr>
          <w:rFonts w:ascii="Times New Roman" w:eastAsia="SchoolBookSanPin" w:hAnsi="Times New Roman"/>
          <w:sz w:val="24"/>
          <w:szCs w:val="24"/>
          <w:lang w:val="ru-RU"/>
        </w:rPr>
        <w:t>Овладение универсальными познавательными действиями:</w:t>
      </w:r>
    </w:p>
    <w:p w:rsidR="00F0164B" w:rsidRPr="0083237E" w:rsidRDefault="00AB2C39"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1) </w:t>
      </w:r>
      <w:r w:rsidR="00F0164B" w:rsidRPr="0083237E">
        <w:rPr>
          <w:rFonts w:ascii="Times New Roman" w:eastAsia="SchoolBookSanPin" w:hAnsi="Times New Roman"/>
          <w:sz w:val="24"/>
          <w:szCs w:val="24"/>
          <w:lang w:val="ru-RU"/>
        </w:rPr>
        <w:t>базовые логические действия: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83237E">
        <w:rPr>
          <w:rFonts w:ascii="Times New Roman" w:hAnsi="Times New Roman" w:cs="Times New Roman"/>
          <w:color w:val="auto"/>
          <w:sz w:val="24"/>
          <w:szCs w:val="24"/>
        </w:rPr>
        <w:br/>
        <w:t>и комбинированного взаимодействия;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развивать креативное мышление при решении жизненных проблем.</w:t>
      </w:r>
    </w:p>
    <w:p w:rsidR="00F0164B" w:rsidRPr="0083237E" w:rsidRDefault="00AB2C39"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w:t>
      </w:r>
      <w:r w:rsidR="00F0164B" w:rsidRPr="0083237E">
        <w:rPr>
          <w:rFonts w:ascii="Times New Roman" w:eastAsia="SchoolBookSanPin" w:hAnsi="Times New Roman"/>
          <w:sz w:val="24"/>
          <w:szCs w:val="24"/>
          <w:lang w:val="ru-RU"/>
        </w:rPr>
        <w:t xml:space="preserve"> базовые исследовательские действия: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t>в том числе при создании учебных и социальных проектов;</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давать оценку новым ситуациям, оценивать приобретённый опыт;</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уметь интегрировать знания из разных предметных областей;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выдвигать новые идеи, предлагать оригинальные подходы и решения, ставить проблемы и </w:t>
      </w:r>
      <w:r w:rsidRPr="0083237E">
        <w:rPr>
          <w:rFonts w:ascii="Times New Roman" w:hAnsi="Times New Roman" w:cs="Times New Roman"/>
          <w:color w:val="auto"/>
          <w:sz w:val="24"/>
          <w:szCs w:val="24"/>
        </w:rPr>
        <w:lastRenderedPageBreak/>
        <w:t>задачи, допускающие альтернативные решения.</w:t>
      </w:r>
    </w:p>
    <w:p w:rsidR="00F0164B" w:rsidRPr="0083237E" w:rsidRDefault="00AB2C39" w:rsidP="00F0164B">
      <w:pPr>
        <w:pStyle w:val="list-bullet"/>
        <w:spacing w:line="360" w:lineRule="auto"/>
        <w:ind w:left="0" w:firstLine="709"/>
        <w:rPr>
          <w:rFonts w:ascii="Times New Roman" w:eastAsia="SchoolBookSanPin" w:hAnsi="Times New Roman"/>
          <w:color w:val="auto"/>
          <w:sz w:val="24"/>
          <w:szCs w:val="24"/>
        </w:rPr>
      </w:pPr>
      <w:r w:rsidRPr="0083237E">
        <w:rPr>
          <w:rFonts w:ascii="Times New Roman" w:eastAsia="SchoolBookSanPin" w:hAnsi="Times New Roman"/>
          <w:color w:val="auto"/>
          <w:sz w:val="24"/>
          <w:szCs w:val="24"/>
        </w:rPr>
        <w:t>3)</w:t>
      </w:r>
      <w:r w:rsidR="00F0164B" w:rsidRPr="0083237E">
        <w:rPr>
          <w:rFonts w:ascii="Times New Roman" w:eastAsia="SchoolBookSanPin" w:hAnsi="Times New Roman"/>
          <w:color w:val="auto"/>
          <w:sz w:val="24"/>
          <w:szCs w:val="24"/>
        </w:rPr>
        <w:t xml:space="preserve"> работа</w:t>
      </w:r>
      <w:r w:rsidRPr="0083237E">
        <w:rPr>
          <w:rFonts w:ascii="Times New Roman" w:eastAsia="SchoolBookSanPin" w:hAnsi="Times New Roman"/>
          <w:color w:val="auto"/>
          <w:sz w:val="24"/>
          <w:szCs w:val="24"/>
        </w:rPr>
        <w:t xml:space="preserve"> </w:t>
      </w:r>
      <w:r w:rsidR="00F0164B" w:rsidRPr="0083237E">
        <w:rPr>
          <w:rFonts w:ascii="Times New Roman" w:eastAsia="SchoolBookSanPin" w:hAnsi="Times New Roman"/>
          <w:color w:val="auto"/>
          <w:sz w:val="24"/>
          <w:szCs w:val="24"/>
        </w:rPr>
        <w:t>с информацией: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83237E">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83237E">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83237E" w:rsidRDefault="00B334EF"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121.</w:t>
      </w:r>
      <w:r w:rsidR="00F0164B" w:rsidRPr="0083237E">
        <w:rPr>
          <w:rFonts w:ascii="Times New Roman" w:eastAsia="SchoolBookSanPin" w:hAnsi="Times New Roman"/>
          <w:sz w:val="24"/>
          <w:szCs w:val="24"/>
          <w:lang w:val="ru-RU"/>
        </w:rPr>
        <w:t>8.3.</w:t>
      </w:r>
      <w:r w:rsidR="00AB2C39" w:rsidRPr="0083237E">
        <w:rPr>
          <w:rFonts w:ascii="Times New Roman" w:eastAsia="SchoolBookSanPin" w:hAnsi="Times New Roman"/>
          <w:sz w:val="24"/>
          <w:szCs w:val="24"/>
          <w:lang w:val="ru-RU"/>
        </w:rPr>
        <w:t>2</w:t>
      </w:r>
      <w:r w:rsidR="00F0164B" w:rsidRPr="0083237E">
        <w:rPr>
          <w:rFonts w:ascii="Times New Roman" w:eastAsia="SchoolBookSanPin" w:hAnsi="Times New Roman"/>
          <w:sz w:val="24"/>
          <w:szCs w:val="24"/>
          <w:lang w:val="ru-RU"/>
        </w:rPr>
        <w:t>. </w:t>
      </w:r>
      <w:r w:rsidR="00AB2C39" w:rsidRPr="0083237E">
        <w:rPr>
          <w:rFonts w:ascii="Times New Roman" w:eastAsia="SchoolBookSanPin" w:hAnsi="Times New Roman"/>
          <w:sz w:val="24"/>
          <w:szCs w:val="24"/>
          <w:lang w:val="ru-RU"/>
        </w:rPr>
        <w:t>Овладение</w:t>
      </w:r>
      <w:r w:rsidR="00F0164B"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bCs/>
          <w:sz w:val="24"/>
          <w:szCs w:val="24"/>
          <w:lang w:val="ru-RU"/>
        </w:rPr>
        <w:t>универсальны</w:t>
      </w:r>
      <w:r w:rsidR="00AB2C39" w:rsidRPr="0083237E">
        <w:rPr>
          <w:rFonts w:ascii="Times New Roman" w:eastAsia="SchoolBookSanPin" w:hAnsi="Times New Roman"/>
          <w:bCs/>
          <w:sz w:val="24"/>
          <w:szCs w:val="24"/>
          <w:lang w:val="ru-RU"/>
        </w:rPr>
        <w:t>ми</w:t>
      </w:r>
      <w:r w:rsidR="00F0164B" w:rsidRPr="0083237E">
        <w:rPr>
          <w:rFonts w:ascii="Times New Roman" w:eastAsia="SchoolBookSanPin" w:hAnsi="Times New Roman"/>
          <w:bCs/>
          <w:sz w:val="24"/>
          <w:szCs w:val="24"/>
          <w:lang w:val="ru-RU"/>
        </w:rPr>
        <w:t xml:space="preserve"> </w:t>
      </w:r>
      <w:r w:rsidR="00AB2C39" w:rsidRPr="0083237E">
        <w:rPr>
          <w:rFonts w:ascii="Times New Roman" w:eastAsia="SchoolBookSanPin" w:hAnsi="Times New Roman"/>
          <w:bCs/>
          <w:sz w:val="24"/>
          <w:szCs w:val="24"/>
          <w:lang w:val="ru-RU"/>
        </w:rPr>
        <w:t xml:space="preserve">коммуникативными </w:t>
      </w:r>
      <w:r w:rsidR="00F0164B" w:rsidRPr="0083237E">
        <w:rPr>
          <w:rFonts w:ascii="Times New Roman" w:eastAsia="SchoolBookSanPin" w:hAnsi="Times New Roman"/>
          <w:bCs/>
          <w:sz w:val="24"/>
          <w:szCs w:val="24"/>
          <w:lang w:val="ru-RU"/>
        </w:rPr>
        <w:t>действи</w:t>
      </w:r>
      <w:r w:rsidR="00AB2C39" w:rsidRPr="0083237E">
        <w:rPr>
          <w:rFonts w:ascii="Times New Roman" w:eastAsia="SchoolBookSanPin" w:hAnsi="Times New Roman"/>
          <w:bCs/>
          <w:sz w:val="24"/>
          <w:szCs w:val="24"/>
          <w:lang w:val="ru-RU"/>
        </w:rPr>
        <w:t>ями</w:t>
      </w:r>
      <w:r w:rsidR="00F0164B" w:rsidRPr="0083237E">
        <w:rPr>
          <w:rFonts w:ascii="Times New Roman" w:eastAsia="SchoolBookSanPin" w:hAnsi="Times New Roman"/>
          <w:sz w:val="24"/>
          <w:szCs w:val="24"/>
          <w:lang w:val="ru-RU"/>
        </w:rPr>
        <w:t>:</w:t>
      </w:r>
    </w:p>
    <w:p w:rsidR="00AB2C39" w:rsidRPr="0083237E" w:rsidRDefault="00AB2C39"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общение:</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осуществлять коммуникации во всех сферах жизни;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83237E" w:rsidRDefault="00AB2C39"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 совместная деятельность</w:t>
      </w:r>
      <w:r w:rsidR="00F0164B" w:rsidRPr="0083237E">
        <w:rPr>
          <w:rFonts w:ascii="Times New Roman" w:eastAsia="SchoolBookSanPin" w:hAnsi="Times New Roman"/>
          <w:sz w:val="24"/>
          <w:szCs w:val="24"/>
          <w:lang w:val="ru-RU"/>
        </w:rPr>
        <w:t>:</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осуществлять позитивное стратегическое поведение в различных ситуациях, проявлять </w:t>
      </w:r>
      <w:r w:rsidRPr="0083237E">
        <w:rPr>
          <w:rFonts w:ascii="Times New Roman" w:eastAsia="SchoolBookSanPin" w:hAnsi="Times New Roman"/>
          <w:sz w:val="24"/>
          <w:szCs w:val="24"/>
          <w:lang w:val="ru-RU"/>
        </w:rPr>
        <w:lastRenderedPageBreak/>
        <w:t>творчество и воображение, быть инициативным.</w:t>
      </w:r>
    </w:p>
    <w:p w:rsidR="00F0164B" w:rsidRPr="0083237E" w:rsidRDefault="00B334EF" w:rsidP="00F0164B">
      <w:pPr>
        <w:pStyle w:val="list-bullet"/>
        <w:spacing w:line="360" w:lineRule="auto"/>
        <w:ind w:left="0" w:firstLine="709"/>
        <w:rPr>
          <w:rFonts w:ascii="Times New Roman" w:eastAsia="SchoolBookSanPin" w:hAnsi="Times New Roman"/>
          <w:color w:val="auto"/>
          <w:sz w:val="24"/>
          <w:szCs w:val="24"/>
        </w:rPr>
      </w:pPr>
      <w:r w:rsidRPr="0083237E">
        <w:rPr>
          <w:rFonts w:ascii="Times New Roman" w:eastAsia="SchoolBookSanPin" w:hAnsi="Times New Roman"/>
          <w:color w:val="auto"/>
          <w:sz w:val="24"/>
          <w:szCs w:val="24"/>
        </w:rPr>
        <w:t>121.</w:t>
      </w:r>
      <w:r w:rsidR="00F0164B" w:rsidRPr="0083237E">
        <w:rPr>
          <w:rFonts w:ascii="Times New Roman" w:eastAsia="SchoolBookSanPin" w:hAnsi="Times New Roman"/>
          <w:color w:val="auto"/>
          <w:sz w:val="24"/>
          <w:szCs w:val="24"/>
        </w:rPr>
        <w:t>8.3.</w:t>
      </w:r>
      <w:r w:rsidR="00AB2C39" w:rsidRPr="0083237E">
        <w:rPr>
          <w:rFonts w:ascii="Times New Roman" w:eastAsia="SchoolBookSanPin" w:hAnsi="Times New Roman"/>
          <w:color w:val="auto"/>
          <w:sz w:val="24"/>
          <w:szCs w:val="24"/>
        </w:rPr>
        <w:t>3</w:t>
      </w:r>
      <w:r w:rsidR="00F0164B" w:rsidRPr="0083237E">
        <w:rPr>
          <w:rFonts w:ascii="Times New Roman" w:eastAsia="SchoolBookSanPin" w:hAnsi="Times New Roman"/>
          <w:color w:val="auto"/>
          <w:sz w:val="24"/>
          <w:szCs w:val="24"/>
        </w:rPr>
        <w:t>. </w:t>
      </w:r>
      <w:r w:rsidR="00AB2C39" w:rsidRPr="0083237E">
        <w:rPr>
          <w:rFonts w:ascii="Times New Roman" w:eastAsia="SchoolBookSanPin" w:hAnsi="Times New Roman"/>
          <w:sz w:val="24"/>
          <w:szCs w:val="24"/>
        </w:rPr>
        <w:t xml:space="preserve">Овладение </w:t>
      </w:r>
      <w:r w:rsidR="00AB2C39" w:rsidRPr="0083237E">
        <w:rPr>
          <w:rFonts w:ascii="Times New Roman" w:eastAsia="SchoolBookSanPin" w:hAnsi="Times New Roman"/>
          <w:bCs/>
          <w:sz w:val="24"/>
          <w:szCs w:val="24"/>
        </w:rPr>
        <w:t>универсальными регулятивными действиями</w:t>
      </w:r>
      <w:r w:rsidR="00F0164B" w:rsidRPr="0083237E">
        <w:rPr>
          <w:rFonts w:ascii="Times New Roman" w:eastAsia="SchoolBookSanPin" w:hAnsi="Times New Roman"/>
          <w:color w:val="auto"/>
          <w:sz w:val="24"/>
          <w:szCs w:val="24"/>
        </w:rPr>
        <w:t>:</w:t>
      </w:r>
    </w:p>
    <w:p w:rsidR="00AB2C39" w:rsidRPr="0083237E" w:rsidRDefault="00AB2C39" w:rsidP="00F0164B">
      <w:pPr>
        <w:pStyle w:val="list-bullet"/>
        <w:spacing w:line="360" w:lineRule="auto"/>
        <w:ind w:left="0" w:firstLine="709"/>
        <w:rPr>
          <w:rFonts w:ascii="Times New Roman" w:eastAsia="SchoolBookSanPin" w:hAnsi="Times New Roman"/>
          <w:color w:val="auto"/>
          <w:sz w:val="24"/>
          <w:szCs w:val="24"/>
        </w:rPr>
      </w:pPr>
      <w:r w:rsidRPr="0083237E">
        <w:rPr>
          <w:rFonts w:ascii="Times New Roman" w:eastAsia="SchoolBookSanPin" w:hAnsi="Times New Roman"/>
          <w:color w:val="auto"/>
          <w:sz w:val="24"/>
          <w:szCs w:val="24"/>
        </w:rPr>
        <w:t>1) самоорганизация: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давать оценку новым ситуациям;</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83237E">
        <w:rPr>
          <w:rFonts w:ascii="Times New Roman" w:hAnsi="Times New Roman" w:cs="Times New Roman"/>
          <w:color w:val="auto"/>
          <w:sz w:val="24"/>
          <w:szCs w:val="24"/>
        </w:rPr>
        <w:br/>
        <w:t>за решение;</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оценивать приобретённый опыт;</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3237E" w:rsidRDefault="00AB2C39" w:rsidP="00F0164B">
      <w:pPr>
        <w:pStyle w:val="list-bullet"/>
        <w:spacing w:line="360" w:lineRule="auto"/>
        <w:ind w:left="0" w:firstLine="709"/>
        <w:rPr>
          <w:rFonts w:ascii="Times New Roman" w:eastAsia="SchoolBookSanPin" w:hAnsi="Times New Roman"/>
          <w:color w:val="auto"/>
          <w:sz w:val="24"/>
          <w:szCs w:val="24"/>
        </w:rPr>
      </w:pPr>
      <w:r w:rsidRPr="0083237E">
        <w:rPr>
          <w:rFonts w:ascii="Times New Roman" w:eastAsia="SchoolBookSanPin" w:hAnsi="Times New Roman"/>
          <w:color w:val="auto"/>
          <w:sz w:val="24"/>
          <w:szCs w:val="24"/>
        </w:rPr>
        <w:t>2) самоконтроль</w:t>
      </w:r>
      <w:r w:rsidR="00F0164B" w:rsidRPr="0083237E">
        <w:rPr>
          <w:rFonts w:ascii="Times New Roman" w:eastAsia="SchoolBookSanPin" w:hAnsi="Times New Roman"/>
          <w:color w:val="auto"/>
          <w:sz w:val="24"/>
          <w:szCs w:val="24"/>
        </w:rPr>
        <w:t>:</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83237E">
        <w:rPr>
          <w:rFonts w:ascii="Times New Roman" w:hAnsi="Times New Roman" w:cs="Times New Roman"/>
          <w:color w:val="auto"/>
          <w:sz w:val="24"/>
          <w:szCs w:val="24"/>
        </w:rPr>
        <w:t>.</w:t>
      </w:r>
    </w:p>
    <w:p w:rsidR="00AB2C39" w:rsidRPr="0083237E" w:rsidRDefault="00AB2C39"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3) принятия себя и других: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принимать себя, понимая свои недостатки и достоинства;</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признавать своё право и право других на ошибки;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развивать способность понимать мир с позиции другого человека.</w:t>
      </w:r>
    </w:p>
    <w:p w:rsidR="00F0164B" w:rsidRPr="0083237E" w:rsidRDefault="00B334EF"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olor w:val="auto"/>
          <w:sz w:val="24"/>
          <w:szCs w:val="24"/>
        </w:rPr>
        <w:t>121.</w:t>
      </w:r>
      <w:r w:rsidR="00F0164B" w:rsidRPr="0083237E">
        <w:rPr>
          <w:rFonts w:ascii="Times New Roman" w:hAnsi="Times New Roman"/>
          <w:color w:val="auto"/>
          <w:sz w:val="24"/>
          <w:szCs w:val="24"/>
        </w:rPr>
        <w:t>8.4. </w:t>
      </w:r>
      <w:r w:rsidR="00AB2C39" w:rsidRPr="0083237E">
        <w:rPr>
          <w:rFonts w:ascii="Times New Roman" w:hAnsi="Times New Roman"/>
          <w:color w:val="auto"/>
          <w:sz w:val="24"/>
          <w:szCs w:val="24"/>
        </w:rPr>
        <w:t>Предметные результаты</w:t>
      </w:r>
      <w:r w:rsidR="00F0164B" w:rsidRPr="0083237E">
        <w:rPr>
          <w:rFonts w:ascii="Times New Roman" w:eastAsia="OfficinaSansBoldITC" w:hAnsi="Times New Roman"/>
          <w:color w:val="auto"/>
          <w:sz w:val="24"/>
          <w:szCs w:val="24"/>
        </w:rPr>
        <w:t>:</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83237E">
        <w:rPr>
          <w:rFonts w:ascii="Times New Roman" w:hAnsi="Times New Roman" w:cs="Times New Roman"/>
          <w:color w:val="auto"/>
          <w:sz w:val="24"/>
          <w:szCs w:val="24"/>
        </w:rPr>
        <w:b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w:t>
      </w:r>
      <w:r w:rsidRPr="0083237E">
        <w:rPr>
          <w:rFonts w:ascii="Times New Roman" w:hAnsi="Times New Roman" w:cs="Times New Roman"/>
          <w:color w:val="auto"/>
          <w:sz w:val="24"/>
          <w:szCs w:val="24"/>
        </w:rPr>
        <w:lastRenderedPageBreak/>
        <w:t>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83237E">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83237E">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83237E">
        <w:rPr>
          <w:rFonts w:ascii="Times New Roman" w:hAnsi="Times New Roman" w:cs="Times New Roman"/>
          <w:color w:val="auto"/>
          <w:sz w:val="24"/>
          <w:szCs w:val="24"/>
        </w:rPr>
        <w:br/>
        <w:t xml:space="preserve">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w:t>
      </w:r>
      <w:r w:rsidRPr="0083237E">
        <w:rPr>
          <w:rFonts w:ascii="Times New Roman" w:hAnsi="Times New Roman" w:cs="Times New Roman"/>
          <w:color w:val="auto"/>
          <w:sz w:val="24"/>
          <w:szCs w:val="24"/>
        </w:rPr>
        <w:lastRenderedPageBreak/>
        <w:t>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83237E">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83237E">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83237E">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83237E">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умение создавать структурированные текстовые документы </w:t>
      </w:r>
      <w:r w:rsidRPr="0083237E">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83237E">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w:t>
      </w:r>
      <w:r w:rsidRPr="0083237E">
        <w:rPr>
          <w:rFonts w:ascii="Times New Roman" w:hAnsi="Times New Roman" w:cs="Times New Roman"/>
          <w:color w:val="auto"/>
          <w:sz w:val="24"/>
          <w:szCs w:val="24"/>
        </w:rPr>
        <w:lastRenderedPageBreak/>
        <w:t xml:space="preserve">(составлять запросы </w:t>
      </w:r>
      <w:r w:rsidRPr="0083237E">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83237E">
        <w:rPr>
          <w:rFonts w:ascii="Times New Roman" w:hAnsi="Times New Roman" w:cs="Times New Roman"/>
          <w:color w:val="auto"/>
          <w:sz w:val="24"/>
          <w:szCs w:val="24"/>
        </w:rPr>
        <w:br/>
        <w:t>в наглядном виде;</w:t>
      </w:r>
    </w:p>
    <w:p w:rsidR="00F0164B" w:rsidRPr="0083237E" w:rsidRDefault="00F0164B" w:rsidP="00F0164B">
      <w:pPr>
        <w:pStyle w:val="list-bullet"/>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умение организовывать личное информационное пространство </w:t>
      </w:r>
      <w:r w:rsidRPr="0083237E">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83237E">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085ED4" w:rsidRPr="0083237E" w:rsidRDefault="00085ED4" w:rsidP="00F0164B">
      <w:pPr>
        <w:pStyle w:val="list-bullet"/>
        <w:spacing w:line="360" w:lineRule="auto"/>
        <w:ind w:left="0" w:firstLine="709"/>
        <w:rPr>
          <w:rFonts w:ascii="Times New Roman" w:hAnsi="Times New Roman" w:cs="Times New Roman"/>
          <w:color w:val="auto"/>
          <w:sz w:val="24"/>
          <w:szCs w:val="24"/>
        </w:rPr>
      </w:pPr>
    </w:p>
    <w:p w:rsidR="00F0164B" w:rsidRPr="0083237E" w:rsidRDefault="00085ED4" w:rsidP="00085ED4">
      <w:pPr>
        <w:pStyle w:val="3"/>
      </w:pPr>
      <w:bookmarkStart w:id="49" w:name="_Toc174607111"/>
      <w:r w:rsidRPr="0083237E">
        <w:t>Р</w:t>
      </w:r>
      <w:r w:rsidR="00F0164B" w:rsidRPr="0083237E">
        <w:t>абочая программа по учебному предмету «Физика» (базовый уровень).</w:t>
      </w:r>
      <w:bookmarkEnd w:id="49"/>
      <w:r w:rsidR="00F0164B" w:rsidRPr="0083237E">
        <w:t xml:space="preserve"> </w:t>
      </w:r>
    </w:p>
    <w:p w:rsidR="004B604B" w:rsidRPr="0083237E" w:rsidRDefault="00085ED4"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4B604B" w:rsidRPr="0083237E">
        <w:rPr>
          <w:rFonts w:ascii="Times New Roman" w:hAnsi="Times New Roman"/>
          <w:sz w:val="24"/>
          <w:szCs w:val="24"/>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83237E">
        <w:rPr>
          <w:rFonts w:ascii="Times New Roman" w:hAnsi="Times New Roman"/>
          <w:sz w:val="24"/>
          <w:szCs w:val="24"/>
          <w:lang w:val="ru-RU"/>
        </w:rPr>
        <w:br/>
        <w:t>к определению планируемых результатов.</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83237E">
        <w:rPr>
          <w:rFonts w:ascii="Times New Roman" w:hAnsi="Times New Roman"/>
          <w:sz w:val="24"/>
          <w:szCs w:val="24"/>
          <w:lang w:val="ru-RU"/>
        </w:rPr>
        <w:br/>
        <w:t>за каждый год обучения.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5. Пояснительная записка.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w:t>
      </w:r>
      <w:r w:rsidR="004B604B" w:rsidRPr="0083237E">
        <w:rPr>
          <w:rFonts w:ascii="Times New Roman" w:hAnsi="Times New Roman"/>
          <w:sz w:val="24"/>
          <w:szCs w:val="24"/>
          <w:lang w:val="ru-RU"/>
        </w:rPr>
        <w:lastRenderedPageBreak/>
        <w:t xml:space="preserve">программы, представленных в Федеральном государственном образовательном стандарте среднего общего образования, </w:t>
      </w:r>
      <w:r w:rsidR="004B604B" w:rsidRPr="0083237E">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5.2. Содержание программы по физике направлено на формирование </w:t>
      </w:r>
      <w:r w:rsidR="004B604B" w:rsidRPr="0083237E">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83237E">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83237E">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83237E">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5.3. Программа по физике включает: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Планируемые результаты освоения курса физики на базовом уровне, </w:t>
      </w:r>
      <w:r w:rsidRPr="0083237E">
        <w:rPr>
          <w:rFonts w:ascii="Times New Roman" w:hAnsi="Times New Roman"/>
          <w:sz w:val="24"/>
          <w:szCs w:val="24"/>
          <w:lang w:val="ru-RU"/>
        </w:rPr>
        <w:br/>
        <w:t>в том числе предметные результаты по годам обучения;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Содержание учебного предмета «Физика» по годам обучения;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83237E">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83237E">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5.5. Программа по физике не сковывает творческую инициативу учителей </w:t>
      </w:r>
      <w:r w:rsidR="004B604B" w:rsidRPr="0083237E">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83237E">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5.6. Физика как наука о наиболее общих законах природы, выступая </w:t>
      </w:r>
      <w:r w:rsidR="004B604B" w:rsidRPr="0083237E">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83237E">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83237E">
        <w:rPr>
          <w:rFonts w:ascii="Times New Roman" w:hAnsi="Times New Roman"/>
          <w:sz w:val="24"/>
          <w:szCs w:val="24"/>
          <w:lang w:val="ru-RU"/>
        </w:rPr>
        <w:br/>
      </w:r>
      <w:r w:rsidR="004B604B" w:rsidRPr="0083237E">
        <w:rPr>
          <w:rFonts w:ascii="Times New Roman" w:hAnsi="Times New Roman"/>
          <w:sz w:val="24"/>
          <w:szCs w:val="24"/>
          <w:lang w:val="ru-RU"/>
        </w:rPr>
        <w:lastRenderedPageBreak/>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83237E">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83237E">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83237E">
        <w:rPr>
          <w:rFonts w:ascii="Times New Roman" w:hAnsi="Times New Roman"/>
          <w:sz w:val="24"/>
          <w:szCs w:val="24"/>
          <w:lang w:val="ru-RU"/>
        </w:rPr>
        <w:br/>
        <w:t>как вопросы классической, так и современной 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83237E">
        <w:rPr>
          <w:rFonts w:ascii="Times New Roman" w:hAnsi="Times New Roman"/>
          <w:sz w:val="24"/>
          <w:szCs w:val="24"/>
          <w:lang w:val="ru-RU"/>
        </w:rPr>
        <w:br/>
        <w:t xml:space="preserve">с развитием общества, а также с мировоззренческими, нравственными </w:t>
      </w:r>
      <w:r w:rsidRPr="0083237E">
        <w:rPr>
          <w:rFonts w:ascii="Times New Roman" w:hAnsi="Times New Roman"/>
          <w:sz w:val="24"/>
          <w:szCs w:val="24"/>
          <w:lang w:val="ru-RU"/>
        </w:rPr>
        <w:br/>
        <w:t>и экологическими проблемами.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Идея прикладной направленности. Курс физики предполагает знакомство </w:t>
      </w:r>
      <w:r w:rsidRPr="0083237E">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83237E">
        <w:rPr>
          <w:rFonts w:ascii="Times New Roman" w:hAnsi="Times New Roman"/>
          <w:sz w:val="24"/>
          <w:szCs w:val="24"/>
          <w:lang w:val="ru-RU"/>
        </w:rPr>
        <w:br/>
        <w:t xml:space="preserve">и законов.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83237E">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5.9. Системно-деятельностный подход в курсе физики реализуется </w:t>
      </w:r>
      <w:r w:rsidR="004B604B" w:rsidRPr="0083237E">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83237E">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w:t>
      </w:r>
      <w:r w:rsidR="004B604B" w:rsidRPr="0083237E">
        <w:rPr>
          <w:rFonts w:ascii="Times New Roman" w:hAnsi="Times New Roman"/>
          <w:sz w:val="24"/>
          <w:szCs w:val="24"/>
          <w:lang w:val="ru-RU"/>
        </w:rPr>
        <w:lastRenderedPageBreak/>
        <w:t xml:space="preserve">перечне лабораторных работ, проводимых для контроля </w:t>
      </w:r>
      <w:r w:rsidR="004B604B" w:rsidRPr="0083237E">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83237E">
        <w:rPr>
          <w:rFonts w:ascii="Times New Roman" w:hAnsi="Times New Roman"/>
          <w:sz w:val="24"/>
          <w:szCs w:val="24"/>
          <w:lang w:val="ru-RU"/>
        </w:rPr>
        <w:br/>
        <w:t xml:space="preserve">из особенностей планирования и оснащения кабинета физики. </w:t>
      </w:r>
      <w:r w:rsidR="004B604B" w:rsidRPr="0083237E">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83237E">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83237E">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83237E">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83237E">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83237E">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5.12. Демонстрационное оборудование формируется в соответствии </w:t>
      </w:r>
      <w:r w:rsidR="004B604B" w:rsidRPr="0083237E">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83237E">
        <w:rPr>
          <w:rFonts w:ascii="Times New Roman" w:hAnsi="Times New Roman"/>
          <w:sz w:val="24"/>
          <w:szCs w:val="24"/>
          <w:lang w:val="ru-RU"/>
        </w:rPr>
        <w:br/>
        <w:t xml:space="preserve">их технических применений.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5.14. Основными целями изучения физики в общем образовании являются: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представлений о научном методе познания и формирование исследовательского </w:t>
      </w:r>
      <w:r w:rsidRPr="0083237E">
        <w:rPr>
          <w:rFonts w:ascii="Times New Roman" w:hAnsi="Times New Roman"/>
          <w:sz w:val="24"/>
          <w:szCs w:val="24"/>
          <w:lang w:val="ru-RU"/>
        </w:rPr>
        <w:lastRenderedPageBreak/>
        <w:t>отношения к окружающим явлениям;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5.15. Достижение этих целей обеспечивается решением следующих задач </w:t>
      </w:r>
      <w:r w:rsidR="004B604B" w:rsidRPr="0083237E">
        <w:rPr>
          <w:rFonts w:ascii="Times New Roman" w:hAnsi="Times New Roman"/>
          <w:sz w:val="24"/>
          <w:szCs w:val="24"/>
          <w:lang w:val="ru-RU"/>
        </w:rPr>
        <w:br/>
        <w:t>в процессе изучения курса физики на уровне среднего общего образования: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83237E">
        <w:rPr>
          <w:rFonts w:ascii="Times New Roman" w:hAnsi="Times New Roman"/>
          <w:sz w:val="24"/>
          <w:szCs w:val="24"/>
          <w:lang w:val="ru-RU"/>
        </w:rPr>
        <w:br/>
        <w:t>в повседневной жизни;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физических основ и принципов действия технических устройств </w:t>
      </w:r>
      <w:r w:rsidRPr="0083237E">
        <w:rPr>
          <w:rFonts w:ascii="Times New Roman" w:hAnsi="Times New Roman"/>
          <w:sz w:val="24"/>
          <w:szCs w:val="24"/>
          <w:lang w:val="ru-RU"/>
        </w:rPr>
        <w:br/>
        <w:t xml:space="preserve">и технологических процессов, их влияния на окружающую среду;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5.16. Общее число часов, рекомендованных для изучения физики - </w:t>
      </w:r>
      <w:r w:rsidR="004B604B" w:rsidRPr="0083237E">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83237E">
        <w:rPr>
          <w:rFonts w:ascii="Times New Roman" w:hAnsi="Times New Roman"/>
          <w:sz w:val="24"/>
          <w:szCs w:val="24"/>
          <w:lang w:val="ru-RU"/>
        </w:rPr>
        <w:br/>
        <w:t>в неделю).</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5.18. В отдельных случаях курс физики базового уровня может изучаться </w:t>
      </w:r>
      <w:r w:rsidR="004B604B" w:rsidRPr="0083237E">
        <w:rPr>
          <w:rFonts w:ascii="Times New Roman" w:hAnsi="Times New Roman"/>
          <w:sz w:val="24"/>
          <w:szCs w:val="24"/>
          <w:lang w:val="ru-RU"/>
        </w:rPr>
        <w:br/>
        <w:t xml:space="preserve">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sidR="004B604B" w:rsidRPr="0083237E">
        <w:rPr>
          <w:rFonts w:ascii="Times New Roman" w:hAnsi="Times New Roman"/>
          <w:sz w:val="24"/>
          <w:szCs w:val="24"/>
          <w:lang w:val="ru-RU"/>
        </w:rPr>
        <w:lastRenderedPageBreak/>
        <w:t>задач.</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6. Содержание обучения в 10 классе.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6.1. Раздел 1. Физика и методы научного познания.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Роль и место физики в формировании современной научной картины мира, </w:t>
      </w:r>
      <w:r w:rsidRPr="0083237E">
        <w:rPr>
          <w:rFonts w:ascii="Times New Roman" w:hAnsi="Times New Roman"/>
          <w:sz w:val="24"/>
          <w:szCs w:val="24"/>
          <w:lang w:val="ru-RU"/>
        </w:rPr>
        <w:br/>
        <w:t xml:space="preserve">в практической деятельности людей. </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Аналоговые и цифровые измерительные приборы, компьютерные датчики.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6.2. Раздел 2. Механика.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6.2.1. Тема 1. Кинематика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Свободное падение. Ускорение свободного падения.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Криволинейное движение. Движение материальной точки по окружности </w:t>
      </w:r>
      <w:r w:rsidRPr="0083237E">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83237E">
        <w:rPr>
          <w:rFonts w:ascii="Times New Roman" w:hAnsi="Times New Roman"/>
          <w:sz w:val="24"/>
          <w:szCs w:val="24"/>
          <w:lang w:val="ru-RU"/>
        </w:rPr>
        <w:br/>
        <w:t xml:space="preserve">и частота обращения. Центростремительное ускорение.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Модель системы отсчёта, иллюстрация кинематических характеристик движения.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Преобразование движений с использованием простых механизмов.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Падение тел в воздухе и в разреженном пространстве.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Наблюдение движения тела, брошенного под углом к горизонту </w:t>
      </w:r>
      <w:r w:rsidRPr="0083237E">
        <w:rPr>
          <w:rFonts w:ascii="Times New Roman" w:hAnsi="Times New Roman"/>
          <w:sz w:val="24"/>
          <w:szCs w:val="24"/>
          <w:lang w:val="ru-RU"/>
        </w:rPr>
        <w:br/>
        <w:t xml:space="preserve">и горизонтально.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ускорения свободного падения.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Направление скорости при движении по окружности.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Ученический эксперимент, лабораторные работы</w:t>
      </w:r>
      <w:r w:rsidRPr="0083237E">
        <w:rPr>
          <w:rFonts w:ascii="Times New Roman" w:hAnsi="Times New Roman"/>
          <w:sz w:val="24"/>
          <w:szCs w:val="24"/>
          <w:vertAlign w:val="superscript"/>
          <w:lang w:val="ru-RU"/>
        </w:rPr>
        <w:footnoteReference w:id="18"/>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Изучение неравномерного движения с целью определения мгновенной скорости.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соотношения между путями, пройденными телом </w:t>
      </w:r>
      <w:r w:rsidRPr="0083237E">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83237E">
        <w:rPr>
          <w:rFonts w:ascii="Times New Roman" w:hAnsi="Times New Roman"/>
          <w:sz w:val="24"/>
          <w:szCs w:val="24"/>
          <w:lang w:val="ru-RU"/>
        </w:rPr>
        <w:br/>
        <w:t>с начальной скоростью, равной нулю.</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движения шарика в вязкой жидкости.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движения тела, брошенного горизонтально.</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6.2.2. Тема 2. Динамика.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Масса тела. Сила. Принцип суперпозиции сил. Второй закон Ньютона </w:t>
      </w:r>
      <w:r w:rsidRPr="0083237E">
        <w:rPr>
          <w:rFonts w:ascii="Times New Roman" w:hAnsi="Times New Roman"/>
          <w:sz w:val="24"/>
          <w:szCs w:val="24"/>
          <w:lang w:val="ru-RU"/>
        </w:rPr>
        <w:br/>
        <w:t>для материальной точки. Третий закон Ньютона для материальных точек.</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Сила упругости. Закон Гука. Вес тела.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Поступательное и вращательное движение абсолютно твёрдого тела.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Явление инерции.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Сравнение масс взаимодействующих тел.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Второй закон Ньютона.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сил.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Сложение сил.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Зависимость силы упругости от деформации.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Невесомость. Вес тела при ускоренном подъёме и падении.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Сравнение сил трения покоя, качения и скольжения.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Условия равновесия твёрдого тела. Виды равновесия.</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движения бруска по наклонной плоскости.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зависимости сил упругости, возникающих в пружине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и резиновом образце, от их деформации.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условий равновесия твёрдого тела, имеющего ось вращения.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6.2.3. Тема 3. Законы сохранения в механике.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Работа силы. Мощность силы.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Упругие и неупругие столкновения.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Закон сохранения импульса.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Реактивное движение.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Переход потенциальной энергии в кинетическую и обратно.</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связи работы силы с изменением механической энергии тела </w:t>
      </w:r>
      <w:r w:rsidRPr="0083237E">
        <w:rPr>
          <w:rFonts w:ascii="Times New Roman" w:hAnsi="Times New Roman"/>
          <w:sz w:val="24"/>
          <w:szCs w:val="24"/>
          <w:lang w:val="ru-RU"/>
        </w:rPr>
        <w:br/>
        <w:t>на примере растяжения резинового жгута.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6.3. Раздел 3. Молекулярная физика и термодинамика.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6.3.1. Тема 1. Основы молекулярно-кинетической теории.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83237E">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83237E">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w:t>
      </w:r>
      <w:r w:rsidRPr="0083237E">
        <w:rPr>
          <w:rFonts w:ascii="Times New Roman" w:hAnsi="Times New Roman"/>
          <w:sz w:val="24"/>
          <w:szCs w:val="24"/>
          <w:lang w:val="ru-RU"/>
        </w:rPr>
        <w:lastRenderedPageBreak/>
        <w:t xml:space="preserve">изотерма, изохора, изобара.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термометр, барометр.</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Опыты по диффузии жидкостей и газов.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Модель броуновского движения.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Модель опыта Штерна.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Опыты, доказывающие существование межмолекулярного взаимодействия.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Модель, иллюстрирующая природу давления газа на стенки сосуда.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Опыты, иллюстрирующие уравнение состояния идеального газа, изопроцессы.</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зависимости между параметрами состояния разреженного газа.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6.3.2. Тема 2. Основы термодинамики.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83237E">
        <w:rPr>
          <w:rFonts w:ascii="Times New Roman" w:hAnsi="Times New Roman"/>
          <w:sz w:val="24"/>
          <w:szCs w:val="24"/>
          <w:lang w:val="ru-RU"/>
        </w:rPr>
        <w:br/>
        <w:t xml:space="preserve">при теплопередаче.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Второй закон термодинамики. Необратимость процессов в природе.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Изменение внутренней энергии тела при совершении работы: вылет пробки </w:t>
      </w:r>
      <w:r w:rsidRPr="0083237E">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Изменение внутренней энергии (температуры) тела при теплопередаче.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Опыт по адиабатному расширению воздуха (опыт с воздушным огнивом).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Модели паровой турбины, двигателя внутреннего сгорания, реактивного двигателя.</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удельной теплоёмкости.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Тема 3. Агрегатные состояния вещества. Фазовые переходы.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Парообразование и конденсация. Испарение и кипение. Абсолютная </w:t>
      </w:r>
      <w:r w:rsidRPr="0083237E">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83237E">
        <w:rPr>
          <w:rFonts w:ascii="Times New Roman" w:hAnsi="Times New Roman"/>
          <w:sz w:val="24"/>
          <w:szCs w:val="24"/>
          <w:lang w:val="ru-RU"/>
        </w:rPr>
        <w:br/>
        <w:t>и кристаллизация. Удельная теплота плавления. Сублимация.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Уравнение теплового баланса.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Технические устройства и практическое применение: гигрометр </w:t>
      </w:r>
      <w:r w:rsidRPr="0083237E">
        <w:rPr>
          <w:rFonts w:ascii="Times New Roman" w:hAnsi="Times New Roman"/>
          <w:sz w:val="24"/>
          <w:szCs w:val="24"/>
          <w:lang w:val="ru-RU"/>
        </w:rPr>
        <w:br/>
        <w:t xml:space="preserve">и психрометр, калориметр, технологии получения современных материалов, </w:t>
      </w:r>
      <w:r w:rsidRPr="0083237E">
        <w:rPr>
          <w:rFonts w:ascii="Times New Roman" w:hAnsi="Times New Roman"/>
          <w:sz w:val="24"/>
          <w:szCs w:val="24"/>
          <w:lang w:val="ru-RU"/>
        </w:rPr>
        <w:br/>
        <w:t>в том числе наноматериалов, и нанотехнологии.</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Свойства насыщенных паров.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Кипение при пониженном давлении.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Способы измерения влажности.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нагревания и плавления кристаллического вещества.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Демонстрация кристаллов.</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относительной влажности воздуха.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6.4. Раздел 4. Электродинамика.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6.4.1. Тема 1. Электростатика.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w:t>
      </w:r>
      <w:r w:rsidRPr="0083237E">
        <w:rPr>
          <w:rFonts w:ascii="Times New Roman" w:hAnsi="Times New Roman"/>
          <w:sz w:val="24"/>
          <w:szCs w:val="24"/>
          <w:lang w:val="ru-RU"/>
        </w:rPr>
        <w:lastRenderedPageBreak/>
        <w:t>струйный принтер.</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Устройство и принцип действия электрометра.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Взаимодействие наэлектризованных тел.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Электрическое поле заряженных тел.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Проводники в электростатическом поле.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Электростатическая защита.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Диэлектрики в электростатическом поле.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Энергия заряженного конденсатора.</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электроёмкости конденсатора.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6.4.2. Тема 2. Постоянный электрический ток. Токи в различных средах.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Напряжение. Закон Ома для участка цепи.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Электрический ток в вакууме. Свойства электронных пучков.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Измерение силы тока и напряжения.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Смешанное соединение проводников.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Зависимость сопротивления металлов от температуры.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Проводимость электролитов.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Искровой разряд и проводимость воздуха.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Односторонняя проводимость диода.</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смешанного соединения резисторов.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электролиза.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6.5. Межпредметные связи.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Межпредметные понятия</w:t>
      </w:r>
      <w:r w:rsidRPr="0083237E">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Математика:</w:t>
      </w:r>
      <w:r w:rsidRPr="0083237E">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Биология:</w:t>
      </w:r>
      <w:r w:rsidRPr="0083237E">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Химия:</w:t>
      </w:r>
      <w:r w:rsidRPr="0083237E">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География:</w:t>
      </w:r>
      <w:r w:rsidRPr="0083237E">
        <w:rPr>
          <w:rFonts w:ascii="Times New Roman" w:hAnsi="Times New Roman"/>
          <w:sz w:val="24"/>
          <w:szCs w:val="24"/>
          <w:lang w:val="ru-RU"/>
        </w:rPr>
        <w:t xml:space="preserve"> влажность воздуха, ветры, барометр, термометр.</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Технология:</w:t>
      </w:r>
      <w:r w:rsidRPr="0083237E">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83237E">
        <w:rPr>
          <w:rFonts w:ascii="Times New Roman" w:hAnsi="Times New Roman"/>
          <w:sz w:val="24"/>
          <w:szCs w:val="24"/>
          <w:lang w:val="ru-RU"/>
        </w:rPr>
        <w:b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w:t>
      </w:r>
      <w:r w:rsidRPr="0083237E">
        <w:rPr>
          <w:rFonts w:ascii="Times New Roman" w:hAnsi="Times New Roman"/>
          <w:sz w:val="24"/>
          <w:szCs w:val="24"/>
          <w:lang w:val="ru-RU"/>
        </w:rPr>
        <w:lastRenderedPageBreak/>
        <w:t>ксерокс, струйный принтер, электронагревательные приборы, электроосветительные приборы, гальваника.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7. Содержание обучения в 11 классе.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7.1. Раздел 4. Электродинамика.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7.1.1. Тема 3. Магнитное поле. Электромагнитная индукция.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Сила Ампера, её модуль и направление.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Сила Лоренца, её модуль и направление. Движение заряженной частицы </w:t>
      </w:r>
      <w:r w:rsidRPr="0083237E">
        <w:rPr>
          <w:rFonts w:ascii="Times New Roman" w:hAnsi="Times New Roman"/>
          <w:sz w:val="24"/>
          <w:szCs w:val="24"/>
          <w:lang w:val="ru-RU"/>
        </w:rPr>
        <w:br/>
        <w:t>в однородном магнитном поле. Работа силы Лоренца.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Правило Ленца.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Энергия магнитного поля катушки с током.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Электромагнитное поле.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Опыт Эрстеда.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Отклонение электронного пучка магнитным полем.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Линии индукции магнитного поля.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Взаимодействие двух проводников с током.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Сила Ампера.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Действие силы Лоренца на ионы электролита.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Явление электромагнитной индукции.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Правило Ленца.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Явление самоиндукции.</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lastRenderedPageBreak/>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магнитного поля катушки с током.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действия постоянного магнита на рамку с током.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явления электромагнитной индукции.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7.2. Раздел 5. Колебания и волны.</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7.2.1. Тема 1. Механические и электромагнитные колебания.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параметров колебательной системы (пружинный </w:t>
      </w:r>
      <w:r w:rsidRPr="0083237E">
        <w:rPr>
          <w:rFonts w:ascii="Times New Roman" w:hAnsi="Times New Roman"/>
          <w:sz w:val="24"/>
          <w:szCs w:val="24"/>
          <w:lang w:val="ru-RU"/>
        </w:rPr>
        <w:br/>
        <w:t>или математический маятник).</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затухающих колебаний.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свойств вынужденных колебаний.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Наблюдение резонанса.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Свободные электромагнитные колебания.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Модель линии электропередачи.</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зависимости периода малых колебаний груза на нити от длины нити и массы </w:t>
      </w:r>
      <w:r w:rsidRPr="0083237E">
        <w:rPr>
          <w:rFonts w:ascii="Times New Roman" w:hAnsi="Times New Roman"/>
          <w:sz w:val="24"/>
          <w:szCs w:val="24"/>
          <w:lang w:val="ru-RU"/>
        </w:rPr>
        <w:lastRenderedPageBreak/>
        <w:t>груза.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7.2.2. Тема 2. Механические и электромагнитные волны.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Звук. Скорость звука. Громкость звука. Высота тона. Тембр звука.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Принципы радиосвязи и телевидения. Радиолокация.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Электромагнитное загрязнение окружающей среды.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и распространение поперечных и продольных волн.</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Колеблющееся тело как источник звука.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отражения и преломления механических волн.</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интерференции и дифракции механических волн.</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Звуковой резонанс.</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7.2.3. Тема 3. Оптика.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Дисперсия света. Сложный состав белого света. Цвет.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Собирающие и рассеивающие линзы. Тонкая линза. Фокусное расстояние </w:t>
      </w:r>
      <w:r w:rsidRPr="0083237E">
        <w:rPr>
          <w:rFonts w:ascii="Times New Roman" w:hAnsi="Times New Roman"/>
          <w:sz w:val="24"/>
          <w:szCs w:val="24"/>
          <w:lang w:val="ru-RU"/>
        </w:rPr>
        <w:br/>
        <w:t xml:space="preserve">и оптическая сила тонкой линзы. Построение изображений в собирающих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рассеивающих линзах. Формула тонкой линзы. Увеличение, даваемое линзой.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Пределы применимости геометрической оптики.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Поляризация света.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Полное внутреннее отражение. Модель световода.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свойств изображений в линзах.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Модели микроскопа, телескопа.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интерференции света.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дифракции света.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Наблюдение дисперсии света.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Получение спектра с помощью призмы.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Получение спектра с помощью дифракционной решётки.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поляризации света.</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Измерение показателя преломления стекла.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свойств изображений в линзах.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дисперсии света.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7.3. Раздел 6. Основы специальной теории относительности.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Относительность одновременности. Замедление времени и сокращение длины.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Энергия и импульс релятивистской частицы.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Связь массы с энергией и импульсом релятивистской частицы. Энергия покоя.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7.4. Раздел 7. Квантовая физика.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7.4.1. Тема 1. Элементы квантовой оптики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Фотоны. Формула Планка связи энергии фотона с его частотой. Энергия </w:t>
      </w:r>
      <w:r w:rsidRPr="0083237E">
        <w:rPr>
          <w:rFonts w:ascii="Times New Roman" w:hAnsi="Times New Roman"/>
          <w:sz w:val="24"/>
          <w:szCs w:val="24"/>
          <w:lang w:val="ru-RU"/>
        </w:rPr>
        <w:br/>
        <w:t xml:space="preserve">и импульс фотона.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Давление света. Опыты П.Н. Лебедева.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Химическое действие света.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Фотоэффект на установке с цинковой пластиной.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Исследование законов внешнего фотоэффекта.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Светодиод.</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Солнечная батарея.</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7.4.2. Тема 2. Строение атома.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83237E">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Спонтанное и вынужденное излучение.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Модель опыта Резерфорда.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Определение длины волны лазера.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линейчатых спектров излучения.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Лазер.</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Наблюдение линейчатого спектра.</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7.4.3. Тема 3. Атомное ядро.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83237E">
        <w:rPr>
          <w:rFonts w:ascii="Times New Roman" w:hAnsi="Times New Roman"/>
          <w:sz w:val="24"/>
          <w:szCs w:val="24"/>
          <w:lang w:val="ru-RU"/>
        </w:rPr>
        <w:br/>
        <w:t xml:space="preserve">на живые организмы.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Открытие протона и нейтрона. Нуклонная модель ядра Гейзенберга–Иваненко. Заряд ядра. </w:t>
      </w:r>
      <w:r w:rsidRPr="0083237E">
        <w:rPr>
          <w:rFonts w:ascii="Times New Roman" w:hAnsi="Times New Roman"/>
          <w:sz w:val="24"/>
          <w:szCs w:val="24"/>
          <w:lang w:val="ru-RU"/>
        </w:rPr>
        <w:lastRenderedPageBreak/>
        <w:t xml:space="preserve">Массовое число ядра. Изотопы.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Энергия связи нуклонов в ядре. Ядерные силы. Дефект массы ядра.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Ядерные реакции. Деление и синтез ядер.</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Элементарные частицы. Открытие позитрона.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Методы наблюдения и регистрации элементарных частиц.</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Фундаментальные взаимодействия. Единство физической картины мира.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Демонстрации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Счётчик ионизирующих частиц.</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Ученический эксперимент, лабораторные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Исследование треков частиц (по готовым фотографиям).</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7.5. Раздел 8. Элементы астрономии и астрофизики.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Вид звёздного неба. Созвездия, яркие звёзды, планеты, их видимое движение.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Солнечная система.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Солнце. Солнечная активность. Источник энергии Солнца и звёзд. Звёзды, </w:t>
      </w:r>
      <w:r w:rsidRPr="0083237E">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Масштабная структура Вселенной. Метагалактика.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Нерешённые проблемы астрономии.</w:t>
      </w:r>
    </w:p>
    <w:p w:rsidR="004B604B" w:rsidRPr="0083237E" w:rsidRDefault="004B604B" w:rsidP="004B604B">
      <w:pPr>
        <w:spacing w:after="0" w:line="360" w:lineRule="auto"/>
        <w:ind w:firstLine="709"/>
        <w:contextualSpacing/>
        <w:jc w:val="both"/>
        <w:rPr>
          <w:rFonts w:ascii="Times New Roman" w:hAnsi="Times New Roman"/>
          <w:i/>
          <w:iCs/>
          <w:sz w:val="24"/>
          <w:szCs w:val="24"/>
          <w:lang w:val="ru-RU"/>
        </w:rPr>
      </w:pPr>
      <w:r w:rsidRPr="0083237E">
        <w:rPr>
          <w:rFonts w:ascii="Times New Roman" w:hAnsi="Times New Roman"/>
          <w:i/>
          <w:iCs/>
          <w:sz w:val="24"/>
          <w:szCs w:val="24"/>
          <w:lang w:val="ru-RU"/>
        </w:rPr>
        <w:t>Ученические наблюдения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Наблюдения в телескоп Луны, планет, Млечного Пути.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7.6. Обобщающее повторение.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Роль физики и астрономии в экономической, технологической, социальной </w:t>
      </w:r>
      <w:r w:rsidRPr="0083237E">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83237E">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83237E">
        <w:rPr>
          <w:rFonts w:ascii="Times New Roman" w:hAnsi="Times New Roman"/>
          <w:sz w:val="24"/>
          <w:szCs w:val="24"/>
          <w:lang w:val="ru-RU"/>
        </w:rPr>
        <w:br/>
        <w:t>в общем ряду современных естественно-научных представлений о природе.</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7.7. Межпредметные связи.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Межпредметные понятия</w:t>
      </w:r>
      <w:r w:rsidRPr="0083237E">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Математика:</w:t>
      </w:r>
      <w:r w:rsidRPr="0083237E">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Биология:</w:t>
      </w:r>
      <w:r w:rsidRPr="0083237E">
        <w:rPr>
          <w:rFonts w:ascii="Times New Roman" w:hAnsi="Times New Roman"/>
          <w:sz w:val="24"/>
          <w:szCs w:val="24"/>
          <w:lang w:val="ru-RU"/>
        </w:rPr>
        <w:t xml:space="preserve"> электрические явления в живой природе, колебательные движения </w:t>
      </w:r>
      <w:r w:rsidRPr="0083237E">
        <w:rPr>
          <w:rFonts w:ascii="Times New Roman" w:hAnsi="Times New Roman"/>
          <w:sz w:val="24"/>
          <w:szCs w:val="24"/>
          <w:lang w:val="ru-RU"/>
        </w:rPr>
        <w:br/>
        <w:t xml:space="preserve">в живой природе, оптические явления в живой природе, действие радиации </w:t>
      </w:r>
      <w:r w:rsidRPr="0083237E">
        <w:rPr>
          <w:rFonts w:ascii="Times New Roman" w:hAnsi="Times New Roman"/>
          <w:sz w:val="24"/>
          <w:szCs w:val="24"/>
          <w:lang w:val="ru-RU"/>
        </w:rPr>
        <w:br/>
        <w:t>на живые организмы.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Химия:</w:t>
      </w:r>
      <w:r w:rsidRPr="0083237E">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География:</w:t>
      </w:r>
      <w:r w:rsidRPr="0083237E">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i/>
          <w:iCs/>
          <w:sz w:val="24"/>
          <w:szCs w:val="24"/>
          <w:lang w:val="ru-RU"/>
        </w:rPr>
        <w:t>Технология:</w:t>
      </w:r>
      <w:r w:rsidRPr="0083237E">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83237E" w:rsidRDefault="004B604B" w:rsidP="004B604B">
      <w:pPr>
        <w:spacing w:after="0" w:line="360" w:lineRule="auto"/>
        <w:ind w:firstLine="709"/>
        <w:contextualSpacing/>
        <w:jc w:val="both"/>
        <w:rPr>
          <w:rStyle w:val="markedcontent"/>
          <w:rFonts w:ascii="Times New Roman" w:hAnsi="Times New Roman"/>
          <w:sz w:val="24"/>
          <w:szCs w:val="24"/>
          <w:lang w:val="ru-RU"/>
        </w:rPr>
      </w:pPr>
      <w:r w:rsidRPr="0083237E">
        <w:rPr>
          <w:rStyle w:val="markedcontent"/>
          <w:rFonts w:ascii="Times New Roman" w:hAnsi="Times New Roman"/>
          <w:sz w:val="24"/>
          <w:szCs w:val="24"/>
          <w:lang w:val="ru-RU"/>
        </w:rPr>
        <w:t xml:space="preserve">Личностные результаты освоения учебного предмета «Физика» </w:t>
      </w:r>
      <w:r w:rsidRPr="0083237E">
        <w:rPr>
          <w:rFonts w:ascii="Times New Roman" w:hAnsi="Times New Roman"/>
          <w:sz w:val="24"/>
          <w:szCs w:val="24"/>
          <w:lang w:val="ru-RU"/>
        </w:rPr>
        <w:br/>
      </w:r>
      <w:r w:rsidRPr="0083237E">
        <w:rPr>
          <w:rStyle w:val="markedcontent"/>
          <w:rFonts w:ascii="Times New Roman" w:hAnsi="Times New Roman"/>
          <w:sz w:val="24"/>
          <w:szCs w:val="24"/>
          <w:lang w:val="ru-RU"/>
        </w:rPr>
        <w:t xml:space="preserve">должны отражать готовность и способность обучающихся руководствоваться сформированной </w:t>
      </w:r>
      <w:r w:rsidRPr="0083237E">
        <w:rPr>
          <w:rStyle w:val="markedcontent"/>
          <w:rFonts w:ascii="Times New Roman" w:hAnsi="Times New Roman"/>
          <w:sz w:val="24"/>
          <w:szCs w:val="24"/>
          <w:lang w:val="ru-RU"/>
        </w:rPr>
        <w:lastRenderedPageBreak/>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принятие традиционных общечеловеческих гуманистических </w:t>
      </w:r>
      <w:r w:rsidRPr="0083237E">
        <w:rPr>
          <w:rFonts w:ascii="Times New Roman" w:hAnsi="Times New Roman"/>
          <w:sz w:val="24"/>
          <w:szCs w:val="24"/>
          <w:lang w:val="ru-RU"/>
        </w:rPr>
        <w:br/>
        <w:t xml:space="preserve">и демократических ценностей;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взаимодействовать с социальными институтами в соответствии </w:t>
      </w:r>
      <w:r w:rsidRPr="0083237E">
        <w:rPr>
          <w:rFonts w:ascii="Times New Roman" w:hAnsi="Times New Roman"/>
          <w:sz w:val="24"/>
          <w:szCs w:val="24"/>
          <w:lang w:val="ru-RU"/>
        </w:rPr>
        <w:br/>
        <w:t>с их функциями и назначением;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4B604B" w:rsidRPr="0083237E" w:rsidRDefault="004B604B" w:rsidP="004B604B">
      <w:pPr>
        <w:spacing w:after="0" w:line="360" w:lineRule="auto"/>
        <w:ind w:firstLine="708"/>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нравственного сознания, этического поведения;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оценивать ситуацию и принимать осознанные </w:t>
      </w:r>
      <w:r w:rsidRPr="0083237E">
        <w:rPr>
          <w:rFonts w:ascii="Times New Roman" w:hAnsi="Times New Roman"/>
          <w:sz w:val="24"/>
          <w:szCs w:val="24"/>
          <w:lang w:val="ru-RU"/>
        </w:rPr>
        <w:br/>
        <w:t xml:space="preserve">решения, ориентируясь на морально-нравственные нормы и ценности, </w:t>
      </w:r>
      <w:r w:rsidRPr="0083237E">
        <w:rPr>
          <w:rFonts w:ascii="Times New Roman" w:hAnsi="Times New Roman"/>
          <w:sz w:val="24"/>
          <w:szCs w:val="24"/>
          <w:lang w:val="ru-RU"/>
        </w:rPr>
        <w:br/>
        <w:t>в том числе в деятельности учёного;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личного вклада в построение устойчивого будущего;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трудового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 к различным сферам профессиональной деятельности, </w:t>
      </w:r>
      <w:r w:rsidRPr="0083237E">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экологического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экологической культуры, осознание глобального характера </w:t>
      </w:r>
      <w:r w:rsidRPr="0083237E">
        <w:rPr>
          <w:rFonts w:ascii="Times New Roman" w:hAnsi="Times New Roman"/>
          <w:sz w:val="24"/>
          <w:szCs w:val="24"/>
          <w:lang w:val="ru-RU"/>
        </w:rPr>
        <w:lastRenderedPageBreak/>
        <w:t xml:space="preserve">экологических проблем;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ценности научного познания: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8.2. В процессе достижения личностных результатов освоения программы </w:t>
      </w:r>
      <w:r w:rsidR="004B604B" w:rsidRPr="0083237E">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83237E">
        <w:rPr>
          <w:rFonts w:ascii="Times New Roman" w:hAnsi="Times New Roman"/>
          <w:i/>
          <w:sz w:val="24"/>
          <w:szCs w:val="24"/>
          <w:lang w:val="ru-RU"/>
        </w:rPr>
        <w:t>эмоциональный интеллект</w:t>
      </w:r>
      <w:r w:rsidR="004B604B" w:rsidRPr="0083237E">
        <w:rPr>
          <w:rFonts w:ascii="Times New Roman" w:hAnsi="Times New Roman"/>
          <w:sz w:val="24"/>
          <w:szCs w:val="24"/>
          <w:lang w:val="ru-RU"/>
        </w:rPr>
        <w:t>, предполагающий сформированность: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83237E">
        <w:rPr>
          <w:rFonts w:ascii="Times New Roman" w:hAnsi="Times New Roman"/>
          <w:sz w:val="24"/>
          <w:szCs w:val="24"/>
          <w:lang w:val="ru-RU"/>
        </w:rPr>
        <w:br/>
        <w:t>и сопереживанию;</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t>с другими людьми, заботиться, проявлять интерес и разрешать конфликты.</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8.3. </w:t>
      </w:r>
      <w:r w:rsidR="004B604B" w:rsidRPr="0083237E">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8.3.1. Овладение универсальными познавательными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базовые логические 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w:t>
      </w:r>
      <w:r w:rsidRPr="0083237E">
        <w:rPr>
          <w:rFonts w:ascii="Times New Roman" w:hAnsi="Times New Roman"/>
          <w:sz w:val="24"/>
          <w:szCs w:val="24"/>
          <w:lang w:val="ru-RU"/>
        </w:rPr>
        <w:lastRenderedPageBreak/>
        <w:t xml:space="preserve">риски последствий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базовые исследовательские 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w:t>
      </w:r>
      <w:r w:rsidRPr="0083237E">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видами деятельности по получению нового знания, </w:t>
      </w:r>
      <w:r w:rsidRPr="0083237E">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оценивать приобретённый опыт;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интегрировать знания из разных предметных областей;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выдвигать новые идеи, предлагать оригинальные подходы и решения;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проблемы и задачи, допускающие альтернативные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работа с информацией: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получения информации физического содержания </w:t>
      </w:r>
      <w:r w:rsidRPr="0083237E">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достоверность информации;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122.</w:t>
      </w:r>
      <w:r w:rsidR="004B604B" w:rsidRPr="0083237E">
        <w:rPr>
          <w:rFonts w:ascii="Times New Roman" w:hAnsi="Times New Roman"/>
          <w:sz w:val="24"/>
          <w:szCs w:val="24"/>
          <w:lang w:val="ru-RU"/>
        </w:rPr>
        <w:t>8.3.2. Овладение универсальными коммуникативными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общение: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общение на уроках физики и во вне­урочной деятельности;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предпосылки конфликтных ситуаций и смягчать конфликты;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совместная деятельность: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8.3.3. Овладение универсальными регулятивными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самоорганизация: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расширять рамки учебного предмета на основе личных предпочтений;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самоконтроль: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познавательной рефлексии как осознания совершаемых действий и </w:t>
      </w:r>
      <w:r w:rsidRPr="0083237E">
        <w:rPr>
          <w:rFonts w:ascii="Times New Roman" w:hAnsi="Times New Roman"/>
          <w:sz w:val="24"/>
          <w:szCs w:val="24"/>
          <w:lang w:val="ru-RU"/>
        </w:rPr>
        <w:lastRenderedPageBreak/>
        <w:t xml:space="preserve">мыслительных процессов, их результатов и оснований;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приёмы рефлексии для оценки ситуации, выбора верного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AB2C39" w:rsidRPr="0083237E" w:rsidRDefault="00AB2C39" w:rsidP="00AB2C39">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принятие себя и других: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83237E">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описывать изученные электрические свойства вещества и электрические явления </w:t>
      </w:r>
      <w:r w:rsidRPr="0083237E">
        <w:rPr>
          <w:rFonts w:ascii="Times New Roman" w:hAnsi="Times New Roman"/>
          <w:sz w:val="24"/>
          <w:szCs w:val="24"/>
          <w:lang w:val="ru-RU"/>
        </w:rPr>
        <w:lastRenderedPageBreak/>
        <w:t>(процессы),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эксперименты по исследованию физических явлений и процессов </w:t>
      </w:r>
      <w:r w:rsidRPr="0083237E">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83237E">
        <w:rPr>
          <w:rFonts w:ascii="Times New Roman" w:hAnsi="Times New Roman"/>
          <w:sz w:val="24"/>
          <w:szCs w:val="24"/>
          <w:lang w:val="ru-RU"/>
        </w:rPr>
        <w:br/>
        <w:t>из предложенного оборудования, проводить опыт и формулировать выводы;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осуществлять прямые и косвенные измерения физических величин, </w:t>
      </w:r>
      <w:r w:rsidRPr="0083237E">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83237E">
        <w:rPr>
          <w:rFonts w:ascii="Times New Roman" w:hAnsi="Times New Roman"/>
          <w:sz w:val="24"/>
          <w:szCs w:val="24"/>
          <w:lang w:val="ru-RU"/>
        </w:rPr>
        <w:br/>
        <w:t>с использованием измерительных устройств и лабораторного оборудования;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83237E">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при решении учебных задач современные информационные технологии для </w:t>
      </w:r>
      <w:r w:rsidRPr="0083237E">
        <w:rPr>
          <w:rFonts w:ascii="Times New Roman" w:hAnsi="Times New Roman"/>
          <w:sz w:val="24"/>
          <w:szCs w:val="24"/>
          <w:lang w:val="ru-RU"/>
        </w:rPr>
        <w:lastRenderedPageBreak/>
        <w:t>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приводить примеры вклада российских и зарубежных учёных-физиков </w:t>
      </w:r>
      <w:r w:rsidRPr="0083237E">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83237E">
        <w:rPr>
          <w:rFonts w:ascii="Times New Roman" w:hAnsi="Times New Roman"/>
          <w:sz w:val="24"/>
          <w:szCs w:val="24"/>
          <w:lang w:val="ru-RU"/>
        </w:rPr>
        <w:br/>
        <w:t>и технологий;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теоретические знания по физике в повседневной жизни </w:t>
      </w:r>
      <w:r w:rsidRPr="0083237E">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83237E" w:rsidRDefault="00B334EF"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122.</w:t>
      </w:r>
      <w:r w:rsidR="004B604B" w:rsidRPr="0083237E">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83237E">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83237E">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w:t>
      </w:r>
      <w:r w:rsidRPr="0083237E">
        <w:rPr>
          <w:rFonts w:ascii="Times New Roman" w:hAnsi="Times New Roman"/>
          <w:sz w:val="24"/>
          <w:szCs w:val="24"/>
          <w:lang w:val="ru-RU"/>
        </w:rPr>
        <w:lastRenderedPageBreak/>
        <w:t>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83237E">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83237E">
        <w:rPr>
          <w:rFonts w:ascii="Times New Roman" w:hAnsi="Times New Roman"/>
          <w:sz w:val="24"/>
          <w:szCs w:val="24"/>
          <w:lang w:val="ru-RU"/>
        </w:rPr>
        <w:br/>
        <w:t>и условия (границы, области) применимости;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определять направление вектора индукции магнитного поля проводника </w:t>
      </w:r>
      <w:r w:rsidRPr="0083237E">
        <w:rPr>
          <w:rFonts w:ascii="Times New Roman" w:hAnsi="Times New Roman"/>
          <w:sz w:val="24"/>
          <w:szCs w:val="24"/>
          <w:lang w:val="ru-RU"/>
        </w:rPr>
        <w:br/>
        <w:t>с током, силы Ампера и силы Лоренца;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эксперименты по исследованию физических явлений и процессов </w:t>
      </w:r>
      <w:r w:rsidRPr="0083237E">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осуществлять прямые и косвенные измерения физических величин, </w:t>
      </w:r>
      <w:r w:rsidRPr="0083237E">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83237E">
        <w:rPr>
          <w:rFonts w:ascii="Times New Roman" w:hAnsi="Times New Roman"/>
          <w:sz w:val="24"/>
          <w:szCs w:val="24"/>
          <w:lang w:val="ru-RU"/>
        </w:rPr>
        <w:br/>
        <w:t>с использованием измерительных устройств и лабораторного оборудования;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sidRPr="0083237E">
        <w:rPr>
          <w:rFonts w:ascii="Times New Roman" w:hAnsi="Times New Roman"/>
          <w:sz w:val="24"/>
          <w:szCs w:val="24"/>
          <w:lang w:val="ru-RU"/>
        </w:rPr>
        <w:lastRenderedPageBreak/>
        <w:t xml:space="preserve">физические величины и формулы, необходимые </w:t>
      </w:r>
      <w:r w:rsidRPr="0083237E">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приводить примеры вклада российских и зарубежных учёных-физиков </w:t>
      </w:r>
      <w:r w:rsidRPr="0083237E">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83237E">
        <w:rPr>
          <w:rFonts w:ascii="Times New Roman" w:hAnsi="Times New Roman"/>
          <w:sz w:val="24"/>
          <w:szCs w:val="24"/>
          <w:lang w:val="ru-RU"/>
        </w:rPr>
        <w:br/>
        <w:t>и технологий;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теоретические знания по физике в повседневной жизни </w:t>
      </w:r>
      <w:r w:rsidRPr="0083237E">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C5C4A" w:rsidRPr="0083237E" w:rsidRDefault="009C5C4A" w:rsidP="004B604B">
      <w:pPr>
        <w:spacing w:after="0" w:line="360" w:lineRule="auto"/>
        <w:ind w:firstLine="709"/>
        <w:contextualSpacing/>
        <w:jc w:val="both"/>
        <w:rPr>
          <w:rFonts w:ascii="Times New Roman" w:hAnsi="Times New Roman"/>
          <w:sz w:val="24"/>
          <w:szCs w:val="24"/>
          <w:lang w:val="ru-RU"/>
        </w:rPr>
      </w:pPr>
    </w:p>
    <w:p w:rsidR="00F0164B" w:rsidRPr="0083237E" w:rsidRDefault="009C5C4A" w:rsidP="009C5C4A">
      <w:pPr>
        <w:pStyle w:val="3"/>
      </w:pPr>
      <w:bookmarkStart w:id="50" w:name="_Toc174607112"/>
      <w:r w:rsidRPr="0083237E">
        <w:t>Ра</w:t>
      </w:r>
      <w:r w:rsidR="00F0164B" w:rsidRPr="0083237E">
        <w:t>бочая программа по учебному предмету «Физика» (углублённый уровень).</w:t>
      </w:r>
      <w:bookmarkEnd w:id="50"/>
      <w:r w:rsidR="00F0164B" w:rsidRPr="0083237E">
        <w:t xml:space="preserve"> </w:t>
      </w:r>
    </w:p>
    <w:p w:rsidR="004B604B" w:rsidRPr="0083237E" w:rsidRDefault="009C5C4A"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4B604B" w:rsidRPr="0083237E">
        <w:rPr>
          <w:rFonts w:ascii="Times New Roman" w:hAnsi="Times New Roman"/>
          <w:sz w:val="24"/>
          <w:szCs w:val="24"/>
          <w:lang w:val="ru-RU"/>
        </w:rPr>
        <w:t xml:space="preserve">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83237E">
        <w:rPr>
          <w:rFonts w:ascii="Times New Roman" w:hAnsi="Times New Roman"/>
          <w:sz w:val="24"/>
          <w:szCs w:val="24"/>
          <w:lang w:val="ru-RU"/>
        </w:rPr>
        <w:br/>
        <w:t>по физике.</w:t>
      </w:r>
    </w:p>
    <w:p w:rsidR="004B604B" w:rsidRPr="0083237E" w:rsidRDefault="0094358C" w:rsidP="004B60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123.</w:t>
      </w:r>
      <w:r w:rsidR="004B604B" w:rsidRPr="0083237E">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83237E" w:rsidRDefault="0094358C" w:rsidP="004B60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123.</w:t>
      </w:r>
      <w:r w:rsidR="004B60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83237E" w:rsidRDefault="0094358C" w:rsidP="004B60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123.</w:t>
      </w:r>
      <w:r w:rsidR="004B604B" w:rsidRPr="0083237E">
        <w:rPr>
          <w:rFonts w:ascii="Times New Roman" w:eastAsia="SchoolBookSanPi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sidR="004B604B" w:rsidRPr="0083237E">
        <w:rPr>
          <w:rFonts w:ascii="Times New Roman" w:eastAsia="SchoolBookSanPin" w:hAnsi="Times New Roman"/>
          <w:sz w:val="24"/>
          <w:szCs w:val="24"/>
          <w:lang w:val="ru-RU"/>
        </w:rPr>
        <w:lastRenderedPageBreak/>
        <w:t>также предметные достижения обучающегося за каждый год обучения.</w:t>
      </w:r>
    </w:p>
    <w:p w:rsidR="004B604B" w:rsidRPr="0083237E" w:rsidRDefault="0094358C" w:rsidP="004B60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123.</w:t>
      </w:r>
      <w:r w:rsidR="004B604B" w:rsidRPr="0083237E">
        <w:rPr>
          <w:rFonts w:ascii="Times New Roman" w:eastAsia="OfficinaSansBoldITC" w:hAnsi="Times New Roman"/>
          <w:sz w:val="24"/>
          <w:szCs w:val="24"/>
          <w:lang w:val="ru-RU"/>
        </w:rPr>
        <w:t>5. Пояснительная записка.</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123.</w:t>
      </w:r>
      <w:r w:rsidR="004B604B" w:rsidRPr="0083237E">
        <w:rPr>
          <w:rFonts w:ascii="Times New Roman" w:eastAsia="OfficinaSansBoldITC" w:hAnsi="Times New Roman"/>
          <w:sz w:val="24"/>
          <w:szCs w:val="24"/>
          <w:lang w:val="ru-RU"/>
        </w:rPr>
        <w:t>5.1. </w:t>
      </w:r>
      <w:r w:rsidR="004B604B" w:rsidRPr="0083237E">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83237E">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5.2. </w:t>
      </w:r>
      <w:r w:rsidR="004B604B" w:rsidRPr="0083237E">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5.3. </w:t>
      </w:r>
      <w:r w:rsidR="004B604B" w:rsidRPr="0083237E">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83237E">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5.4. </w:t>
      </w:r>
      <w:r w:rsidR="004B604B" w:rsidRPr="0083237E">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5.5. </w:t>
      </w:r>
      <w:r w:rsidR="004B604B" w:rsidRPr="0083237E">
        <w:rPr>
          <w:rFonts w:ascii="Times New Roman" w:hAnsi="Times New Roman" w:cs="Times New Roman"/>
          <w:color w:val="auto"/>
          <w:sz w:val="24"/>
          <w:szCs w:val="24"/>
        </w:rPr>
        <w:t>Программа по физике включает:</w:t>
      </w:r>
    </w:p>
    <w:p w:rsidR="004B604B" w:rsidRPr="0083237E"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83237E">
        <w:rPr>
          <w:rFonts w:ascii="Times New Roman" w:hAnsi="Times New Roman" w:cs="Times New Roman"/>
          <w:color w:val="auto"/>
          <w:sz w:val="24"/>
          <w:szCs w:val="24"/>
        </w:rPr>
        <w:br/>
        <w:t>в том числе предметные результаты по годам обучения;</w:t>
      </w:r>
    </w:p>
    <w:p w:rsidR="004B604B" w:rsidRPr="0083237E"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содержание учебного предмета «Физика» по годам обучения.</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5.6. </w:t>
      </w:r>
      <w:r w:rsidR="004B604B" w:rsidRPr="0083237E">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5.7. </w:t>
      </w:r>
      <w:r w:rsidR="004B604B" w:rsidRPr="0083237E">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83237E">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83237E">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lastRenderedPageBreak/>
        <w:t>123.</w:t>
      </w:r>
      <w:r w:rsidR="004B604B" w:rsidRPr="0083237E">
        <w:rPr>
          <w:rFonts w:ascii="Times New Roman" w:eastAsia="OfficinaSansBoldITC" w:hAnsi="Times New Roman" w:cs="Times New Roman"/>
          <w:color w:val="auto"/>
          <w:sz w:val="24"/>
          <w:szCs w:val="24"/>
        </w:rPr>
        <w:t>5.8. </w:t>
      </w:r>
      <w:r w:rsidR="004B604B" w:rsidRPr="0083237E">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83237E">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83237E">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83237E">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83237E">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5.9. </w:t>
      </w:r>
      <w:r w:rsidR="004B604B" w:rsidRPr="0083237E">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Идея целостности</w:t>
      </w:r>
      <w:r w:rsidRPr="0083237E">
        <w:rPr>
          <w:rStyle w:val="BoldItalic0"/>
          <w:rFonts w:ascii="Times New Roman" w:hAnsi="Times New Roman" w:cs="Times New Roman"/>
          <w:b w:val="0"/>
          <w:bCs w:val="0"/>
          <w:i w:val="0"/>
          <w:iCs w:val="0"/>
          <w:color w:val="auto"/>
          <w:sz w:val="24"/>
          <w:szCs w:val="24"/>
        </w:rPr>
        <w:t>.</w:t>
      </w:r>
      <w:r w:rsidRPr="0083237E">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83237E">
        <w:rPr>
          <w:rFonts w:ascii="Times New Roman" w:hAnsi="Times New Roman" w:cs="Times New Roman"/>
          <w:color w:val="auto"/>
          <w:sz w:val="24"/>
          <w:szCs w:val="24"/>
        </w:rPr>
        <w:br/>
        <w:t>как вопросы классической, так и современной физики.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Идея генерализации.</w:t>
      </w:r>
      <w:r w:rsidRPr="0083237E">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Идея гуманитаризации.</w:t>
      </w:r>
      <w:r w:rsidRPr="0083237E">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83237E">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83237E">
        <w:rPr>
          <w:rFonts w:ascii="Times New Roman" w:hAnsi="Times New Roman" w:cs="Times New Roman"/>
          <w:color w:val="auto"/>
          <w:sz w:val="24"/>
          <w:szCs w:val="24"/>
        </w:rPr>
        <w:br/>
        <w:t>и экологическими проблемами.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Идея прикладной направленности.</w:t>
      </w:r>
      <w:r w:rsidRPr="0083237E">
        <w:rPr>
          <w:rStyle w:val="BoldItalic0"/>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Идея экологизации</w:t>
      </w:r>
      <w:r w:rsidRPr="0083237E">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83237E">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5.10. </w:t>
      </w:r>
      <w:r w:rsidR="004B604B" w:rsidRPr="0083237E">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83237E">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w:t>
      </w:r>
      <w:r w:rsidR="004B604B" w:rsidRPr="0083237E">
        <w:rPr>
          <w:rFonts w:ascii="Times New Roman" w:hAnsi="Times New Roman" w:cs="Times New Roman"/>
          <w:color w:val="auto"/>
          <w:sz w:val="24"/>
          <w:szCs w:val="24"/>
        </w:rPr>
        <w:lastRenderedPageBreak/>
        <w:t xml:space="preserve">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83237E">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83237E">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5.11. </w:t>
      </w:r>
      <w:r w:rsidR="004B604B" w:rsidRPr="0083237E">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83237E">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5.12. </w:t>
      </w:r>
      <w:r w:rsidR="004B604B" w:rsidRPr="0083237E">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83237E">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83237E">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5.13. </w:t>
      </w:r>
      <w:r w:rsidR="004B604B" w:rsidRPr="0083237E">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83237E">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5.14. </w:t>
      </w:r>
      <w:r w:rsidR="004B604B" w:rsidRPr="0083237E">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83237E">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83237E">
        <w:rPr>
          <w:rFonts w:ascii="Times New Roman" w:hAnsi="Times New Roman" w:cs="Times New Roman"/>
          <w:color w:val="auto"/>
          <w:sz w:val="24"/>
          <w:szCs w:val="24"/>
        </w:rPr>
        <w:br/>
      </w:r>
      <w:r w:rsidR="004B604B" w:rsidRPr="0083237E">
        <w:rPr>
          <w:rFonts w:ascii="Times New Roman" w:hAnsi="Times New Roman" w:cs="Times New Roman"/>
          <w:color w:val="auto"/>
          <w:sz w:val="24"/>
          <w:szCs w:val="24"/>
        </w:rPr>
        <w:lastRenderedPageBreak/>
        <w:t>их технических применений.</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5.15. </w:t>
      </w:r>
      <w:r w:rsidR="004B604B" w:rsidRPr="0083237E">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5.16. </w:t>
      </w:r>
      <w:r w:rsidR="004B604B" w:rsidRPr="0083237E">
        <w:rPr>
          <w:rFonts w:ascii="Times New Roman" w:hAnsi="Times New Roman" w:cs="Times New Roman"/>
          <w:color w:val="auto"/>
          <w:sz w:val="24"/>
          <w:szCs w:val="24"/>
        </w:rPr>
        <w:t>Основными целями изучения физики в общем образовании являются: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83237E">
        <w:rPr>
          <w:rFonts w:ascii="Times New Roman" w:hAnsi="Times New Roman" w:cs="Times New Roman"/>
          <w:color w:val="auto"/>
          <w:sz w:val="24"/>
          <w:szCs w:val="24"/>
        </w:rPr>
        <w:br/>
        <w:t xml:space="preserve">в этом направлении.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5.17. </w:t>
      </w:r>
      <w:r w:rsidR="004B604B" w:rsidRPr="0083237E">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83237E">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83237E">
        <w:rPr>
          <w:rFonts w:ascii="Times New Roman" w:hAnsi="Times New Roman" w:cs="Times New Roman"/>
          <w:color w:val="auto"/>
          <w:sz w:val="24"/>
          <w:szCs w:val="24"/>
        </w:rPr>
        <w:br/>
        <w:t>в повседневной жизни;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83237E">
        <w:rPr>
          <w:rFonts w:ascii="Times New Roman" w:hAnsi="Times New Roman" w:cs="Times New Roman"/>
          <w:color w:val="auto"/>
          <w:sz w:val="24"/>
          <w:szCs w:val="24"/>
        </w:rPr>
        <w:br/>
        <w:t>и технологических процессов, их влияния на окружающую среду;</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sidRPr="0083237E">
        <w:rPr>
          <w:rFonts w:ascii="Times New Roman" w:hAnsi="Times New Roman" w:cs="Times New Roman"/>
          <w:color w:val="auto"/>
          <w:sz w:val="24"/>
          <w:szCs w:val="24"/>
        </w:rPr>
        <w:lastRenderedPageBreak/>
        <w:t>результата;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83237E">
        <w:rPr>
          <w:rFonts w:ascii="Times New Roman" w:hAnsi="Times New Roman" w:cs="Times New Roman"/>
          <w:color w:val="auto"/>
          <w:sz w:val="24"/>
          <w:szCs w:val="24"/>
        </w:rPr>
        <w:br/>
        <w:t>с физикой.</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5.18. </w:t>
      </w:r>
      <w:r w:rsidR="004B604B" w:rsidRPr="0083237E">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83237E">
        <w:rPr>
          <w:rFonts w:ascii="Times New Roman" w:hAnsi="Times New Roman" w:cs="Times New Roman"/>
          <w:color w:val="auto"/>
          <w:sz w:val="24"/>
          <w:szCs w:val="24"/>
        </w:rPr>
        <w:br/>
        <w:t xml:space="preserve">по специальностям физико-технического профиля. </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5.19. </w:t>
      </w:r>
      <w:r w:rsidR="004B604B" w:rsidRPr="0083237E">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83237E">
        <w:rPr>
          <w:rFonts w:ascii="Times New Roman" w:hAnsi="Times New Roman" w:cs="Times New Roman"/>
          <w:color w:val="auto"/>
          <w:sz w:val="24"/>
          <w:szCs w:val="24"/>
        </w:rPr>
        <w:br/>
        <w:t>в 11 классе - 170 часов (5 часов в неделю).</w:t>
      </w:r>
    </w:p>
    <w:p w:rsidR="004B604B" w:rsidRPr="0083237E"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5.20. </w:t>
      </w:r>
      <w:r w:rsidR="004B604B" w:rsidRPr="0083237E">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83237E"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6. Содержание обучения в 10 классе.</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6.1. </w:t>
      </w:r>
      <w:r w:rsidR="004B604B" w:rsidRPr="0083237E">
        <w:rPr>
          <w:rFonts w:ascii="Times New Roman" w:hAnsi="Times New Roman" w:cs="Times New Roman"/>
          <w:b w:val="0"/>
          <w:bCs w:val="0"/>
          <w:caps w:val="0"/>
          <w:color w:val="auto"/>
          <w:sz w:val="24"/>
          <w:szCs w:val="24"/>
        </w:rPr>
        <w:t>Раздел 1. Научный метод познания природы.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Физика – фундаментальная наука о природе. Научный метод познания </w:t>
      </w:r>
      <w:r w:rsidRPr="0083237E">
        <w:rPr>
          <w:rFonts w:ascii="Times New Roman" w:hAnsi="Times New Roman" w:cs="Times New Roman"/>
          <w:color w:val="auto"/>
          <w:sz w:val="24"/>
          <w:szCs w:val="24"/>
        </w:rPr>
        <w:br/>
        <w:t xml:space="preserve">и методы исследования физических явлений.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Эксперимент и теория в процессе познания природы. Наблюдение </w:t>
      </w:r>
      <w:r w:rsidRPr="0083237E">
        <w:rPr>
          <w:rFonts w:ascii="Times New Roman" w:hAnsi="Times New Roman" w:cs="Times New Roman"/>
          <w:color w:val="auto"/>
          <w:sz w:val="24"/>
          <w:szCs w:val="24"/>
        </w:rPr>
        <w:br/>
        <w:t xml:space="preserve">и эксперимент в физике.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83237E">
        <w:rPr>
          <w:rFonts w:ascii="Times New Roman" w:hAnsi="Times New Roman" w:cs="Times New Roman"/>
          <w:color w:val="auto"/>
          <w:sz w:val="24"/>
          <w:szCs w:val="24"/>
        </w:rPr>
        <w:br/>
        <w:t>в практической деятельности людей.</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83237E">
        <w:rPr>
          <w:rStyle w:val="BoldItalic0"/>
          <w:rFonts w:ascii="Times New Roman" w:hAnsi="Times New Roman" w:cs="Times New Roman"/>
          <w:b w:val="0"/>
          <w:bCs w:val="0"/>
          <w:color w:val="auto"/>
          <w:sz w:val="24"/>
          <w:szCs w:val="24"/>
          <w:vertAlign w:val="superscript"/>
        </w:rPr>
        <w:footnoteReference w:id="19"/>
      </w:r>
      <w:r w:rsidRPr="0083237E">
        <w:rPr>
          <w:rStyle w:val="BoldItalic0"/>
          <w:rFonts w:ascii="Times New Roman" w:hAnsi="Times New Roman" w:cs="Times New Roman"/>
          <w:b w:val="0"/>
          <w:bCs w:val="0"/>
          <w:color w:val="auto"/>
          <w:sz w:val="24"/>
          <w:szCs w:val="24"/>
        </w:rPr>
        <w:t>.</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Измерение силы тока и напряжения в цепи постоянного тока при помощи аналоговых и цифровых измерительных приборов.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6.2. </w:t>
      </w:r>
      <w:r w:rsidR="004B604B" w:rsidRPr="0083237E">
        <w:rPr>
          <w:rFonts w:ascii="Times New Roman" w:hAnsi="Times New Roman" w:cs="Times New Roman"/>
          <w:b w:val="0"/>
          <w:bCs w:val="0"/>
          <w:caps w:val="0"/>
          <w:color w:val="auto"/>
          <w:sz w:val="24"/>
          <w:szCs w:val="24"/>
        </w:rPr>
        <w:t>Раздел 2. Механика.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6.2.1. </w:t>
      </w:r>
      <w:r w:rsidR="004B604B" w:rsidRPr="0083237E">
        <w:rPr>
          <w:rFonts w:ascii="Times New Roman" w:hAnsi="Times New Roman" w:cs="Times New Roman"/>
          <w:b w:val="0"/>
          <w:bCs w:val="0"/>
          <w:color w:val="auto"/>
          <w:sz w:val="24"/>
          <w:szCs w:val="24"/>
        </w:rPr>
        <w:t>Тема 1. Кинематика.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Прямая и обратная задачи механики.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83237E">
        <w:rPr>
          <w:rFonts w:ascii="Times New Roman" w:hAnsi="Times New Roman" w:cs="Times New Roman"/>
          <w:color w:val="auto"/>
          <w:sz w:val="24"/>
          <w:szCs w:val="24"/>
        </w:rPr>
        <w:br/>
        <w:t>и их графики.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исследования движений.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Преобразование движений с использованием механизмов.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Падение тел в воздухе и в разреженном пространстве.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движения тела, брошенного под углом к горизонту </w:t>
      </w:r>
      <w:r w:rsidRPr="0083237E">
        <w:rPr>
          <w:rFonts w:ascii="Times New Roman" w:hAnsi="Times New Roman" w:cs="Times New Roman"/>
          <w:color w:val="auto"/>
          <w:sz w:val="24"/>
          <w:szCs w:val="24"/>
        </w:rPr>
        <w:br/>
        <w:t xml:space="preserve">и горизонтально.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Направление скорости при движении по окружности.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Преобразование угловой скорости в редукторе.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83237E">
        <w:rPr>
          <w:rFonts w:ascii="Times New Roman" w:hAnsi="Times New Roman" w:cs="Times New Roman"/>
          <w:color w:val="auto"/>
          <w:sz w:val="24"/>
          <w:szCs w:val="24"/>
        </w:rPr>
        <w:br/>
        <w:t>в разных системах отсчёта.</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83237E">
        <w:rPr>
          <w:rFonts w:ascii="Times New Roman" w:hAnsi="Times New Roman" w:cs="Times New Roman"/>
          <w:color w:val="auto"/>
          <w:sz w:val="24"/>
          <w:szCs w:val="24"/>
        </w:rPr>
        <w:br/>
        <w:t>по наклонной плоскости.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83237E">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83237E">
        <w:rPr>
          <w:rFonts w:ascii="Times New Roman" w:hAnsi="Times New Roman" w:cs="Times New Roman"/>
          <w:color w:val="auto"/>
          <w:sz w:val="24"/>
          <w:szCs w:val="24"/>
        </w:rPr>
        <w:br/>
        <w:t>от его параметров.</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6.2.2. </w:t>
      </w:r>
      <w:r w:rsidR="004B604B" w:rsidRPr="0083237E">
        <w:rPr>
          <w:rFonts w:ascii="Times New Roman" w:hAnsi="Times New Roman" w:cs="Times New Roman"/>
          <w:b w:val="0"/>
          <w:bCs w:val="0"/>
          <w:color w:val="auto"/>
          <w:sz w:val="24"/>
          <w:szCs w:val="24"/>
        </w:rPr>
        <w:t>Тема 2. Динамика.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Масса тела. Сила. Принцип суперпозиции сил.</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Второй закон Ньютона для материальной точки.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Третий закон Ньютона для материальных точек.</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83237E">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83237E">
        <w:rPr>
          <w:rFonts w:ascii="Times New Roman" w:hAnsi="Times New Roman" w:cs="Times New Roman"/>
          <w:color w:val="auto"/>
          <w:sz w:val="24"/>
          <w:szCs w:val="24"/>
        </w:rPr>
        <w:br/>
        <w:t>и их спутников. Законы Кеплера. Первая космическая скорость.</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Давление. Гидростатическое давление. Сила Архимеда.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Принцип относительности.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Качение двух цилиндров или шаров разной массы с одинаковым ускорением относительно неинерциальной системы отсчёта.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Равенство сил, возникающих в результате взаимодействия тел.</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масс по взаимодействию.</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Невесомость.</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Вес тела при ускоренном подъёме и падении.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Центробежные механизмы.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Сравнение сил трения покоя, качения и скольжения.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зависимости сил упругости, возникающих в пружине </w:t>
      </w:r>
      <w:r w:rsidRPr="0083237E">
        <w:rPr>
          <w:rFonts w:ascii="Times New Roman" w:hAnsi="Times New Roman" w:cs="Times New Roman"/>
          <w:color w:val="auto"/>
          <w:sz w:val="24"/>
          <w:szCs w:val="24"/>
        </w:rPr>
        <w:br/>
        <w:t>и резиновом образце, от их деформации.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83237E">
        <w:rPr>
          <w:rFonts w:ascii="Times New Roman" w:hAnsi="Times New Roman" w:cs="Times New Roman"/>
          <w:color w:val="auto"/>
          <w:sz w:val="24"/>
          <w:szCs w:val="24"/>
          <w:vertAlign w:val="subscript"/>
        </w:rPr>
        <w:t>тр</w:t>
      </w:r>
      <w:r w:rsidRPr="0083237E">
        <w:rPr>
          <w:rFonts w:ascii="Times New Roman" w:hAnsi="Times New Roman" w:cs="Times New Roman"/>
          <w:color w:val="auto"/>
          <w:sz w:val="24"/>
          <w:szCs w:val="24"/>
        </w:rPr>
        <w:t xml:space="preserve">(N).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движения груза на валу с трением. </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6.2.3. </w:t>
      </w:r>
      <w:r w:rsidR="004B604B" w:rsidRPr="0083237E">
        <w:rPr>
          <w:rFonts w:ascii="Times New Roman" w:hAnsi="Times New Roman" w:cs="Times New Roman"/>
          <w:b w:val="0"/>
          <w:bCs w:val="0"/>
          <w:color w:val="auto"/>
          <w:sz w:val="24"/>
          <w:szCs w:val="24"/>
        </w:rPr>
        <w:t>Тема 3. Статика твёрдого тела.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Условия равновесия твёрдого тела.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Устойчивое, неустойчивое, безразличное равновесие.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Условия равновесия.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Виды равновесия.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Конструирование кронштейнов и расчёт сил упругости.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Изучение устойчивости твёрдого тела, имеющего площадь опоры. </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6.2.4. </w:t>
      </w:r>
      <w:r w:rsidR="004B604B" w:rsidRPr="0083237E">
        <w:rPr>
          <w:rFonts w:ascii="Times New Roman" w:hAnsi="Times New Roman" w:cs="Times New Roman"/>
          <w:b w:val="0"/>
          <w:bCs w:val="0"/>
          <w:color w:val="auto"/>
          <w:sz w:val="24"/>
          <w:szCs w:val="24"/>
        </w:rPr>
        <w:t>Тема 4. Законы сохранения в механике.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Импульс силы и изменение импульса тела.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Закон сохранения импульса.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Реактивное движение.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Мощность силы.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83237E">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Упругие и неупругие столкновения.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сохранения импульса.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Реактивное движение.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мощности силы.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Изменение энергии тела при совершении работы.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Сохранение энергии при свободном падении.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Измерение импульса тела по тормозному пути.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Сравнение изменения импульса тела с импульсом силы.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сохранения импульса при упругом взаимодействии.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кинетической энергии тела по тормозному пути.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6.3. </w:t>
      </w:r>
      <w:r w:rsidR="004B604B" w:rsidRPr="0083237E">
        <w:rPr>
          <w:rFonts w:ascii="Times New Roman" w:hAnsi="Times New Roman" w:cs="Times New Roman"/>
          <w:b w:val="0"/>
          <w:bCs w:val="0"/>
          <w:caps w:val="0"/>
          <w:color w:val="auto"/>
          <w:sz w:val="24"/>
          <w:szCs w:val="24"/>
        </w:rPr>
        <w:t>Раздел 3. Молекулярная физика и термодинамика.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6.3.1. </w:t>
      </w:r>
      <w:r w:rsidR="004B604B" w:rsidRPr="0083237E">
        <w:rPr>
          <w:rFonts w:ascii="Times New Roman" w:hAnsi="Times New Roman" w:cs="Times New Roman"/>
          <w:b w:val="0"/>
          <w:bCs w:val="0"/>
          <w:color w:val="auto"/>
          <w:sz w:val="24"/>
          <w:szCs w:val="24"/>
        </w:rPr>
        <w:t>Тема 1. Основы молекулярно-кинетической теории.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83237E">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83237E">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Модели движения частиц вещества.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броуновского движения.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Видеоролик с записью реального броуновского движения.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Диффузия жидкостей.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опыта Штерна.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Притяжение молекул.</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Модели кристаллических решёток.</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и исследование изопроцессов.</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изохорного процесса.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изобарного процесса.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Проверка уравнения состояния.</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6.3.2. </w:t>
      </w:r>
      <w:r w:rsidR="004B604B" w:rsidRPr="0083237E">
        <w:rPr>
          <w:rFonts w:ascii="Times New Roman" w:hAnsi="Times New Roman" w:cs="Times New Roman"/>
          <w:b w:val="0"/>
          <w:bCs w:val="0"/>
          <w:color w:val="auto"/>
          <w:sz w:val="24"/>
          <w:szCs w:val="24"/>
        </w:rPr>
        <w:t>Тема 2. Термодинамика. Тепловые машины.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Квазистатические и нестатические процессы.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83237E">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w:t>
      </w:r>
      <w:r w:rsidRPr="0083237E">
        <w:rPr>
          <w:rFonts w:ascii="Times New Roman" w:hAnsi="Times New Roman" w:cs="Times New Roman"/>
          <w:color w:val="auto"/>
          <w:sz w:val="24"/>
          <w:szCs w:val="24"/>
        </w:rPr>
        <w:lastRenderedPageBreak/>
        <w:t>процессов.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Принципы действия тепловых машин. КПД.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Максимальное значение КПД. Цикл Карно.</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Демонстрации.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Изменение температуры при адиабатическом расширении.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Воздушное огниво.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Сравнение удельных теплоёмкостей веществ.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Способы изменения внутренней энергии.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адиабатного процесса.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Компьютерные модели тепловых двигателей.</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удельной теплоёмкости.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процесса остывания вещества.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адиабатного процесса.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взаимосвязи энергии межмолекулярного взаимодействия </w:t>
      </w:r>
      <w:r w:rsidRPr="0083237E">
        <w:rPr>
          <w:rFonts w:ascii="Times New Roman" w:hAnsi="Times New Roman" w:cs="Times New Roman"/>
          <w:color w:val="auto"/>
          <w:sz w:val="24"/>
          <w:szCs w:val="24"/>
        </w:rPr>
        <w:br/>
        <w:t xml:space="preserve">и температуры кипения жидкостей. </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6.3.3. </w:t>
      </w:r>
      <w:r w:rsidR="004B604B" w:rsidRPr="0083237E">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83237E">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Преобразование энергии в фазовых переходах.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Уравнение теплового баланса.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Тепловое расширение.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Свойства насыщенных паров.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Кипение. Кипение при пониженном давлении.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силы поверхностного натяжения.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Опыты с мыльными плёнками.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Смачивание.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Капиллярные явления.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Модели неньютоновской жидкости.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измерения влажности.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нагревания и плавления кристаллического вещества.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Виды деформаций.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малых деформаций.</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закономерностей испарения жидкостей.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удельной теплоты плавления льда.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свойств насыщенных паров.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коэффициента поверхностного натяжения.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модуля Юнга.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83237E">
        <w:rPr>
          <w:rFonts w:ascii="Times New Roman" w:hAnsi="Times New Roman" w:cs="Times New Roman"/>
          <w:color w:val="auto"/>
          <w:sz w:val="24"/>
          <w:szCs w:val="24"/>
        </w:rPr>
        <w:br/>
        <w:t>к нему силы.</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6.4. </w:t>
      </w:r>
      <w:r w:rsidR="004B604B" w:rsidRPr="0083237E">
        <w:rPr>
          <w:rFonts w:ascii="Times New Roman" w:hAnsi="Times New Roman" w:cs="Times New Roman"/>
          <w:b w:val="0"/>
          <w:bCs w:val="0"/>
          <w:caps w:val="0"/>
          <w:color w:val="auto"/>
          <w:sz w:val="24"/>
          <w:szCs w:val="24"/>
        </w:rPr>
        <w:t>Раздел 4. Электродинамика.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6.4.1. </w:t>
      </w:r>
      <w:r w:rsidR="004B604B" w:rsidRPr="0083237E">
        <w:rPr>
          <w:rFonts w:ascii="Times New Roman" w:hAnsi="Times New Roman" w:cs="Times New Roman"/>
          <w:b w:val="0"/>
          <w:bCs w:val="0"/>
          <w:color w:val="auto"/>
          <w:sz w:val="24"/>
          <w:szCs w:val="24"/>
        </w:rPr>
        <w:t>Тема 1. Электрическое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Взаимодействие зарядов. Точечные заряды. Закон Кулона.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Электрическое поле. Его действие на электрические заряды.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Потенциальность электростатического поля. Разность потенциалов </w:t>
      </w:r>
      <w:r w:rsidRPr="0083237E">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Принцип суперпозиции электрических полей.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Энергия заряженного конденсатора.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Движение заряженной частицы в однородном электрическом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Устройство и принцип действия электрометра.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Электрическое поле заряженных шариков.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Электрическое поле двух заряженных пластин.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Модель электростатического генератора (Ван де Граафа).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Проводники в электрическом поле.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Электростатическая защита.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Энергия электрического поля заряженного конденсатора.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Зарядка и разрядка конденсатора через резистор.</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Оценка сил взаимодействия заряженных тел.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протекания тока в цепи, содержащей конденсатор.</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Распределение разности потенциалов (напряжения) при последовательном соединении конденсаторов.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разряда конденсатора через резистор.</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6.4.2. </w:t>
      </w:r>
      <w:r w:rsidR="004B604B" w:rsidRPr="0083237E">
        <w:rPr>
          <w:rFonts w:ascii="Times New Roman" w:hAnsi="Times New Roman" w:cs="Times New Roman"/>
          <w:b w:val="0"/>
          <w:bCs w:val="0"/>
          <w:color w:val="auto"/>
          <w:sz w:val="24"/>
          <w:szCs w:val="24"/>
        </w:rPr>
        <w:t>Тема 2. Постоянный электрический ток.</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Сила тока. Постоянный ток.</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Ома для участка цепи.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Работа электрического тока. Закон Джоуля–Ленца.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Мощность электрического тока. Тепловая мощность, выделяемая </w:t>
      </w:r>
      <w:r w:rsidRPr="0083237E">
        <w:rPr>
          <w:rFonts w:ascii="Times New Roman" w:hAnsi="Times New Roman" w:cs="Times New Roman"/>
          <w:color w:val="auto"/>
          <w:sz w:val="24"/>
          <w:szCs w:val="24"/>
        </w:rPr>
        <w:br/>
        <w:t xml:space="preserve">на резисторе.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Конденсатор в цепи постоянного тока.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силы тока и напряжения.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83237E">
        <w:rPr>
          <w:rFonts w:ascii="Times New Roman" w:hAnsi="Times New Roman" w:cs="Times New Roman"/>
          <w:color w:val="auto"/>
          <w:sz w:val="24"/>
          <w:szCs w:val="24"/>
        </w:rPr>
        <w:br/>
        <w:t>и оценка внутреннего сопротивления.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соединения источников тока, ЭДС батарей.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смешанного соединения резисторов.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удельного сопротивления проводников.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Увеличение предела измерения амперметра (вольтметра).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ЭДС и внутреннего сопротивления источника тока.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83237E">
        <w:rPr>
          <w:rFonts w:ascii="Times New Roman" w:hAnsi="Times New Roman" w:cs="Times New Roman"/>
          <w:color w:val="auto"/>
          <w:sz w:val="24"/>
          <w:szCs w:val="24"/>
        </w:rPr>
        <w:br/>
        <w:t xml:space="preserve">при коротком замыкании.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6.4.3. </w:t>
      </w:r>
      <w:r w:rsidR="004B604B" w:rsidRPr="0083237E">
        <w:rPr>
          <w:rFonts w:ascii="Times New Roman" w:hAnsi="Times New Roman" w:cs="Times New Roman"/>
          <w:b w:val="0"/>
          <w:bCs w:val="0"/>
          <w:color w:val="auto"/>
          <w:sz w:val="24"/>
          <w:szCs w:val="24"/>
        </w:rPr>
        <w:t>Тема 3. Токи в различных средах.</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Электрический ток в вакууме. Свойства электронных пучков.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Зависимость сопротивления металлов от температуры.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Проводимость электролитов.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Законы электролиза Фарадея.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Искровой разряд и проводимость воздуха.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Сравнение проводимости металлов и полупроводников.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Односторонняя проводимость диода.</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электролиза.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заряда одновалентного иона.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Снятие вольт-амперной характеристики диода.</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6.5. </w:t>
      </w:r>
      <w:r w:rsidR="004B604B" w:rsidRPr="0083237E">
        <w:rPr>
          <w:rFonts w:ascii="Times New Roman" w:hAnsi="Times New Roman" w:cs="Times New Roman"/>
          <w:b w:val="0"/>
          <w:bCs w:val="0"/>
          <w:caps w:val="0"/>
          <w:color w:val="auto"/>
          <w:sz w:val="24"/>
          <w:szCs w:val="24"/>
        </w:rPr>
        <w:t>Физический практикум.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83237E">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83237E">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6.6. </w:t>
      </w:r>
      <w:r w:rsidR="004B604B" w:rsidRPr="0083237E">
        <w:rPr>
          <w:rFonts w:ascii="Times New Roman" w:hAnsi="Times New Roman" w:cs="Times New Roman"/>
          <w:b w:val="0"/>
          <w:bCs w:val="0"/>
          <w:caps w:val="0"/>
          <w:color w:val="auto"/>
          <w:sz w:val="24"/>
          <w:szCs w:val="24"/>
        </w:rPr>
        <w:t>Межпредметные связи.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83237E">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83237E">
        <w:rPr>
          <w:rStyle w:val="BoldItalic0"/>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Математика:</w:t>
      </w:r>
      <w:r w:rsidRPr="0083237E">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83237E">
        <w:rPr>
          <w:rFonts w:ascii="Times New Roman" w:hAnsi="Times New Roman" w:cs="Times New Roman"/>
          <w:color w:val="auto"/>
          <w:sz w:val="24"/>
          <w:szCs w:val="24"/>
        </w:rPr>
        <w:br/>
        <w:t>и их проекции на оси координат, сложение векторов.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Биология:</w:t>
      </w:r>
      <w:r w:rsidRPr="0083237E">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Химия:</w:t>
      </w:r>
      <w:r w:rsidRPr="0083237E">
        <w:rPr>
          <w:rStyle w:val="BoldItalic0"/>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География:</w:t>
      </w:r>
      <w:r w:rsidRPr="0083237E">
        <w:rPr>
          <w:rFonts w:ascii="Times New Roman" w:hAnsi="Times New Roman" w:cs="Times New Roman"/>
          <w:color w:val="auto"/>
          <w:sz w:val="24"/>
          <w:szCs w:val="24"/>
        </w:rPr>
        <w:t xml:space="preserve"> влажность воздуха, ветры, барометр, термометр.</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Технология:</w:t>
      </w:r>
      <w:r w:rsidRPr="0083237E">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83237E"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7. Содержание обучения в 11 классе.</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7.1. </w:t>
      </w:r>
      <w:r w:rsidR="004B604B" w:rsidRPr="0083237E">
        <w:rPr>
          <w:rFonts w:ascii="Times New Roman" w:hAnsi="Times New Roman" w:cs="Times New Roman"/>
          <w:b w:val="0"/>
          <w:bCs w:val="0"/>
          <w:caps w:val="0"/>
          <w:color w:val="auto"/>
          <w:sz w:val="24"/>
          <w:szCs w:val="24"/>
        </w:rPr>
        <w:t>Раздел 4. Электродинамика.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bookmarkStart w:id="51" w:name="_Hlk128737575"/>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7.1.1. </w:t>
      </w:r>
      <w:bookmarkEnd w:id="51"/>
      <w:r w:rsidR="004B604B" w:rsidRPr="0083237E">
        <w:rPr>
          <w:rFonts w:ascii="Times New Roman" w:hAnsi="Times New Roman" w:cs="Times New Roman"/>
          <w:b w:val="0"/>
          <w:bCs w:val="0"/>
          <w:color w:val="auto"/>
          <w:sz w:val="24"/>
          <w:szCs w:val="24"/>
        </w:rPr>
        <w:t>Тема 4. Магнитное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w:t>
      </w:r>
      <w:r w:rsidRPr="0083237E">
        <w:rPr>
          <w:rFonts w:ascii="Times New Roman" w:hAnsi="Times New Roman" w:cs="Times New Roman"/>
          <w:color w:val="auto"/>
          <w:sz w:val="24"/>
          <w:szCs w:val="24"/>
        </w:rPr>
        <w:lastRenderedPageBreak/>
        <w:t xml:space="preserve">магнитной индукции. Принцип суперпозиции магнитных полей. Линии магнитной индукции.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Магнитное поле проводника с током (прямого проводника, катушки </w:t>
      </w:r>
      <w:r w:rsidRPr="0083237E">
        <w:rPr>
          <w:rFonts w:ascii="Times New Roman" w:hAnsi="Times New Roman" w:cs="Times New Roman"/>
          <w:color w:val="auto"/>
          <w:sz w:val="24"/>
          <w:szCs w:val="24"/>
        </w:rPr>
        <w:br/>
        <w:t>и кругового витка). Опыт Эрстеда.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Сила Ампера, её направление и модуль.</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83237E">
        <w:rPr>
          <w:rFonts w:ascii="Times New Roman" w:hAnsi="Times New Roman" w:cs="Times New Roman"/>
          <w:color w:val="auto"/>
          <w:sz w:val="24"/>
          <w:szCs w:val="24"/>
        </w:rPr>
        <w:br/>
        <w:t>в однородном магнитном поле. Работа силы Лоренца.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Магнитное поле в веществе. Ферромагнетики, пара- и диамагнетики.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83237E">
        <w:rPr>
          <w:rFonts w:ascii="Times New Roman" w:hAnsi="Times New Roman" w:cs="Times New Roman"/>
          <w:color w:val="auto"/>
          <w:sz w:val="24"/>
          <w:szCs w:val="24"/>
        </w:rPr>
        <w:br/>
        <w:t>и замкнутого кольцевого проводника, катушки с током.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Взаимодействие двух проводников с током.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Сила Ампера.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Действие силы Лоренца на ионы электролита.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движения пучка электронов в магнитном поле.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магнитного поля постоянных магнитов.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свойств ферромагнетиков.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действия постоянного магнита на рамку с током.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силы Ампера.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зависимости силы Ампера от силы тока.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магнитной индукции на основе измерения силы Ампера.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7.1.2. </w:t>
      </w:r>
      <w:r w:rsidR="004B604B" w:rsidRPr="0083237E">
        <w:rPr>
          <w:rFonts w:ascii="Times New Roman" w:hAnsi="Times New Roman" w:cs="Times New Roman"/>
          <w:b w:val="0"/>
          <w:bCs w:val="0"/>
          <w:color w:val="auto"/>
          <w:sz w:val="24"/>
          <w:szCs w:val="24"/>
        </w:rPr>
        <w:t>Тема 5. Электромагнитная индукция.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Правило Ленца.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Энергия магнитного поля катушки с током.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Электромагнитное поле.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явления электромагнитной индукции.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Правило Ленца.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Падение магнита в алюминиевой (медной) трубе.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Явление самоиндукции.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явления электромагнитной индукции.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индукции вихревого магнитного поля.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явления самоиндукции.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Сборка модели электромагнитного генератора.</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7.2. </w:t>
      </w:r>
      <w:r w:rsidR="004B604B" w:rsidRPr="0083237E">
        <w:rPr>
          <w:rFonts w:ascii="Times New Roman" w:hAnsi="Times New Roman" w:cs="Times New Roman"/>
          <w:b w:val="0"/>
          <w:bCs w:val="0"/>
          <w:caps w:val="0"/>
          <w:color w:val="auto"/>
          <w:sz w:val="24"/>
          <w:szCs w:val="24"/>
        </w:rPr>
        <w:t>Раздел 5. Колебания и волны.</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7.2.1. </w:t>
      </w:r>
      <w:r w:rsidR="004B604B" w:rsidRPr="0083237E">
        <w:rPr>
          <w:rFonts w:ascii="Times New Roman" w:hAnsi="Times New Roman" w:cs="Times New Roman"/>
          <w:b w:val="0"/>
          <w:bCs w:val="0"/>
          <w:color w:val="auto"/>
          <w:sz w:val="24"/>
          <w:szCs w:val="24"/>
        </w:rPr>
        <w:t>Тема 1. Механические колебания.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Колебательная система. Свободные колебания.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83237E">
        <w:rPr>
          <w:rFonts w:ascii="Times New Roman" w:hAnsi="Times New Roman" w:cs="Times New Roman"/>
          <w:color w:val="auto"/>
          <w:sz w:val="24"/>
          <w:szCs w:val="24"/>
        </w:rPr>
        <w:br/>
        <w:t xml:space="preserve">и кинематического описания.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Запись колебательного движения.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независимости периода малых колебаний груза на нити </w:t>
      </w:r>
      <w:r w:rsidRPr="0083237E">
        <w:rPr>
          <w:rFonts w:ascii="Times New Roman" w:hAnsi="Times New Roman" w:cs="Times New Roman"/>
          <w:color w:val="auto"/>
          <w:sz w:val="24"/>
          <w:szCs w:val="24"/>
        </w:rPr>
        <w:br/>
        <w:t xml:space="preserve">от амплитуды.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Исследование колебаний груза на массивной пружине с целью формирования представлений об идеальной модели пружинного маятника.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сохранения энергии при колебаниях груза на пружине.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вынужденных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резонанса. </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движения нитяного маятника.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Преобразование энергии в пружинном маятнике.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убывания амплитуды затухающих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вынужденных колебаний.</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7.2.2. </w:t>
      </w:r>
      <w:r w:rsidR="004B604B" w:rsidRPr="0083237E">
        <w:rPr>
          <w:rFonts w:ascii="Times New Roman" w:hAnsi="Times New Roman" w:cs="Times New Roman"/>
          <w:b w:val="0"/>
          <w:bCs w:val="0"/>
          <w:color w:val="auto"/>
          <w:sz w:val="24"/>
          <w:szCs w:val="24"/>
        </w:rPr>
        <w:t>Тема 2. Электромагнитные колебания.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83237E">
        <w:rPr>
          <w:rFonts w:ascii="Times New Roman" w:hAnsi="Times New Roman" w:cs="Times New Roman"/>
          <w:color w:val="auto"/>
          <w:sz w:val="24"/>
          <w:szCs w:val="24"/>
        </w:rPr>
        <w:br/>
        <w:t>с амплитудой силы тока в колебательном контуре.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сохранения энергии в идеальном колебательном контуре.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Свободные электромагнитные колебания.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Осциллограммы электромагнитных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Генератор незатухающих электромагнитных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электромагнитного генератора.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Вынужденные синусоидальные колебания.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Резонанс при последовательном соединении резистора, катушки индуктивности и конденсатора.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Устройство и принцип действия трансформатора.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линии электропередачи.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трансформатора.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электромагнитного резонанса.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7.2.3. </w:t>
      </w:r>
      <w:r w:rsidR="004B604B" w:rsidRPr="0083237E">
        <w:rPr>
          <w:rFonts w:ascii="Times New Roman" w:hAnsi="Times New Roman" w:cs="Times New Roman"/>
          <w:b w:val="0"/>
          <w:bCs w:val="0"/>
          <w:color w:val="auto"/>
          <w:sz w:val="24"/>
          <w:szCs w:val="24"/>
        </w:rPr>
        <w:t>Тема 3. Механические и электромагнитные волны.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Звук. Скорость звука. Громкость звука. Высота тона. Тембр звука.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Шумовое загрязнение окружающей среды.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83237E">
        <w:rPr>
          <w:rFonts w:ascii="Times New Roman" w:hAnsi="Times New Roman" w:cs="Times New Roman"/>
          <w:color w:val="auto"/>
          <w:sz w:val="24"/>
          <w:szCs w:val="24"/>
        </w:rPr>
        <w:t xml:space="preserve"> в электромагнитной волне.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Принципы радиосвязи и телевидения. Радиолокация.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Электромагнитное загрязнение окружающей среды.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Образование и распространение поперечных и продольных волн.</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Колеблющееся тело как источник звука.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Зависимость длины волны от частоты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отражения и преломления механических волн.</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интерференции и дифракции механических волн.</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Акустический резонанс.</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Свойства ультразвука и его применение.</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Исследование свойств электромагнитных волн: отражение, преломление, поляризация, дифракция, интерференция.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Обнаружение инфракрасного и ультрафиолетового излучений.</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параметров звуковой волны.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7.2.4. </w:t>
      </w:r>
      <w:r w:rsidR="004B604B" w:rsidRPr="0083237E">
        <w:rPr>
          <w:rFonts w:ascii="Times New Roman" w:hAnsi="Times New Roman" w:cs="Times New Roman"/>
          <w:b w:val="0"/>
          <w:bCs w:val="0"/>
          <w:color w:val="auto"/>
          <w:sz w:val="24"/>
          <w:szCs w:val="24"/>
        </w:rPr>
        <w:t>Тема 4. Оптика.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Отражение света. Законы отражения света. Построение изображений </w:t>
      </w:r>
      <w:r w:rsidRPr="0083237E">
        <w:rPr>
          <w:rFonts w:ascii="Times New Roman" w:hAnsi="Times New Roman" w:cs="Times New Roman"/>
          <w:color w:val="auto"/>
          <w:sz w:val="24"/>
          <w:szCs w:val="24"/>
        </w:rPr>
        <w:br/>
        <w:t>в плоском зеркале. Сферические зеркала.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83237E">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Формула тонкой линзы. Увеличение, даваемое линзой.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83237E">
        <w:rPr>
          <w:rFonts w:ascii="Times New Roman" w:hAnsi="Times New Roman" w:cs="Times New Roman"/>
          <w:color w:val="auto"/>
          <w:sz w:val="24"/>
          <w:szCs w:val="24"/>
        </w:rPr>
        <w:br/>
        <w:t xml:space="preserve">и рассеивающих линзах и их системах.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Пределы применимости геометрической оптики.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Поляризация света.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Законы отражения света.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преломления света.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полного внутреннего отражения. Модель световода.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83237E">
        <w:rPr>
          <w:rFonts w:ascii="Times New Roman" w:hAnsi="Times New Roman" w:cs="Times New Roman"/>
          <w:color w:val="auto"/>
          <w:sz w:val="24"/>
          <w:szCs w:val="24"/>
        </w:rPr>
        <w:br/>
        <w:t>и призму.</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свойств изображений в линзах.</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Модели микроскопа, телескопа.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интерференции света.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цветов тонких плёнок.</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дифракции света.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дифракционной решётки.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дифракционного спектра.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Наблюдение дисперсии света.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поляризации света.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Применение поляроидов для изучения механических напряжений.</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Измерение показателя преломления стекла.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фокусного расстояния рассеивающих линз.</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Получение изображения в системе из плоского зеркала и линзы.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Получение изображения в системе из двух линз.</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Конструирование телескопических систем.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дифракции, интерференции и поляризации света.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Изучение интерференции лазерного излучения на двух щелях.</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дисперсии.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и исследование дифракционного спектра.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длины световой волны.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7.3. </w:t>
      </w:r>
      <w:r w:rsidR="004B604B" w:rsidRPr="0083237E">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83237E">
        <w:rPr>
          <w:rFonts w:ascii="Times New Roman" w:hAnsi="Times New Roman" w:cs="Times New Roman"/>
          <w:color w:val="auto"/>
          <w:sz w:val="24"/>
          <w:szCs w:val="24"/>
        </w:rPr>
        <w:br/>
        <w:t>и сокращение длины.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Энергия и импульс релятивистской частицы.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7.4. </w:t>
      </w:r>
      <w:r w:rsidR="004B604B" w:rsidRPr="0083237E">
        <w:rPr>
          <w:rFonts w:ascii="Times New Roman" w:hAnsi="Times New Roman" w:cs="Times New Roman"/>
          <w:b w:val="0"/>
          <w:bCs w:val="0"/>
          <w:caps w:val="0"/>
          <w:color w:val="auto"/>
          <w:sz w:val="24"/>
          <w:szCs w:val="24"/>
        </w:rPr>
        <w:t>Раздел 7. Квантовая физика.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7.4.1. </w:t>
      </w:r>
      <w:r w:rsidR="004B604B" w:rsidRPr="0083237E">
        <w:rPr>
          <w:rFonts w:ascii="Times New Roman" w:hAnsi="Times New Roman" w:cs="Times New Roman"/>
          <w:b w:val="0"/>
          <w:bCs w:val="0"/>
          <w:color w:val="auto"/>
          <w:sz w:val="24"/>
          <w:szCs w:val="24"/>
        </w:rPr>
        <w:t>Тема 1. Корпускулярно-волновой дуализм.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Равновесное тепловое излучение (излучение абсолютно чёрного тела).</w:t>
      </w:r>
      <w:r w:rsidRPr="0083237E">
        <w:rPr>
          <w:rFonts w:ascii="Times New Roman" w:hAnsi="Times New Roman" w:cs="Times New Roman"/>
          <w:caps/>
          <w:color w:val="auto"/>
          <w:sz w:val="24"/>
          <w:szCs w:val="24"/>
        </w:rPr>
        <w:t xml:space="preserve"> </w:t>
      </w:r>
      <w:r w:rsidRPr="0083237E">
        <w:rPr>
          <w:rFonts w:ascii="Times New Roman" w:hAnsi="Times New Roman" w:cs="Times New Roman"/>
          <w:color w:val="auto"/>
          <w:sz w:val="24"/>
          <w:szCs w:val="24"/>
        </w:rPr>
        <w:t>Закон смещения Вина. Гипотеза Планка о квантах.</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Фотоны. Энергия и импульс фотона.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83237E">
        <w:rPr>
          <w:rFonts w:ascii="Times New Roman" w:hAnsi="Times New Roman" w:cs="Times New Roman"/>
          <w:color w:val="auto"/>
          <w:sz w:val="24"/>
          <w:szCs w:val="24"/>
        </w:rPr>
        <w:br/>
        <w:t>и абсолютно отражающую поверхность). Опыты П.Н. Лебедева.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Волновые свойства частиц. Волны де Бройля. Длина волны де Бройля </w:t>
      </w:r>
      <w:r w:rsidRPr="0083237E">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Фотоэффект на установке с цинковой пластиной.</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законов внешнего фотоэффекта.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Светодиод.</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Солнечная батарея.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фоторезистора.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Измерение постоянной Планка на основе исследования фотоэффекта.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7.4.2. </w:t>
      </w:r>
      <w:r w:rsidR="004B604B" w:rsidRPr="0083237E">
        <w:rPr>
          <w:rFonts w:ascii="Times New Roman" w:hAnsi="Times New Roman" w:cs="Times New Roman"/>
          <w:b w:val="0"/>
          <w:bCs w:val="0"/>
          <w:color w:val="auto"/>
          <w:sz w:val="24"/>
          <w:szCs w:val="24"/>
        </w:rPr>
        <w:t>Тема 2. Физика атома.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с одного уровня энергии на другой.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Виды спектров. Спектр уровней энергии атома водорода.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af2"/>
          <w:rFonts w:ascii="Times New Roman" w:eastAsia="Georgia" w:hAnsi="Times New Roman" w:cs="Times New Roman"/>
          <w:color w:val="auto"/>
          <w:sz w:val="24"/>
          <w:szCs w:val="24"/>
        </w:rPr>
        <w:t>Спонтанное и вынужденное излучение света.</w:t>
      </w:r>
      <w:r w:rsidRPr="0083237E">
        <w:rPr>
          <w:rFonts w:ascii="Times New Roman" w:hAnsi="Times New Roman" w:cs="Times New Roman"/>
          <w:color w:val="auto"/>
          <w:sz w:val="24"/>
          <w:szCs w:val="24"/>
        </w:rPr>
        <w:t xml:space="preserve"> Лазер.</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Демонстрации.</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Модель опыта Резерфорда.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линейчатых спектров.</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Устройство и действие счётчика ионизирующих частиц.</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Определение длины волны лазерного излучения.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Наблюдение линейчатого спектра.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83237E"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7.4.3. </w:t>
      </w:r>
      <w:r w:rsidR="004B604B" w:rsidRPr="0083237E">
        <w:rPr>
          <w:rFonts w:ascii="Times New Roman" w:hAnsi="Times New Roman" w:cs="Times New Roman"/>
          <w:b w:val="0"/>
          <w:bCs w:val="0"/>
          <w:color w:val="auto"/>
          <w:sz w:val="24"/>
          <w:szCs w:val="24"/>
        </w:rPr>
        <w:t>Тема 3. Физика атомного ядра и элементарных частиц.</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Энергия связи нуклонов в ядре. Ядерные силы. Дефект массы ядра.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Единство физической картины мира.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83237E">
        <w:rPr>
          <w:rFonts w:ascii="Times New Roman" w:hAnsi="Times New Roman" w:cs="Times New Roman"/>
          <w:color w:val="auto"/>
          <w:sz w:val="24"/>
          <w:szCs w:val="24"/>
        </w:rPr>
        <w:br/>
        <w:t>магнитно-резонансная томография.</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треков частиц (по готовым фотографиям).</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Исследование радиоактивного фона с использованием дозиметра.</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Изучение поглощения бета-частиц алюминием.</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7.5. </w:t>
      </w:r>
      <w:r w:rsidR="004B604B" w:rsidRPr="0083237E">
        <w:rPr>
          <w:rFonts w:ascii="Times New Roman" w:hAnsi="Times New Roman" w:cs="Times New Roman"/>
          <w:b w:val="0"/>
          <w:bCs w:val="0"/>
          <w:caps w:val="0"/>
          <w:color w:val="auto"/>
          <w:sz w:val="24"/>
          <w:szCs w:val="24"/>
        </w:rPr>
        <w:t>Раздел 8. Элементы астрономии и астрофизики.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Солнечная система.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Масштабная структура Вселенной. Метагалактика.</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Нерешённые проблемы астрономии.</w:t>
      </w:r>
    </w:p>
    <w:p w:rsidR="004B604B" w:rsidRPr="0083237E"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83237E">
        <w:rPr>
          <w:rStyle w:val="BoldItalic0"/>
          <w:rFonts w:ascii="Times New Roman" w:hAnsi="Times New Roman" w:cs="Times New Roman"/>
          <w:b w:val="0"/>
          <w:bCs w:val="0"/>
          <w:color w:val="auto"/>
          <w:sz w:val="24"/>
          <w:szCs w:val="24"/>
        </w:rPr>
        <w:t>Ученические наблюдения.</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83237E">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83237E"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7.6. </w:t>
      </w:r>
      <w:r w:rsidR="004B604B" w:rsidRPr="0083237E">
        <w:rPr>
          <w:rFonts w:ascii="Times New Roman" w:hAnsi="Times New Roman" w:cs="Times New Roman"/>
          <w:b w:val="0"/>
          <w:bCs w:val="0"/>
          <w:caps w:val="0"/>
          <w:color w:val="auto"/>
          <w:sz w:val="24"/>
          <w:szCs w:val="24"/>
        </w:rPr>
        <w:t>Физический практикум.</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83237E">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83237E">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7.7. </w:t>
      </w:r>
      <w:r w:rsidR="004B604B" w:rsidRPr="0083237E">
        <w:rPr>
          <w:rFonts w:ascii="Times New Roman" w:hAnsi="Times New Roman" w:cs="Times New Roman"/>
          <w:b w:val="0"/>
          <w:bCs w:val="0"/>
          <w:caps w:val="0"/>
          <w:color w:val="auto"/>
          <w:sz w:val="24"/>
          <w:szCs w:val="24"/>
        </w:rPr>
        <w:t>Обобщающее повторение.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83237E">
        <w:rPr>
          <w:rFonts w:ascii="Times New Roman" w:hAnsi="Times New Roman" w:cs="Times New Roman"/>
          <w:color w:val="auto"/>
          <w:sz w:val="24"/>
          <w:szCs w:val="24"/>
        </w:rPr>
        <w:br/>
        <w:t xml:space="preserve">и волны», «Основы специальной теории относительности», «Квантовая физика», «Элементы </w:t>
      </w:r>
      <w:r w:rsidRPr="0083237E">
        <w:rPr>
          <w:rFonts w:ascii="Times New Roman" w:hAnsi="Times New Roman" w:cs="Times New Roman"/>
          <w:color w:val="auto"/>
          <w:sz w:val="24"/>
          <w:szCs w:val="24"/>
        </w:rPr>
        <w:lastRenderedPageBreak/>
        <w:t>астрономии и астрофизики».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smallCaps/>
          <w:color w:val="auto"/>
          <w:sz w:val="24"/>
          <w:szCs w:val="24"/>
        </w:rPr>
      </w:pPr>
      <w:r w:rsidRPr="0083237E">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83237E">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83237E">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83237E"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83237E">
        <w:rPr>
          <w:rFonts w:ascii="Times New Roman" w:eastAsia="OfficinaSansBoldITC" w:hAnsi="Times New Roman" w:cs="Times New Roman"/>
          <w:b w:val="0"/>
          <w:bCs w:val="0"/>
          <w:color w:val="auto"/>
          <w:sz w:val="24"/>
          <w:szCs w:val="24"/>
        </w:rPr>
        <w:t>123.</w:t>
      </w:r>
      <w:r w:rsidR="004B604B" w:rsidRPr="0083237E">
        <w:rPr>
          <w:rFonts w:ascii="Times New Roman" w:eastAsia="OfficinaSansBoldITC" w:hAnsi="Times New Roman" w:cs="Times New Roman"/>
          <w:b w:val="0"/>
          <w:bCs w:val="0"/>
          <w:color w:val="auto"/>
          <w:sz w:val="24"/>
          <w:szCs w:val="24"/>
        </w:rPr>
        <w:t>7.8. </w:t>
      </w:r>
      <w:r w:rsidR="004B604B" w:rsidRPr="0083237E">
        <w:rPr>
          <w:rFonts w:ascii="Times New Roman" w:hAnsi="Times New Roman" w:cs="Times New Roman"/>
          <w:b w:val="0"/>
          <w:bCs w:val="0"/>
          <w:caps w:val="0"/>
          <w:color w:val="auto"/>
          <w:sz w:val="24"/>
          <w:szCs w:val="24"/>
        </w:rPr>
        <w:t>Межпредметные связи.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83237E">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83237E">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Математика:</w:t>
      </w:r>
      <w:r w:rsidRPr="0083237E">
        <w:rPr>
          <w:rStyle w:val="BoldItalic0"/>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Биология:</w:t>
      </w:r>
      <w:r w:rsidRPr="0083237E">
        <w:rPr>
          <w:rStyle w:val="BoldItalic0"/>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t xml:space="preserve">электрические явления в живой природе, колебательные движения </w:t>
      </w:r>
      <w:r w:rsidRPr="0083237E">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83237E">
        <w:rPr>
          <w:rFonts w:ascii="Times New Roman" w:hAnsi="Times New Roman" w:cs="Times New Roman"/>
          <w:color w:val="auto"/>
          <w:sz w:val="24"/>
          <w:szCs w:val="24"/>
        </w:rPr>
        <w:br/>
        <w:t>в медицине, оптические явления в живой природе.</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Химия:</w:t>
      </w:r>
      <w:r w:rsidRPr="0083237E">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География:</w:t>
      </w:r>
      <w:r w:rsidRPr="0083237E">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83237E"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83237E">
        <w:rPr>
          <w:rStyle w:val="BoldItalic0"/>
          <w:rFonts w:ascii="Times New Roman" w:hAnsi="Times New Roman" w:cs="Times New Roman"/>
          <w:b w:val="0"/>
          <w:bCs w:val="0"/>
          <w:color w:val="auto"/>
          <w:sz w:val="24"/>
          <w:szCs w:val="24"/>
        </w:rPr>
        <w:t>Технология:</w:t>
      </w:r>
      <w:r w:rsidRPr="0083237E">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 xml:space="preserve">8.1. Освоение учебного предмета «Физика» на уровне среднего общего образования </w:t>
      </w:r>
      <w:r w:rsidR="004B604B" w:rsidRPr="0083237E">
        <w:rPr>
          <w:rFonts w:ascii="Times New Roman" w:hAnsi="Times New Roman"/>
          <w:sz w:val="24"/>
          <w:szCs w:val="24"/>
          <w:lang w:val="ru-RU"/>
        </w:rPr>
        <w:lastRenderedPageBreak/>
        <w:t>(углубленный уровень) должно обеспечить достижение следующих личностных, метапредметных и предметных образовательных результатов.</w:t>
      </w:r>
    </w:p>
    <w:p w:rsidR="004B604B" w:rsidRPr="0083237E" w:rsidRDefault="004B604B" w:rsidP="004B604B">
      <w:pPr>
        <w:spacing w:after="0" w:line="360" w:lineRule="auto"/>
        <w:ind w:firstLine="709"/>
        <w:contextualSpacing/>
        <w:jc w:val="both"/>
        <w:rPr>
          <w:rStyle w:val="markedcontent"/>
          <w:rFonts w:ascii="Times New Roman" w:hAnsi="Times New Roman"/>
          <w:sz w:val="24"/>
          <w:szCs w:val="24"/>
          <w:lang w:val="ru-RU"/>
        </w:rPr>
      </w:pPr>
      <w:r w:rsidRPr="0083237E">
        <w:rPr>
          <w:rStyle w:val="markedcontent"/>
          <w:rFonts w:ascii="Times New Roman" w:hAnsi="Times New Roman"/>
          <w:sz w:val="24"/>
          <w:szCs w:val="24"/>
          <w:lang w:val="ru-RU"/>
        </w:rPr>
        <w:t xml:space="preserve">Личностные результаты освоения учебного предмета «Физика» </w:t>
      </w:r>
      <w:r w:rsidRPr="0083237E">
        <w:rPr>
          <w:rFonts w:ascii="Times New Roman" w:hAnsi="Times New Roman"/>
          <w:sz w:val="24"/>
          <w:szCs w:val="24"/>
          <w:lang w:val="ru-RU"/>
        </w:rPr>
        <w:br/>
      </w:r>
      <w:r w:rsidRPr="0083237E">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принятие традиционных общечеловеческих гуманистических </w:t>
      </w:r>
      <w:r w:rsidRPr="0083237E">
        <w:rPr>
          <w:rFonts w:ascii="Times New Roman" w:hAnsi="Times New Roman"/>
          <w:sz w:val="24"/>
          <w:szCs w:val="24"/>
          <w:lang w:val="ru-RU"/>
        </w:rPr>
        <w:br/>
        <w:t xml:space="preserve">и демократических ценностей;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взаимодействовать с социальными институтами в соответствии </w:t>
      </w:r>
      <w:r w:rsidRPr="0083237E">
        <w:rPr>
          <w:rFonts w:ascii="Times New Roman" w:hAnsi="Times New Roman"/>
          <w:sz w:val="24"/>
          <w:szCs w:val="24"/>
          <w:lang w:val="ru-RU"/>
        </w:rPr>
        <w:br/>
        <w:t>с их функциями и назначением;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4B604B" w:rsidRPr="0083237E" w:rsidRDefault="004B604B" w:rsidP="004B604B">
      <w:pPr>
        <w:spacing w:after="0" w:line="360" w:lineRule="auto"/>
        <w:ind w:firstLine="708"/>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нравственного сознания, этического поведения;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оценивать ситуацию и принимать осознанные </w:t>
      </w:r>
      <w:r w:rsidRPr="0083237E">
        <w:rPr>
          <w:rFonts w:ascii="Times New Roman" w:hAnsi="Times New Roman"/>
          <w:sz w:val="24"/>
          <w:szCs w:val="24"/>
          <w:lang w:val="ru-RU"/>
        </w:rPr>
        <w:br/>
        <w:t xml:space="preserve">решения, ориентируясь на морально-нравственные нормы и ценности, </w:t>
      </w:r>
      <w:r w:rsidRPr="0083237E">
        <w:rPr>
          <w:rFonts w:ascii="Times New Roman" w:hAnsi="Times New Roman"/>
          <w:sz w:val="24"/>
          <w:szCs w:val="24"/>
          <w:lang w:val="ru-RU"/>
        </w:rPr>
        <w:br/>
        <w:t>в том числе в деятельности учёного;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личного вклада в построение устойчивого будущего;</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трудового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 к различным сферам профессиональной деятельности, </w:t>
      </w:r>
      <w:r w:rsidRPr="0083237E">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готовность и способность к образованию и самообразованию в области физики на протяжении всей жизни;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экологического воспитания: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ценности научного познания: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 xml:space="preserve">8.2. В процессе достижения личностных результатов освоения программы </w:t>
      </w:r>
      <w:r w:rsidR="004B604B" w:rsidRPr="0083237E">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83237E">
        <w:rPr>
          <w:rFonts w:ascii="Times New Roman" w:hAnsi="Times New Roman"/>
          <w:i/>
          <w:sz w:val="24"/>
          <w:szCs w:val="24"/>
          <w:lang w:val="ru-RU"/>
        </w:rPr>
        <w:t>эмоциональный интеллект</w:t>
      </w:r>
      <w:r w:rsidR="004B604B" w:rsidRPr="0083237E">
        <w:rPr>
          <w:rFonts w:ascii="Times New Roman" w:hAnsi="Times New Roman"/>
          <w:sz w:val="24"/>
          <w:szCs w:val="24"/>
          <w:lang w:val="ru-RU"/>
        </w:rPr>
        <w:t>, предполагающий сформированность: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83237E">
        <w:rPr>
          <w:rFonts w:ascii="Times New Roman" w:hAnsi="Times New Roman"/>
          <w:sz w:val="24"/>
          <w:szCs w:val="24"/>
          <w:lang w:val="ru-RU"/>
        </w:rPr>
        <w:br/>
        <w:t>и сопереживанию;</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t>с другими людьми, заботиться, проявлять интерес и разрешать конфликты.</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 xml:space="preserve">8.3.  </w:t>
      </w:r>
      <w:r w:rsidR="004B604B" w:rsidRPr="0083237E">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8.3.1. Овладение универсальными познавательными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базовые логические 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выявлять закономерности и противоречия в рассматриваемых физических явлениях;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базовые исследовательские действия: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w:t>
      </w:r>
      <w:r w:rsidRPr="0083237E">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видами деятельности по получению нового знания, </w:t>
      </w:r>
      <w:r w:rsidRPr="0083237E">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оценивать приобретённый опыт;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интегрировать знания из разных предметных областей;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выдвигать новые идеи, предлагать оригинальные подходы и решения;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проблемы и задачи, допускающие альтернативные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работа с информацией: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получения информации физического содержания </w:t>
      </w:r>
      <w:r w:rsidRPr="0083237E">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достоверность информации;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 xml:space="preserve">в решении когнитивных, коммуникативных и организационных задач с соблюдением требований </w:t>
      </w:r>
      <w:r w:rsidRPr="0083237E">
        <w:rPr>
          <w:rFonts w:ascii="Times New Roman" w:hAnsi="Times New Roman"/>
          <w:sz w:val="24"/>
          <w:szCs w:val="24"/>
          <w:lang w:val="ru-RU"/>
        </w:rPr>
        <w:lastRenderedPageBreak/>
        <w:t>эргономики, техники безопасности, гигиены, ресурсосбережения, правовых и этических норм, норм информационной безопасности;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8.3.2. Овладение универсальными коммуникативными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общение: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общение на уроках физики и во вне­урочной деятельности;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предпосылки конфликтных ситуаций и смягчать конфликты;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совместная деятельность: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8.3.3. Овладение универсальными регулятивными действиями: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самоорганизация: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расширять рамки учебного предмета на основе личных предпочтений;</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2) самоконтроль:</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приёмы рефлексии для оценки ситуации, выбора верного решения;</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AB2C39" w:rsidRPr="0083237E" w:rsidRDefault="00AB2C39" w:rsidP="00AB2C39">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принятие себя и других:</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83237E" w:rsidRDefault="004B604B"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4B604B" w:rsidRPr="0083237E" w:rsidRDefault="0094358C" w:rsidP="004B60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123.</w:t>
      </w:r>
      <w:r w:rsidR="004B604B" w:rsidRPr="0083237E">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83237E">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и механической энергии, закона всемирного тяготения;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83237E">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83237E">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83237E">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83237E">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83237E">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83237E">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83237E">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проводить исследование зависимости одной физической величины от другой </w:t>
      </w:r>
      <w:r w:rsidRPr="0083237E">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83237E">
        <w:rPr>
          <w:rFonts w:ascii="Times New Roman" w:hAnsi="Times New Roman" w:cs="Times New Roman"/>
          <w:color w:val="auto"/>
          <w:sz w:val="24"/>
          <w:szCs w:val="24"/>
        </w:rPr>
        <w:br/>
        <w:t xml:space="preserve">по результатам исследования;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83237E">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83237E">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приводить примеры вклада российских и зарубежных учёных-физиков </w:t>
      </w:r>
      <w:r w:rsidRPr="0083237E">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83237E">
        <w:rPr>
          <w:rFonts w:ascii="Times New Roman" w:hAnsi="Times New Roman" w:cs="Times New Roman"/>
          <w:color w:val="auto"/>
          <w:sz w:val="24"/>
          <w:szCs w:val="24"/>
        </w:rPr>
        <w:br/>
        <w:t xml:space="preserve">и технологий;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83237E">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w:t>
      </w:r>
      <w:r w:rsidRPr="0083237E">
        <w:rPr>
          <w:rFonts w:ascii="Times New Roman" w:hAnsi="Times New Roman" w:cs="Times New Roman"/>
          <w:color w:val="auto"/>
          <w:sz w:val="24"/>
          <w:szCs w:val="24"/>
        </w:rPr>
        <w:lastRenderedPageBreak/>
        <w:t>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проявлять мотивацию к будущей профессиональной деятельности </w:t>
      </w:r>
      <w:r w:rsidRPr="0083237E">
        <w:rPr>
          <w:rFonts w:ascii="Times New Roman" w:hAnsi="Times New Roman" w:cs="Times New Roman"/>
          <w:color w:val="auto"/>
          <w:sz w:val="24"/>
          <w:szCs w:val="24"/>
        </w:rPr>
        <w:br/>
        <w:t>по специальностям физико-технического профиля.</w:t>
      </w:r>
    </w:p>
    <w:p w:rsidR="004B604B" w:rsidRPr="0083237E" w:rsidRDefault="0094358C" w:rsidP="004B604B">
      <w:pPr>
        <w:pStyle w:val="list-dash"/>
        <w:tabs>
          <w:tab w:val="left" w:pos="142"/>
        </w:tabs>
        <w:spacing w:line="360" w:lineRule="auto"/>
        <w:ind w:left="0" w:firstLine="709"/>
        <w:contextualSpacing/>
        <w:rPr>
          <w:rFonts w:ascii="Times New Roman" w:hAnsi="Times New Roman"/>
          <w:sz w:val="24"/>
          <w:szCs w:val="24"/>
        </w:rPr>
      </w:pPr>
      <w:r w:rsidRPr="0083237E">
        <w:rPr>
          <w:rFonts w:ascii="Times New Roman" w:eastAsia="OfficinaSansBoldITC" w:hAnsi="Times New Roman" w:cs="Times New Roman"/>
          <w:color w:val="auto"/>
          <w:sz w:val="24"/>
          <w:szCs w:val="24"/>
        </w:rPr>
        <w:t>123.</w:t>
      </w:r>
      <w:r w:rsidR="004B604B" w:rsidRPr="0083237E">
        <w:rPr>
          <w:rFonts w:ascii="Times New Roman" w:eastAsia="OfficinaSansBoldITC" w:hAnsi="Times New Roman" w:cs="Times New Roman"/>
          <w:color w:val="auto"/>
          <w:sz w:val="24"/>
          <w:szCs w:val="24"/>
        </w:rPr>
        <w:t>8.5. </w:t>
      </w:r>
      <w:r w:rsidR="004B604B" w:rsidRPr="0083237E">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83237E">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83237E">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83237E">
        <w:rPr>
          <w:rFonts w:ascii="Times New Roman" w:hAnsi="Times New Roman" w:cs="Times New Roman"/>
          <w:color w:val="auto"/>
          <w:sz w:val="24"/>
          <w:szCs w:val="24"/>
        </w:rPr>
        <w:br/>
        <w:t>и заряд ядра, энергия связи ядра;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83237E">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строить изображение, создаваемое плоским зеркалом, тонкой линзой, </w:t>
      </w:r>
      <w:r w:rsidRPr="0083237E">
        <w:rPr>
          <w:rFonts w:ascii="Times New Roman" w:hAnsi="Times New Roman" w:cs="Times New Roman"/>
          <w:color w:val="auto"/>
          <w:sz w:val="24"/>
          <w:szCs w:val="24"/>
        </w:rPr>
        <w:br/>
        <w:t>и рассчитывать его характеристики;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83237E">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83237E">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описывать методы получения научных астрономических знаний;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w:t>
      </w:r>
      <w:r w:rsidRPr="0083237E">
        <w:rPr>
          <w:rFonts w:ascii="Times New Roman" w:hAnsi="Times New Roman" w:cs="Times New Roman"/>
          <w:color w:val="auto"/>
          <w:sz w:val="24"/>
          <w:szCs w:val="24"/>
        </w:rPr>
        <w:lastRenderedPageBreak/>
        <w:t>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83237E">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83237E">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приводить примеры вклада российских и зарубежных учёных-физиков </w:t>
      </w:r>
      <w:r w:rsidRPr="0083237E">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83237E">
        <w:rPr>
          <w:rFonts w:ascii="Times New Roman" w:hAnsi="Times New Roman" w:cs="Times New Roman"/>
          <w:color w:val="auto"/>
          <w:sz w:val="24"/>
          <w:szCs w:val="24"/>
        </w:rPr>
        <w:br/>
        <w:t>и технологий;</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83237E">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83237E">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83237E">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83237E">
        <w:rPr>
          <w:rFonts w:ascii="Times New Roman" w:hAnsi="Times New Roman" w:cs="Times New Roman"/>
          <w:color w:val="auto"/>
          <w:sz w:val="24"/>
          <w:szCs w:val="24"/>
        </w:rPr>
        <w:br/>
        <w:t xml:space="preserve">и учебно-исследовательских работ; </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83237E"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проявлять мотивацию к будущей профессиональной деятельности </w:t>
      </w:r>
      <w:r w:rsidRPr="0083237E">
        <w:rPr>
          <w:rFonts w:ascii="Times New Roman" w:hAnsi="Times New Roman" w:cs="Times New Roman"/>
          <w:color w:val="auto"/>
          <w:sz w:val="24"/>
          <w:szCs w:val="24"/>
        </w:rPr>
        <w:br/>
        <w:t>по специальностям физико-технического профиля.</w:t>
      </w:r>
    </w:p>
    <w:p w:rsidR="000F2C4C" w:rsidRPr="0083237E" w:rsidRDefault="000F2C4C"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p>
    <w:p w:rsidR="00F0164B" w:rsidRPr="0083237E" w:rsidRDefault="000F2C4C" w:rsidP="000F2C4C">
      <w:pPr>
        <w:pStyle w:val="3"/>
      </w:pPr>
      <w:bookmarkStart w:id="52" w:name="_Toc174607113"/>
      <w:r w:rsidRPr="0083237E">
        <w:t>Р</w:t>
      </w:r>
      <w:r w:rsidR="00F0164B" w:rsidRPr="0083237E">
        <w:t>абочая программа по учебному предмету «Химия» (базовый уровень).</w:t>
      </w:r>
      <w:bookmarkEnd w:id="52"/>
      <w:r w:rsidR="00F0164B" w:rsidRPr="0083237E">
        <w:t xml:space="preserve"> </w:t>
      </w:r>
    </w:p>
    <w:p w:rsidR="00F0164B" w:rsidRPr="0083237E" w:rsidRDefault="00BA6EB2"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124.</w:t>
      </w:r>
      <w:r w:rsidR="00F0164B" w:rsidRPr="0083237E">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124.</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124.</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124.</w:t>
      </w:r>
      <w:r w:rsidR="00F0164B" w:rsidRPr="0083237E">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eastAsia="SchoolBookSanPin" w:hAnsi="Times New Roman"/>
          <w:sz w:val="24"/>
          <w:szCs w:val="24"/>
          <w:lang w:val="ru-RU"/>
        </w:rPr>
        <w:br/>
        <w:t>за каждый год обучения.</w:t>
      </w:r>
    </w:p>
    <w:p w:rsidR="00F0164B" w:rsidRPr="0083237E" w:rsidRDefault="00BA6EB2"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 Пояснительная записка.</w:t>
      </w:r>
    </w:p>
    <w:p w:rsidR="00F0164B" w:rsidRPr="0083237E" w:rsidRDefault="00BA6EB2"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5.1. </w:t>
      </w:r>
      <w:r w:rsidR="00F0164B" w:rsidRPr="0083237E">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83237E">
        <w:rPr>
          <w:rFonts w:ascii="Times New Roman" w:hAnsi="Times New Roman"/>
          <w:sz w:val="24"/>
          <w:szCs w:val="24"/>
          <w:lang w:val="ru-RU"/>
        </w:rPr>
        <w:t xml:space="preserve"> на основе Федерального закона от 29.12.2012 № 273-ФЗ </w:t>
      </w:r>
      <w:r w:rsidR="00F0164B" w:rsidRPr="0083237E">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5.2. </w:t>
      </w:r>
      <w:r w:rsidR="00F0164B" w:rsidRPr="0083237E">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5.3. </w:t>
      </w:r>
      <w:r w:rsidR="00F0164B" w:rsidRPr="0083237E">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83237E">
        <w:rPr>
          <w:rFonts w:ascii="Times New Roman" w:hAnsi="Times New Roman"/>
          <w:sz w:val="24"/>
          <w:szCs w:val="24"/>
          <w:lang w:val="ru-RU"/>
        </w:rPr>
        <w:br/>
        <w:t xml:space="preserve">и распределения его по классам, основным разделам и темам курса;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83237E">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83237E">
        <w:rPr>
          <w:rFonts w:ascii="Times New Roman" w:hAnsi="Times New Roman"/>
          <w:sz w:val="24"/>
          <w:szCs w:val="24"/>
          <w:lang w:val="ru-RU"/>
        </w:rPr>
        <w:br/>
        <w:t xml:space="preserve">по освоению содержания предмета. По всем названным позициям в программе </w:t>
      </w:r>
      <w:r w:rsidRPr="0083237E">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83237E">
        <w:rPr>
          <w:rFonts w:ascii="Times New Roman" w:hAnsi="Times New Roman"/>
          <w:sz w:val="24"/>
          <w:szCs w:val="24"/>
          <w:vertAlign w:val="superscript"/>
          <w:lang w:val="ru-RU"/>
        </w:rPr>
        <w:t>.</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5.4. </w:t>
      </w:r>
      <w:r w:rsidR="00F0164B" w:rsidRPr="0083237E">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83237E">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5.5. </w:t>
      </w:r>
      <w:r w:rsidR="00F0164B" w:rsidRPr="0083237E">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83237E">
        <w:rPr>
          <w:rFonts w:ascii="Times New Roman" w:hAnsi="Times New Roman"/>
          <w:sz w:val="24"/>
          <w:szCs w:val="24"/>
          <w:lang w:val="ru-RU"/>
        </w:rPr>
        <w:br/>
        <w:t>о специфике и значении науки химии.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Химия как элемент системы естественных наук играет особую роль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в современной цивилизации, в создании новой базы материальной культуры. </w:t>
      </w:r>
      <w:r w:rsidRPr="0083237E">
        <w:rPr>
          <w:rFonts w:ascii="Times New Roman" w:hAnsi="Times New Roman"/>
          <w:sz w:val="24"/>
          <w:szCs w:val="24"/>
          <w:lang w:val="ru-RU"/>
        </w:rPr>
        <w:br/>
        <w:t xml:space="preserve">Она вносит свой вклад в формирование рационального научного мышления, </w:t>
      </w:r>
      <w:r w:rsidRPr="0083237E">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83237E">
        <w:rPr>
          <w:rFonts w:ascii="Times New Roman" w:hAnsi="Times New Roman"/>
          <w:sz w:val="24"/>
          <w:szCs w:val="24"/>
          <w:lang w:val="ru-RU"/>
        </w:rPr>
        <w:br/>
        <w:t>их свойствами и возможными областями применения.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83237E">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5.6. </w:t>
      </w:r>
      <w:r w:rsidR="00F0164B" w:rsidRPr="0083237E">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5.7. </w:t>
      </w:r>
      <w:r w:rsidR="00F0164B" w:rsidRPr="0083237E">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83237E">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5.8. </w:t>
      </w:r>
      <w:r w:rsidR="00F0164B" w:rsidRPr="0083237E">
        <w:rPr>
          <w:rFonts w:ascii="Times New Roman" w:hAnsi="Times New Roman"/>
          <w:sz w:val="24"/>
          <w:szCs w:val="24"/>
          <w:lang w:val="ru-RU"/>
        </w:rPr>
        <w:t xml:space="preserve">Структура содержания курсов – «Органическая химия» и «Общая </w:t>
      </w:r>
      <w:r w:rsidR="00F0164B" w:rsidRPr="0083237E">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00F0164B" w:rsidRPr="0083237E">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00F0164B" w:rsidRPr="0083237E">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83237E">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83237E">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lastRenderedPageBreak/>
        <w:t>124.</w:t>
      </w:r>
      <w:r w:rsidR="00F0164B" w:rsidRPr="0083237E">
        <w:rPr>
          <w:rFonts w:ascii="Times New Roman" w:eastAsia="OfficinaSansBoldITC" w:hAnsi="Times New Roman"/>
          <w:sz w:val="24"/>
          <w:szCs w:val="24"/>
          <w:lang w:val="ru-RU"/>
        </w:rPr>
        <w:t>5.9. </w:t>
      </w:r>
      <w:r w:rsidR="00F0164B" w:rsidRPr="0083237E">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83237E">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83237E">
        <w:rPr>
          <w:rFonts w:ascii="Times New Roman" w:hAnsi="Times New Roman"/>
          <w:sz w:val="24"/>
          <w:szCs w:val="24"/>
          <w:lang w:val="ru-RU"/>
        </w:rPr>
        <w:br/>
        <w:t xml:space="preserve">и прогнозирующей. </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5.10. </w:t>
      </w:r>
      <w:r w:rsidR="00F0164B" w:rsidRPr="0083237E">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00F0164B" w:rsidRPr="0083237E">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83237E">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83237E">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83237E">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83237E">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5.11. </w:t>
      </w:r>
      <w:r w:rsidR="00F0164B" w:rsidRPr="0083237E">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5.12. </w:t>
      </w:r>
      <w:r w:rsidR="00F0164B" w:rsidRPr="0083237E">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w:t>
      </w:r>
      <w:r w:rsidR="00F0164B" w:rsidRPr="0083237E">
        <w:rPr>
          <w:rFonts w:ascii="Times New Roman" w:hAnsi="Times New Roman"/>
          <w:sz w:val="24"/>
          <w:szCs w:val="24"/>
          <w:lang w:val="ru-RU"/>
        </w:rPr>
        <w:lastRenderedPageBreak/>
        <w:t xml:space="preserve">деятельности человека и как одного из компонентов мировой культуры. </w:t>
      </w:r>
      <w:r w:rsidR="00F0164B" w:rsidRPr="0083237E">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5.13. </w:t>
      </w:r>
      <w:r w:rsidR="00F0164B" w:rsidRPr="0083237E">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83237E">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умений и способов деятельности, связанных с наблюдением </w:t>
      </w:r>
      <w:r w:rsidRPr="0083237E">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5.14. </w:t>
      </w:r>
      <w:r w:rsidR="00F0164B" w:rsidRPr="0083237E">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83237E">
        <w:rPr>
          <w:rFonts w:ascii="Times New Roman" w:hAnsi="Times New Roman"/>
          <w:sz w:val="24"/>
          <w:szCs w:val="24"/>
          <w:lang w:val="ru-RU"/>
        </w:rPr>
        <w:t xml:space="preserve">скорректирована </w:t>
      </w:r>
      <w:r w:rsidRPr="0083237E">
        <w:rPr>
          <w:rFonts w:ascii="Times New Roman" w:hAnsi="Times New Roman"/>
          <w:sz w:val="24"/>
          <w:szCs w:val="24"/>
          <w:lang w:val="ru-RU"/>
        </w:rPr>
        <w:br/>
        <w:t xml:space="preserve">в соответствии </w:t>
      </w:r>
      <w:r w:rsidR="00F0164B" w:rsidRPr="0083237E">
        <w:rPr>
          <w:rFonts w:ascii="Times New Roman" w:hAnsi="Times New Roman"/>
          <w:sz w:val="24"/>
          <w:szCs w:val="24"/>
          <w:lang w:val="ru-RU"/>
        </w:rPr>
        <w:t>с новыми приоритетами в системе общего</w:t>
      </w:r>
      <w:r w:rsidRPr="0083237E">
        <w:rPr>
          <w:rFonts w:ascii="Times New Roman" w:hAnsi="Times New Roman"/>
          <w:sz w:val="24"/>
          <w:szCs w:val="24"/>
          <w:lang w:val="ru-RU"/>
        </w:rPr>
        <w:t xml:space="preserve"> среднего образования. Сегодня </w:t>
      </w:r>
      <w:r w:rsidR="00F0164B" w:rsidRPr="0083237E">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83237E">
        <w:rPr>
          <w:rFonts w:ascii="Times New Roman" w:hAnsi="Times New Roman"/>
          <w:sz w:val="24"/>
          <w:szCs w:val="24"/>
          <w:lang w:val="ru-RU"/>
        </w:rPr>
        <w:t xml:space="preserve">а функциональной грамотностью, </w:t>
      </w:r>
      <w:r w:rsidR="00F0164B" w:rsidRPr="0083237E">
        <w:rPr>
          <w:rFonts w:ascii="Times New Roman" w:hAnsi="Times New Roman"/>
          <w:sz w:val="24"/>
          <w:szCs w:val="24"/>
          <w:lang w:val="ru-RU"/>
        </w:rPr>
        <w:t xml:space="preserve">то есть способами и умениями активного получения знаний </w:t>
      </w:r>
      <w:r w:rsidRPr="0083237E">
        <w:rPr>
          <w:rFonts w:ascii="Times New Roman" w:hAnsi="Times New Roman"/>
          <w:sz w:val="24"/>
          <w:szCs w:val="24"/>
          <w:lang w:val="ru-RU"/>
        </w:rPr>
        <w:br/>
        <w:t xml:space="preserve">и применения </w:t>
      </w:r>
      <w:r w:rsidR="00F0164B" w:rsidRPr="0083237E">
        <w:rPr>
          <w:rFonts w:ascii="Times New Roman" w:hAnsi="Times New Roman"/>
          <w:sz w:val="24"/>
          <w:szCs w:val="24"/>
          <w:lang w:val="ru-RU"/>
        </w:rPr>
        <w:t>их в реальной жизни для решения практических задач.</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5.15. </w:t>
      </w:r>
      <w:r w:rsidR="00F0164B" w:rsidRPr="0083237E">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83237E">
        <w:rPr>
          <w:rFonts w:ascii="Times New Roman" w:hAnsi="Times New Roman"/>
          <w:sz w:val="24"/>
          <w:szCs w:val="24"/>
          <w:lang w:val="ru-RU"/>
        </w:rPr>
        <w:br/>
        <w:t xml:space="preserve">а также для оценки с позиций экологической безопасности характера влияния веществ и </w:t>
      </w:r>
      <w:r w:rsidRPr="0083237E">
        <w:rPr>
          <w:rFonts w:ascii="Times New Roman" w:hAnsi="Times New Roman"/>
          <w:sz w:val="24"/>
          <w:szCs w:val="24"/>
          <w:lang w:val="ru-RU"/>
        </w:rPr>
        <w:lastRenderedPageBreak/>
        <w:t>химических процессов на организм человека и природную среду;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5.16. </w:t>
      </w:r>
      <w:r w:rsidR="00F0164B" w:rsidRPr="0083237E">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83237E" w:rsidRDefault="00BA6EB2"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5.17. </w:t>
      </w:r>
      <w:r w:rsidR="005A26FB" w:rsidRPr="0083237E">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83237E"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 xml:space="preserve">Общее число часов, рекомендованных для изучения химии </w:t>
      </w:r>
      <w:r w:rsidRPr="0083237E">
        <w:rPr>
          <w:rFonts w:ascii="Times New Roman" w:eastAsia="SchoolBookSanPin" w:hAnsi="Times New Roman"/>
          <w:sz w:val="24"/>
          <w:szCs w:val="24"/>
          <w:lang w:val="ru-RU"/>
        </w:rPr>
        <w:noBreakHyphen/>
        <w:t xml:space="preserve"> </w:t>
      </w:r>
      <w:r w:rsidRPr="0083237E">
        <w:rPr>
          <w:rFonts w:ascii="Times New Roman" w:eastAsia="SchoolBookSanPin" w:hAnsi="Times New Roman"/>
          <w:position w:val="1"/>
          <w:sz w:val="24"/>
          <w:szCs w:val="24"/>
          <w:lang w:val="ru-RU"/>
        </w:rPr>
        <w:t xml:space="preserve">68 часов: в 10 классе – 34 часа (1 час в неделю), в 11 классе </w:t>
      </w:r>
      <w:r w:rsidRPr="0083237E">
        <w:rPr>
          <w:rFonts w:ascii="Times New Roman" w:eastAsia="SchoolBookSanPin" w:hAnsi="Times New Roman"/>
          <w:position w:val="1"/>
          <w:sz w:val="24"/>
          <w:szCs w:val="24"/>
          <w:lang w:val="ru-RU"/>
        </w:rPr>
        <w:noBreakHyphen/>
        <w:t xml:space="preserve"> 34 часа (1 час в неделю).</w:t>
      </w:r>
    </w:p>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53" w:name="_Toc118729919"/>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 Содержание обучения в 10 классе.</w:t>
      </w:r>
    </w:p>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 Органическая химия.</w:t>
      </w:r>
    </w:p>
    <w:p w:rsidR="005A26FB" w:rsidRPr="0083237E" w:rsidRDefault="005A26FB"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w:t>
      </w:r>
      <w:r w:rsidRPr="0083237E">
        <w:rPr>
          <w:rFonts w:ascii="Times New Roman" w:eastAsia="OfficinaSansBoldITC" w:hAnsi="Times New Roman"/>
          <w:i/>
          <w:sz w:val="24"/>
          <w:szCs w:val="24"/>
          <w:lang w:val="ru-RU"/>
        </w:rPr>
        <w:t>Курсивом</w:t>
      </w:r>
      <w:r w:rsidRPr="0083237E">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6.1.1. </w:t>
      </w:r>
      <w:r w:rsidR="00F0164B" w:rsidRPr="0083237E">
        <w:rPr>
          <w:rFonts w:ascii="Times New Roman" w:hAnsi="Times New Roman"/>
          <w:sz w:val="24"/>
          <w:szCs w:val="24"/>
          <w:lang w:val="ru-RU"/>
        </w:rPr>
        <w:t>Теоретические основы органической химии.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Предмет органической химии: её возникновение, развитие и значение </w:t>
      </w:r>
      <w:r w:rsidRPr="0083237E">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6.1.2. </w:t>
      </w:r>
      <w:r w:rsidR="00F0164B" w:rsidRPr="0083237E">
        <w:rPr>
          <w:rFonts w:ascii="Times New Roman" w:hAnsi="Times New Roman"/>
          <w:sz w:val="24"/>
          <w:szCs w:val="24"/>
          <w:lang w:val="ru-RU"/>
        </w:rPr>
        <w:t>Углеводороды.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83237E">
        <w:rPr>
          <w:rFonts w:ascii="Times New Roman" w:hAnsi="Times New Roman"/>
          <w:sz w:val="24"/>
          <w:szCs w:val="24"/>
          <w:lang w:val="ru-RU"/>
        </w:rPr>
        <w:br/>
        <w:t xml:space="preserve">и горения), нахождение в природе, получение и применение.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83237E">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83237E">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83237E">
        <w:rPr>
          <w:rFonts w:ascii="Times New Roman" w:hAnsi="Times New Roman"/>
          <w:sz w:val="24"/>
          <w:szCs w:val="24"/>
          <w:lang w:val="ru-RU"/>
        </w:rPr>
        <w:br/>
        <w:t xml:space="preserve">их применение в промышленности и в быту. Каменный уголь и продукты </w:t>
      </w:r>
      <w:r w:rsidRPr="0083237E">
        <w:rPr>
          <w:rFonts w:ascii="Times New Roman" w:hAnsi="Times New Roman"/>
          <w:sz w:val="24"/>
          <w:szCs w:val="24"/>
          <w:lang w:val="ru-RU"/>
        </w:rPr>
        <w:br/>
        <w:t xml:space="preserve">его переработки.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83237E">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Расчётные задачи.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6.1.3. </w:t>
      </w:r>
      <w:r w:rsidR="00F0164B" w:rsidRPr="0083237E">
        <w:rPr>
          <w:rFonts w:ascii="Times New Roman" w:hAnsi="Times New Roman"/>
          <w:sz w:val="24"/>
          <w:szCs w:val="24"/>
          <w:lang w:val="ru-RU"/>
        </w:rPr>
        <w:t>Кислородсодержащие органические соединения.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Предельные одноатомные спирты. Метанол и этанол: строение, физические </w:t>
      </w:r>
      <w:r w:rsidRPr="0083237E">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Многоатомные спирты. Этиленгликоль и глицерин: строение, физические </w:t>
      </w:r>
      <w:r w:rsidRPr="0083237E">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Альдегиды и </w:t>
      </w:r>
      <w:r w:rsidRPr="0083237E">
        <w:rPr>
          <w:rFonts w:ascii="Times New Roman" w:hAnsi="Times New Roman"/>
          <w:i/>
          <w:sz w:val="24"/>
          <w:szCs w:val="24"/>
          <w:lang w:val="ru-RU"/>
        </w:rPr>
        <w:t>кетоны</w:t>
      </w:r>
      <w:r w:rsidRPr="0083237E">
        <w:rPr>
          <w:rFonts w:ascii="Times New Roman" w:hAnsi="Times New Roman"/>
          <w:sz w:val="24"/>
          <w:szCs w:val="24"/>
          <w:lang w:val="ru-RU"/>
        </w:rPr>
        <w:t xml:space="preserve">. Формальдегид, ацетальдегид: строение, физические </w:t>
      </w:r>
      <w:r w:rsidRPr="0083237E">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83237E" w:rsidRDefault="00F0164B" w:rsidP="00F0164B">
      <w:pPr>
        <w:suppressAutoHyphens/>
        <w:spacing w:after="0" w:line="360" w:lineRule="auto"/>
        <w:ind w:firstLine="709"/>
        <w:contextualSpacing/>
        <w:jc w:val="both"/>
        <w:rPr>
          <w:rFonts w:ascii="Times New Roman" w:hAnsi="Times New Roman"/>
          <w:i/>
          <w:sz w:val="24"/>
          <w:szCs w:val="24"/>
          <w:lang w:val="ru-RU"/>
        </w:rPr>
      </w:pPr>
      <w:r w:rsidRPr="0083237E">
        <w:rPr>
          <w:rFonts w:ascii="Times New Roman" w:hAnsi="Times New Roman"/>
          <w:i/>
          <w:sz w:val="24"/>
          <w:szCs w:val="24"/>
          <w:lang w:val="ru-RU"/>
        </w:rPr>
        <w:t xml:space="preserve">Ацетон: строение, физические и химические свойства (реакции окисления </w:t>
      </w:r>
      <w:r w:rsidRPr="0083237E">
        <w:rPr>
          <w:rFonts w:ascii="Times New Roman" w:hAnsi="Times New Roman"/>
          <w:i/>
          <w:sz w:val="24"/>
          <w:szCs w:val="24"/>
          <w:lang w:val="ru-RU"/>
        </w:rPr>
        <w:br/>
        <w:t>и восстановления), получение и применение.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83237E">
        <w:rPr>
          <w:rFonts w:ascii="Times New Roman" w:hAnsi="Times New Roman"/>
          <w:sz w:val="24"/>
          <w:szCs w:val="24"/>
          <w:lang w:val="ru-RU"/>
        </w:rPr>
        <w:br/>
        <w:t>и химические свойства (взаимодействие с гидроксидом меди(</w:t>
      </w:r>
      <w:r w:rsidRPr="0083237E">
        <w:rPr>
          <w:rFonts w:ascii="Times New Roman" w:hAnsi="Times New Roman"/>
          <w:sz w:val="24"/>
          <w:szCs w:val="24"/>
        </w:rPr>
        <w:t>II</w:t>
      </w:r>
      <w:r w:rsidRPr="0083237E">
        <w:rPr>
          <w:rFonts w:ascii="Times New Roman" w:hAnsi="Times New Roman"/>
          <w:sz w:val="24"/>
          <w:szCs w:val="24"/>
          <w:lang w:val="ru-RU"/>
        </w:rPr>
        <w:t>), окисление аммиачным раствором оксида серебра(</w:t>
      </w:r>
      <w:r w:rsidRPr="0083237E">
        <w:rPr>
          <w:rFonts w:ascii="Times New Roman" w:hAnsi="Times New Roman"/>
          <w:sz w:val="24"/>
          <w:szCs w:val="24"/>
        </w:rPr>
        <w:t>I</w:t>
      </w:r>
      <w:r w:rsidRPr="0083237E">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83237E">
        <w:rPr>
          <w:rFonts w:ascii="Times New Roman" w:hAnsi="Times New Roman"/>
          <w:sz w:val="24"/>
          <w:szCs w:val="24"/>
          <w:lang w:val="ru-RU"/>
        </w:rPr>
        <w:br/>
        <w:t xml:space="preserve">как изомер глюкозы. </w:t>
      </w:r>
    </w:p>
    <w:p w:rsidR="00F0164B" w:rsidRPr="0083237E" w:rsidRDefault="00F0164B" w:rsidP="00F0164B">
      <w:pPr>
        <w:suppressAutoHyphens/>
        <w:spacing w:after="0" w:line="360" w:lineRule="auto"/>
        <w:ind w:firstLine="709"/>
        <w:contextualSpacing/>
        <w:jc w:val="both"/>
        <w:rPr>
          <w:rFonts w:ascii="Times New Roman" w:hAnsi="Times New Roman"/>
          <w:i/>
          <w:sz w:val="24"/>
          <w:szCs w:val="24"/>
          <w:lang w:val="ru-RU"/>
        </w:rPr>
      </w:pPr>
      <w:r w:rsidRPr="0083237E">
        <w:rPr>
          <w:rFonts w:ascii="Times New Roman" w:hAnsi="Times New Roman"/>
          <w:i/>
          <w:sz w:val="24"/>
          <w:szCs w:val="24"/>
          <w:lang w:val="ru-RU"/>
        </w:rPr>
        <w:t xml:space="preserve">Сахароза – представитель дисахаридов, гидролиз, нахождение в природе </w:t>
      </w:r>
      <w:r w:rsidRPr="0083237E">
        <w:rPr>
          <w:rFonts w:ascii="Times New Roman" w:hAnsi="Times New Roman"/>
          <w:i/>
          <w:sz w:val="24"/>
          <w:szCs w:val="24"/>
          <w:lang w:val="ru-RU"/>
        </w:rPr>
        <w:br/>
        <w:t>и применение.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Крахмал и целлюлоза как природные полимеры. Строение крахмала </w:t>
      </w:r>
      <w:r w:rsidRPr="0083237E">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83237E">
        <w:rPr>
          <w:rFonts w:ascii="Times New Roman" w:hAnsi="Times New Roman"/>
          <w:sz w:val="24"/>
          <w:szCs w:val="24"/>
        </w:rPr>
        <w:t>II</w:t>
      </w:r>
      <w:r w:rsidRPr="0083237E">
        <w:rPr>
          <w:rFonts w:ascii="Times New Roman" w:hAnsi="Times New Roman"/>
          <w:sz w:val="24"/>
          <w:szCs w:val="24"/>
          <w:lang w:val="ru-RU"/>
        </w:rPr>
        <w:t>)), многоатомных спиртов (взаимодействие глицерина с гидроксидом меди(</w:t>
      </w:r>
      <w:r w:rsidRPr="0083237E">
        <w:rPr>
          <w:rFonts w:ascii="Times New Roman" w:hAnsi="Times New Roman"/>
          <w:sz w:val="24"/>
          <w:szCs w:val="24"/>
        </w:rPr>
        <w:t>II</w:t>
      </w:r>
      <w:r w:rsidRPr="0083237E">
        <w:rPr>
          <w:rFonts w:ascii="Times New Roman" w:hAnsi="Times New Roman"/>
          <w:sz w:val="24"/>
          <w:szCs w:val="24"/>
          <w:lang w:val="ru-RU"/>
        </w:rPr>
        <w:t>)), альдегидов (окисление аммиачным раствором оксида серебра(</w:t>
      </w:r>
      <w:r w:rsidRPr="0083237E">
        <w:rPr>
          <w:rFonts w:ascii="Times New Roman" w:hAnsi="Times New Roman"/>
          <w:sz w:val="24"/>
          <w:szCs w:val="24"/>
        </w:rPr>
        <w:t>I</w:t>
      </w:r>
      <w:r w:rsidRPr="0083237E">
        <w:rPr>
          <w:rFonts w:ascii="Times New Roman" w:hAnsi="Times New Roman"/>
          <w:sz w:val="24"/>
          <w:szCs w:val="24"/>
          <w:lang w:val="ru-RU"/>
        </w:rPr>
        <w:t xml:space="preserve">) и </w:t>
      </w:r>
      <w:r w:rsidRPr="0083237E">
        <w:rPr>
          <w:rFonts w:ascii="Times New Roman" w:hAnsi="Times New Roman"/>
          <w:sz w:val="24"/>
          <w:szCs w:val="24"/>
          <w:lang w:val="ru-RU"/>
        </w:rPr>
        <w:lastRenderedPageBreak/>
        <w:t>гидроксидом меди(</w:t>
      </w:r>
      <w:r w:rsidRPr="0083237E">
        <w:rPr>
          <w:rFonts w:ascii="Times New Roman" w:hAnsi="Times New Roman"/>
          <w:sz w:val="24"/>
          <w:szCs w:val="24"/>
        </w:rPr>
        <w:t>II</w:t>
      </w:r>
      <w:r w:rsidRPr="0083237E">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Расчётные задачи.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6.1.4. </w:t>
      </w:r>
      <w:r w:rsidR="00F0164B" w:rsidRPr="0083237E">
        <w:rPr>
          <w:rFonts w:ascii="Times New Roman" w:hAnsi="Times New Roman"/>
          <w:sz w:val="24"/>
          <w:szCs w:val="24"/>
          <w:lang w:val="ru-RU"/>
        </w:rPr>
        <w:t>Азотсодержащие органические соединения.</w:t>
      </w:r>
    </w:p>
    <w:p w:rsidR="00F0164B" w:rsidRPr="0083237E" w:rsidRDefault="00F0164B" w:rsidP="00F0164B">
      <w:pPr>
        <w:suppressAutoHyphens/>
        <w:spacing w:after="0" w:line="360" w:lineRule="auto"/>
        <w:ind w:firstLine="709"/>
        <w:contextualSpacing/>
        <w:jc w:val="both"/>
        <w:rPr>
          <w:rFonts w:ascii="Times New Roman" w:hAnsi="Times New Roman"/>
          <w:i/>
          <w:sz w:val="24"/>
          <w:szCs w:val="24"/>
          <w:lang w:val="ru-RU"/>
        </w:rPr>
      </w:pPr>
      <w:r w:rsidRPr="0083237E">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Аминокислоты как амфотерные органические соединения. Физические </w:t>
      </w:r>
      <w:r w:rsidRPr="0083237E">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6.1.5. </w:t>
      </w:r>
      <w:r w:rsidR="00F0164B" w:rsidRPr="0083237E">
        <w:rPr>
          <w:rFonts w:ascii="Times New Roman" w:hAnsi="Times New Roman"/>
          <w:sz w:val="24"/>
          <w:szCs w:val="24"/>
          <w:lang w:val="ru-RU"/>
        </w:rPr>
        <w:t>Высокомолекулярные соединения.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83237E">
        <w:rPr>
          <w:rFonts w:ascii="Times New Roman" w:hAnsi="Times New Roman"/>
          <w:sz w:val="24"/>
          <w:szCs w:val="24"/>
          <w:lang w:val="ru-RU"/>
        </w:rPr>
        <w:br/>
        <w:t xml:space="preserve">и поликонденсация. </w:t>
      </w:r>
    </w:p>
    <w:p w:rsidR="00F0164B" w:rsidRPr="0083237E" w:rsidRDefault="00F0164B" w:rsidP="00F0164B">
      <w:pPr>
        <w:suppressAutoHyphens/>
        <w:spacing w:after="0" w:line="360" w:lineRule="auto"/>
        <w:ind w:firstLine="709"/>
        <w:contextualSpacing/>
        <w:jc w:val="both"/>
        <w:rPr>
          <w:rFonts w:ascii="Times New Roman" w:hAnsi="Times New Roman"/>
          <w:i/>
          <w:sz w:val="24"/>
          <w:szCs w:val="24"/>
          <w:lang w:val="ru-RU"/>
        </w:rPr>
      </w:pPr>
      <w:r w:rsidRPr="0083237E">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83237E">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6.1.6. </w:t>
      </w:r>
      <w:r w:rsidR="00F0164B" w:rsidRPr="0083237E">
        <w:rPr>
          <w:rFonts w:ascii="Times New Roman" w:hAnsi="Times New Roman"/>
          <w:sz w:val="24"/>
          <w:szCs w:val="24"/>
          <w:lang w:val="ru-RU"/>
        </w:rPr>
        <w:t>Межпредметные связи.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Реализация межпредметных связей при изучении органической химии </w:t>
      </w:r>
      <w:r w:rsidRPr="0083237E">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География: минералы, горные породы, полезные ископаемые, топливо, ресурсы.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83237E">
        <w:rPr>
          <w:rFonts w:ascii="Times New Roman" w:hAnsi="Times New Roman"/>
          <w:sz w:val="24"/>
          <w:szCs w:val="24"/>
          <w:lang w:val="ru-RU"/>
        </w:rPr>
        <w:br/>
        <w:t>и синтетических волокон.</w:t>
      </w:r>
    </w:p>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54" w:name="_Toc118729925"/>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7. Содержание обучения в 11 классе.</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7.1. </w:t>
      </w:r>
      <w:r w:rsidR="00F0164B" w:rsidRPr="0083237E">
        <w:rPr>
          <w:rFonts w:ascii="Times New Roman" w:hAnsi="Times New Roman"/>
          <w:sz w:val="24"/>
          <w:szCs w:val="24"/>
          <w:lang w:val="ru-RU"/>
        </w:rPr>
        <w:t>Общая и неорганическая химия</w:t>
      </w:r>
      <w:bookmarkEnd w:id="54"/>
      <w:r w:rsidR="00F0164B" w:rsidRPr="0083237E">
        <w:rPr>
          <w:rFonts w:ascii="Times New Roman" w:hAnsi="Times New Roman"/>
          <w:sz w:val="24"/>
          <w:szCs w:val="24"/>
          <w:lang w:val="ru-RU"/>
        </w:rPr>
        <w:t>.</w:t>
      </w:r>
    </w:p>
    <w:p w:rsidR="005A26FB" w:rsidRPr="0083237E" w:rsidRDefault="005A26FB" w:rsidP="005A26F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i/>
          <w:sz w:val="24"/>
          <w:szCs w:val="24"/>
          <w:lang w:val="ru-RU"/>
        </w:rPr>
        <w:t>(Курсивом</w:t>
      </w:r>
      <w:r w:rsidRPr="0083237E">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7.1.1. </w:t>
      </w:r>
      <w:r w:rsidR="00F0164B" w:rsidRPr="0083237E">
        <w:rPr>
          <w:rFonts w:ascii="Times New Roman" w:hAnsi="Times New Roman"/>
          <w:sz w:val="24"/>
          <w:szCs w:val="24"/>
          <w:lang w:val="ru-RU"/>
        </w:rPr>
        <w:t>Теоретические основы химии.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83237E">
        <w:rPr>
          <w:rFonts w:ascii="Times New Roman" w:hAnsi="Times New Roman"/>
          <w:sz w:val="24"/>
          <w:szCs w:val="24"/>
        </w:rPr>
        <w:t>s</w:t>
      </w:r>
      <w:r w:rsidRPr="0083237E">
        <w:rPr>
          <w:rFonts w:ascii="Times New Roman" w:hAnsi="Times New Roman"/>
          <w:sz w:val="24"/>
          <w:szCs w:val="24"/>
          <w:lang w:val="ru-RU"/>
        </w:rPr>
        <w:t xml:space="preserve">-, </w:t>
      </w:r>
      <w:r w:rsidRPr="0083237E">
        <w:rPr>
          <w:rFonts w:ascii="Times New Roman" w:hAnsi="Times New Roman"/>
          <w:sz w:val="24"/>
          <w:szCs w:val="24"/>
        </w:rPr>
        <w:t>p</w:t>
      </w:r>
      <w:r w:rsidRPr="0083237E">
        <w:rPr>
          <w:rFonts w:ascii="Times New Roman" w:hAnsi="Times New Roman"/>
          <w:sz w:val="24"/>
          <w:szCs w:val="24"/>
          <w:lang w:val="ru-RU"/>
        </w:rPr>
        <w:t xml:space="preserve">-, </w:t>
      </w:r>
      <w:r w:rsidRPr="0083237E">
        <w:rPr>
          <w:rFonts w:ascii="Times New Roman" w:hAnsi="Times New Roman"/>
          <w:sz w:val="24"/>
          <w:szCs w:val="24"/>
        </w:rPr>
        <w:t>d</w:t>
      </w:r>
      <w:r w:rsidRPr="0083237E">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sidRPr="0083237E">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83237E">
        <w:rPr>
          <w:rFonts w:ascii="Times New Roman" w:hAnsi="Times New Roman"/>
          <w:sz w:val="24"/>
          <w:szCs w:val="24"/>
          <w:lang w:val="ru-RU"/>
        </w:rPr>
        <w:br/>
        <w:t xml:space="preserve">и анионы.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83237E">
        <w:rPr>
          <w:rFonts w:ascii="Times New Roman" w:hAnsi="Times New Roman"/>
          <w:sz w:val="24"/>
          <w:szCs w:val="24"/>
          <w:lang w:val="ru-RU"/>
        </w:rPr>
        <w:br/>
        <w:t xml:space="preserve">от типа кристаллической решётки.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Классификация неорганических соединений. Номенклатура неорганических веществ. </w:t>
      </w:r>
      <w:r w:rsidRPr="0083237E">
        <w:rPr>
          <w:rFonts w:ascii="Times New Roman" w:hAnsi="Times New Roman"/>
          <w:sz w:val="24"/>
          <w:szCs w:val="24"/>
          <w:lang w:val="ru-RU"/>
        </w:rPr>
        <w:lastRenderedPageBreak/>
        <w:t>Генетическая связь неорганических веществ, принадлежащих к различным классам.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Химическая реакция. Классификация химических реакций в неорганической </w:t>
      </w:r>
      <w:r w:rsidRPr="0083237E">
        <w:rPr>
          <w:rFonts w:ascii="Times New Roman" w:hAnsi="Times New Roman"/>
          <w:sz w:val="24"/>
          <w:szCs w:val="24"/>
          <w:lang w:val="ru-RU"/>
        </w:rPr>
        <w:br/>
        <w:t xml:space="preserve">и органической химии. Закон сохранения массы веществ, закон сохранения </w:t>
      </w:r>
      <w:r w:rsidRPr="0083237E">
        <w:rPr>
          <w:rFonts w:ascii="Times New Roman" w:hAnsi="Times New Roman"/>
          <w:sz w:val="24"/>
          <w:szCs w:val="24"/>
          <w:lang w:val="ru-RU"/>
        </w:rPr>
        <w:br/>
        <w:t>и превращения энергии при химических реакциях.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83237E" w:rsidRDefault="00F0164B" w:rsidP="00F0164B">
      <w:pPr>
        <w:suppressAutoHyphens/>
        <w:spacing w:after="0" w:line="360" w:lineRule="auto"/>
        <w:ind w:firstLine="709"/>
        <w:contextualSpacing/>
        <w:jc w:val="both"/>
        <w:rPr>
          <w:rFonts w:ascii="Times New Roman" w:hAnsi="Times New Roman"/>
          <w:i/>
          <w:sz w:val="24"/>
          <w:szCs w:val="24"/>
          <w:lang w:val="ru-RU"/>
        </w:rPr>
      </w:pPr>
      <w:r w:rsidRPr="0083237E">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83237E">
        <w:rPr>
          <w:rFonts w:ascii="Times New Roman" w:hAnsi="Times New Roman"/>
          <w:i/>
          <w:sz w:val="24"/>
          <w:szCs w:val="24"/>
          <w:lang w:val="ru-RU"/>
        </w:rPr>
        <w:t>Понятие о водородном показателе (</w:t>
      </w:r>
      <w:r w:rsidRPr="0083237E">
        <w:rPr>
          <w:rFonts w:ascii="Times New Roman" w:hAnsi="Times New Roman"/>
          <w:i/>
          <w:sz w:val="24"/>
          <w:szCs w:val="24"/>
        </w:rPr>
        <w:t>pH</w:t>
      </w:r>
      <w:r w:rsidRPr="0083237E">
        <w:rPr>
          <w:rFonts w:ascii="Times New Roman" w:hAnsi="Times New Roman"/>
          <w:i/>
          <w:sz w:val="24"/>
          <w:szCs w:val="24"/>
          <w:lang w:val="ru-RU"/>
        </w:rPr>
        <w:t>) раствора.</w:t>
      </w:r>
      <w:r w:rsidRPr="0083237E">
        <w:rPr>
          <w:rFonts w:ascii="Times New Roman" w:hAnsi="Times New Roman"/>
          <w:sz w:val="24"/>
          <w:szCs w:val="24"/>
          <w:lang w:val="ru-RU"/>
        </w:rPr>
        <w:t xml:space="preserve"> Реакции ионного обмена. </w:t>
      </w:r>
      <w:r w:rsidRPr="0083237E">
        <w:rPr>
          <w:rFonts w:ascii="Times New Roman" w:hAnsi="Times New Roman"/>
          <w:i/>
          <w:sz w:val="24"/>
          <w:szCs w:val="24"/>
          <w:lang w:val="ru-RU"/>
        </w:rPr>
        <w:t xml:space="preserve">Гидролиз неорганических </w:t>
      </w:r>
      <w:r w:rsidRPr="0083237E">
        <w:rPr>
          <w:rFonts w:ascii="Times New Roman" w:hAnsi="Times New Roman"/>
          <w:i/>
          <w:sz w:val="24"/>
          <w:szCs w:val="24"/>
          <w:lang w:val="ru-RU"/>
        </w:rPr>
        <w:br/>
        <w:t>и органических веществ.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Окислительно-восстановительные реакции. </w:t>
      </w:r>
      <w:r w:rsidRPr="0083237E">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83237E">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83237E">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Расчётные задачи.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7.1.2. </w:t>
      </w:r>
      <w:r w:rsidR="00F0164B" w:rsidRPr="0083237E">
        <w:rPr>
          <w:rFonts w:ascii="Times New Roman" w:hAnsi="Times New Roman"/>
          <w:sz w:val="24"/>
          <w:szCs w:val="24"/>
          <w:lang w:val="ru-RU"/>
        </w:rPr>
        <w:t>Раздел 2. Неорганическая химия.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83237E">
        <w:rPr>
          <w:rFonts w:ascii="Times New Roman" w:hAnsi="Times New Roman"/>
          <w:sz w:val="24"/>
          <w:szCs w:val="24"/>
          <w:lang w:val="ru-RU"/>
        </w:rPr>
        <w:br/>
        <w:t xml:space="preserve">и углерода).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Применение важнейших неметаллов и их соединений.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83237E" w:rsidRDefault="005A26FB" w:rsidP="005A26F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Общие способы получения металлов. </w:t>
      </w:r>
      <w:r w:rsidRPr="0083237E">
        <w:rPr>
          <w:rFonts w:ascii="Times New Roman" w:hAnsi="Times New Roman"/>
          <w:i/>
          <w:sz w:val="24"/>
          <w:szCs w:val="24"/>
          <w:lang w:val="ru-RU"/>
        </w:rPr>
        <w:t>Металлургия. Коррозия металлов. Способы защиты от коррозии.</w:t>
      </w:r>
      <w:r w:rsidRPr="0083237E">
        <w:rPr>
          <w:rFonts w:ascii="Times New Roman" w:hAnsi="Times New Roman"/>
          <w:sz w:val="24"/>
          <w:szCs w:val="24"/>
          <w:lang w:val="ru-RU"/>
        </w:rPr>
        <w:t xml:space="preserve"> в том числе в части: Применение металлов в быту </w:t>
      </w:r>
      <w:r w:rsidRPr="0083237E">
        <w:rPr>
          <w:rFonts w:ascii="Times New Roman" w:hAnsi="Times New Roman"/>
          <w:sz w:val="24"/>
          <w:szCs w:val="24"/>
          <w:lang w:val="ru-RU"/>
        </w:rPr>
        <w:br/>
        <w:t>и технике.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Расчётные задачи.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7.1.3. </w:t>
      </w:r>
      <w:r w:rsidR="00F0164B" w:rsidRPr="0083237E">
        <w:rPr>
          <w:rFonts w:ascii="Times New Roman" w:hAnsi="Times New Roman"/>
          <w:sz w:val="24"/>
          <w:szCs w:val="24"/>
          <w:lang w:val="ru-RU"/>
        </w:rPr>
        <w:t>Химия и жизнь.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83237E">
        <w:rPr>
          <w:rFonts w:ascii="Times New Roman" w:hAnsi="Times New Roman"/>
          <w:sz w:val="24"/>
          <w:szCs w:val="24"/>
          <w:lang w:val="ru-RU"/>
        </w:rPr>
        <w:br/>
        <w:t xml:space="preserve">и химических реакций.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83237E">
        <w:rPr>
          <w:rFonts w:ascii="Times New Roman" w:hAnsi="Times New Roman"/>
          <w:sz w:val="24"/>
          <w:szCs w:val="24"/>
          <w:lang w:val="ru-RU"/>
        </w:rPr>
        <w:br/>
        <w:t xml:space="preserve">в повседневной жизни. </w:t>
      </w:r>
    </w:p>
    <w:p w:rsidR="00F0164B" w:rsidRPr="0083237E" w:rsidRDefault="00653049"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116</w:t>
      </w:r>
      <w:r w:rsidR="00F0164B" w:rsidRPr="0083237E">
        <w:rPr>
          <w:rFonts w:ascii="Times New Roman" w:eastAsia="OfficinaSansBoldITC" w:hAnsi="Times New Roman"/>
          <w:sz w:val="24"/>
          <w:szCs w:val="24"/>
          <w:lang w:val="ru-RU"/>
        </w:rPr>
        <w:t>7.1.4. </w:t>
      </w:r>
      <w:r w:rsidR="00F0164B" w:rsidRPr="0083237E">
        <w:rPr>
          <w:rFonts w:ascii="Times New Roman" w:hAnsi="Times New Roman"/>
          <w:sz w:val="24"/>
          <w:szCs w:val="24"/>
          <w:lang w:val="ru-RU"/>
        </w:rPr>
        <w:t>Межпредметные связи.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83237E">
        <w:rPr>
          <w:rFonts w:ascii="Times New Roman" w:hAnsi="Times New Roman"/>
          <w:sz w:val="24"/>
          <w:szCs w:val="24"/>
          <w:lang w:val="ru-RU"/>
        </w:rPr>
        <w:br/>
        <w:t xml:space="preserve">естественно-научных понятий, так и понятий, являющихся системными </w:t>
      </w:r>
      <w:r w:rsidRPr="0083237E">
        <w:rPr>
          <w:rFonts w:ascii="Times New Roman" w:hAnsi="Times New Roman"/>
          <w:sz w:val="24"/>
          <w:szCs w:val="24"/>
          <w:lang w:val="ru-RU"/>
        </w:rPr>
        <w:br/>
        <w:t>для отдельных предметов естественно-научного цикла.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География: минералы, горные породы, полезные ископаемые, топливо, ресурсы.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53"/>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8.1. </w:t>
      </w:r>
      <w:r w:rsidR="00F0164B" w:rsidRPr="0083237E">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8.2. </w:t>
      </w:r>
      <w:r w:rsidR="00F0164B" w:rsidRPr="0083237E">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наличие мотивации к обучению;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наличие правосознания экологической культуры и способности ставить цели </w:t>
      </w:r>
      <w:r w:rsidRPr="0083237E">
        <w:rPr>
          <w:rFonts w:ascii="Times New Roman" w:hAnsi="Times New Roman"/>
          <w:sz w:val="24"/>
          <w:szCs w:val="24"/>
          <w:lang w:val="ru-RU"/>
        </w:rPr>
        <w:br/>
        <w:t>и строить жизненные планы.</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8.3. </w:t>
      </w:r>
      <w:r w:rsidR="00F0164B" w:rsidRPr="0083237E">
        <w:rPr>
          <w:rFonts w:ascii="Times New Roman" w:hAnsi="Times New Roman"/>
          <w:sz w:val="24"/>
          <w:szCs w:val="24"/>
          <w:lang w:val="ru-RU"/>
        </w:rPr>
        <w:t xml:space="preserve">Личностные результаты освоения предмета «Химия» достигаются </w:t>
      </w:r>
      <w:r w:rsidR="00F0164B" w:rsidRPr="0083237E">
        <w:rPr>
          <w:rFonts w:ascii="Times New Roman" w:hAnsi="Times New Roman"/>
          <w:sz w:val="24"/>
          <w:szCs w:val="24"/>
          <w:lang w:val="ru-RU"/>
        </w:rPr>
        <w:br/>
        <w:t xml:space="preserve">в единстве учебной и воспитательной деятельности в соответствии </w:t>
      </w:r>
      <w:r w:rsidR="00F0164B" w:rsidRPr="0083237E">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83237E">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83237E">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83237E" w:rsidRDefault="00BA6EB2" w:rsidP="005A26FB">
      <w:pPr>
        <w:suppressAutoHyphens/>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8.4. </w:t>
      </w:r>
      <w:r w:rsidR="00F0164B" w:rsidRPr="0083237E">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83237E">
        <w:rPr>
          <w:rFonts w:ascii="Times New Roman" w:eastAsia="SchoolBookSanPin" w:hAnsi="Times New Roman"/>
          <w:sz w:val="24"/>
          <w:szCs w:val="24"/>
          <w:lang w:val="ru-RU"/>
        </w:rPr>
        <w:t>, в том числе в части: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осознания обучающимися своих конституционных прав и обязанностей, уважения к закону </w:t>
      </w:r>
      <w:r w:rsidRPr="0083237E">
        <w:rPr>
          <w:rFonts w:ascii="Times New Roman" w:hAnsi="Times New Roman"/>
          <w:sz w:val="24"/>
          <w:szCs w:val="24"/>
          <w:lang w:val="ru-RU"/>
        </w:rPr>
        <w:lastRenderedPageBreak/>
        <w:t>и правопорядку;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представления о социальных нормах и правилах межличностных отношений </w:t>
      </w:r>
      <w:r w:rsidRPr="0083237E">
        <w:rPr>
          <w:rFonts w:ascii="Times New Roman" w:hAnsi="Times New Roman"/>
          <w:sz w:val="24"/>
          <w:szCs w:val="24"/>
          <w:lang w:val="ru-RU"/>
        </w:rPr>
        <w:br/>
        <w:t xml:space="preserve">в коллективе;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нравственного сознания, этического поведения;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способности оценивать ситуации, связанные с химическими явлениями, </w:t>
      </w:r>
      <w:r w:rsidRPr="0083237E">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формирования культуры здоровья: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трудового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интереса к практическому изучению профессий различного рода,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в том числе на основе применения предметных знаний по химии;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уважения к труду, людям труда и результатам трудовой деятельности;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экологического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83237E">
        <w:rPr>
          <w:rFonts w:ascii="Times New Roman" w:hAnsi="Times New Roman"/>
          <w:sz w:val="24"/>
          <w:szCs w:val="24"/>
          <w:lang w:val="ru-RU"/>
        </w:rPr>
        <w:br/>
        <w:t xml:space="preserve">ими в познавательной, коммуникативной и социальной практике, способности </w:t>
      </w:r>
      <w:r w:rsidRPr="0083237E">
        <w:rPr>
          <w:rFonts w:ascii="Times New Roman" w:hAnsi="Times New Roman"/>
          <w:sz w:val="24"/>
          <w:szCs w:val="24"/>
          <w:lang w:val="ru-RU"/>
        </w:rPr>
        <w:br/>
        <w:t>и умения активно противостоять идеологии хемофобии;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ценности научного познания: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83237E">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убеждённости в особой значимости химии для современной цивилизации: </w:t>
      </w:r>
      <w:r w:rsidRPr="0083237E">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83237E">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интереса к познанию и исследовательской деятельности;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готовности и способности к непрерывному образованию и самообразованию, </w:t>
      </w:r>
      <w:r w:rsidRPr="0083237E">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5</w:t>
      </w:r>
      <w:r w:rsidR="00F0164B" w:rsidRPr="0083237E">
        <w:rPr>
          <w:rFonts w:ascii="Times New Roman" w:eastAsia="OfficinaSansBoldITC" w:hAnsi="Times New Roman"/>
          <w:sz w:val="24"/>
          <w:szCs w:val="24"/>
          <w:lang w:val="ru-RU"/>
        </w:rPr>
        <w:t>. </w:t>
      </w:r>
      <w:r w:rsidR="00F0164B" w:rsidRPr="0083237E">
        <w:rPr>
          <w:rFonts w:ascii="Times New Roman" w:hAnsi="Times New Roman"/>
          <w:sz w:val="24"/>
          <w:szCs w:val="24"/>
          <w:lang w:val="ru-RU"/>
        </w:rPr>
        <w:t xml:space="preserve">Метапредметные результаты освоения учебного предмета «Химия» </w:t>
      </w:r>
      <w:r w:rsidR="00F0164B" w:rsidRPr="0083237E">
        <w:rPr>
          <w:rFonts w:ascii="Times New Roman" w:hAnsi="Times New Roman"/>
          <w:sz w:val="24"/>
          <w:szCs w:val="24"/>
          <w:lang w:val="ru-RU"/>
        </w:rPr>
        <w:br/>
        <w:t xml:space="preserve">на уровне среднего общего образования включают: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83237E">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83237E">
        <w:rPr>
          <w:rFonts w:ascii="Times New Roman" w:hAnsi="Times New Roman"/>
          <w:sz w:val="24"/>
          <w:szCs w:val="24"/>
          <w:lang w:val="ru-RU"/>
        </w:rPr>
        <w:br/>
        <w:t>и социальной компетенции обучающихся;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83237E">
        <w:rPr>
          <w:rFonts w:ascii="Times New Roman" w:hAnsi="Times New Roman"/>
          <w:sz w:val="24"/>
          <w:szCs w:val="24"/>
          <w:lang w:val="ru-RU"/>
        </w:rPr>
        <w:br/>
        <w:t>и социальной практике.</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6</w:t>
      </w:r>
      <w:r w:rsidR="00F0164B" w:rsidRPr="0083237E">
        <w:rPr>
          <w:rFonts w:ascii="Times New Roman" w:eastAsia="OfficinaSansBoldITC" w:hAnsi="Times New Roman"/>
          <w:sz w:val="24"/>
          <w:szCs w:val="24"/>
          <w:lang w:val="ru-RU"/>
        </w:rPr>
        <w:t>. </w:t>
      </w:r>
      <w:r w:rsidR="005A26FB" w:rsidRPr="0083237E">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83237E">
        <w:rPr>
          <w:rFonts w:ascii="Times New Roman" w:eastAsia="SchoolBookSanPin" w:hAnsi="Times New Roman"/>
          <w:sz w:val="24"/>
          <w:szCs w:val="24"/>
          <w:lang w:val="ru-RU"/>
        </w:rPr>
        <w:t xml:space="preserve">. </w:t>
      </w:r>
    </w:p>
    <w:p w:rsidR="005A26FB" w:rsidRPr="0083237E" w:rsidRDefault="00BA6EB2" w:rsidP="005A26F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6</w:t>
      </w:r>
      <w:r w:rsidR="00F0164B" w:rsidRPr="0083237E">
        <w:rPr>
          <w:rFonts w:ascii="Times New Roman" w:eastAsia="OfficinaSansBoldITC" w:hAnsi="Times New Roman"/>
          <w:sz w:val="24"/>
          <w:szCs w:val="24"/>
          <w:lang w:val="ru-RU"/>
        </w:rPr>
        <w:t>.1. </w:t>
      </w:r>
      <w:r w:rsidR="005A26FB" w:rsidRPr="0083237E">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83237E" w:rsidRDefault="005A26F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базовые логические действия: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формулировать и актуализировать проблему, всесторонне </w:t>
      </w:r>
      <w:r w:rsidRPr="0083237E">
        <w:rPr>
          <w:rFonts w:ascii="Times New Roman" w:hAnsi="Times New Roman"/>
          <w:sz w:val="24"/>
          <w:szCs w:val="24"/>
          <w:lang w:val="ru-RU"/>
        </w:rPr>
        <w:br/>
        <w:t xml:space="preserve">её рассматривать;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83237E">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83237E"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2)</w:t>
      </w:r>
      <w:r w:rsidR="00F0164B" w:rsidRPr="0083237E">
        <w:rPr>
          <w:rFonts w:ascii="Times New Roman" w:eastAsia="SchoolBookSanPin" w:hAnsi="Times New Roman"/>
          <w:sz w:val="24"/>
          <w:szCs w:val="24"/>
          <w:lang w:val="ru-RU"/>
        </w:rPr>
        <w:t xml:space="preserve"> базовые исследовательские действия: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основами методов научного познания веществ и химических реакций;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формулировать цели и задачи исследования, использовать поставленные </w:t>
      </w:r>
      <w:r w:rsidRPr="0083237E">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83237E">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83237E"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3)</w:t>
      </w:r>
      <w:r w:rsidR="00F0164B" w:rsidRPr="0083237E">
        <w:rPr>
          <w:rFonts w:ascii="Times New Roman" w:eastAsia="SchoolBookSanPin" w:hAnsi="Times New Roman"/>
          <w:sz w:val="24"/>
          <w:szCs w:val="24"/>
          <w:lang w:val="ru-RU"/>
        </w:rPr>
        <w:t xml:space="preserve"> работа</w:t>
      </w:r>
      <w:r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sz w:val="24"/>
          <w:szCs w:val="24"/>
          <w:lang w:val="ru-RU"/>
        </w:rPr>
        <w:t>с информацией: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83237E">
        <w:rPr>
          <w:rFonts w:ascii="Times New Roman" w:hAnsi="Times New Roman"/>
          <w:sz w:val="24"/>
          <w:szCs w:val="24"/>
          <w:lang w:val="ru-RU"/>
        </w:rPr>
        <w:br/>
        <w:t>и символы, формулы, аббревиатуры, номенклатуру;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83237E" w:rsidRDefault="00BA6EB2" w:rsidP="00F0164B">
      <w:pPr>
        <w:suppressAutoHyphens/>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lastRenderedPageBreak/>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6</w:t>
      </w:r>
      <w:r w:rsidR="00F0164B" w:rsidRPr="0083237E">
        <w:rPr>
          <w:rFonts w:ascii="Times New Roman" w:eastAsia="OfficinaSansBoldITC" w:hAnsi="Times New Roman"/>
          <w:sz w:val="24"/>
          <w:szCs w:val="24"/>
          <w:lang w:val="ru-RU"/>
        </w:rPr>
        <w:t>.</w:t>
      </w:r>
      <w:r w:rsidR="00A04DF7" w:rsidRPr="0083237E">
        <w:rPr>
          <w:rFonts w:ascii="Times New Roman" w:eastAsia="OfficinaSansBoldITC" w:hAnsi="Times New Roman"/>
          <w:sz w:val="24"/>
          <w:szCs w:val="24"/>
          <w:lang w:val="ru-RU"/>
        </w:rPr>
        <w:t>2</w:t>
      </w:r>
      <w:r w:rsidR="00F0164B" w:rsidRPr="0083237E">
        <w:rPr>
          <w:rFonts w:ascii="Times New Roman" w:eastAsia="OfficinaSansBoldITC" w:hAnsi="Times New Roman"/>
          <w:sz w:val="24"/>
          <w:szCs w:val="24"/>
          <w:lang w:val="ru-RU"/>
        </w:rPr>
        <w:t>. </w:t>
      </w:r>
      <w:r w:rsidR="007531EF" w:rsidRPr="0083237E">
        <w:rPr>
          <w:rFonts w:ascii="Times New Roman" w:eastAsia="SchoolBookSanPin" w:hAnsi="Times New Roman"/>
          <w:sz w:val="24"/>
          <w:szCs w:val="24"/>
          <w:lang w:val="ru-RU"/>
        </w:rPr>
        <w:t>Овладение универсальными коммуникативными действиями</w:t>
      </w:r>
      <w:r w:rsidR="00F0164B" w:rsidRPr="0083237E">
        <w:rPr>
          <w:rFonts w:ascii="Times New Roman" w:eastAsia="SchoolBookSanPin" w:hAnsi="Times New Roman"/>
          <w:sz w:val="24"/>
          <w:szCs w:val="24"/>
          <w:lang w:val="ru-RU"/>
        </w:rPr>
        <w:t>:</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задавать вопросы по существу обсуждаемой темы в ходе диалога </w:t>
      </w:r>
      <w:r w:rsidRPr="0083237E">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83237E">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6</w:t>
      </w:r>
      <w:r w:rsidR="00F0164B" w:rsidRPr="0083237E">
        <w:rPr>
          <w:rFonts w:ascii="Times New Roman" w:eastAsia="OfficinaSansBoldITC" w:hAnsi="Times New Roman"/>
          <w:sz w:val="24"/>
          <w:szCs w:val="24"/>
          <w:lang w:val="ru-RU"/>
        </w:rPr>
        <w:t>.</w:t>
      </w:r>
      <w:r w:rsidR="00A04DF7" w:rsidRPr="0083237E">
        <w:rPr>
          <w:rFonts w:ascii="Times New Roman" w:eastAsia="OfficinaSansBoldITC" w:hAnsi="Times New Roman"/>
          <w:sz w:val="24"/>
          <w:szCs w:val="24"/>
          <w:lang w:val="ru-RU"/>
        </w:rPr>
        <w:t>3</w:t>
      </w:r>
      <w:r w:rsidR="00F0164B" w:rsidRPr="0083237E">
        <w:rPr>
          <w:rFonts w:ascii="Times New Roman" w:eastAsia="OfficinaSansBoldITC" w:hAnsi="Times New Roman"/>
          <w:sz w:val="24"/>
          <w:szCs w:val="24"/>
          <w:lang w:val="ru-RU"/>
        </w:rPr>
        <w:t>. </w:t>
      </w:r>
      <w:r w:rsidR="007531EF" w:rsidRPr="0083237E">
        <w:rPr>
          <w:rFonts w:ascii="Times New Roman" w:eastAsia="SchoolBookSanPin" w:hAnsi="Times New Roman"/>
          <w:sz w:val="24"/>
          <w:szCs w:val="24"/>
          <w:lang w:val="ru-RU"/>
        </w:rPr>
        <w:t>Овладение универсальными регулятивными действиями</w:t>
      </w:r>
      <w:r w:rsidR="00F0164B" w:rsidRPr="0083237E">
        <w:rPr>
          <w:rFonts w:ascii="Times New Roman" w:eastAsia="SchoolBookSanPin" w:hAnsi="Times New Roman"/>
          <w:sz w:val="24"/>
          <w:szCs w:val="24"/>
          <w:lang w:val="ru-RU"/>
        </w:rPr>
        <w:t>:</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83237E">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83237E">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осуществлять самоконтроль своей деятельности на основе самоанализа </w:t>
      </w:r>
      <w:r w:rsidRPr="0083237E">
        <w:rPr>
          <w:rFonts w:ascii="Times New Roman" w:hAnsi="Times New Roman"/>
          <w:sz w:val="24"/>
          <w:szCs w:val="24"/>
          <w:lang w:val="ru-RU"/>
        </w:rPr>
        <w:br/>
        <w:t>и самооценки.</w:t>
      </w:r>
    </w:p>
    <w:p w:rsidR="00F0164B" w:rsidRPr="0083237E" w:rsidRDefault="00BA6EB2"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7</w:t>
      </w:r>
      <w:r w:rsidR="00F0164B" w:rsidRPr="0083237E">
        <w:rPr>
          <w:rFonts w:ascii="Times New Roman" w:eastAsia="OfficinaSansBoldITC" w:hAnsi="Times New Roman"/>
          <w:sz w:val="24"/>
          <w:szCs w:val="24"/>
          <w:lang w:val="ru-RU"/>
        </w:rPr>
        <w:t>. </w:t>
      </w:r>
      <w:r w:rsidR="00F0164B" w:rsidRPr="0083237E">
        <w:rPr>
          <w:rFonts w:ascii="Times New Roman" w:hAnsi="Times New Roman"/>
          <w:sz w:val="24"/>
          <w:szCs w:val="24"/>
          <w:lang w:val="ru-RU"/>
        </w:rPr>
        <w:t xml:space="preserve">Предметные результаты освоения </w:t>
      </w:r>
      <w:r w:rsidR="007531EF" w:rsidRPr="0083237E">
        <w:rPr>
          <w:rFonts w:ascii="Times New Roman" w:hAnsi="Times New Roman"/>
          <w:sz w:val="24"/>
          <w:szCs w:val="24"/>
          <w:lang w:val="ru-RU"/>
        </w:rPr>
        <w:t>программы среднего общего образования по химии на базовом уровне</w:t>
      </w:r>
      <w:r w:rsidR="00F0164B" w:rsidRPr="0083237E">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83237E">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83237E">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8</w:t>
      </w:r>
      <w:r w:rsidR="00F0164B" w:rsidRPr="0083237E">
        <w:rPr>
          <w:rFonts w:ascii="Times New Roman" w:eastAsia="OfficinaSansBoldITC" w:hAnsi="Times New Roman"/>
          <w:sz w:val="24"/>
          <w:szCs w:val="24"/>
          <w:lang w:val="ru-RU"/>
        </w:rPr>
        <w:t>.</w:t>
      </w:r>
      <w:r w:rsidR="00F0164B" w:rsidRPr="0083237E">
        <w:rPr>
          <w:rFonts w:ascii="Times New Roman" w:eastAsia="OfficinaSansBoldITC" w:hAnsi="Times New Roman"/>
          <w:sz w:val="24"/>
          <w:szCs w:val="24"/>
        </w:rPr>
        <w:t> </w:t>
      </w:r>
      <w:r w:rsidR="00F0164B" w:rsidRPr="0083237E">
        <w:rPr>
          <w:rFonts w:ascii="Times New Roman" w:eastAsia="OfficinaSansBoldITC" w:hAnsi="Times New Roman"/>
          <w:sz w:val="24"/>
          <w:szCs w:val="24"/>
          <w:lang w:val="ru-RU"/>
        </w:rPr>
        <w:t>К</w:t>
      </w:r>
      <w:r w:rsidR="00F0164B" w:rsidRPr="0083237E">
        <w:rPr>
          <w:rFonts w:ascii="Times New Roman" w:eastAsia="SchoolBookSanPin" w:hAnsi="Times New Roman"/>
          <w:sz w:val="24"/>
          <w:szCs w:val="24"/>
          <w:lang w:val="ru-RU"/>
        </w:rPr>
        <w:t xml:space="preserve"> концу обучения в 10 классе </w:t>
      </w:r>
      <w:r w:rsidR="007531EF" w:rsidRPr="0083237E">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83237E">
        <w:rPr>
          <w:rFonts w:ascii="Times New Roman" w:eastAsia="OfficinaSansBoldITC" w:hAnsi="Times New Roman"/>
          <w:sz w:val="24"/>
          <w:szCs w:val="24"/>
          <w:lang w:val="ru-RU"/>
        </w:rPr>
        <w:t>:</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представлений о химической составляющей </w:t>
      </w:r>
      <w:r w:rsidRPr="0083237E">
        <w:rPr>
          <w:rFonts w:ascii="Times New Roman" w:hAnsi="Times New Roman"/>
          <w:sz w:val="24"/>
          <w:szCs w:val="24"/>
          <w:lang w:val="ru-RU"/>
        </w:rPr>
        <w:br/>
        <w:t xml:space="preserve">естественно-научной картины мира, роли химии в познании явлений природы, </w:t>
      </w:r>
      <w:r w:rsidRPr="0083237E">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владение системой химических знаний, которая включает: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w:t>
      </w:r>
      <w:r w:rsidRPr="0083237E">
        <w:rPr>
          <w:rFonts w:ascii="Times New Roman" w:hAnsi="Times New Roman"/>
          <w:sz w:val="24"/>
          <w:szCs w:val="24"/>
          <w:lang w:val="ru-RU"/>
        </w:rPr>
        <w:lastRenderedPageBreak/>
        <w:t xml:space="preserve">(развёрнутая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закономерности, символический язык химии;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мировоззренческие знания, лежащие в основе понимания причинности </w:t>
      </w:r>
      <w:r w:rsidRPr="0083237E">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83237E">
        <w:rPr>
          <w:rFonts w:ascii="Times New Roman" w:hAnsi="Times New Roman"/>
          <w:sz w:val="24"/>
          <w:szCs w:val="24"/>
          <w:lang w:val="ru-RU"/>
        </w:rPr>
        <w:br/>
        <w:t>и практической деятельности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83237E">
        <w:rPr>
          <w:rFonts w:ascii="Times New Roman" w:hAnsi="Times New Roman"/>
          <w:sz w:val="24"/>
          <w:szCs w:val="24"/>
          <w:lang w:val="ru-RU"/>
        </w:rPr>
        <w:br/>
        <w:t>при описании состава, строения и превращений органических соединений;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использовать химическую символику </w:t>
      </w:r>
      <w:r w:rsidRPr="0083237E">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83237E">
        <w:rPr>
          <w:rFonts w:ascii="Times New Roman" w:hAnsi="Times New Roman"/>
          <w:sz w:val="24"/>
          <w:szCs w:val="24"/>
          <w:lang w:val="ru-RU"/>
        </w:rPr>
        <w:br/>
        <w:t>и пространственного строения;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3237E">
        <w:rPr>
          <w:rFonts w:ascii="Times New Roman" w:hAnsi="Times New Roman"/>
          <w:sz w:val="24"/>
          <w:szCs w:val="24"/>
        </w:rPr>
        <w:t>IUPAC</w:t>
      </w:r>
      <w:r w:rsidRPr="0083237E">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характеризовать состав, строение, физические </w:t>
      </w:r>
      <w:r w:rsidRPr="0083237E">
        <w:rPr>
          <w:rFonts w:ascii="Times New Roman" w:hAnsi="Times New Roman"/>
          <w:sz w:val="24"/>
          <w:szCs w:val="24"/>
          <w:lang w:val="ru-RU"/>
        </w:rPr>
        <w:br/>
        <w:t xml:space="preserve">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w:t>
      </w:r>
      <w:r w:rsidRPr="0083237E">
        <w:rPr>
          <w:rFonts w:ascii="Times New Roman" w:hAnsi="Times New Roman"/>
          <w:sz w:val="24"/>
          <w:szCs w:val="24"/>
          <w:lang w:val="ru-RU"/>
        </w:rPr>
        <w:lastRenderedPageBreak/>
        <w:t>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83237E">
        <w:rPr>
          <w:rFonts w:ascii="Times New Roman" w:hAnsi="Times New Roman"/>
          <w:sz w:val="24"/>
          <w:szCs w:val="24"/>
          <w:lang w:val="ru-RU"/>
        </w:rPr>
        <w:br/>
        <w:t xml:space="preserve">по известным массе, объёму, количеству одного из исходных веществ </w:t>
      </w:r>
      <w:r w:rsidRPr="0083237E">
        <w:rPr>
          <w:rFonts w:ascii="Times New Roman" w:hAnsi="Times New Roman"/>
          <w:sz w:val="24"/>
          <w:szCs w:val="24"/>
          <w:lang w:val="ru-RU"/>
        </w:rPr>
        <w:br/>
        <w:t>или продуктов реакции);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83237E">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83237E">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83237E" w:rsidRDefault="00BA6EB2"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124.</w:t>
      </w:r>
      <w:r w:rsidR="00F0164B" w:rsidRPr="0083237E">
        <w:rPr>
          <w:rFonts w:ascii="Times New Roman" w:eastAsia="OfficinaSansBoldITC" w:hAnsi="Times New Roman"/>
          <w:sz w:val="24"/>
          <w:szCs w:val="24"/>
          <w:lang w:val="ru-RU"/>
        </w:rPr>
        <w:t>8.</w:t>
      </w:r>
      <w:r w:rsidR="00A04DF7" w:rsidRPr="0083237E">
        <w:rPr>
          <w:rFonts w:ascii="Times New Roman" w:eastAsia="OfficinaSansBoldITC" w:hAnsi="Times New Roman"/>
          <w:sz w:val="24"/>
          <w:szCs w:val="24"/>
          <w:lang w:val="ru-RU"/>
        </w:rPr>
        <w:t>9</w:t>
      </w:r>
      <w:r w:rsidR="00F0164B" w:rsidRPr="0083237E">
        <w:rPr>
          <w:rFonts w:ascii="Times New Roman" w:eastAsia="OfficinaSansBoldITC" w:hAnsi="Times New Roman"/>
          <w:sz w:val="24"/>
          <w:szCs w:val="24"/>
          <w:lang w:val="ru-RU"/>
        </w:rPr>
        <w:t>.</w:t>
      </w:r>
      <w:r w:rsidR="00F0164B" w:rsidRPr="0083237E">
        <w:rPr>
          <w:rFonts w:ascii="Times New Roman" w:eastAsia="OfficinaSansBoldITC" w:hAnsi="Times New Roman"/>
          <w:sz w:val="24"/>
          <w:szCs w:val="24"/>
        </w:rPr>
        <w:t> </w:t>
      </w:r>
      <w:r w:rsidR="00F0164B" w:rsidRPr="0083237E">
        <w:rPr>
          <w:rFonts w:ascii="Times New Roman" w:eastAsia="OfficinaSansBoldITC" w:hAnsi="Times New Roman"/>
          <w:sz w:val="24"/>
          <w:szCs w:val="24"/>
          <w:lang w:val="ru-RU"/>
        </w:rPr>
        <w:t>К</w:t>
      </w:r>
      <w:r w:rsidR="00F0164B" w:rsidRPr="0083237E">
        <w:rPr>
          <w:rFonts w:ascii="Times New Roman" w:eastAsia="SchoolBookSanPin" w:hAnsi="Times New Roman"/>
          <w:sz w:val="24"/>
          <w:szCs w:val="24"/>
          <w:lang w:val="ru-RU"/>
        </w:rPr>
        <w:t xml:space="preserve"> концу обучения в 11 классе </w:t>
      </w:r>
      <w:r w:rsidR="007531EF" w:rsidRPr="0083237E">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83237E">
        <w:rPr>
          <w:rFonts w:ascii="Times New Roman" w:eastAsia="OfficinaSansBoldITC" w:hAnsi="Times New Roman"/>
          <w:sz w:val="24"/>
          <w:szCs w:val="24"/>
          <w:lang w:val="ru-RU"/>
        </w:rPr>
        <w:t>:</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представлений: о химической составляющей </w:t>
      </w:r>
      <w:r w:rsidRPr="0083237E">
        <w:rPr>
          <w:rFonts w:ascii="Times New Roman" w:hAnsi="Times New Roman"/>
          <w:sz w:val="24"/>
          <w:szCs w:val="24"/>
          <w:lang w:val="ru-RU"/>
        </w:rPr>
        <w:br/>
        <w:t xml:space="preserve">естественно-научной картины мира, роли химии в познании явлений природы, </w:t>
      </w:r>
      <w:r w:rsidRPr="0083237E">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владение системой химических знаний, которая включает: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83237E">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использовать химическую символику </w:t>
      </w:r>
      <w:r w:rsidRPr="0083237E">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83237E">
        <w:rPr>
          <w:rFonts w:ascii="Times New Roman" w:hAnsi="Times New Roman"/>
          <w:sz w:val="24"/>
          <w:szCs w:val="24"/>
          <w:lang w:val="ru-RU"/>
        </w:rPr>
        <w:br/>
        <w:t xml:space="preserve">и прогностическую функции;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83237E">
        <w:rPr>
          <w:rFonts w:ascii="Times New Roman" w:hAnsi="Times New Roman"/>
          <w:sz w:val="24"/>
          <w:szCs w:val="24"/>
        </w:rPr>
        <w:t> </w:t>
      </w:r>
      <w:r w:rsidRPr="0083237E">
        <w:rPr>
          <w:rFonts w:ascii="Times New Roman" w:hAnsi="Times New Roman"/>
          <w:sz w:val="24"/>
          <w:szCs w:val="24"/>
          <w:lang w:val="ru-RU"/>
        </w:rPr>
        <w:t>Менделеева;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умения классифицировать химические реакции </w:t>
      </w:r>
      <w:r w:rsidRPr="0083237E">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83237E">
        <w:rPr>
          <w:rFonts w:ascii="Times New Roman" w:hAnsi="Times New Roman"/>
          <w:sz w:val="24"/>
          <w:szCs w:val="24"/>
          <w:lang w:val="ru-RU"/>
        </w:rPr>
        <w:br/>
        <w:t xml:space="preserve">при которых эти реакции идут до конца;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83237E">
        <w:rPr>
          <w:rFonts w:ascii="Times New Roman" w:hAnsi="Times New Roman"/>
          <w:sz w:val="24"/>
          <w:szCs w:val="24"/>
          <w:lang w:val="ru-RU"/>
        </w:rPr>
        <w:br/>
        <w:t>в зависимости от внешнего воздействия (принцип Ле Шателье);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характеризовать химические процессы, лежащие </w:t>
      </w:r>
      <w:r w:rsidRPr="0083237E">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83237E">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83237E">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83237E">
        <w:rPr>
          <w:rFonts w:ascii="Times New Roman" w:hAnsi="Times New Roman"/>
          <w:sz w:val="24"/>
          <w:szCs w:val="24"/>
          <w:lang w:val="ru-RU"/>
        </w:rPr>
        <w:br/>
        <w:t xml:space="preserve">на примерах способы уменьшения и предотвращения их вредного воздействия </w:t>
      </w:r>
      <w:r w:rsidRPr="0083237E">
        <w:rPr>
          <w:rFonts w:ascii="Times New Roman" w:hAnsi="Times New Roman"/>
          <w:sz w:val="24"/>
          <w:szCs w:val="24"/>
          <w:lang w:val="ru-RU"/>
        </w:rPr>
        <w:br/>
        <w:t>на организм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83237E">
        <w:rPr>
          <w:rFonts w:ascii="Times New Roman" w:hAnsi="Times New Roman"/>
          <w:sz w:val="24"/>
          <w:szCs w:val="24"/>
        </w:rPr>
        <w:t> </w:t>
      </w:r>
      <w:r w:rsidRPr="0083237E">
        <w:rPr>
          <w:rFonts w:ascii="Times New Roman" w:hAnsi="Times New Roman"/>
          <w:sz w:val="24"/>
          <w:szCs w:val="24"/>
          <w:lang w:val="ru-RU"/>
        </w:rPr>
        <w:t>Брайля для записи химических формул.</w:t>
      </w:r>
    </w:p>
    <w:p w:rsidR="00DB4AD5" w:rsidRPr="0083237E" w:rsidRDefault="00DB4AD5" w:rsidP="00F0164B">
      <w:pPr>
        <w:suppressAutoHyphens/>
        <w:spacing w:after="0" w:line="360" w:lineRule="auto"/>
        <w:ind w:firstLine="709"/>
        <w:contextualSpacing/>
        <w:jc w:val="both"/>
        <w:rPr>
          <w:rFonts w:ascii="Times New Roman" w:hAnsi="Times New Roman"/>
          <w:sz w:val="24"/>
          <w:szCs w:val="24"/>
          <w:lang w:val="ru-RU"/>
        </w:rPr>
      </w:pPr>
    </w:p>
    <w:p w:rsidR="00F0164B" w:rsidRPr="0083237E" w:rsidRDefault="00074FB4" w:rsidP="00074FB4">
      <w:pPr>
        <w:pStyle w:val="3"/>
      </w:pPr>
      <w:bookmarkStart w:id="55" w:name="_Toc174607114"/>
      <w:r w:rsidRPr="0083237E">
        <w:rPr>
          <w:lang w:val="ru-RU"/>
        </w:rPr>
        <w:t>Р</w:t>
      </w:r>
      <w:r w:rsidR="00F0164B" w:rsidRPr="0083237E">
        <w:t>абочая программа по учебному предмету «Химия» (углублённый уровень).</w:t>
      </w:r>
      <w:bookmarkEnd w:id="55"/>
      <w:r w:rsidR="00F0164B" w:rsidRPr="0083237E">
        <w:t xml:space="preserve"> </w:t>
      </w:r>
    </w:p>
    <w:p w:rsidR="00F0164B" w:rsidRPr="0083237E" w:rsidRDefault="00BA6EB2"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125.</w:t>
      </w:r>
      <w:r w:rsidR="00F0164B" w:rsidRPr="0083237E">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125.</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125.</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w:t>
      </w:r>
      <w:r w:rsidR="00F0164B" w:rsidRPr="0083237E">
        <w:rPr>
          <w:rFonts w:ascii="Times New Roman" w:eastAsia="SchoolBookSanPin" w:hAnsi="Times New Roman"/>
          <w:sz w:val="24"/>
          <w:szCs w:val="24"/>
          <w:lang w:val="ru-RU"/>
        </w:rPr>
        <w:lastRenderedPageBreak/>
        <w:t xml:space="preserve">обязательного изучения в каждом классе на уровне среднего общего образования. </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125.</w:t>
      </w:r>
      <w:r w:rsidR="00F0164B" w:rsidRPr="0083237E">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eastAsia="SchoolBookSanPin" w:hAnsi="Times New Roman"/>
          <w:sz w:val="24"/>
          <w:szCs w:val="24"/>
          <w:lang w:val="ru-RU"/>
        </w:rPr>
        <w:br/>
        <w:t xml:space="preserve">за каждый год обучения. </w:t>
      </w:r>
      <w:r w:rsidR="00F0164B" w:rsidRPr="0083237E">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83237E" w:rsidRDefault="00BA6EB2"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125.</w:t>
      </w:r>
      <w:r w:rsidR="00F0164B" w:rsidRPr="0083237E">
        <w:rPr>
          <w:rFonts w:ascii="Times New Roman" w:eastAsia="OfficinaSansBoldITC" w:hAnsi="Times New Roman"/>
          <w:sz w:val="24"/>
          <w:szCs w:val="24"/>
          <w:lang w:val="ru-RU"/>
        </w:rPr>
        <w:t>5. Пояснительная записка.</w:t>
      </w:r>
    </w:p>
    <w:p w:rsidR="00F0164B" w:rsidRPr="0083237E" w:rsidRDefault="00BA6EB2"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125.</w:t>
      </w:r>
      <w:r w:rsidR="00F0164B" w:rsidRPr="0083237E">
        <w:rPr>
          <w:rFonts w:ascii="Times New Roman" w:eastAsia="OfficinaSansBoldITC" w:hAnsi="Times New Roman"/>
          <w:sz w:val="24"/>
          <w:szCs w:val="24"/>
          <w:lang w:val="ru-RU"/>
        </w:rPr>
        <w:t>5.1. </w:t>
      </w:r>
      <w:r w:rsidR="00F0164B" w:rsidRPr="0083237E">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83237E">
        <w:rPr>
          <w:rFonts w:ascii="Times New Roman" w:hAnsi="Times New Roman"/>
          <w:sz w:val="24"/>
          <w:szCs w:val="24"/>
          <w:lang w:val="ru-RU"/>
        </w:rPr>
        <w:t xml:space="preserve"> на основе Федерального закона от 29.12.2012 № 273-ФЗ </w:t>
      </w:r>
      <w:r w:rsidR="00F0164B" w:rsidRPr="0083237E">
        <w:rPr>
          <w:rFonts w:ascii="Times New Roman" w:hAnsi="Times New Roman"/>
          <w:sz w:val="24"/>
          <w:szCs w:val="24"/>
          <w:lang w:val="ru-RU"/>
        </w:rPr>
        <w:br/>
        <w:t xml:space="preserve">«Об образовании в Российской Федерации» (Федеральный закон от 29.12.2012 </w:t>
      </w:r>
      <w:r w:rsidR="00F0164B" w:rsidRPr="0083237E">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83237E">
        <w:rPr>
          <w:rFonts w:ascii="Times New Roman" w:hAnsi="Times New Roman"/>
          <w:sz w:val="24"/>
          <w:szCs w:val="24"/>
          <w:vertAlign w:val="superscript"/>
          <w:lang w:val="ru-RU"/>
        </w:rPr>
        <w:t xml:space="preserve"> </w:t>
      </w:r>
      <w:r w:rsidR="00F0164B" w:rsidRPr="0083237E">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5.2. </w:t>
      </w:r>
      <w:r w:rsidR="00F0164B" w:rsidRPr="0083237E">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83237E">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5.3. </w:t>
      </w:r>
      <w:r w:rsidR="00F0164B" w:rsidRPr="0083237E">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83237E">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83237E">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5.4. </w:t>
      </w:r>
      <w:r w:rsidR="00F0164B" w:rsidRPr="0083237E">
        <w:rPr>
          <w:rFonts w:ascii="Times New Roman" w:hAnsi="Times New Roman" w:cs="Times New Roman"/>
          <w:color w:val="auto"/>
          <w:sz w:val="24"/>
          <w:szCs w:val="24"/>
        </w:rPr>
        <w:t xml:space="preserve">Программа для углублённого изучения химии: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устанавливает инвариантное предметное содержание, обязательное </w:t>
      </w:r>
      <w:r w:rsidRPr="0083237E">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83237E">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даёт примерное распределение учебного времени, рекомендуемого </w:t>
      </w:r>
      <w:r w:rsidRPr="0083237E">
        <w:rPr>
          <w:rFonts w:ascii="Times New Roman" w:hAnsi="Times New Roman" w:cs="Times New Roman"/>
          <w:color w:val="auto"/>
          <w:sz w:val="24"/>
          <w:szCs w:val="24"/>
        </w:rPr>
        <w:br/>
        <w:t xml:space="preserve">для изучения отдельных тем;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83237E">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83237E">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83237E">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5.5. </w:t>
      </w:r>
      <w:r w:rsidR="00F0164B" w:rsidRPr="0083237E">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5.6. </w:t>
      </w:r>
      <w:r w:rsidR="00F0164B" w:rsidRPr="0083237E">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5.7. </w:t>
      </w:r>
      <w:r w:rsidR="00F0164B" w:rsidRPr="0083237E">
        <w:rPr>
          <w:rFonts w:ascii="Times New Roman" w:hAnsi="Times New Roman" w:cs="Times New Roman"/>
          <w:color w:val="auto"/>
          <w:sz w:val="24"/>
          <w:szCs w:val="24"/>
        </w:rPr>
        <w:t xml:space="preserve">В соответствии с концептуальными положениями ФГОС СОО </w:t>
      </w:r>
      <w:r w:rsidR="00F0164B" w:rsidRPr="0083237E">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w:t>
      </w:r>
      <w:r w:rsidR="00F0164B" w:rsidRPr="0083237E">
        <w:rPr>
          <w:rFonts w:ascii="Times New Roman" w:hAnsi="Times New Roman" w:cs="Times New Roman"/>
          <w:color w:val="auto"/>
          <w:sz w:val="24"/>
          <w:szCs w:val="24"/>
        </w:rPr>
        <w:lastRenderedPageBreak/>
        <w:t xml:space="preserve">обучения на уровне среднего общего образования учебный предмет «Химия» на уровне углублённого изучения направлен </w:t>
      </w:r>
      <w:r w:rsidR="00F0164B" w:rsidRPr="0083237E">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83237E">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83237E">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5.8. </w:t>
      </w:r>
      <w:r w:rsidR="00F0164B" w:rsidRPr="0083237E">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5.9. </w:t>
      </w:r>
      <w:r w:rsidR="00F0164B" w:rsidRPr="0083237E">
        <w:rPr>
          <w:rFonts w:ascii="Times New Roman" w:hAnsi="Times New Roman" w:cs="Times New Roman"/>
          <w:color w:val="auto"/>
          <w:sz w:val="24"/>
          <w:szCs w:val="24"/>
        </w:rPr>
        <w:t xml:space="preserve">Основу содержания курсов «Органическая химия» и «Общая </w:t>
      </w:r>
      <w:r w:rsidR="00F0164B" w:rsidRPr="0083237E">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83237E">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83237E">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83237E">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w:t>
      </w:r>
      <w:r w:rsidR="00F0164B" w:rsidRPr="0083237E">
        <w:rPr>
          <w:rFonts w:ascii="Times New Roman" w:hAnsi="Times New Roman" w:cs="Times New Roman"/>
          <w:color w:val="auto"/>
          <w:sz w:val="24"/>
          <w:szCs w:val="24"/>
        </w:rPr>
        <w:lastRenderedPageBreak/>
        <w:t xml:space="preserve">взаимном влиянии атомов </w:t>
      </w:r>
      <w:r w:rsidR="00F0164B" w:rsidRPr="0083237E">
        <w:rPr>
          <w:rFonts w:ascii="Times New Roman" w:hAnsi="Times New Roman" w:cs="Times New Roman"/>
          <w:color w:val="auto"/>
          <w:sz w:val="24"/>
          <w:szCs w:val="24"/>
        </w:rPr>
        <w:br/>
        <w:t>в молекулах и механизмах реакций.</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5.10. </w:t>
      </w:r>
      <w:r w:rsidR="00F0164B" w:rsidRPr="0083237E">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00F0164B" w:rsidRPr="0083237E">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83237E">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5.11. </w:t>
      </w:r>
      <w:r w:rsidR="00F0164B" w:rsidRPr="0083237E">
        <w:rPr>
          <w:rFonts w:ascii="Times New Roman" w:hAnsi="Times New Roman" w:cs="Times New Roman"/>
          <w:color w:val="auto"/>
          <w:sz w:val="24"/>
          <w:szCs w:val="24"/>
        </w:rPr>
        <w:t xml:space="preserve">В то же время в содержании предмета для классов </w:t>
      </w:r>
      <w:r w:rsidR="00F0164B" w:rsidRPr="0083237E">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83237E">
        <w:rPr>
          <w:rFonts w:ascii="Times New Roman" w:hAnsi="Times New Roman" w:cs="Times New Roman"/>
          <w:color w:val="auto"/>
          <w:sz w:val="24"/>
          <w:szCs w:val="24"/>
        </w:rPr>
        <w:br/>
        <w:t>для изучения сущности процессов фотосинтеза, дыхания, пищеварения.</w:t>
      </w:r>
    </w:p>
    <w:p w:rsidR="007531EF"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5.12. </w:t>
      </w:r>
      <w:r w:rsidR="00F0164B" w:rsidRPr="0083237E">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83237E">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83237E">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83237E">
        <w:rPr>
          <w:rFonts w:ascii="Times New Roman" w:hAnsi="Times New Roman" w:cs="Times New Roman"/>
          <w:color w:val="auto"/>
          <w:sz w:val="24"/>
          <w:szCs w:val="24"/>
        </w:rPr>
        <w:br/>
        <w:t xml:space="preserve">и «Русский язык и литериатура».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5.13. </w:t>
      </w:r>
      <w:r w:rsidR="00F0164B" w:rsidRPr="0083237E">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83237E">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83237E">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формирование представлений: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83237E">
        <w:rPr>
          <w:rFonts w:ascii="Times New Roman" w:hAnsi="Times New Roman" w:cs="Times New Roman"/>
          <w:color w:val="auto"/>
          <w:sz w:val="24"/>
          <w:szCs w:val="24"/>
        </w:rPr>
        <w:br/>
        <w:t xml:space="preserve">в обеспечении устойчивого развития человечества: в решении проблем экологической, </w:t>
      </w:r>
      <w:r w:rsidRPr="0083237E">
        <w:rPr>
          <w:rFonts w:ascii="Times New Roman" w:hAnsi="Times New Roman" w:cs="Times New Roman"/>
          <w:color w:val="auto"/>
          <w:sz w:val="24"/>
          <w:szCs w:val="24"/>
        </w:rPr>
        <w:lastRenderedPageBreak/>
        <w:t>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83237E">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83237E">
        <w:rPr>
          <w:rFonts w:ascii="Times New Roman" w:hAnsi="Times New Roman" w:cs="Times New Roman"/>
          <w:color w:val="auto"/>
          <w:sz w:val="24"/>
          <w:szCs w:val="24"/>
        </w:rPr>
        <w:br/>
        <w:t>с химическим производством, использованием и переработкой веществ;</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83237E">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sidRPr="0083237E">
        <w:rPr>
          <w:rFonts w:ascii="Times New Roman" w:hAnsi="Times New Roman" w:cs="Times New Roman"/>
          <w:color w:val="auto"/>
          <w:sz w:val="24"/>
          <w:szCs w:val="24"/>
        </w:rPr>
        <w:br/>
        <w:t>и повседневной жизни.</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5.14. </w:t>
      </w:r>
      <w:r w:rsidR="00F0164B" w:rsidRPr="0083237E">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83237E">
        <w:rPr>
          <w:rFonts w:ascii="Times New Roman" w:hAnsi="Times New Roman" w:cs="Times New Roman"/>
          <w:color w:val="auto"/>
          <w:sz w:val="24"/>
          <w:szCs w:val="24"/>
        </w:rPr>
        <w:br/>
        <w:t>и задачи, как:</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83237E">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83237E">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83237E">
        <w:rPr>
          <w:rFonts w:ascii="Times New Roman" w:hAnsi="Times New Roman" w:cs="Times New Roman"/>
          <w:color w:val="auto"/>
          <w:sz w:val="24"/>
          <w:szCs w:val="24"/>
        </w:rPr>
        <w:br/>
        <w:t>и самовоспитанию на основе усвоения общечеловеческих ценностей;</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83237E">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83237E">
        <w:rPr>
          <w:rFonts w:ascii="Times New Roman" w:hAnsi="Times New Roman" w:cs="Times New Roman"/>
          <w:color w:val="auto"/>
          <w:sz w:val="24"/>
          <w:szCs w:val="24"/>
        </w:rPr>
        <w:br/>
        <w:t>к своему здоровью и потребности в здоровом образе жизни;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формирование умений и навыков разумного природопользования, развитие экологической </w:t>
      </w:r>
      <w:r w:rsidRPr="0083237E">
        <w:rPr>
          <w:rFonts w:ascii="Times New Roman" w:hAnsi="Times New Roman" w:cs="Times New Roman"/>
          <w:color w:val="auto"/>
          <w:sz w:val="24"/>
          <w:szCs w:val="24"/>
        </w:rPr>
        <w:lastRenderedPageBreak/>
        <w:t>культуры, приобретение опыта общественно-полезной экологической деятельности.</w:t>
      </w:r>
    </w:p>
    <w:p w:rsidR="00F0164B" w:rsidRPr="0083237E" w:rsidRDefault="00BA6EB2" w:rsidP="00F0164B">
      <w:pPr>
        <w:pStyle w:val="body"/>
        <w:spacing w:line="360" w:lineRule="auto"/>
        <w:ind w:firstLine="709"/>
        <w:rPr>
          <w:rFonts w:ascii="Times New Roman" w:eastAsia="OfficinaSansBoldITC"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5.15. </w:t>
      </w:r>
      <w:r w:rsidR="00F0164B" w:rsidRPr="0083237E">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83237E">
        <w:rPr>
          <w:rFonts w:ascii="Times New Roman" w:eastAsia="SchoolBookSanPin" w:hAnsi="Times New Roman"/>
          <w:color w:val="0D0D0D"/>
          <w:sz w:val="24"/>
          <w:szCs w:val="24"/>
        </w:rPr>
        <w:br/>
        <w:t xml:space="preserve">на углубленном уровне, </w:t>
      </w:r>
      <w:r w:rsidR="00F0164B" w:rsidRPr="0083237E">
        <w:rPr>
          <w:rFonts w:ascii="Times New Roman" w:eastAsia="SchoolBookSanPin" w:hAnsi="Times New Roman"/>
          <w:color w:val="0D0D0D"/>
          <w:sz w:val="24"/>
          <w:szCs w:val="24"/>
        </w:rPr>
        <w:noBreakHyphen/>
        <w:t xml:space="preserve"> </w:t>
      </w:r>
      <w:r w:rsidR="00F0164B" w:rsidRPr="0083237E">
        <w:rPr>
          <w:rFonts w:ascii="Times New Roman" w:eastAsia="SchoolBookSanPin" w:hAnsi="Times New Roman"/>
          <w:color w:val="0D0D0D"/>
          <w:position w:val="1"/>
          <w:sz w:val="24"/>
          <w:szCs w:val="24"/>
        </w:rPr>
        <w:t xml:space="preserve">204 часов: в 10 классе </w:t>
      </w:r>
      <w:r w:rsidR="00F0164B" w:rsidRPr="0083237E">
        <w:rPr>
          <w:rFonts w:ascii="Times New Roman" w:eastAsia="SchoolBookSanPin" w:hAnsi="Times New Roman"/>
          <w:color w:val="0D0D0D"/>
          <w:position w:val="1"/>
          <w:sz w:val="24"/>
          <w:szCs w:val="24"/>
        </w:rPr>
        <w:noBreakHyphen/>
        <w:t xml:space="preserve"> 102 часа (3 часа в неделю), в 11 классе </w:t>
      </w:r>
      <w:r w:rsidR="00F0164B" w:rsidRPr="0083237E">
        <w:rPr>
          <w:rFonts w:ascii="Times New Roman" w:eastAsia="SchoolBookSanPin" w:hAnsi="Times New Roman"/>
          <w:color w:val="0D0D0D"/>
          <w:position w:val="1"/>
          <w:sz w:val="24"/>
          <w:szCs w:val="24"/>
        </w:rPr>
        <w:noBreakHyphen/>
        <w:t xml:space="preserve"> 102 часа (3 часа в неделю).</w:t>
      </w:r>
    </w:p>
    <w:p w:rsidR="00F0164B" w:rsidRPr="0083237E" w:rsidRDefault="00BA6EB2" w:rsidP="007531EF">
      <w:pPr>
        <w:pStyle w:val="h2"/>
        <w:spacing w:before="0" w:after="0" w:line="360" w:lineRule="auto"/>
        <w:ind w:firstLine="709"/>
        <w:jc w:val="both"/>
        <w:rPr>
          <w:rFonts w:ascii="Times New Roman" w:hAnsi="Times New Roman" w:cs="Times New Roman"/>
          <w:b w:val="0"/>
          <w:color w:val="auto"/>
          <w:sz w:val="24"/>
          <w:szCs w:val="24"/>
        </w:rPr>
      </w:pPr>
      <w:r w:rsidRPr="0083237E">
        <w:rPr>
          <w:rFonts w:ascii="Times New Roman" w:eastAsia="OfficinaSansBoldITC" w:hAnsi="Times New Roman" w:cs="Times New Roman"/>
          <w:b w:val="0"/>
          <w:color w:val="auto"/>
          <w:sz w:val="24"/>
          <w:szCs w:val="24"/>
        </w:rPr>
        <w:t>125.</w:t>
      </w:r>
      <w:r w:rsidR="00F0164B" w:rsidRPr="0083237E">
        <w:rPr>
          <w:rFonts w:ascii="Times New Roman" w:eastAsia="OfficinaSansBoldITC" w:hAnsi="Times New Roman" w:cs="Times New Roman"/>
          <w:b w:val="0"/>
          <w:color w:val="auto"/>
          <w:sz w:val="24"/>
          <w:szCs w:val="24"/>
        </w:rPr>
        <w:t>6. </w:t>
      </w:r>
      <w:r w:rsidR="00F0164B" w:rsidRPr="0083237E">
        <w:rPr>
          <w:rFonts w:ascii="Times New Roman" w:hAnsi="Times New Roman" w:cs="Times New Roman"/>
          <w:b w:val="0"/>
          <w:caps w:val="0"/>
          <w:color w:val="auto"/>
          <w:sz w:val="24"/>
          <w:szCs w:val="24"/>
        </w:rPr>
        <w:t>Содержание обучения в 10 классе.</w:t>
      </w:r>
    </w:p>
    <w:p w:rsidR="007531EF" w:rsidRPr="0083237E" w:rsidRDefault="00BA6EB2" w:rsidP="007531EF">
      <w:pPr>
        <w:pStyle w:val="h2"/>
        <w:spacing w:before="0" w:after="0" w:line="360" w:lineRule="auto"/>
        <w:ind w:firstLine="709"/>
        <w:rPr>
          <w:rFonts w:ascii="Times New Roman" w:hAnsi="Times New Roman" w:cs="Times New Roman"/>
          <w:b w:val="0"/>
          <w:caps w:val="0"/>
          <w:color w:val="auto"/>
          <w:sz w:val="24"/>
          <w:szCs w:val="24"/>
        </w:rPr>
      </w:pPr>
      <w:r w:rsidRPr="0083237E">
        <w:rPr>
          <w:rFonts w:ascii="Times New Roman" w:eastAsia="OfficinaSansBoldITC" w:hAnsi="Times New Roman" w:cs="Times New Roman"/>
          <w:b w:val="0"/>
          <w:color w:val="auto"/>
          <w:sz w:val="24"/>
          <w:szCs w:val="24"/>
        </w:rPr>
        <w:t>125.</w:t>
      </w:r>
      <w:r w:rsidR="00F0164B" w:rsidRPr="0083237E">
        <w:rPr>
          <w:rFonts w:ascii="Times New Roman" w:eastAsia="OfficinaSansBoldITC" w:hAnsi="Times New Roman" w:cs="Times New Roman"/>
          <w:b w:val="0"/>
          <w:color w:val="auto"/>
          <w:sz w:val="24"/>
          <w:szCs w:val="24"/>
        </w:rPr>
        <w:t>6.1. </w:t>
      </w:r>
      <w:r w:rsidR="007531EF" w:rsidRPr="0083237E">
        <w:rPr>
          <w:rFonts w:ascii="Times New Roman" w:hAnsi="Times New Roman" w:cs="Times New Roman"/>
          <w:b w:val="0"/>
          <w:caps w:val="0"/>
          <w:color w:val="auto"/>
          <w:sz w:val="24"/>
          <w:szCs w:val="24"/>
        </w:rPr>
        <w:t xml:space="preserve">Органическая химия. </w:t>
      </w:r>
    </w:p>
    <w:p w:rsidR="007531EF" w:rsidRPr="0083237E" w:rsidRDefault="007531EF" w:rsidP="007531EF">
      <w:pPr>
        <w:pStyle w:val="h2"/>
        <w:spacing w:before="0" w:after="0" w:line="360" w:lineRule="auto"/>
        <w:ind w:firstLine="709"/>
        <w:jc w:val="both"/>
        <w:rPr>
          <w:rFonts w:ascii="Times New Roman" w:hAnsi="Times New Roman"/>
          <w:sz w:val="24"/>
          <w:szCs w:val="24"/>
        </w:rPr>
      </w:pPr>
      <w:r w:rsidRPr="0083237E">
        <w:rPr>
          <w:rFonts w:ascii="Times New Roman" w:hAnsi="Times New Roman"/>
          <w:b w:val="0"/>
          <w:i/>
          <w:iCs/>
          <w:caps w:val="0"/>
          <w:sz w:val="24"/>
          <w:szCs w:val="24"/>
        </w:rPr>
        <w:t xml:space="preserve">(Курсивом </w:t>
      </w:r>
      <w:r w:rsidRPr="0083237E">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83237E" w:rsidRDefault="00BA6EB2" w:rsidP="007531EF">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6.1.1. </w:t>
      </w:r>
      <w:r w:rsidR="00F0164B" w:rsidRPr="0083237E">
        <w:rPr>
          <w:rFonts w:ascii="Times New Roman" w:hAnsi="Times New Roman" w:cs="Times New Roman"/>
          <w:color w:val="auto"/>
          <w:sz w:val="24"/>
          <w:szCs w:val="24"/>
        </w:rPr>
        <w:t>Теоретические основы органической химии.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83237E">
        <w:rPr>
          <w:rFonts w:ascii="Times New Roman" w:hAnsi="Times New Roman" w:cs="Times New Roman"/>
          <w:color w:val="auto"/>
          <w:sz w:val="24"/>
          <w:szCs w:val="24"/>
        </w:rPr>
        <w:br/>
        <w:t>о свободном радикале, нуклеофиле и электрофиле.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Изомерия. Виды изомерии: структурная, пространственная.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83237E">
        <w:rPr>
          <w:rFonts w:ascii="Times New Roman" w:hAnsi="Times New Roman" w:cs="Times New Roman"/>
          <w:color w:val="auto"/>
          <w:sz w:val="24"/>
          <w:szCs w:val="24"/>
        </w:rPr>
        <w:br/>
        <w:t xml:space="preserve">и мезомерный эффекты).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Представление о классификации органических веществ. Понятие </w:t>
      </w:r>
      <w:r w:rsidRPr="0083237E">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6.1.2. </w:t>
      </w:r>
      <w:r w:rsidR="00F0164B" w:rsidRPr="0083237E">
        <w:rPr>
          <w:rFonts w:ascii="Times New Roman" w:hAnsi="Times New Roman" w:cs="Times New Roman"/>
          <w:color w:val="auto"/>
          <w:sz w:val="24"/>
          <w:szCs w:val="24"/>
        </w:rPr>
        <w:t>Углеводороды.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Алканы. Гомологический ряд алканов, общая формула, номенклатура </w:t>
      </w:r>
      <w:r w:rsidRPr="0083237E">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83237E">
        <w:rPr>
          <w:rFonts w:ascii="Times New Roman" w:hAnsi="Times New Roman" w:cs="Times New Roman"/>
          <w:color w:val="auto"/>
          <w:sz w:val="24"/>
          <w:szCs w:val="24"/>
        </w:rPr>
        <w:br/>
        <w:t>sp</w:t>
      </w:r>
      <w:r w:rsidRPr="0083237E">
        <w:rPr>
          <w:rFonts w:ascii="Times New Roman" w:hAnsi="Times New Roman" w:cs="Times New Roman"/>
          <w:color w:val="auto"/>
          <w:sz w:val="24"/>
          <w:szCs w:val="24"/>
          <w:vertAlign w:val="superscript"/>
        </w:rPr>
        <w:t>3</w:t>
      </w:r>
      <w:r w:rsidRPr="0083237E">
        <w:rPr>
          <w:rFonts w:ascii="Times New Roman" w:hAnsi="Times New Roman" w:cs="Times New Roman"/>
          <w:color w:val="auto"/>
          <w:sz w:val="24"/>
          <w:szCs w:val="24"/>
        </w:rPr>
        <w:t xml:space="preserve">-гибридизация атомных орбиталей углерода, σ-связь. </w:t>
      </w:r>
      <w:r w:rsidRPr="0083237E">
        <w:rPr>
          <w:rFonts w:ascii="Times New Roman" w:hAnsi="Times New Roman" w:cs="Times New Roman"/>
          <w:i/>
          <w:color w:val="auto"/>
          <w:sz w:val="24"/>
          <w:szCs w:val="24"/>
        </w:rPr>
        <w:t>Конформеры</w:t>
      </w:r>
      <w:r w:rsidRPr="0083237E">
        <w:rPr>
          <w:rFonts w:ascii="Times New Roman" w:hAnsi="Times New Roman" w:cs="Times New Roman"/>
          <w:color w:val="auto"/>
          <w:sz w:val="24"/>
          <w:szCs w:val="24"/>
        </w:rPr>
        <w:t xml:space="preserve">. Физические свойства алканов.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83237E">
        <w:rPr>
          <w:rStyle w:val="Italic1"/>
          <w:rFonts w:ascii="Times New Roman" w:eastAsia="Calibri" w:hAnsi="Times New Roman" w:cs="Times New Roman"/>
          <w:color w:val="auto"/>
          <w:sz w:val="24"/>
          <w:szCs w:val="24"/>
        </w:rPr>
        <w:t xml:space="preserve">Представление </w:t>
      </w:r>
      <w:r w:rsidRPr="0083237E">
        <w:rPr>
          <w:rStyle w:val="Italic1"/>
          <w:rFonts w:ascii="Times New Roman" w:eastAsia="Calibri" w:hAnsi="Times New Roman" w:cs="Times New Roman"/>
          <w:color w:val="auto"/>
          <w:sz w:val="24"/>
          <w:szCs w:val="24"/>
        </w:rPr>
        <w:br/>
        <w:t>о механизме реакций радикального замещения.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83237E">
        <w:rPr>
          <w:rFonts w:ascii="Times New Roman" w:hAnsi="Times New Roman" w:cs="Times New Roman"/>
          <w:color w:val="auto"/>
          <w:sz w:val="24"/>
          <w:szCs w:val="24"/>
          <w:vertAlign w:val="superscript"/>
        </w:rPr>
        <w:t>2</w:t>
      </w:r>
      <w:r w:rsidRPr="0083237E">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83237E">
        <w:rPr>
          <w:rFonts w:ascii="Times New Roman" w:hAnsi="Times New Roman" w:cs="Times New Roman"/>
          <w:color w:val="auto"/>
          <w:sz w:val="24"/>
          <w:szCs w:val="24"/>
        </w:rPr>
        <w:br/>
        <w:t>(цис-транс-) изомерия. Физические свойства алкенов.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83237E">
        <w:rPr>
          <w:rFonts w:ascii="Times New Roman" w:hAnsi="Times New Roman" w:cs="Times New Roman"/>
          <w:color w:val="auto"/>
          <w:sz w:val="24"/>
          <w:szCs w:val="24"/>
        </w:rPr>
        <w:br/>
        <w:t xml:space="preserve">при двойной связи, полимеризации и окисления. </w:t>
      </w:r>
      <w:r w:rsidRPr="0083237E">
        <w:rPr>
          <w:rFonts w:ascii="Times New Roman" w:hAnsi="Times New Roman" w:cs="Times New Roman"/>
          <w:i/>
          <w:color w:val="auto"/>
          <w:sz w:val="24"/>
          <w:szCs w:val="24"/>
        </w:rPr>
        <w:t>Представление о механизме реакции электрофильного присоединения</w:t>
      </w:r>
      <w:r w:rsidRPr="0083237E">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Способы получения и применение алкенов.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Алкадиены. Классификация алкадиенов (сопряжённые, изолированные, </w:t>
      </w:r>
      <w:r w:rsidRPr="0083237E">
        <w:rPr>
          <w:rFonts w:ascii="Times New Roman" w:hAnsi="Times New Roman" w:cs="Times New Roman"/>
          <w:i/>
          <w:color w:val="auto"/>
          <w:sz w:val="24"/>
          <w:szCs w:val="24"/>
        </w:rPr>
        <w:t>кумулированные</w:t>
      </w:r>
      <w:r w:rsidRPr="0083237E">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Алкины. Гомологический ряд алкинов, общая формула, номенклатура </w:t>
      </w:r>
      <w:r w:rsidRPr="0083237E">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83237E">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получения и применение алкинов.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83237E">
        <w:rPr>
          <w:rFonts w:ascii="Times New Roman" w:hAnsi="Times New Roman" w:cs="Times New Roman"/>
          <w:i/>
          <w:color w:val="auto"/>
          <w:sz w:val="24"/>
          <w:szCs w:val="24"/>
        </w:rPr>
        <w:t>Правило ароматичности, примеры ароматических соединений</w:t>
      </w:r>
      <w:r w:rsidRPr="0083237E">
        <w:rPr>
          <w:rFonts w:ascii="Times New Roman" w:hAnsi="Times New Roman" w:cs="Times New Roman"/>
          <w:color w:val="auto"/>
          <w:sz w:val="24"/>
          <w:szCs w:val="24"/>
        </w:rPr>
        <w:t>. Физические свойства аренов.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бензола и его гомологов: реакции замещения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 xml:space="preserve">в бензольном кольце и углеводородном радикале, реакции присоединения, окисление гомологов бензола. </w:t>
      </w:r>
      <w:r w:rsidRPr="0083237E">
        <w:rPr>
          <w:rFonts w:ascii="Times New Roman" w:hAnsi="Times New Roman" w:cs="Times New Roman"/>
          <w:i/>
          <w:color w:val="auto"/>
          <w:sz w:val="24"/>
          <w:szCs w:val="24"/>
        </w:rPr>
        <w:t>Представление о механизме реакций электрофильного замещения</w:t>
      </w:r>
      <w:r w:rsidRPr="0083237E">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получения и применение ароматических углеводородов.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83237E">
        <w:rPr>
          <w:rFonts w:ascii="Times New Roman" w:hAnsi="Times New Roman" w:cs="Times New Roman"/>
          <w:color w:val="auto"/>
          <w:sz w:val="24"/>
          <w:szCs w:val="24"/>
        </w:rPr>
        <w:br/>
        <w:t xml:space="preserve">их применение в промышленности и в быту.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Генетическая связь между различными классами углеводородов.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83237E">
        <w:rPr>
          <w:rStyle w:val="Italic1"/>
          <w:rFonts w:ascii="Times New Roman" w:eastAsia="Calibri" w:hAnsi="Times New Roman" w:cs="Times New Roman"/>
          <w:color w:val="auto"/>
          <w:sz w:val="24"/>
          <w:szCs w:val="24"/>
        </w:rPr>
        <w:t>нитрогруппу</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цианогруппу</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аминогруппу</w:t>
      </w:r>
      <w:r w:rsidRPr="0083237E">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83237E">
        <w:rPr>
          <w:rStyle w:val="Italic1"/>
          <w:rFonts w:ascii="Times New Roman" w:eastAsia="Calibri" w:hAnsi="Times New Roman" w:cs="Times New Roman"/>
          <w:color w:val="auto"/>
          <w:sz w:val="24"/>
          <w:szCs w:val="24"/>
        </w:rPr>
        <w:t xml:space="preserve">Понятие </w:t>
      </w:r>
      <w:r w:rsidRPr="0083237E">
        <w:rPr>
          <w:rStyle w:val="Italic1"/>
          <w:rFonts w:ascii="Times New Roman" w:eastAsia="Calibri" w:hAnsi="Times New Roman" w:cs="Times New Roman"/>
          <w:color w:val="auto"/>
          <w:sz w:val="24"/>
          <w:szCs w:val="24"/>
        </w:rPr>
        <w:br/>
        <w:t>о металлоорганических соединениях</w:t>
      </w:r>
      <w:r w:rsidRPr="0083237E">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6.1.3. </w:t>
      </w:r>
      <w:r w:rsidR="00F0164B" w:rsidRPr="0083237E">
        <w:rPr>
          <w:rFonts w:ascii="Times New Roman" w:hAnsi="Times New Roman" w:cs="Times New Roman"/>
          <w:color w:val="auto"/>
          <w:sz w:val="24"/>
          <w:szCs w:val="24"/>
        </w:rPr>
        <w:t>Кислородсодержащие органические соединения.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83237E">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83237E">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Простые эфиры, номенклатура и изомерия. Особенности физических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 xml:space="preserve">и химических свойств.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83237E">
        <w:rPr>
          <w:rStyle w:val="Italic1"/>
          <w:rFonts w:ascii="Times New Roman" w:eastAsia="Calibri" w:hAnsi="Times New Roman" w:cs="Times New Roman"/>
          <w:color w:val="auto"/>
          <w:sz w:val="24"/>
          <w:szCs w:val="24"/>
        </w:rPr>
        <w:t xml:space="preserve">Представление </w:t>
      </w:r>
      <w:r w:rsidRPr="0083237E">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83237E">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83237E">
        <w:rPr>
          <w:rFonts w:ascii="Times New Roman" w:hAnsi="Times New Roman" w:cs="Times New Roman"/>
          <w:color w:val="auto"/>
          <w:sz w:val="24"/>
          <w:szCs w:val="24"/>
        </w:rPr>
        <w:br/>
        <w:t xml:space="preserve">и применение фенола. Фенолформальдегидная смола.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альдегидов и кетонов: реакции присоединения. </w:t>
      </w:r>
      <w:r w:rsidRPr="0083237E">
        <w:rPr>
          <w:rFonts w:ascii="Times New Roman" w:hAnsi="Times New Roman" w:cs="Times New Roman"/>
          <w:i/>
          <w:color w:val="auto"/>
          <w:sz w:val="24"/>
          <w:szCs w:val="24"/>
        </w:rPr>
        <w:t>Представление о механизме реакций нуклеофильного присоединения</w:t>
      </w:r>
      <w:r w:rsidRPr="0083237E">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sidRPr="0083237E">
        <w:rPr>
          <w:rFonts w:ascii="Times New Roman" w:hAnsi="Times New Roman" w:cs="Times New Roman"/>
          <w:color w:val="auto"/>
          <w:sz w:val="24"/>
          <w:szCs w:val="24"/>
        </w:rPr>
        <w:br/>
        <w:t>между молекулами карбоновых кислот.</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83237E">
        <w:rPr>
          <w:rFonts w:ascii="Times New Roman" w:hAnsi="Times New Roman" w:cs="Times New Roman"/>
          <w:color w:val="auto"/>
          <w:sz w:val="24"/>
          <w:szCs w:val="24"/>
        </w:rPr>
        <w:br/>
        <w:t>с участием углеводородного радикала.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Особенности свойств муравьиной кислоты.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Понятие о производных карбоновых кислот – сложных эфирах, </w:t>
      </w:r>
      <w:r w:rsidRPr="0083237E">
        <w:rPr>
          <w:rFonts w:ascii="Times New Roman" w:hAnsi="Times New Roman" w:cs="Times New Roman"/>
          <w:i/>
          <w:color w:val="auto"/>
          <w:sz w:val="24"/>
          <w:szCs w:val="24"/>
        </w:rPr>
        <w:t>ангидридах, галогенангидридах, амидах, нитрилах</w:t>
      </w:r>
      <w:r w:rsidRPr="0083237E">
        <w:rPr>
          <w:rFonts w:ascii="Times New Roman" w:hAnsi="Times New Roman" w:cs="Times New Roman"/>
          <w:color w:val="auto"/>
          <w:sz w:val="24"/>
          <w:szCs w:val="24"/>
        </w:rPr>
        <w:t>.</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83237E">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83237E">
        <w:rPr>
          <w:rFonts w:ascii="Times New Roman" w:hAnsi="Times New Roman" w:cs="Times New Roman"/>
          <w:i/>
          <w:color w:val="auto"/>
          <w:sz w:val="24"/>
          <w:szCs w:val="24"/>
        </w:rPr>
        <w:t>линолевая, линоленовая</w:t>
      </w:r>
      <w:r w:rsidRPr="0083237E">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Сложные эфиры. Гомологический ряд, общая формула, изомерия </w:t>
      </w:r>
      <w:r w:rsidRPr="0083237E">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Жиры. Строение, физические и химические свойства жиров: гидролиз </w:t>
      </w:r>
      <w:r w:rsidRPr="0083237E">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F0164B" w:rsidRPr="0083237E" w:rsidRDefault="00F0164B" w:rsidP="00F0164B">
      <w:pPr>
        <w:pStyle w:val="body"/>
        <w:spacing w:line="360" w:lineRule="auto"/>
        <w:ind w:firstLine="709"/>
        <w:rPr>
          <w:rFonts w:ascii="Times New Roman" w:hAnsi="Times New Roman" w:cs="Times New Roman"/>
          <w:i/>
          <w:color w:val="auto"/>
          <w:sz w:val="24"/>
          <w:szCs w:val="24"/>
        </w:rPr>
      </w:pPr>
      <w:r w:rsidRPr="0083237E">
        <w:rPr>
          <w:rFonts w:ascii="Times New Roman" w:hAnsi="Times New Roman" w:cs="Times New Roman"/>
          <w:color w:val="auto"/>
          <w:sz w:val="24"/>
          <w:szCs w:val="24"/>
        </w:rPr>
        <w:t xml:space="preserve">Мыла́ как соли высших карбоновых кислот, их моющее действие. </w:t>
      </w:r>
      <w:r w:rsidRPr="0083237E">
        <w:rPr>
          <w:rFonts w:ascii="Times New Roman" w:hAnsi="Times New Roman" w:cs="Times New Roman"/>
          <w:i/>
          <w:color w:val="auto"/>
          <w:sz w:val="24"/>
          <w:szCs w:val="24"/>
        </w:rPr>
        <w:t xml:space="preserve">Понятие </w:t>
      </w:r>
      <w:r w:rsidRPr="0083237E">
        <w:rPr>
          <w:rFonts w:ascii="Times New Roman" w:hAnsi="Times New Roman" w:cs="Times New Roman"/>
          <w:i/>
          <w:color w:val="auto"/>
          <w:sz w:val="24"/>
          <w:szCs w:val="24"/>
        </w:rPr>
        <w:br/>
      </w:r>
      <w:r w:rsidRPr="0083237E">
        <w:rPr>
          <w:rFonts w:ascii="Times New Roman" w:hAnsi="Times New Roman" w:cs="Times New Roman"/>
          <w:i/>
          <w:color w:val="auto"/>
          <w:sz w:val="24"/>
          <w:szCs w:val="24"/>
        </w:rPr>
        <w:lastRenderedPageBreak/>
        <w:t>о синтетических моющих средствах (СМС).</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Общая характеристика углеводов. Классификация углеводов (моно-, ди- </w:t>
      </w:r>
      <w:r w:rsidRPr="0083237E">
        <w:rPr>
          <w:rFonts w:ascii="Times New Roman" w:hAnsi="Times New Roman" w:cs="Times New Roman"/>
          <w:color w:val="auto"/>
          <w:sz w:val="24"/>
          <w:szCs w:val="24"/>
        </w:rPr>
        <w:br/>
        <w:t xml:space="preserve">и полисахариды). </w:t>
      </w:r>
    </w:p>
    <w:p w:rsidR="00F0164B" w:rsidRPr="0083237E" w:rsidRDefault="00F0164B" w:rsidP="00F0164B">
      <w:pPr>
        <w:pStyle w:val="body"/>
        <w:spacing w:line="360" w:lineRule="auto"/>
        <w:ind w:firstLine="709"/>
        <w:rPr>
          <w:rFonts w:ascii="Times New Roman" w:hAnsi="Times New Roman" w:cs="Times New Roman"/>
          <w:i/>
          <w:color w:val="auto"/>
          <w:sz w:val="24"/>
          <w:szCs w:val="24"/>
        </w:rPr>
      </w:pPr>
      <w:r w:rsidRPr="0083237E">
        <w:rPr>
          <w:rFonts w:ascii="Times New Roman" w:hAnsi="Times New Roman" w:cs="Times New Roman"/>
          <w:color w:val="auto"/>
          <w:sz w:val="24"/>
          <w:szCs w:val="24"/>
        </w:rPr>
        <w:t xml:space="preserve">Моносахариды: глюкоза, фруктоза, </w:t>
      </w:r>
      <w:r w:rsidRPr="0083237E">
        <w:rPr>
          <w:rStyle w:val="Italic1"/>
          <w:rFonts w:ascii="Times New Roman" w:eastAsia="Calibri" w:hAnsi="Times New Roman" w:cs="Times New Roman"/>
          <w:color w:val="auto"/>
          <w:sz w:val="24"/>
          <w:szCs w:val="24"/>
        </w:rPr>
        <w:t>галактоза</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рибоза</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дезоксирибоза</w:t>
      </w:r>
      <w:r w:rsidRPr="0083237E">
        <w:rPr>
          <w:rFonts w:ascii="Times New Roman" w:hAnsi="Times New Roman" w:cs="Times New Roman"/>
          <w:color w:val="auto"/>
          <w:sz w:val="24"/>
          <w:szCs w:val="24"/>
        </w:rPr>
        <w:t xml:space="preserve">. Физические свойства и нахождение в природе. Фотосинтез. </w:t>
      </w:r>
      <w:r w:rsidRPr="0083237E">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83237E">
        <w:rPr>
          <w:rFonts w:ascii="Times New Roman" w:hAnsi="Times New Roman" w:cs="Times New Roman"/>
          <w:i/>
          <w:color w:val="auto"/>
          <w:sz w:val="24"/>
          <w:szCs w:val="24"/>
        </w:rPr>
        <w:br/>
        <w:t>α- и β-аномеры глюкозы.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83237E">
        <w:rPr>
          <w:rFonts w:ascii="Times New Roman" w:hAnsi="Times New Roman" w:cs="Times New Roman"/>
          <w:color w:val="auto"/>
          <w:sz w:val="24"/>
          <w:szCs w:val="24"/>
        </w:rPr>
        <w:br/>
        <w:t xml:space="preserve">в жизнедеятельности организма.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Дисахариды: сахароза, мальтоза и </w:t>
      </w:r>
      <w:r w:rsidRPr="0083237E">
        <w:rPr>
          <w:rStyle w:val="Italic1"/>
          <w:rFonts w:ascii="Times New Roman" w:eastAsia="Calibri" w:hAnsi="Times New Roman" w:cs="Times New Roman"/>
          <w:color w:val="auto"/>
          <w:sz w:val="24"/>
          <w:szCs w:val="24"/>
        </w:rPr>
        <w:t>лактоза</w:t>
      </w:r>
      <w:r w:rsidRPr="0083237E">
        <w:rPr>
          <w:rFonts w:ascii="Times New Roman" w:hAnsi="Times New Roman" w:cs="Times New Roman"/>
          <w:color w:val="auto"/>
          <w:sz w:val="24"/>
          <w:szCs w:val="24"/>
        </w:rPr>
        <w:t xml:space="preserve">. Восстанавливающие </w:t>
      </w:r>
      <w:r w:rsidRPr="0083237E">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F0164B" w:rsidRPr="0083237E" w:rsidRDefault="00F0164B" w:rsidP="00F0164B">
      <w:pPr>
        <w:pStyle w:val="body"/>
        <w:spacing w:line="360" w:lineRule="auto"/>
        <w:ind w:firstLine="709"/>
        <w:rPr>
          <w:rFonts w:ascii="Times New Roman" w:hAnsi="Times New Roman" w:cs="Times New Roman"/>
          <w:strike/>
          <w:color w:val="auto"/>
          <w:sz w:val="24"/>
          <w:szCs w:val="24"/>
        </w:rPr>
      </w:pPr>
      <w:r w:rsidRPr="0083237E">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6.1.4. </w:t>
      </w:r>
      <w:r w:rsidR="00F0164B" w:rsidRPr="0083237E">
        <w:rPr>
          <w:rFonts w:ascii="Times New Roman" w:hAnsi="Times New Roman" w:cs="Times New Roman"/>
          <w:color w:val="auto"/>
          <w:sz w:val="24"/>
          <w:szCs w:val="24"/>
        </w:rPr>
        <w:t>Азотсодержащие органические соединения.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Аминокислоты. Номенклатура и изомерия. Отдельные представители </w:t>
      </w:r>
      <w:r w:rsidRPr="0083237E">
        <w:rPr>
          <w:rFonts w:ascii="Times New Roman" w:hAnsi="Times New Roman" w:cs="Times New Roman"/>
          <w:color w:val="auto"/>
          <w:sz w:val="24"/>
          <w:szCs w:val="24"/>
        </w:rPr>
        <w:br/>
        <w:t xml:space="preserve">α-аминокислот: глицин, аланин, </w:t>
      </w:r>
      <w:r w:rsidRPr="0083237E">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83237E">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83237E" w:rsidRDefault="00F0164B" w:rsidP="00F0164B">
      <w:pPr>
        <w:pStyle w:val="body"/>
        <w:spacing w:line="360" w:lineRule="auto"/>
        <w:ind w:firstLine="709"/>
        <w:rPr>
          <w:rFonts w:ascii="Times New Roman" w:hAnsi="Times New Roman" w:cs="Times New Roman"/>
          <w:i/>
          <w:color w:val="auto"/>
          <w:sz w:val="24"/>
          <w:szCs w:val="24"/>
        </w:rPr>
      </w:pPr>
      <w:r w:rsidRPr="0083237E">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83237E">
        <w:rPr>
          <w:rFonts w:ascii="Times New Roman" w:hAnsi="Times New Roman" w:cs="Times New Roman"/>
          <w:i/>
          <w:color w:val="auto"/>
          <w:sz w:val="24"/>
          <w:szCs w:val="24"/>
        </w:rPr>
        <w:br/>
        <w:t>и биологическая роль.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6.1.5. </w:t>
      </w:r>
      <w:r w:rsidR="00F0164B" w:rsidRPr="0083237E">
        <w:rPr>
          <w:rFonts w:ascii="Times New Roman" w:hAnsi="Times New Roman" w:cs="Times New Roman"/>
          <w:color w:val="auto"/>
          <w:sz w:val="24"/>
          <w:szCs w:val="24"/>
        </w:rPr>
        <w:t>Высокомолекулярные соединения.</w:t>
      </w:r>
    </w:p>
    <w:p w:rsidR="00F0164B" w:rsidRPr="0083237E" w:rsidRDefault="00F0164B" w:rsidP="00F0164B">
      <w:pPr>
        <w:pStyle w:val="body"/>
        <w:spacing w:line="360" w:lineRule="auto"/>
        <w:ind w:firstLine="709"/>
        <w:rPr>
          <w:rFonts w:ascii="Times New Roman" w:hAnsi="Times New Roman" w:cs="Times New Roman"/>
          <w:i/>
          <w:color w:val="auto"/>
          <w:sz w:val="24"/>
          <w:szCs w:val="24"/>
        </w:rPr>
      </w:pPr>
      <w:r w:rsidRPr="0083237E">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83237E">
        <w:rPr>
          <w:rFonts w:ascii="Times New Roman" w:hAnsi="Times New Roman" w:cs="Times New Roman"/>
          <w:color w:val="auto"/>
          <w:sz w:val="24"/>
          <w:szCs w:val="24"/>
        </w:rPr>
        <w:br/>
        <w:t xml:space="preserve">и поликонденсация. </w:t>
      </w:r>
      <w:r w:rsidRPr="0083237E">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83237E">
        <w:rPr>
          <w:rFonts w:ascii="Times New Roman" w:hAnsi="Times New Roman" w:cs="Times New Roman"/>
          <w:i/>
          <w:color w:val="auto"/>
          <w:sz w:val="24"/>
          <w:szCs w:val="24"/>
        </w:rPr>
        <w:br/>
        <w:t xml:space="preserve">и надмолекулярного строения.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83237E">
        <w:rPr>
          <w:rStyle w:val="Italic1"/>
          <w:rFonts w:ascii="Times New Roman" w:eastAsia="Calibri" w:hAnsi="Times New Roman" w:cs="Times New Roman"/>
          <w:color w:val="auto"/>
          <w:sz w:val="24"/>
          <w:szCs w:val="24"/>
        </w:rPr>
        <w:t>силиконы</w:t>
      </w:r>
      <w:r w:rsidRPr="0083237E">
        <w:rPr>
          <w:rFonts w:ascii="Times New Roman" w:hAnsi="Times New Roman" w:cs="Times New Roman"/>
          <w:color w:val="auto"/>
          <w:sz w:val="24"/>
          <w:szCs w:val="24"/>
        </w:rPr>
        <w:t xml:space="preserve">. Резина.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83237E">
        <w:rPr>
          <w:rFonts w:ascii="Times New Roman" w:hAnsi="Times New Roman" w:cs="Times New Roman"/>
          <w:color w:val="auto"/>
          <w:sz w:val="24"/>
          <w:szCs w:val="24"/>
        </w:rPr>
        <w:t>.</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83237E">
        <w:rPr>
          <w:rFonts w:ascii="Times New Roman" w:hAnsi="Times New Roman" w:cs="Times New Roman"/>
          <w:color w:val="auto"/>
          <w:sz w:val="24"/>
          <w:szCs w:val="24"/>
        </w:rPr>
        <w:br/>
        <w:t>и волокон».</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Расчётные задачи.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83237E">
        <w:rPr>
          <w:rFonts w:ascii="Times New Roman" w:hAnsi="Times New Roman" w:cs="Times New Roman"/>
          <w:color w:val="auto"/>
          <w:sz w:val="24"/>
          <w:szCs w:val="24"/>
        </w:rPr>
        <w:br/>
        <w:t>от теоретически возможного.</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6.1.6. </w:t>
      </w:r>
      <w:r w:rsidR="00F0164B" w:rsidRPr="0083237E">
        <w:rPr>
          <w:rFonts w:ascii="Times New Roman" w:hAnsi="Times New Roman" w:cs="Times New Roman"/>
          <w:color w:val="auto"/>
          <w:sz w:val="24"/>
          <w:szCs w:val="24"/>
        </w:rPr>
        <w:t>Межпредметные связи.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83237E">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География: полезные ископаемые, топливо.</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83237E" w:rsidRDefault="00BA6EB2" w:rsidP="00F0164B">
      <w:pPr>
        <w:pStyle w:val="h2"/>
        <w:spacing w:before="0" w:after="0" w:line="360" w:lineRule="auto"/>
        <w:ind w:firstLine="709"/>
        <w:jc w:val="both"/>
        <w:rPr>
          <w:rFonts w:ascii="Times New Roman" w:hAnsi="Times New Roman" w:cs="Times New Roman"/>
          <w:b w:val="0"/>
          <w:color w:val="auto"/>
          <w:sz w:val="24"/>
          <w:szCs w:val="24"/>
        </w:rPr>
      </w:pPr>
      <w:r w:rsidRPr="0083237E">
        <w:rPr>
          <w:rFonts w:ascii="Times New Roman" w:eastAsia="OfficinaSansBoldITC" w:hAnsi="Times New Roman" w:cs="Times New Roman"/>
          <w:b w:val="0"/>
          <w:color w:val="auto"/>
          <w:sz w:val="24"/>
          <w:szCs w:val="24"/>
        </w:rPr>
        <w:t>125.</w:t>
      </w:r>
      <w:r w:rsidR="00F0164B" w:rsidRPr="0083237E">
        <w:rPr>
          <w:rFonts w:ascii="Times New Roman" w:eastAsia="OfficinaSansBoldITC" w:hAnsi="Times New Roman" w:cs="Times New Roman"/>
          <w:b w:val="0"/>
          <w:color w:val="auto"/>
          <w:sz w:val="24"/>
          <w:szCs w:val="24"/>
        </w:rPr>
        <w:t>7. </w:t>
      </w:r>
      <w:r w:rsidR="00F0164B" w:rsidRPr="0083237E">
        <w:rPr>
          <w:rFonts w:ascii="Times New Roman" w:hAnsi="Times New Roman" w:cs="Times New Roman"/>
          <w:b w:val="0"/>
          <w:caps w:val="0"/>
          <w:color w:val="auto"/>
          <w:sz w:val="24"/>
          <w:szCs w:val="24"/>
        </w:rPr>
        <w:t>Содержание обучения в 11 классе.</w:t>
      </w:r>
    </w:p>
    <w:p w:rsidR="00F0164B" w:rsidRPr="0083237E" w:rsidRDefault="00BA6EB2" w:rsidP="00F0164B">
      <w:pPr>
        <w:pStyle w:val="h2"/>
        <w:spacing w:before="0" w:after="0" w:line="360" w:lineRule="auto"/>
        <w:ind w:firstLine="709"/>
        <w:rPr>
          <w:rFonts w:ascii="Times New Roman" w:hAnsi="Times New Roman" w:cs="Times New Roman"/>
          <w:b w:val="0"/>
          <w:caps w:val="0"/>
          <w:color w:val="auto"/>
          <w:sz w:val="24"/>
          <w:szCs w:val="24"/>
        </w:rPr>
      </w:pPr>
      <w:r w:rsidRPr="0083237E">
        <w:rPr>
          <w:rFonts w:ascii="Times New Roman" w:eastAsia="OfficinaSansBoldITC" w:hAnsi="Times New Roman" w:cs="Times New Roman"/>
          <w:b w:val="0"/>
          <w:color w:val="auto"/>
          <w:sz w:val="24"/>
          <w:szCs w:val="24"/>
        </w:rPr>
        <w:t>125.</w:t>
      </w:r>
      <w:r w:rsidR="00F0164B" w:rsidRPr="0083237E">
        <w:rPr>
          <w:rFonts w:ascii="Times New Roman" w:eastAsia="OfficinaSansBoldITC" w:hAnsi="Times New Roman" w:cs="Times New Roman"/>
          <w:b w:val="0"/>
          <w:color w:val="auto"/>
          <w:sz w:val="24"/>
          <w:szCs w:val="24"/>
        </w:rPr>
        <w:t>7.1. </w:t>
      </w:r>
      <w:r w:rsidR="00F0164B" w:rsidRPr="0083237E">
        <w:rPr>
          <w:rFonts w:ascii="Times New Roman" w:hAnsi="Times New Roman" w:cs="Times New Roman"/>
          <w:b w:val="0"/>
          <w:caps w:val="0"/>
          <w:color w:val="auto"/>
          <w:sz w:val="24"/>
          <w:szCs w:val="24"/>
        </w:rPr>
        <w:t>Общая и неорганическая химия.</w:t>
      </w:r>
    </w:p>
    <w:p w:rsidR="007531EF" w:rsidRPr="0083237E" w:rsidRDefault="007531EF" w:rsidP="007531EF">
      <w:pPr>
        <w:pStyle w:val="h2"/>
        <w:spacing w:before="0" w:after="0" w:line="360" w:lineRule="auto"/>
        <w:ind w:firstLine="709"/>
        <w:jc w:val="both"/>
        <w:rPr>
          <w:rFonts w:ascii="Times New Roman" w:hAnsi="Times New Roman"/>
          <w:sz w:val="24"/>
          <w:szCs w:val="24"/>
        </w:rPr>
      </w:pPr>
      <w:r w:rsidRPr="0083237E">
        <w:rPr>
          <w:rFonts w:ascii="Times New Roman" w:hAnsi="Times New Roman"/>
          <w:b w:val="0"/>
          <w:i/>
          <w:iCs/>
          <w:caps w:val="0"/>
          <w:sz w:val="24"/>
          <w:szCs w:val="24"/>
        </w:rPr>
        <w:t xml:space="preserve">(Курсивом </w:t>
      </w:r>
      <w:r w:rsidRPr="0083237E">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7.1.1. </w:t>
      </w:r>
      <w:r w:rsidR="00F0164B" w:rsidRPr="0083237E">
        <w:rPr>
          <w:rFonts w:ascii="Times New Roman" w:hAnsi="Times New Roman" w:cs="Times New Roman"/>
          <w:color w:val="auto"/>
          <w:sz w:val="24"/>
          <w:szCs w:val="24"/>
        </w:rPr>
        <w:t>Теоретические основы химии.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Атом. Состав атомных ядер. Химический элемент. Изотопы.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i/>
          <w:color w:val="auto"/>
          <w:sz w:val="24"/>
          <w:szCs w:val="24"/>
        </w:rPr>
        <w:t>Корпускулярно-волновой дуализм, двойственная природа электрона.</w:t>
      </w:r>
      <w:r w:rsidRPr="0083237E">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83237E">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83237E">
        <w:rPr>
          <w:rFonts w:ascii="Times New Roman" w:hAnsi="Times New Roman" w:cs="Times New Roman"/>
          <w:color w:val="auto"/>
          <w:sz w:val="24"/>
          <w:szCs w:val="24"/>
        </w:rPr>
        <w:br/>
        <w:t xml:space="preserve">f-элементы). Распределение электронов по атомным орбиталям, </w:t>
      </w:r>
      <w:r w:rsidRPr="0083237E">
        <w:rPr>
          <w:rFonts w:ascii="Times New Roman" w:hAnsi="Times New Roman" w:cs="Times New Roman"/>
          <w:i/>
          <w:color w:val="auto"/>
          <w:sz w:val="24"/>
          <w:szCs w:val="24"/>
        </w:rPr>
        <w:t>принцип минимума энергии, принцип Паули, правило Хунда.</w:t>
      </w:r>
      <w:r w:rsidRPr="0083237E">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i/>
          <w:color w:val="auto"/>
          <w:sz w:val="24"/>
          <w:szCs w:val="24"/>
        </w:rPr>
        <w:lastRenderedPageBreak/>
        <w:t>Понятие об энергии ионизации, энергии сродства к электрону</w:t>
      </w:r>
      <w:r w:rsidRPr="0083237E">
        <w:rPr>
          <w:rFonts w:ascii="Times New Roman" w:hAnsi="Times New Roman" w:cs="Times New Roman"/>
          <w:color w:val="auto"/>
          <w:sz w:val="24"/>
          <w:szCs w:val="24"/>
        </w:rPr>
        <w:t>. Электроотрицательность.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83237E">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83237E">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Валентность и валентные возможности атомов. </w:t>
      </w:r>
      <w:r w:rsidRPr="0083237E">
        <w:rPr>
          <w:rFonts w:ascii="Times New Roman" w:hAnsi="Times New Roman" w:cs="Times New Roman"/>
          <w:i/>
          <w:color w:val="auto"/>
          <w:sz w:val="24"/>
          <w:szCs w:val="24"/>
        </w:rPr>
        <w:t>Гибридизация атомных орбиталей.</w:t>
      </w:r>
      <w:r w:rsidRPr="0083237E">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83237E">
        <w:rPr>
          <w:rFonts w:ascii="Times New Roman" w:hAnsi="Times New Roman" w:cs="Times New Roman"/>
          <w:i/>
          <w:color w:val="auto"/>
          <w:sz w:val="24"/>
          <w:szCs w:val="24"/>
        </w:rPr>
        <w:t xml:space="preserve">Координационное число. Номенклатура комплексных соединений. </w:t>
      </w:r>
      <w:r w:rsidRPr="0083237E">
        <w:rPr>
          <w:rFonts w:ascii="Times New Roman" w:hAnsi="Times New Roman" w:cs="Times New Roman"/>
          <w:color w:val="auto"/>
          <w:sz w:val="24"/>
          <w:szCs w:val="24"/>
        </w:rPr>
        <w:t xml:space="preserve">Значение комплексных соединений. Понятие </w:t>
      </w:r>
      <w:r w:rsidRPr="0083237E">
        <w:rPr>
          <w:rFonts w:ascii="Times New Roman" w:hAnsi="Times New Roman" w:cs="Times New Roman"/>
          <w:color w:val="auto"/>
          <w:sz w:val="24"/>
          <w:szCs w:val="24"/>
        </w:rPr>
        <w:br/>
        <w:t>о координационной химии.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Понятие о дисперсных системах. Истинные растворы. </w:t>
      </w:r>
      <w:r w:rsidRPr="0083237E">
        <w:rPr>
          <w:rStyle w:val="Italic1"/>
          <w:rFonts w:ascii="Times New Roman" w:eastAsia="Calibri" w:hAnsi="Times New Roman" w:cs="Times New Roman"/>
          <w:color w:val="auto"/>
          <w:sz w:val="24"/>
          <w:szCs w:val="24"/>
        </w:rPr>
        <w:t xml:space="preserve">Представление </w:t>
      </w:r>
      <w:r w:rsidRPr="0083237E">
        <w:rPr>
          <w:rStyle w:val="Italic1"/>
          <w:rFonts w:ascii="Times New Roman" w:eastAsia="Calibri" w:hAnsi="Times New Roman" w:cs="Times New Roman"/>
          <w:color w:val="auto"/>
          <w:sz w:val="24"/>
          <w:szCs w:val="24"/>
        </w:rPr>
        <w:br/>
        <w:t>о коллоидных растворах</w:t>
      </w:r>
      <w:r w:rsidRPr="0083237E">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83237E">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Обратимые и необратимые реакции. Химическое равновесие. </w:t>
      </w:r>
      <w:r w:rsidRPr="0083237E">
        <w:rPr>
          <w:rStyle w:val="Italic1"/>
          <w:rFonts w:ascii="Times New Roman" w:eastAsia="Calibri" w:hAnsi="Times New Roman" w:cs="Times New Roman"/>
          <w:color w:val="auto"/>
          <w:sz w:val="24"/>
          <w:szCs w:val="24"/>
        </w:rPr>
        <w:t>Константа химического равновесия</w:t>
      </w:r>
      <w:r w:rsidRPr="0083237E">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83237E">
        <w:rPr>
          <w:rFonts w:ascii="Times New Roman" w:hAnsi="Times New Roman" w:cs="Times New Roman"/>
          <w:color w:val="auto"/>
          <w:sz w:val="24"/>
          <w:szCs w:val="24"/>
        </w:rPr>
        <w:br/>
        <w:t xml:space="preserve">в реакции. Принцип Ле Шателье.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Электролитическая диссоциация. Сильные и слабые электролиты. Степень диссоциации. </w:t>
      </w:r>
      <w:r w:rsidRPr="0083237E">
        <w:rPr>
          <w:rFonts w:ascii="Times New Roman" w:hAnsi="Times New Roman" w:cs="Times New Roman"/>
          <w:i/>
          <w:color w:val="auto"/>
          <w:sz w:val="24"/>
          <w:szCs w:val="24"/>
        </w:rPr>
        <w:t>Ионное произведение воды</w:t>
      </w:r>
      <w:r w:rsidRPr="0083237E">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83237E">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83237E">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7.1.2. </w:t>
      </w:r>
      <w:r w:rsidR="00F0164B" w:rsidRPr="0083237E">
        <w:rPr>
          <w:rFonts w:ascii="Times New Roman" w:hAnsi="Times New Roman" w:cs="Times New Roman"/>
          <w:color w:val="auto"/>
          <w:sz w:val="24"/>
          <w:szCs w:val="24"/>
        </w:rPr>
        <w:t>Неорганическая химия.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83237E">
        <w:rPr>
          <w:rFonts w:ascii="Times New Roman" w:hAnsi="Times New Roman" w:cs="Times New Roman"/>
          <w:color w:val="auto"/>
          <w:sz w:val="24"/>
          <w:szCs w:val="24"/>
        </w:rPr>
        <w:br/>
        <w:t xml:space="preserve">и углерода).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Водород. Получение, физические и химические свойства: реакции </w:t>
      </w:r>
      <w:r w:rsidRPr="0083237E">
        <w:rPr>
          <w:rFonts w:ascii="Times New Roman" w:hAnsi="Times New Roman" w:cs="Times New Roman"/>
          <w:color w:val="auto"/>
          <w:sz w:val="24"/>
          <w:szCs w:val="24"/>
        </w:rPr>
        <w:br/>
        <w:t xml:space="preserve">с металлами и неметаллами, восстановительные свойства. Гидриды. </w:t>
      </w:r>
      <w:r w:rsidRPr="0083237E">
        <w:rPr>
          <w:rStyle w:val="Italic1"/>
          <w:rFonts w:ascii="Times New Roman" w:eastAsia="Calibri" w:hAnsi="Times New Roman" w:cs="Times New Roman"/>
          <w:color w:val="auto"/>
          <w:sz w:val="24"/>
          <w:szCs w:val="24"/>
        </w:rPr>
        <w:t>Топливные элементы.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Галогены. Нахождение в природе, способы получения, физические </w:t>
      </w:r>
      <w:r w:rsidRPr="0083237E">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83237E">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Фосфор. Нахождение в природе, способы получения, физические </w:t>
      </w:r>
      <w:r w:rsidRPr="0083237E">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83237E">
        <w:rPr>
          <w:rFonts w:ascii="Times New Roman" w:hAnsi="Times New Roman" w:cs="Times New Roman"/>
          <w:color w:val="auto"/>
          <w:sz w:val="24"/>
          <w:szCs w:val="24"/>
        </w:rPr>
        <w:br/>
        <w:t xml:space="preserve">и её соли. </w:t>
      </w:r>
      <w:r w:rsidRPr="0083237E">
        <w:rPr>
          <w:rFonts w:ascii="Times New Roman" w:hAnsi="Times New Roman" w:cs="Times New Roman"/>
          <w:i/>
          <w:color w:val="auto"/>
          <w:sz w:val="24"/>
          <w:szCs w:val="24"/>
        </w:rPr>
        <w:t xml:space="preserve">Метафосфорная и пирофосфорная кислоты, фосфористая </w:t>
      </w:r>
      <w:r w:rsidRPr="0083237E">
        <w:rPr>
          <w:rFonts w:ascii="Times New Roman" w:hAnsi="Times New Roman" w:cs="Times New Roman"/>
          <w:i/>
          <w:color w:val="auto"/>
          <w:sz w:val="24"/>
          <w:szCs w:val="24"/>
        </w:rPr>
        <w:br/>
        <w:t>и фосфорноватистая кислоты</w:t>
      </w:r>
      <w:r w:rsidRPr="0083237E">
        <w:rPr>
          <w:rFonts w:ascii="Times New Roman" w:hAnsi="Times New Roman" w:cs="Times New Roman"/>
          <w:color w:val="auto"/>
          <w:sz w:val="24"/>
          <w:szCs w:val="24"/>
        </w:rPr>
        <w:t>. Применение фосфора и его соединений. Фосфорные удобрения.</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83237E">
        <w:rPr>
          <w:rStyle w:val="Italic1"/>
          <w:rFonts w:ascii="Times New Roman" w:eastAsia="Calibri" w:hAnsi="Times New Roman" w:cs="Times New Roman"/>
          <w:color w:val="auto"/>
          <w:sz w:val="24"/>
          <w:szCs w:val="24"/>
        </w:rPr>
        <w:t>адсорбция</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Фуллерены, графен, углеродные нанотрубки</w:t>
      </w:r>
      <w:r w:rsidRPr="0083237E">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Кремний. Нахождение в природе, способы получения, физические </w:t>
      </w:r>
      <w:r w:rsidRPr="0083237E">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83237E" w:rsidRDefault="00F0164B" w:rsidP="00F0164B">
      <w:pPr>
        <w:pStyle w:val="body"/>
        <w:spacing w:line="360" w:lineRule="auto"/>
        <w:ind w:firstLine="709"/>
        <w:rPr>
          <w:rFonts w:ascii="Times New Roman" w:hAnsi="Times New Roman" w:cs="Times New Roman"/>
          <w:i/>
          <w:color w:val="auto"/>
          <w:sz w:val="24"/>
          <w:szCs w:val="24"/>
        </w:rPr>
      </w:pPr>
      <w:r w:rsidRPr="0083237E">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Общие физические свойства металлов. Применение металлов в быту </w:t>
      </w:r>
      <w:r w:rsidRPr="0083237E">
        <w:rPr>
          <w:rFonts w:ascii="Times New Roman" w:hAnsi="Times New Roman" w:cs="Times New Roman"/>
          <w:color w:val="auto"/>
          <w:sz w:val="24"/>
          <w:szCs w:val="24"/>
        </w:rPr>
        <w:br/>
        <w:t>и технике. Сплавы металлов.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83237E">
        <w:rPr>
          <w:rFonts w:ascii="Times New Roman" w:hAnsi="Times New Roman" w:cs="Times New Roman"/>
          <w:color w:val="auto"/>
          <w:sz w:val="24"/>
          <w:szCs w:val="24"/>
        </w:rPr>
        <w:br/>
        <w:t>о коррозии металлов. Способы защиты от коррозии.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83237E" w:rsidRDefault="00F0164B" w:rsidP="00F0164B">
      <w:pPr>
        <w:pStyle w:val="body"/>
        <w:spacing w:line="360" w:lineRule="auto"/>
        <w:ind w:firstLine="709"/>
        <w:rPr>
          <w:rFonts w:ascii="Times New Roman" w:hAnsi="Times New Roman" w:cs="Times New Roman"/>
          <w:strike/>
          <w:color w:val="auto"/>
          <w:sz w:val="24"/>
          <w:szCs w:val="24"/>
        </w:rPr>
      </w:pPr>
      <w:r w:rsidRPr="0083237E">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Физические и химические свойства хрома и его соединений. Оксиды </w:t>
      </w:r>
      <w:r w:rsidRPr="0083237E">
        <w:rPr>
          <w:rFonts w:ascii="Times New Roman" w:hAnsi="Times New Roman" w:cs="Times New Roman"/>
          <w:color w:val="auto"/>
          <w:sz w:val="24"/>
          <w:szCs w:val="24"/>
        </w:rPr>
        <w:br/>
        <w:t xml:space="preserve">и гидроксиды хрома(II), хрома(III) и хрома(VI). Хроматы и дихроматы, </w:t>
      </w:r>
      <w:r w:rsidRPr="0083237E">
        <w:rPr>
          <w:rFonts w:ascii="Times New Roman" w:hAnsi="Times New Roman" w:cs="Times New Roman"/>
          <w:color w:val="auto"/>
          <w:sz w:val="24"/>
          <w:szCs w:val="24"/>
        </w:rPr>
        <w:br/>
        <w:t>их окислительные свойства. Получение и применение хрома.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83237E">
        <w:rPr>
          <w:rFonts w:ascii="Times New Roman" w:hAnsi="Times New Roman" w:cs="Times New Roman"/>
          <w:color w:val="auto"/>
          <w:sz w:val="24"/>
          <w:szCs w:val="24"/>
        </w:rPr>
        <w:br/>
        <w:t>и его сплавов.</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Физические и химические свойства меди и её соединений. Получение </w:t>
      </w:r>
      <w:r w:rsidRPr="0083237E">
        <w:rPr>
          <w:rFonts w:ascii="Times New Roman" w:hAnsi="Times New Roman" w:cs="Times New Roman"/>
          <w:color w:val="auto"/>
          <w:sz w:val="24"/>
          <w:szCs w:val="24"/>
        </w:rPr>
        <w:br/>
        <w:t>и применение меди и её соединений.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83237E">
        <w:rPr>
          <w:rFonts w:ascii="Times New Roman" w:hAnsi="Times New Roman" w:cs="Times New Roman"/>
          <w:color w:val="auto"/>
          <w:sz w:val="24"/>
          <w:szCs w:val="24"/>
        </w:rPr>
        <w:br/>
        <w:t>и его соединений.</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83237E">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83237E">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83237E">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7.1.3. </w:t>
      </w:r>
      <w:r w:rsidR="00F0164B" w:rsidRPr="0083237E">
        <w:rPr>
          <w:rFonts w:ascii="Times New Roman" w:hAnsi="Times New Roman" w:cs="Times New Roman"/>
          <w:color w:val="auto"/>
          <w:sz w:val="24"/>
          <w:szCs w:val="24"/>
        </w:rPr>
        <w:t>Химия и жизнь.</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83237E">
        <w:rPr>
          <w:rFonts w:ascii="Times New Roman" w:hAnsi="Times New Roman" w:cs="Times New Roman"/>
          <w:i/>
          <w:color w:val="auto"/>
          <w:sz w:val="24"/>
          <w:szCs w:val="24"/>
        </w:rPr>
        <w:t xml:space="preserve">Проблема переработки отходов и побочных продуктов. </w:t>
      </w:r>
      <w:r w:rsidRPr="0083237E">
        <w:rPr>
          <w:rFonts w:ascii="Times New Roman" w:hAnsi="Times New Roman" w:cs="Times New Roman"/>
          <w:color w:val="auto"/>
          <w:sz w:val="24"/>
          <w:szCs w:val="24"/>
        </w:rPr>
        <w:t xml:space="preserve">Роль химии в обеспечении энергетической безопасности. </w:t>
      </w:r>
      <w:r w:rsidRPr="0083237E">
        <w:rPr>
          <w:rFonts w:ascii="Times New Roman" w:hAnsi="Times New Roman" w:cs="Times New Roman"/>
          <w:i/>
          <w:color w:val="auto"/>
          <w:sz w:val="24"/>
          <w:szCs w:val="24"/>
        </w:rPr>
        <w:t>Принципы «зелёной химии».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Химия пищи: основные компоненты, пищевые добавки. Роль химии </w:t>
      </w:r>
      <w:r w:rsidRPr="0083237E">
        <w:rPr>
          <w:rFonts w:ascii="Times New Roman" w:hAnsi="Times New Roman" w:cs="Times New Roman"/>
          <w:color w:val="auto"/>
          <w:sz w:val="24"/>
          <w:szCs w:val="24"/>
        </w:rPr>
        <w:br/>
        <w:t>в обеспечении пищевой безопасности.</w:t>
      </w:r>
    </w:p>
    <w:p w:rsidR="00F0164B" w:rsidRPr="0083237E" w:rsidRDefault="00F0164B" w:rsidP="00F0164B">
      <w:pPr>
        <w:pStyle w:val="body"/>
        <w:spacing w:line="360" w:lineRule="auto"/>
        <w:ind w:firstLine="709"/>
        <w:rPr>
          <w:rFonts w:ascii="Times New Roman" w:hAnsi="Times New Roman" w:cs="Times New Roman"/>
          <w:strike/>
          <w:color w:val="auto"/>
          <w:sz w:val="24"/>
          <w:szCs w:val="24"/>
        </w:rPr>
      </w:pPr>
      <w:r w:rsidRPr="0083237E">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Современные конструкционные материалы, краски, стекло, керамика. </w:t>
      </w:r>
      <w:r w:rsidRPr="0083237E">
        <w:rPr>
          <w:rStyle w:val="Italic1"/>
          <w:rFonts w:ascii="Times New Roman" w:eastAsia="Calibri" w:hAnsi="Times New Roman" w:cs="Times New Roman"/>
          <w:color w:val="auto"/>
          <w:sz w:val="24"/>
          <w:szCs w:val="24"/>
        </w:rPr>
        <w:t>Материалы для электроники</w:t>
      </w:r>
      <w:r w:rsidRPr="0083237E">
        <w:rPr>
          <w:rFonts w:ascii="Times New Roman" w:hAnsi="Times New Roman" w:cs="Times New Roman"/>
          <w:color w:val="auto"/>
          <w:sz w:val="24"/>
          <w:szCs w:val="24"/>
        </w:rPr>
        <w:t xml:space="preserve">. </w:t>
      </w:r>
      <w:r w:rsidRPr="0083237E">
        <w:rPr>
          <w:rStyle w:val="Italic1"/>
          <w:rFonts w:ascii="Times New Roman" w:eastAsia="Calibri" w:hAnsi="Times New Roman" w:cs="Times New Roman"/>
          <w:color w:val="auto"/>
          <w:sz w:val="24"/>
          <w:szCs w:val="24"/>
        </w:rPr>
        <w:t>Нанотехнологии</w:t>
      </w:r>
      <w:r w:rsidRPr="0083237E">
        <w:rPr>
          <w:rFonts w:ascii="Times New Roman" w:hAnsi="Times New Roman" w:cs="Times New Roman"/>
          <w:color w:val="auto"/>
          <w:sz w:val="24"/>
          <w:szCs w:val="24"/>
        </w:rPr>
        <w:t>.</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Расчётные задачи.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w:t>
      </w:r>
      <w:r w:rsidRPr="0083237E">
        <w:rPr>
          <w:rFonts w:ascii="Times New Roman" w:hAnsi="Times New Roman" w:cs="Times New Roman"/>
          <w:color w:val="auto"/>
          <w:sz w:val="24"/>
          <w:szCs w:val="24"/>
        </w:rPr>
        <w:lastRenderedPageBreak/>
        <w:t xml:space="preserve">продуктов реакции, если одно из веществ имеет примеси, массы (объёма, количества вещества) продукта реакции, </w:t>
      </w:r>
      <w:r w:rsidRPr="0083237E">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83237E">
        <w:rPr>
          <w:rFonts w:ascii="Times New Roman" w:hAnsi="Times New Roman" w:cs="Times New Roman"/>
          <w:color w:val="auto"/>
          <w:sz w:val="24"/>
          <w:szCs w:val="24"/>
        </w:rPr>
        <w:br/>
        <w:t>в растворе, доли выхода продукта реакции от теоретически возможного.</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7.1.4. </w:t>
      </w:r>
      <w:r w:rsidR="00F0164B" w:rsidRPr="0083237E">
        <w:rPr>
          <w:rFonts w:ascii="Times New Roman" w:hAnsi="Times New Roman" w:cs="Times New Roman"/>
          <w:color w:val="auto"/>
          <w:sz w:val="24"/>
          <w:szCs w:val="24"/>
        </w:rPr>
        <w:t>Межпредметные связи.</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83237E">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Биология: клетка, организм, экосистема, биосфера, метаболизм, макро- </w:t>
      </w:r>
      <w:r w:rsidRPr="0083237E">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8. </w:t>
      </w:r>
      <w:r w:rsidR="00F0164B" w:rsidRPr="0083237E">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8.1. </w:t>
      </w:r>
      <w:r w:rsidR="00F0164B" w:rsidRPr="0083237E">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8.2. </w:t>
      </w:r>
      <w:r w:rsidR="00F0164B" w:rsidRPr="0083237E">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наличие мотивации к обучению;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готовность и способность обучающихся руководствоваться принятыми </w:t>
      </w:r>
      <w:r w:rsidRPr="0083237E">
        <w:rPr>
          <w:rFonts w:ascii="Times New Roman" w:hAnsi="Times New Roman" w:cs="Times New Roman"/>
          <w:color w:val="auto"/>
          <w:sz w:val="24"/>
          <w:szCs w:val="24"/>
        </w:rPr>
        <w:br/>
        <w:t xml:space="preserve">в обществе правилами и нормами поведения;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наличие правосознания, экологической культуры;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способность ставить цели и строить жизненные планы.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125.</w:t>
      </w:r>
      <w:r w:rsidR="00F0164B" w:rsidRPr="0083237E">
        <w:rPr>
          <w:rFonts w:ascii="Times New Roman" w:eastAsia="OfficinaSansBoldITC" w:hAnsi="Times New Roman"/>
          <w:sz w:val="24"/>
          <w:szCs w:val="24"/>
          <w:lang w:val="ru-RU"/>
        </w:rPr>
        <w:t>8.3.</w:t>
      </w:r>
      <w:r w:rsidR="00F0164B" w:rsidRPr="0083237E">
        <w:rPr>
          <w:rFonts w:ascii="Times New Roman" w:eastAsia="OfficinaSansBoldITC" w:hAnsi="Times New Roman"/>
          <w:sz w:val="24"/>
          <w:szCs w:val="24"/>
        </w:rPr>
        <w:t> </w:t>
      </w:r>
      <w:r w:rsidR="00A04DF7" w:rsidRPr="0083237E">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83237E">
        <w:rPr>
          <w:rFonts w:ascii="Times New Roman" w:eastAsia="SchoolBookSanPin" w:hAnsi="Times New Roman"/>
          <w:sz w:val="24"/>
          <w:szCs w:val="24"/>
          <w:lang w:val="ru-RU"/>
        </w:rPr>
        <w:br/>
        <w:t>в части:</w:t>
      </w:r>
      <w:r w:rsidR="00F0164B" w:rsidRPr="0083237E">
        <w:rPr>
          <w:rFonts w:ascii="Times New Roman" w:eastAsia="SchoolBookSanPin" w:hAnsi="Times New Roman"/>
          <w:sz w:val="24"/>
          <w:szCs w:val="24"/>
          <w:lang w:val="ru-RU"/>
        </w:rPr>
        <w:t xml:space="preserve"> </w:t>
      </w:r>
    </w:p>
    <w:p w:rsidR="00F0164B" w:rsidRPr="0083237E" w:rsidRDefault="00F0164B"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position w:val="1"/>
          <w:sz w:val="24"/>
          <w:szCs w:val="24"/>
          <w:lang w:val="ru-RU"/>
        </w:rPr>
        <w:t>1) гражданского воспитания: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83237E">
        <w:rPr>
          <w:rFonts w:ascii="Times New Roman" w:hAnsi="Times New Roman" w:cs="Times New Roman"/>
          <w:color w:val="auto"/>
          <w:sz w:val="24"/>
          <w:szCs w:val="24"/>
        </w:rPr>
        <w:br/>
        <w:t xml:space="preserve">в коллективе;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2) патриотического воспитания: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3) духовно-нравственного воспитания: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нравственного сознания, этического поведения;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83237E">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4) формирования культуры здоровья: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понимания ценностей здорового и безопасного образа жизни, необходимости </w:t>
      </w:r>
      <w:r w:rsidRPr="0083237E">
        <w:rPr>
          <w:rFonts w:ascii="Times New Roman" w:hAnsi="Times New Roman" w:cs="Times New Roman"/>
          <w:color w:val="auto"/>
          <w:sz w:val="24"/>
          <w:szCs w:val="24"/>
        </w:rPr>
        <w:lastRenderedPageBreak/>
        <w:t>ответственного отношения к собственному физическому и психическому здоровью;</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5) трудового воспитания: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6) экологического воспитания: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83237E">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83237E">
        <w:rPr>
          <w:rFonts w:ascii="Times New Roman" w:hAnsi="Times New Roman" w:cs="Times New Roman"/>
          <w:color w:val="auto"/>
          <w:sz w:val="24"/>
          <w:szCs w:val="24"/>
        </w:rPr>
        <w:br/>
        <w:t>и умения активно противостоять идеологии хемофобии;</w:t>
      </w:r>
    </w:p>
    <w:p w:rsidR="00F0164B" w:rsidRPr="0083237E"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83237E">
        <w:rPr>
          <w:rFonts w:ascii="Times New Roman" w:hAnsi="Times New Roman" w:cs="Times New Roman"/>
          <w:b w:val="0"/>
          <w:bCs w:val="0"/>
          <w:color w:val="auto"/>
          <w:sz w:val="24"/>
          <w:szCs w:val="24"/>
        </w:rPr>
        <w:t>7) ценности научного познания: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83237E">
        <w:rPr>
          <w:rFonts w:ascii="Times New Roman" w:hAnsi="Times New Roman" w:cs="Times New Roman"/>
          <w:color w:val="auto"/>
          <w:sz w:val="24"/>
          <w:szCs w:val="24"/>
        </w:rPr>
        <w:br/>
        <w:t xml:space="preserve">и общественной практики;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83237E">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83237E">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83237E">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83237E">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интереса к познанию, исследовательской деятельности;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83237E">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8.4. </w:t>
      </w:r>
      <w:r w:rsidR="00F0164B" w:rsidRPr="0083237E">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83237E">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83237E">
        <w:rPr>
          <w:rFonts w:ascii="Times New Roman" w:hAnsi="Times New Roman" w:cs="Times New Roman"/>
          <w:color w:val="auto"/>
          <w:sz w:val="24"/>
          <w:szCs w:val="24"/>
        </w:rPr>
        <w:br/>
        <w:t xml:space="preserve">и социальной компетенции обучающихся; </w:t>
      </w:r>
    </w:p>
    <w:p w:rsidR="00F0164B" w:rsidRPr="0083237E" w:rsidRDefault="00F0164B" w:rsidP="00F0164B">
      <w:pPr>
        <w:pStyle w:val="body"/>
        <w:spacing w:line="360" w:lineRule="auto"/>
        <w:ind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83237E">
        <w:rPr>
          <w:rFonts w:ascii="Times New Roman" w:hAnsi="Times New Roman" w:cs="Times New Roman"/>
          <w:color w:val="auto"/>
          <w:sz w:val="24"/>
          <w:szCs w:val="24"/>
        </w:rPr>
        <w:br/>
        <w:t>и социальной практике.</w:t>
      </w:r>
    </w:p>
    <w:p w:rsidR="00A04DF7"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lastRenderedPageBreak/>
        <w:t>125.</w:t>
      </w:r>
      <w:r w:rsidR="00F0164B" w:rsidRPr="0083237E">
        <w:rPr>
          <w:rFonts w:ascii="Times New Roman" w:eastAsia="OfficinaSansBoldITC" w:hAnsi="Times New Roman"/>
          <w:sz w:val="24"/>
          <w:szCs w:val="24"/>
          <w:lang w:val="ru-RU"/>
        </w:rPr>
        <w:t>8.5.</w:t>
      </w:r>
      <w:r w:rsidR="00F0164B" w:rsidRPr="0083237E">
        <w:rPr>
          <w:rFonts w:ascii="Times New Roman" w:eastAsia="OfficinaSansBoldITC" w:hAnsi="Times New Roman"/>
          <w:sz w:val="24"/>
          <w:szCs w:val="24"/>
        </w:rPr>
        <w:t> </w:t>
      </w:r>
      <w:r w:rsidR="00A04DF7" w:rsidRPr="0083237E">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83237E" w:rsidRDefault="00BA6EB2" w:rsidP="00A04DF7">
      <w:pPr>
        <w:spacing w:after="0" w:line="36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125.</w:t>
      </w:r>
      <w:r w:rsidR="00F0164B" w:rsidRPr="0083237E">
        <w:rPr>
          <w:rFonts w:ascii="Times New Roman" w:eastAsia="OfficinaSansBoldITC" w:hAnsi="Times New Roman"/>
          <w:sz w:val="24"/>
          <w:szCs w:val="24"/>
          <w:lang w:val="ru-RU"/>
        </w:rPr>
        <w:t>8.5.1.</w:t>
      </w:r>
      <w:r w:rsidR="00F0164B" w:rsidRPr="0083237E">
        <w:rPr>
          <w:rFonts w:ascii="Times New Roman" w:eastAsia="OfficinaSansBoldITC" w:hAnsi="Times New Roman"/>
          <w:sz w:val="24"/>
          <w:szCs w:val="24"/>
        </w:rPr>
        <w:t> </w:t>
      </w:r>
      <w:r w:rsidR="00A04DF7" w:rsidRPr="0083237E">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83237E" w:rsidRDefault="00A04DF7" w:rsidP="00A04DF7">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базовые логические действия: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83237E">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83237E"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83237E">
        <w:rPr>
          <w:rFonts w:ascii="Times New Roman" w:eastAsia="OfficinaSansBoldITC" w:hAnsi="Times New Roman" w:cs="Times New Roman"/>
          <w:color w:val="auto"/>
          <w:sz w:val="24"/>
          <w:szCs w:val="24"/>
        </w:rPr>
        <w:t>2)</w:t>
      </w:r>
      <w:r w:rsidR="00F0164B" w:rsidRPr="0083237E">
        <w:rPr>
          <w:rFonts w:ascii="Times New Roman" w:eastAsia="SchoolBookSanPin" w:hAnsi="Times New Roman" w:cs="Times New Roman"/>
          <w:color w:val="auto"/>
          <w:sz w:val="24"/>
          <w:szCs w:val="24"/>
        </w:rPr>
        <w:t xml:space="preserve"> баз</w:t>
      </w:r>
      <w:r w:rsidRPr="0083237E">
        <w:rPr>
          <w:rFonts w:ascii="Times New Roman" w:eastAsia="SchoolBookSanPin" w:hAnsi="Times New Roman" w:cs="Times New Roman"/>
          <w:color w:val="auto"/>
          <w:sz w:val="24"/>
          <w:szCs w:val="24"/>
        </w:rPr>
        <w:t>овые исследовательские действия</w:t>
      </w:r>
      <w:r w:rsidR="00F0164B" w:rsidRPr="0083237E">
        <w:rPr>
          <w:rFonts w:ascii="Times New Roman" w:eastAsia="SchoolBookSanPin" w:hAnsi="Times New Roman" w:cs="Times New Roman"/>
          <w:color w:val="auto"/>
          <w:sz w:val="24"/>
          <w:szCs w:val="24"/>
        </w:rPr>
        <w:t>:</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83237E">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83237E">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83237E"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83237E">
        <w:rPr>
          <w:rFonts w:ascii="Times New Roman" w:eastAsia="OfficinaSansBoldITC" w:hAnsi="Times New Roman" w:cs="Times New Roman"/>
          <w:color w:val="auto"/>
          <w:sz w:val="24"/>
          <w:szCs w:val="24"/>
        </w:rPr>
        <w:t xml:space="preserve">3) </w:t>
      </w:r>
      <w:r w:rsidRPr="0083237E">
        <w:rPr>
          <w:rFonts w:ascii="Times New Roman" w:eastAsia="SchoolBookSanPin" w:hAnsi="Times New Roman" w:cs="Times New Roman"/>
          <w:color w:val="auto"/>
          <w:sz w:val="24"/>
          <w:szCs w:val="24"/>
        </w:rPr>
        <w:t xml:space="preserve"> работа </w:t>
      </w:r>
      <w:r w:rsidR="00F0164B" w:rsidRPr="0083237E">
        <w:rPr>
          <w:rFonts w:ascii="Times New Roman" w:eastAsia="SchoolBookSanPin" w:hAnsi="Times New Roman" w:cs="Times New Roman"/>
          <w:color w:val="auto"/>
          <w:sz w:val="24"/>
          <w:szCs w:val="24"/>
        </w:rPr>
        <w:t>с информацией:</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w:t>
      </w:r>
      <w:r w:rsidRPr="0083237E">
        <w:rPr>
          <w:rFonts w:ascii="Times New Roman" w:hAnsi="Times New Roman" w:cs="Times New Roman"/>
          <w:color w:val="auto"/>
          <w:sz w:val="24"/>
          <w:szCs w:val="24"/>
        </w:rPr>
        <w:lastRenderedPageBreak/>
        <w:t xml:space="preserve">различных видов и форм представления, критически оценивать её достоверность и непротиворечивость;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83237E">
        <w:rPr>
          <w:rFonts w:ascii="Times New Roman" w:hAnsi="Times New Roman" w:cs="Times New Roman"/>
          <w:color w:val="auto"/>
          <w:sz w:val="24"/>
          <w:szCs w:val="24"/>
        </w:rPr>
        <w:br/>
        <w:t>и символы, формулы, аббревиатуры, номенклатуру;</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использовать знаково-символические средства наглядности.</w:t>
      </w:r>
    </w:p>
    <w:p w:rsidR="00F0164B" w:rsidRPr="0083237E"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8.5.</w:t>
      </w:r>
      <w:r w:rsidR="00A04DF7" w:rsidRPr="0083237E">
        <w:rPr>
          <w:rFonts w:ascii="Times New Roman" w:eastAsia="OfficinaSansBoldITC" w:hAnsi="Times New Roman" w:cs="Times New Roman"/>
          <w:color w:val="auto"/>
          <w:sz w:val="24"/>
          <w:szCs w:val="24"/>
        </w:rPr>
        <w:t>2</w:t>
      </w:r>
      <w:r w:rsidR="00F0164B" w:rsidRPr="0083237E">
        <w:rPr>
          <w:rFonts w:ascii="Times New Roman" w:eastAsia="OfficinaSansBoldITC" w:hAnsi="Times New Roman" w:cs="Times New Roman"/>
          <w:color w:val="auto"/>
          <w:sz w:val="24"/>
          <w:szCs w:val="24"/>
        </w:rPr>
        <w:t>. </w:t>
      </w:r>
      <w:r w:rsidR="00A04DF7" w:rsidRPr="0083237E">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83237E">
        <w:rPr>
          <w:rFonts w:ascii="Times New Roman" w:eastAsia="SchoolBookSanPin" w:hAnsi="Times New Roman" w:cs="Times New Roman"/>
          <w:color w:val="auto"/>
          <w:sz w:val="24"/>
          <w:szCs w:val="24"/>
        </w:rPr>
        <w:t>:</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задавать вопросы по существу обсуждаемой темы в ходе диалога </w:t>
      </w:r>
      <w:r w:rsidRPr="0083237E">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83237E">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F0164B" w:rsidRPr="0083237E"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8.5.</w:t>
      </w:r>
      <w:r w:rsidR="00A04DF7" w:rsidRPr="0083237E">
        <w:rPr>
          <w:rFonts w:ascii="Times New Roman" w:eastAsia="OfficinaSansBoldITC" w:hAnsi="Times New Roman" w:cs="Times New Roman"/>
          <w:color w:val="auto"/>
          <w:sz w:val="24"/>
          <w:szCs w:val="24"/>
        </w:rPr>
        <w:t>3</w:t>
      </w:r>
      <w:r w:rsidR="00F0164B" w:rsidRPr="0083237E">
        <w:rPr>
          <w:rFonts w:ascii="Times New Roman" w:eastAsia="OfficinaSansBoldITC" w:hAnsi="Times New Roman" w:cs="Times New Roman"/>
          <w:color w:val="auto"/>
          <w:sz w:val="24"/>
          <w:szCs w:val="24"/>
        </w:rPr>
        <w:t>. </w:t>
      </w:r>
      <w:r w:rsidR="00A04DF7" w:rsidRPr="0083237E">
        <w:rPr>
          <w:rFonts w:ascii="Times New Roman" w:eastAsia="SchoolBookSanPin" w:hAnsi="Times New Roman" w:cs="Times New Roman"/>
          <w:color w:val="auto"/>
          <w:sz w:val="24"/>
          <w:szCs w:val="24"/>
        </w:rPr>
        <w:t>Овладение универсальными регулятивными действиями</w:t>
      </w:r>
      <w:r w:rsidR="00F0164B" w:rsidRPr="0083237E">
        <w:rPr>
          <w:rFonts w:ascii="Times New Roman" w:eastAsia="SchoolBookSanPin" w:hAnsi="Times New Roman" w:cs="Times New Roman"/>
          <w:color w:val="auto"/>
          <w:sz w:val="24"/>
          <w:szCs w:val="24"/>
        </w:rPr>
        <w:t>:</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83237E">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83237E">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F0164B" w:rsidRPr="0083237E" w:rsidRDefault="00F0164B" w:rsidP="00F0164B">
      <w:pPr>
        <w:pStyle w:val="list-dash"/>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осуществлять самоконтроль деятельности на основе самоанализа </w:t>
      </w:r>
      <w:r w:rsidRPr="0083237E">
        <w:rPr>
          <w:rFonts w:ascii="Times New Roman" w:hAnsi="Times New Roman" w:cs="Times New Roman"/>
          <w:color w:val="auto"/>
          <w:sz w:val="24"/>
          <w:szCs w:val="24"/>
        </w:rPr>
        <w:br/>
        <w:t>и самооценки.</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8.6. </w:t>
      </w:r>
      <w:r w:rsidR="00F0164B" w:rsidRPr="0083237E">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83237E">
        <w:rPr>
          <w:rFonts w:ascii="Times New Roman" w:hAnsi="Times New Roman" w:cs="Times New Roman"/>
          <w:color w:val="auto"/>
          <w:sz w:val="24"/>
          <w:szCs w:val="24"/>
        </w:rPr>
        <w:br/>
      </w:r>
      <w:r w:rsidR="00F0164B" w:rsidRPr="0083237E">
        <w:rPr>
          <w:rFonts w:ascii="Times New Roman" w:hAnsi="Times New Roman" w:cs="Times New Roman"/>
          <w:color w:val="auto"/>
          <w:sz w:val="24"/>
          <w:szCs w:val="24"/>
        </w:rPr>
        <w:lastRenderedPageBreak/>
        <w:t>В программе по химии предметные результаты представлены по годам изучения.</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8.7. </w:t>
      </w:r>
      <w:r w:rsidR="00A04DF7" w:rsidRPr="0083237E">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83237E">
        <w:rPr>
          <w:rFonts w:ascii="Times New Roman" w:hAnsi="Times New Roman" w:cs="Times New Roman"/>
          <w:color w:val="auto"/>
          <w:sz w:val="24"/>
          <w:szCs w:val="24"/>
        </w:rPr>
        <w:t>:</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сформированность</w:t>
      </w:r>
      <w:r w:rsidRPr="0083237E">
        <w:rPr>
          <w:rFonts w:ascii="Times New Roman" w:hAnsi="Times New Roman" w:cs="Times New Roman"/>
          <w:color w:val="auto"/>
          <w:sz w:val="24"/>
          <w:szCs w:val="24"/>
        </w:rPr>
        <w:t xml:space="preserve"> представлений: о месте и значении органической химии </w:t>
      </w:r>
      <w:r w:rsidRPr="0083237E">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владение системой химических знаний, которая включает: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83237E">
        <w:rPr>
          <w:rStyle w:val="Italic1"/>
          <w:rFonts w:ascii="Times New Roman" w:eastAsia="Calibri" w:hAnsi="Times New Roman" w:cs="Times New Roman"/>
          <w:color w:val="auto"/>
          <w:sz w:val="24"/>
          <w:szCs w:val="24"/>
        </w:rPr>
        <w:t>оптическая</w:t>
      </w:r>
      <w:r w:rsidRPr="0083237E">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83237E">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83237E">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83237E">
        <w:rPr>
          <w:rFonts w:ascii="Times New Roman" w:hAnsi="Times New Roman" w:cs="Times New Roman"/>
          <w:color w:val="auto"/>
          <w:sz w:val="24"/>
          <w:szCs w:val="24"/>
        </w:rPr>
        <w:br/>
        <w:t xml:space="preserve">I и II рода);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83237E">
        <w:rPr>
          <w:rFonts w:ascii="Times New Roman" w:hAnsi="Times New Roman" w:cs="Times New Roman"/>
          <w:color w:val="auto"/>
          <w:sz w:val="24"/>
          <w:szCs w:val="24"/>
        </w:rPr>
        <w:br/>
        <w:t>(на примере производства метанола, переработки нефти);</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выявлять характерные признаки понятий, </w:t>
      </w:r>
      <w:r w:rsidRPr="0083237E">
        <w:rPr>
          <w:rStyle w:val="Italic1"/>
          <w:rFonts w:ascii="Times New Roman" w:eastAsia="Calibri" w:hAnsi="Times New Roman" w:cs="Times New Roman"/>
          <w:color w:val="auto"/>
          <w:sz w:val="24"/>
          <w:szCs w:val="24"/>
        </w:rPr>
        <w:t>устанавливать</w:t>
      </w:r>
      <w:r w:rsidRPr="0083237E">
        <w:rPr>
          <w:rFonts w:ascii="Times New Roman" w:hAnsi="Times New Roman" w:cs="Times New Roman"/>
          <w:color w:val="auto"/>
          <w:sz w:val="24"/>
          <w:szCs w:val="24"/>
        </w:rPr>
        <w:t xml:space="preserve"> их взаимосвязь, использовать соответствующие понятия </w:t>
      </w:r>
      <w:r w:rsidRPr="0083237E">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F0164B" w:rsidRPr="0083237E"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83237E">
        <w:rPr>
          <w:rFonts w:ascii="Times New Roman" w:hAnsi="Times New Roman" w:cs="Times New Roman"/>
          <w:color w:val="auto"/>
          <w:sz w:val="24"/>
          <w:szCs w:val="24"/>
        </w:rPr>
        <w:br/>
      </w:r>
      <w:r w:rsidRPr="0083237E">
        <w:rPr>
          <w:rFonts w:ascii="Times New Roman" w:hAnsi="Times New Roman" w:cs="Times New Roman"/>
          <w:color w:val="auto"/>
          <w:sz w:val="24"/>
          <w:szCs w:val="24"/>
        </w:rPr>
        <w:lastRenderedPageBreak/>
        <w:t xml:space="preserve">и структурных (развёрнутых, сокращённых и скелетных) формул органических веществ;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составлять</w:t>
      </w:r>
      <w:r w:rsidRPr="0083237E">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83237E">
        <w:rPr>
          <w:rFonts w:ascii="Times New Roman" w:hAnsi="Times New Roman" w:cs="Times New Roman"/>
          <w:color w:val="auto"/>
          <w:sz w:val="24"/>
          <w:szCs w:val="24"/>
        </w:rPr>
        <w:br/>
        <w:t xml:space="preserve">и сокращённых ионных уравнений;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изготавливать</w:t>
      </w:r>
      <w:r w:rsidRPr="0083237E">
        <w:rPr>
          <w:rFonts w:ascii="Times New Roman" w:hAnsi="Times New Roman" w:cs="Times New Roman"/>
          <w:color w:val="auto"/>
          <w:sz w:val="24"/>
          <w:szCs w:val="24"/>
        </w:rPr>
        <w:t xml:space="preserve"> модели молекул органических веществ для иллюстрации </w:t>
      </w:r>
      <w:r w:rsidRPr="0083237E">
        <w:rPr>
          <w:rFonts w:ascii="Times New Roman" w:hAnsi="Times New Roman" w:cs="Times New Roman"/>
          <w:color w:val="auto"/>
          <w:sz w:val="24"/>
          <w:szCs w:val="24"/>
        </w:rPr>
        <w:br/>
        <w:t>их химического и пространственного строения;</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3237E">
        <w:rPr>
          <w:rStyle w:val="Italic1"/>
          <w:rFonts w:ascii="Times New Roman" w:eastAsia="Calibri" w:hAnsi="Times New Roman" w:cs="Times New Roman"/>
          <w:color w:val="auto"/>
          <w:sz w:val="24"/>
          <w:szCs w:val="24"/>
        </w:rPr>
        <w:t>давать</w:t>
      </w:r>
      <w:r w:rsidRPr="0083237E">
        <w:rPr>
          <w:rFonts w:ascii="Times New Roman" w:hAnsi="Times New Roman" w:cs="Times New Roman"/>
          <w:color w:val="auto"/>
          <w:sz w:val="24"/>
          <w:szCs w:val="24"/>
        </w:rPr>
        <w:t xml:space="preserve"> им названия по систематической номенклатуре (IUPAC) </w:t>
      </w:r>
      <w:r w:rsidRPr="0083237E">
        <w:rPr>
          <w:rFonts w:ascii="Times New Roman" w:hAnsi="Times New Roman" w:cs="Times New Roman"/>
          <w:color w:val="auto"/>
          <w:sz w:val="24"/>
          <w:szCs w:val="24"/>
        </w:rPr>
        <w:br/>
        <w:t xml:space="preserve">и </w:t>
      </w:r>
      <w:r w:rsidRPr="0083237E">
        <w:rPr>
          <w:rStyle w:val="Italic1"/>
          <w:rFonts w:ascii="Times New Roman" w:eastAsia="Calibri" w:hAnsi="Times New Roman" w:cs="Times New Roman"/>
          <w:color w:val="auto"/>
          <w:sz w:val="24"/>
          <w:szCs w:val="24"/>
        </w:rPr>
        <w:t>приводить</w:t>
      </w:r>
      <w:r w:rsidRPr="0083237E">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характеризовать состав, строение, физические </w:t>
      </w:r>
      <w:r w:rsidRPr="0083237E">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83237E">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83237E">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83237E">
        <w:rPr>
          <w:rFonts w:ascii="Times New Roman" w:hAnsi="Times New Roman" w:cs="Times New Roman"/>
          <w:color w:val="auto"/>
          <w:sz w:val="24"/>
          <w:szCs w:val="24"/>
        </w:rPr>
        <w:br/>
        <w:t>в молекулах;</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w:t>
      </w:r>
      <w:r w:rsidRPr="0083237E">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83237E">
        <w:rPr>
          <w:rFonts w:ascii="Times New Roman" w:hAnsi="Times New Roman" w:cs="Times New Roman"/>
          <w:color w:val="auto"/>
          <w:sz w:val="24"/>
          <w:szCs w:val="24"/>
        </w:rPr>
        <w:br/>
        <w:t xml:space="preserve">и мысленном) и умения применять эти знания;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lastRenderedPageBreak/>
        <w:t xml:space="preserve">сформированность </w:t>
      </w:r>
      <w:r w:rsidRPr="0083237E">
        <w:rPr>
          <w:rFonts w:ascii="Times New Roman" w:hAnsi="Times New Roman" w:cs="Times New Roman"/>
          <w:color w:val="auto"/>
          <w:sz w:val="24"/>
          <w:szCs w:val="24"/>
        </w:rPr>
        <w:t xml:space="preserve">умения </w:t>
      </w:r>
      <w:r w:rsidRPr="0083237E">
        <w:rPr>
          <w:rStyle w:val="Italic1"/>
          <w:rFonts w:ascii="Times New Roman" w:eastAsia="Calibri" w:hAnsi="Times New Roman" w:cs="Times New Roman"/>
          <w:color w:val="auto"/>
          <w:sz w:val="24"/>
          <w:szCs w:val="24"/>
        </w:rPr>
        <w:t>применять</w:t>
      </w:r>
      <w:r w:rsidRPr="0083237E">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выявлять взаимосвязь химических знаний </w:t>
      </w:r>
      <w:r w:rsidRPr="0083237E">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83237E">
        <w:rPr>
          <w:rStyle w:val="Italic1"/>
          <w:rFonts w:ascii="Times New Roman" w:eastAsia="Calibri" w:hAnsi="Times New Roman" w:cs="Times New Roman"/>
          <w:color w:val="auto"/>
          <w:sz w:val="24"/>
          <w:szCs w:val="24"/>
        </w:rPr>
        <w:t>использовать</w:t>
      </w:r>
      <w:r w:rsidRPr="0083237E">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проводить расчёты по химическим формулам </w:t>
      </w:r>
      <w:r w:rsidRPr="0083237E">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прогнозировать, </w:t>
      </w:r>
      <w:r w:rsidRPr="0083237E">
        <w:rPr>
          <w:rStyle w:val="Italic1"/>
          <w:rFonts w:ascii="Times New Roman" w:eastAsia="Calibri" w:hAnsi="Times New Roman" w:cs="Times New Roman"/>
          <w:color w:val="auto"/>
          <w:sz w:val="24"/>
          <w:szCs w:val="24"/>
        </w:rPr>
        <w:t>анализировать</w:t>
      </w:r>
      <w:r w:rsidRPr="0083237E">
        <w:rPr>
          <w:rFonts w:ascii="Times New Roman" w:hAnsi="Times New Roman" w:cs="Times New Roman"/>
          <w:color w:val="auto"/>
          <w:sz w:val="24"/>
          <w:szCs w:val="24"/>
        </w:rPr>
        <w:t xml:space="preserve"> и </w:t>
      </w:r>
      <w:r w:rsidRPr="0083237E">
        <w:rPr>
          <w:rStyle w:val="Italic1"/>
          <w:rFonts w:ascii="Times New Roman" w:eastAsia="Calibri" w:hAnsi="Times New Roman" w:cs="Times New Roman"/>
          <w:color w:val="auto"/>
          <w:sz w:val="24"/>
          <w:szCs w:val="24"/>
        </w:rPr>
        <w:t>оценивать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83237E">
        <w:rPr>
          <w:rStyle w:val="Italic1"/>
          <w:rFonts w:ascii="Times New Roman" w:eastAsia="Calibri" w:hAnsi="Times New Roman" w:cs="Times New Roman"/>
          <w:color w:val="auto"/>
          <w:sz w:val="24"/>
          <w:szCs w:val="24"/>
        </w:rPr>
        <w:t>использовать</w:t>
      </w:r>
      <w:r w:rsidRPr="0083237E">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3237E">
        <w:rPr>
          <w:rStyle w:val="Italic1"/>
          <w:rFonts w:ascii="Times New Roman" w:eastAsia="Calibri" w:hAnsi="Times New Roman" w:cs="Times New Roman"/>
          <w:color w:val="auto"/>
          <w:sz w:val="24"/>
          <w:szCs w:val="24"/>
        </w:rPr>
        <w:t>формулировать</w:t>
      </w:r>
      <w:r w:rsidRPr="0083237E">
        <w:rPr>
          <w:rFonts w:ascii="Times New Roman" w:hAnsi="Times New Roman" w:cs="Times New Roman"/>
          <w:color w:val="auto"/>
          <w:sz w:val="24"/>
          <w:szCs w:val="24"/>
        </w:rPr>
        <w:t xml:space="preserve"> цель исследования, </w:t>
      </w:r>
      <w:r w:rsidRPr="0083237E">
        <w:rPr>
          <w:rStyle w:val="Italic1"/>
          <w:rFonts w:ascii="Times New Roman" w:eastAsia="Calibri" w:hAnsi="Times New Roman" w:cs="Times New Roman"/>
          <w:color w:val="auto"/>
          <w:sz w:val="24"/>
          <w:szCs w:val="24"/>
        </w:rPr>
        <w:t>представлять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 xml:space="preserve">в различной форме результаты эксперимента, </w:t>
      </w:r>
      <w:r w:rsidRPr="0083237E">
        <w:rPr>
          <w:rStyle w:val="Italic1"/>
          <w:rFonts w:ascii="Times New Roman" w:eastAsia="Calibri" w:hAnsi="Times New Roman" w:cs="Times New Roman"/>
          <w:color w:val="auto"/>
          <w:sz w:val="24"/>
          <w:szCs w:val="24"/>
        </w:rPr>
        <w:t>анализировать</w:t>
      </w:r>
      <w:r w:rsidRPr="0083237E">
        <w:rPr>
          <w:rFonts w:ascii="Times New Roman" w:hAnsi="Times New Roman" w:cs="Times New Roman"/>
          <w:color w:val="auto"/>
          <w:sz w:val="24"/>
          <w:szCs w:val="24"/>
        </w:rPr>
        <w:t xml:space="preserve"> и </w:t>
      </w:r>
      <w:r w:rsidRPr="0083237E">
        <w:rPr>
          <w:rStyle w:val="Italic1"/>
          <w:rFonts w:ascii="Times New Roman" w:eastAsia="Calibri" w:hAnsi="Times New Roman" w:cs="Times New Roman"/>
          <w:color w:val="auto"/>
          <w:sz w:val="24"/>
          <w:szCs w:val="24"/>
        </w:rPr>
        <w:t>оценивать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 xml:space="preserve">их достоверность; </w:t>
      </w:r>
    </w:p>
    <w:p w:rsidR="00F0164B" w:rsidRPr="0083237E"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83237E">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83237E">
        <w:rPr>
          <w:rFonts w:ascii="Times New Roman" w:hAnsi="Times New Roman" w:cs="Times New Roman"/>
          <w:color w:val="auto"/>
          <w:sz w:val="24"/>
          <w:szCs w:val="24"/>
        </w:rPr>
        <w:br/>
        <w:t>в промышленности и в быту с точки зрения соотношения риск-польза;</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w:t>
      </w:r>
      <w:r w:rsidRPr="0083237E">
        <w:rPr>
          <w:rFonts w:ascii="Times New Roman" w:hAnsi="Times New Roman" w:cs="Times New Roman"/>
          <w:color w:val="auto"/>
          <w:sz w:val="24"/>
          <w:szCs w:val="24"/>
        </w:rPr>
        <w:lastRenderedPageBreak/>
        <w:t xml:space="preserve">информации, Интернет и другие), критически </w:t>
      </w:r>
      <w:r w:rsidRPr="0083237E">
        <w:rPr>
          <w:rStyle w:val="Italic1"/>
          <w:rFonts w:ascii="Times New Roman" w:eastAsia="Calibri" w:hAnsi="Times New Roman" w:cs="Times New Roman"/>
          <w:color w:val="auto"/>
          <w:sz w:val="24"/>
          <w:szCs w:val="24"/>
        </w:rPr>
        <w:t>анализировать</w:t>
      </w:r>
      <w:r w:rsidRPr="0083237E">
        <w:rPr>
          <w:rFonts w:ascii="Times New Roman" w:hAnsi="Times New Roman" w:cs="Times New Roman"/>
          <w:color w:val="auto"/>
          <w:sz w:val="24"/>
          <w:szCs w:val="24"/>
        </w:rPr>
        <w:t xml:space="preserve"> химическую информацию, </w:t>
      </w:r>
      <w:r w:rsidRPr="0083237E">
        <w:rPr>
          <w:rStyle w:val="Italic1"/>
          <w:rFonts w:ascii="Times New Roman" w:eastAsia="Calibri" w:hAnsi="Times New Roman" w:cs="Times New Roman"/>
          <w:color w:val="auto"/>
          <w:sz w:val="24"/>
          <w:szCs w:val="24"/>
        </w:rPr>
        <w:t>перерабатывать</w:t>
      </w:r>
      <w:r w:rsidRPr="0083237E">
        <w:rPr>
          <w:rFonts w:ascii="Times New Roman" w:hAnsi="Times New Roman" w:cs="Times New Roman"/>
          <w:color w:val="auto"/>
          <w:sz w:val="24"/>
          <w:szCs w:val="24"/>
        </w:rPr>
        <w:t xml:space="preserve"> её и </w:t>
      </w:r>
      <w:r w:rsidRPr="0083237E">
        <w:rPr>
          <w:rStyle w:val="Italic1"/>
          <w:rFonts w:ascii="Times New Roman" w:eastAsia="Calibri" w:hAnsi="Times New Roman" w:cs="Times New Roman"/>
          <w:color w:val="auto"/>
          <w:sz w:val="24"/>
          <w:szCs w:val="24"/>
        </w:rPr>
        <w:t>использовать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в соответствии с поставленной учебной задачей.</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s="Times New Roman"/>
          <w:color w:val="auto"/>
          <w:sz w:val="24"/>
          <w:szCs w:val="24"/>
        </w:rPr>
        <w:t>125.</w:t>
      </w:r>
      <w:r w:rsidR="00F0164B" w:rsidRPr="0083237E">
        <w:rPr>
          <w:rFonts w:ascii="Times New Roman" w:eastAsia="OfficinaSansBoldITC" w:hAnsi="Times New Roman" w:cs="Times New Roman"/>
          <w:color w:val="auto"/>
          <w:sz w:val="24"/>
          <w:szCs w:val="24"/>
        </w:rPr>
        <w:t>8.8. </w:t>
      </w:r>
      <w:r w:rsidR="00A04DF7" w:rsidRPr="0083237E">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83237E">
        <w:rPr>
          <w:rFonts w:ascii="Times New Roman" w:hAnsi="Times New Roman" w:cs="Times New Roman"/>
          <w:color w:val="auto"/>
          <w:sz w:val="24"/>
          <w:szCs w:val="24"/>
        </w:rPr>
        <w:t>:</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сформированность представлений: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83237E">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83237E">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83237E">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83237E">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83237E">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выявлять характерные признаки понятий, </w:t>
      </w:r>
      <w:r w:rsidRPr="0083237E">
        <w:rPr>
          <w:rStyle w:val="Italic1"/>
          <w:rFonts w:ascii="Times New Roman" w:eastAsia="Calibri" w:hAnsi="Times New Roman" w:cs="Times New Roman"/>
          <w:color w:val="auto"/>
          <w:sz w:val="24"/>
          <w:szCs w:val="24"/>
        </w:rPr>
        <w:t>устанавливать</w:t>
      </w:r>
      <w:r w:rsidRPr="0083237E">
        <w:rPr>
          <w:rFonts w:ascii="Times New Roman" w:hAnsi="Times New Roman" w:cs="Times New Roman"/>
          <w:color w:val="auto"/>
          <w:sz w:val="24"/>
          <w:szCs w:val="24"/>
        </w:rPr>
        <w:t xml:space="preserve"> их </w:t>
      </w:r>
      <w:r w:rsidRPr="0083237E">
        <w:rPr>
          <w:rFonts w:ascii="Times New Roman" w:hAnsi="Times New Roman" w:cs="Times New Roman"/>
          <w:color w:val="auto"/>
          <w:sz w:val="24"/>
          <w:szCs w:val="24"/>
        </w:rPr>
        <w:lastRenderedPageBreak/>
        <w:t xml:space="preserve">взаимосвязь, </w:t>
      </w:r>
      <w:r w:rsidRPr="0083237E">
        <w:rPr>
          <w:rStyle w:val="Italic1"/>
          <w:rFonts w:ascii="Times New Roman" w:eastAsia="Calibri" w:hAnsi="Times New Roman" w:cs="Times New Roman"/>
          <w:color w:val="auto"/>
          <w:sz w:val="24"/>
          <w:szCs w:val="24"/>
        </w:rPr>
        <w:t>использовать</w:t>
      </w:r>
      <w:r w:rsidRPr="0083237E">
        <w:rPr>
          <w:rFonts w:ascii="Times New Roman" w:hAnsi="Times New Roman" w:cs="Times New Roman"/>
          <w:color w:val="auto"/>
          <w:sz w:val="24"/>
          <w:szCs w:val="24"/>
        </w:rPr>
        <w:t xml:space="preserve"> соответствующие понятия </w:t>
      </w:r>
      <w:r w:rsidRPr="0083237E">
        <w:rPr>
          <w:rFonts w:ascii="Times New Roman" w:hAnsi="Times New Roman" w:cs="Times New Roman"/>
          <w:color w:val="auto"/>
          <w:sz w:val="24"/>
          <w:szCs w:val="24"/>
        </w:rPr>
        <w:br/>
        <w:t>при описании неорганических веществ и их превращений;</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использовать химическую символику </w:t>
      </w:r>
      <w:r w:rsidRPr="0083237E">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объяснять зависимость свойств веществ </w:t>
      </w:r>
      <w:r w:rsidRPr="0083237E">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83237E">
        <w:rPr>
          <w:rFonts w:ascii="Times New Roman" w:hAnsi="Times New Roman" w:cs="Times New Roman"/>
          <w:color w:val="auto"/>
          <w:sz w:val="24"/>
          <w:szCs w:val="24"/>
        </w:rPr>
        <w:br/>
        <w:t>и донорно-акцепторный механизмы образования ковалентной связи;</w:t>
      </w:r>
    </w:p>
    <w:p w:rsidR="00F0164B" w:rsidRPr="0083237E"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самостоятельно </w:t>
      </w:r>
      <w:r w:rsidRPr="0083237E">
        <w:rPr>
          <w:rStyle w:val="Italic1"/>
          <w:rFonts w:ascii="Times New Roman" w:eastAsia="Calibri" w:hAnsi="Times New Roman" w:cs="Times New Roman"/>
          <w:color w:val="auto"/>
          <w:sz w:val="24"/>
          <w:szCs w:val="24"/>
        </w:rPr>
        <w:t>выбирать</w:t>
      </w:r>
      <w:r w:rsidRPr="0083237E">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83237E">
        <w:rPr>
          <w:rFonts w:ascii="Times New Roman" w:hAnsi="Times New Roman" w:cs="Times New Roman"/>
          <w:color w:val="auto"/>
          <w:sz w:val="24"/>
          <w:szCs w:val="24"/>
        </w:rPr>
        <w:br/>
        <w:t>и прогностическую функции;</w:t>
      </w:r>
    </w:p>
    <w:p w:rsidR="00F0164B" w:rsidRPr="0083237E"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объяснять</w:t>
      </w:r>
      <w:r w:rsidRPr="0083237E">
        <w:rPr>
          <w:rFonts w:ascii="Times New Roman" w:hAnsi="Times New Roman" w:cs="Times New Roman"/>
          <w:color w:val="auto"/>
          <w:sz w:val="24"/>
          <w:szCs w:val="24"/>
        </w:rPr>
        <w:t xml:space="preserve"> закономерности изменения свойств химических элементов </w:t>
      </w:r>
      <w:r w:rsidRPr="0083237E">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83237E">
        <w:rPr>
          <w:rStyle w:val="Italic1"/>
          <w:rFonts w:ascii="Times New Roman" w:eastAsia="Calibri" w:hAnsi="Times New Roman" w:cs="Times New Roman"/>
          <w:color w:val="auto"/>
          <w:sz w:val="24"/>
          <w:szCs w:val="24"/>
        </w:rPr>
        <w:t>подтверждать</w:t>
      </w:r>
      <w:r w:rsidRPr="0083237E">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раскрывать сущность: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83237E">
        <w:rPr>
          <w:rFonts w:ascii="Times New Roman" w:hAnsi="Times New Roman" w:cs="Times New Roman"/>
          <w:color w:val="auto"/>
          <w:sz w:val="24"/>
          <w:szCs w:val="24"/>
        </w:rPr>
        <w:br/>
        <w:t xml:space="preserve">их полных и сокращённых ионных уравнений;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lastRenderedPageBreak/>
        <w:t xml:space="preserve">реакций гидролиза;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83237E">
        <w:rPr>
          <w:rFonts w:ascii="Times New Roman" w:hAnsi="Times New Roman" w:cs="Times New Roman"/>
          <w:color w:val="auto"/>
          <w:sz w:val="24"/>
          <w:szCs w:val="24"/>
        </w:rPr>
        <w:br/>
        <w:t>и алюминия);</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характеризовать химические реакции, лежащие </w:t>
      </w:r>
      <w:r w:rsidRPr="0083237E">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w:t>
      </w:r>
      <w:r w:rsidRPr="0083237E">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3237E">
        <w:rPr>
          <w:rStyle w:val="Italic1"/>
          <w:rFonts w:ascii="Times New Roman" w:eastAsia="Calibri" w:hAnsi="Times New Roman" w:cs="Times New Roman"/>
          <w:color w:val="auto"/>
          <w:sz w:val="24"/>
          <w:szCs w:val="24"/>
        </w:rPr>
        <w:t>применять</w:t>
      </w:r>
      <w:r w:rsidRPr="0083237E">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sidRPr="0083237E">
        <w:rPr>
          <w:rFonts w:ascii="Times New Roman" w:hAnsi="Times New Roman" w:cs="Times New Roman"/>
          <w:color w:val="auto"/>
          <w:sz w:val="24"/>
          <w:szCs w:val="24"/>
        </w:rPr>
        <w:br/>
        <w:t>и в повседневной жизни;</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выявлять взаимосвязь химических знаний </w:t>
      </w:r>
      <w:r w:rsidRPr="0083237E">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умения </w:t>
      </w:r>
      <w:r w:rsidRPr="0083237E">
        <w:rPr>
          <w:rFonts w:ascii="Times New Roman" w:hAnsi="Times New Roman" w:cs="Times New Roman"/>
          <w:color w:val="auto"/>
          <w:sz w:val="24"/>
          <w:szCs w:val="24"/>
        </w:rPr>
        <w:t xml:space="preserve">проводить расчёты: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теплового эффекта реакции;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массы (объёма, количества вещества) продукта реакции, </w:t>
      </w:r>
      <w:r w:rsidRPr="0083237E">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 xml:space="preserve">доли выхода продукта реакции;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Fonts w:ascii="Times New Roman" w:hAnsi="Times New Roman" w:cs="Times New Roman"/>
          <w:color w:val="auto"/>
          <w:sz w:val="24"/>
          <w:szCs w:val="24"/>
        </w:rPr>
        <w:t>объёмных отношений газов;</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w:t>
      </w:r>
      <w:r w:rsidRPr="0083237E">
        <w:rPr>
          <w:rFonts w:ascii="Times New Roman" w:hAnsi="Times New Roman" w:cs="Times New Roman"/>
          <w:color w:val="auto"/>
          <w:sz w:val="24"/>
          <w:szCs w:val="24"/>
        </w:rPr>
        <w:lastRenderedPageBreak/>
        <w:t xml:space="preserve">неорганических веществ, определение среды растворов веществ с помощью индикаторов, изучение влияния различных факторов </w:t>
      </w:r>
      <w:r w:rsidRPr="0083237E">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sidRPr="0083237E">
        <w:rPr>
          <w:rFonts w:ascii="Times New Roman" w:hAnsi="Times New Roman" w:cs="Times New Roman"/>
          <w:color w:val="auto"/>
          <w:sz w:val="24"/>
          <w:szCs w:val="24"/>
        </w:rPr>
        <w:br/>
        <w:t xml:space="preserve">с веществами и лабораторным оборудованием, </w:t>
      </w:r>
      <w:r w:rsidRPr="0083237E">
        <w:rPr>
          <w:rStyle w:val="Italic1"/>
          <w:rFonts w:ascii="Times New Roman" w:eastAsia="Calibri" w:hAnsi="Times New Roman" w:cs="Times New Roman"/>
          <w:color w:val="auto"/>
          <w:sz w:val="24"/>
          <w:szCs w:val="24"/>
        </w:rPr>
        <w:t>формулировать</w:t>
      </w:r>
      <w:r w:rsidRPr="0083237E">
        <w:rPr>
          <w:rFonts w:ascii="Times New Roman" w:hAnsi="Times New Roman" w:cs="Times New Roman"/>
          <w:color w:val="auto"/>
          <w:sz w:val="24"/>
          <w:szCs w:val="24"/>
        </w:rPr>
        <w:t xml:space="preserve"> цель исследования, </w:t>
      </w:r>
      <w:r w:rsidRPr="0083237E">
        <w:rPr>
          <w:rStyle w:val="Italic1"/>
          <w:rFonts w:ascii="Times New Roman" w:eastAsia="Calibri" w:hAnsi="Times New Roman" w:cs="Times New Roman"/>
          <w:color w:val="auto"/>
          <w:sz w:val="24"/>
          <w:szCs w:val="24"/>
        </w:rPr>
        <w:t>представлять</w:t>
      </w:r>
      <w:r w:rsidRPr="0083237E">
        <w:rPr>
          <w:rFonts w:ascii="Times New Roman" w:hAnsi="Times New Roman" w:cs="Times New Roman"/>
          <w:color w:val="auto"/>
          <w:sz w:val="24"/>
          <w:szCs w:val="24"/>
        </w:rPr>
        <w:t xml:space="preserve"> в различной форме результаты эксперимента, </w:t>
      </w:r>
      <w:r w:rsidRPr="0083237E">
        <w:rPr>
          <w:rStyle w:val="Italic1"/>
          <w:rFonts w:ascii="Times New Roman" w:eastAsia="Calibri" w:hAnsi="Times New Roman" w:cs="Times New Roman"/>
          <w:color w:val="auto"/>
          <w:sz w:val="24"/>
          <w:szCs w:val="24"/>
        </w:rPr>
        <w:t>анализировать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 xml:space="preserve">и </w:t>
      </w:r>
      <w:r w:rsidRPr="0083237E">
        <w:rPr>
          <w:rStyle w:val="Italic1"/>
          <w:rFonts w:ascii="Times New Roman" w:eastAsia="Calibri" w:hAnsi="Times New Roman" w:cs="Times New Roman"/>
          <w:color w:val="auto"/>
          <w:sz w:val="24"/>
          <w:szCs w:val="24"/>
        </w:rPr>
        <w:t>оценивать</w:t>
      </w:r>
      <w:r w:rsidRPr="0083237E">
        <w:rPr>
          <w:rFonts w:ascii="Times New Roman" w:hAnsi="Times New Roman" w:cs="Times New Roman"/>
          <w:color w:val="auto"/>
          <w:sz w:val="24"/>
          <w:szCs w:val="24"/>
        </w:rPr>
        <w:t xml:space="preserve"> их достоверность;</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 xml:space="preserve">сформированность умений: </w:t>
      </w:r>
      <w:r w:rsidRPr="0083237E">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83237E">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3237E">
        <w:rPr>
          <w:rStyle w:val="Italic1"/>
          <w:rFonts w:ascii="Times New Roman" w:eastAsia="Calibri" w:hAnsi="Times New Roman" w:cs="Times New Roman"/>
          <w:color w:val="auto"/>
          <w:sz w:val="24"/>
          <w:szCs w:val="24"/>
        </w:rPr>
        <w:t>осознавать</w:t>
      </w:r>
      <w:r w:rsidRPr="0083237E">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83237E" w:rsidRDefault="00F0164B" w:rsidP="00F0164B">
      <w:pPr>
        <w:pStyle w:val="list-num"/>
        <w:spacing w:line="360" w:lineRule="auto"/>
        <w:ind w:left="0" w:firstLine="709"/>
        <w:rPr>
          <w:rFonts w:ascii="Times New Roman" w:hAnsi="Times New Roman" w:cs="Times New Roman"/>
          <w:color w:val="auto"/>
          <w:sz w:val="24"/>
          <w:szCs w:val="24"/>
        </w:rPr>
      </w:pPr>
      <w:r w:rsidRPr="0083237E">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83237E">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3237E">
        <w:rPr>
          <w:rStyle w:val="Italic1"/>
          <w:rFonts w:ascii="Times New Roman" w:eastAsia="Calibri" w:hAnsi="Times New Roman" w:cs="Times New Roman"/>
          <w:color w:val="auto"/>
          <w:sz w:val="24"/>
          <w:szCs w:val="24"/>
        </w:rPr>
        <w:t>анализировать</w:t>
      </w:r>
      <w:r w:rsidRPr="0083237E">
        <w:rPr>
          <w:rFonts w:ascii="Times New Roman" w:hAnsi="Times New Roman" w:cs="Times New Roman"/>
          <w:color w:val="auto"/>
          <w:sz w:val="24"/>
          <w:szCs w:val="24"/>
        </w:rPr>
        <w:t xml:space="preserve"> химическую информацию, </w:t>
      </w:r>
      <w:r w:rsidRPr="0083237E">
        <w:rPr>
          <w:rStyle w:val="Italic1"/>
          <w:rFonts w:ascii="Times New Roman" w:eastAsia="Calibri" w:hAnsi="Times New Roman" w:cs="Times New Roman"/>
          <w:color w:val="auto"/>
          <w:sz w:val="24"/>
          <w:szCs w:val="24"/>
        </w:rPr>
        <w:t>перерабатывать</w:t>
      </w:r>
      <w:r w:rsidRPr="0083237E">
        <w:rPr>
          <w:rFonts w:ascii="Times New Roman" w:hAnsi="Times New Roman" w:cs="Times New Roman"/>
          <w:color w:val="auto"/>
          <w:sz w:val="24"/>
          <w:szCs w:val="24"/>
        </w:rPr>
        <w:t xml:space="preserve"> её и </w:t>
      </w:r>
      <w:r w:rsidRPr="0083237E">
        <w:rPr>
          <w:rStyle w:val="Italic1"/>
          <w:rFonts w:ascii="Times New Roman" w:eastAsia="Calibri" w:hAnsi="Times New Roman" w:cs="Times New Roman"/>
          <w:color w:val="auto"/>
          <w:sz w:val="24"/>
          <w:szCs w:val="24"/>
        </w:rPr>
        <w:t>использовать</w:t>
      </w:r>
      <w:r w:rsidRPr="0083237E">
        <w:rPr>
          <w:rFonts w:ascii="Times New Roman" w:hAnsi="Times New Roman" w:cs="Times New Roman"/>
          <w:color w:val="auto"/>
          <w:sz w:val="24"/>
          <w:szCs w:val="24"/>
        </w:rPr>
        <w:t xml:space="preserve"> </w:t>
      </w:r>
      <w:r w:rsidRPr="0083237E">
        <w:rPr>
          <w:rFonts w:ascii="Times New Roman" w:hAnsi="Times New Roman" w:cs="Times New Roman"/>
          <w:color w:val="auto"/>
          <w:sz w:val="24"/>
          <w:szCs w:val="24"/>
        </w:rPr>
        <w:br/>
        <w:t>в соответствии с поставленной учебной задачей.</w:t>
      </w:r>
    </w:p>
    <w:p w:rsidR="001E2FF9" w:rsidRPr="0083237E" w:rsidRDefault="001E2FF9" w:rsidP="00F0164B">
      <w:pPr>
        <w:pStyle w:val="list-num"/>
        <w:spacing w:line="360" w:lineRule="auto"/>
        <w:ind w:left="0" w:firstLine="709"/>
        <w:rPr>
          <w:rFonts w:ascii="Times New Roman" w:hAnsi="Times New Roman" w:cs="Times New Roman"/>
          <w:color w:val="auto"/>
          <w:sz w:val="24"/>
          <w:szCs w:val="24"/>
        </w:rPr>
      </w:pPr>
    </w:p>
    <w:p w:rsidR="00F0164B" w:rsidRPr="0083237E" w:rsidRDefault="001E2FF9" w:rsidP="001E2FF9">
      <w:pPr>
        <w:pStyle w:val="3"/>
      </w:pPr>
      <w:bookmarkStart w:id="56" w:name="_Toc174607115"/>
      <w:r w:rsidRPr="0083237E">
        <w:t>Р</w:t>
      </w:r>
      <w:r w:rsidR="00F0164B" w:rsidRPr="0083237E">
        <w:t>абочая программа по учебному предмету «Биология» (базовый уровень).</w:t>
      </w:r>
      <w:bookmarkEnd w:id="56"/>
      <w:r w:rsidR="00F0164B" w:rsidRPr="0083237E">
        <w:t xml:space="preserve"> </w:t>
      </w:r>
    </w:p>
    <w:p w:rsidR="00F0164B" w:rsidRPr="0083237E" w:rsidRDefault="001E2FF9"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83237E">
        <w:rPr>
          <w:rFonts w:ascii="Times New Roman" w:eastAsia="SchoolBookSanPin" w:hAnsi="Times New Roman"/>
          <w:sz w:val="24"/>
          <w:szCs w:val="24"/>
          <w:lang w:val="ru-RU"/>
        </w:rPr>
        <w:t xml:space="preserve">планируемые результаты освоения программы </w:t>
      </w:r>
      <w:r w:rsidR="00F0164B" w:rsidRPr="0083237E">
        <w:rPr>
          <w:rFonts w:ascii="Times New Roman" w:eastAsia="SchoolBookSanPin" w:hAnsi="Times New Roman"/>
          <w:sz w:val="24"/>
          <w:szCs w:val="24"/>
          <w:lang w:val="ru-RU"/>
        </w:rPr>
        <w:br/>
        <w:t>по биологии.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126.</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126.</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126.</w:t>
      </w:r>
      <w:r w:rsidR="00F0164B" w:rsidRPr="0083237E">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83237E">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w:t>
      </w:r>
      <w:r w:rsidR="00F0164B" w:rsidRPr="0083237E">
        <w:rPr>
          <w:rFonts w:ascii="Times New Roman" w:eastAsia="SchoolBookSanPin" w:hAnsi="Times New Roman"/>
          <w:sz w:val="24"/>
          <w:szCs w:val="24"/>
          <w:lang w:val="ru-RU"/>
        </w:rPr>
        <w:lastRenderedPageBreak/>
        <w:t>год обучения.</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126.</w:t>
      </w:r>
      <w:r w:rsidR="00F0164B" w:rsidRPr="0083237E">
        <w:rPr>
          <w:rFonts w:ascii="Times New Roman" w:eastAsia="SchoolBookSanPin" w:hAnsi="Times New Roman"/>
          <w:sz w:val="24"/>
          <w:szCs w:val="24"/>
          <w:lang w:val="ru-RU"/>
        </w:rPr>
        <w:t>5.  Пояснительная записка.</w:t>
      </w:r>
    </w:p>
    <w:p w:rsidR="00F0164B" w:rsidRPr="0083237E" w:rsidRDefault="00BA6EB2" w:rsidP="00F0164B">
      <w:pPr>
        <w:spacing w:after="0" w:line="360" w:lineRule="auto"/>
        <w:ind w:firstLine="709"/>
        <w:jc w:val="both"/>
        <w:rPr>
          <w:rFonts w:ascii="Times New Roman" w:hAnsi="Times New Roman"/>
          <w:sz w:val="24"/>
          <w:szCs w:val="24"/>
          <w:lang w:val="ru-RU"/>
        </w:rPr>
      </w:pPr>
      <w:r w:rsidRPr="0083237E">
        <w:rPr>
          <w:rFonts w:ascii="Times New Roman" w:eastAsia="SchoolBookSanPin" w:hAnsi="Times New Roman"/>
          <w:sz w:val="24"/>
          <w:szCs w:val="24"/>
          <w:lang w:val="ru-RU"/>
        </w:rPr>
        <w:t>126.</w:t>
      </w:r>
      <w:r w:rsidR="00F0164B" w:rsidRPr="0083237E">
        <w:rPr>
          <w:rFonts w:ascii="Times New Roman" w:eastAsia="SchoolBookSanPin" w:hAnsi="Times New Roman"/>
          <w:sz w:val="24"/>
          <w:szCs w:val="24"/>
          <w:lang w:val="ru-RU"/>
        </w:rPr>
        <w:t>5.1. При</w:t>
      </w:r>
      <w:r w:rsidR="00F0164B" w:rsidRPr="0083237E">
        <w:rPr>
          <w:rFonts w:ascii="Times New Roman" w:hAnsi="Times New Roman"/>
          <w:sz w:val="24"/>
          <w:szCs w:val="24"/>
          <w:lang w:val="ru-RU"/>
        </w:rPr>
        <w:t xml:space="preserve"> разработке программы по биологии теоретическую основу </w:t>
      </w:r>
      <w:r w:rsidR="00F0164B" w:rsidRPr="0083237E">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83237E">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83237E">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83237E">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83237E">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w:t>
      </w:r>
      <w:r w:rsidR="00F0164B" w:rsidRPr="0083237E">
        <w:rPr>
          <w:rFonts w:ascii="Times New Roman" w:hAnsi="Times New Roman"/>
          <w:sz w:val="24"/>
          <w:szCs w:val="24"/>
          <w:lang w:val="ru-RU"/>
        </w:rPr>
        <w:lastRenderedPageBreak/>
        <w:t xml:space="preserve">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83237E">
        <w:rPr>
          <w:rFonts w:ascii="Times New Roman" w:hAnsi="Times New Roman"/>
          <w:sz w:val="24"/>
          <w:szCs w:val="24"/>
          <w:lang w:val="ru-RU"/>
        </w:rPr>
        <w:br/>
        <w:t>к изменениям динамично развивающегося современного мира.</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83237E">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5.6. Большое значение учебный предмет «Биология» имеет также </w:t>
      </w:r>
      <w:r w:rsidR="00F0164B" w:rsidRPr="0083237E">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83237E">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83237E">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83237E">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83237E">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5.8. Структурирование содержания учебного материала в программе </w:t>
      </w:r>
      <w:r w:rsidR="00F0164B" w:rsidRPr="0083237E">
        <w:rPr>
          <w:rFonts w:ascii="Times New Roman" w:hAnsi="Times New Roman"/>
          <w:sz w:val="24"/>
          <w:szCs w:val="24"/>
          <w:lang w:val="ru-RU"/>
        </w:rPr>
        <w:br/>
        <w:t xml:space="preserve">по биологии осуществлено с учётом приоритетного значения знаний </w:t>
      </w:r>
      <w:r w:rsidR="00F0164B" w:rsidRPr="0083237E">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83237E">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83237E">
        <w:rPr>
          <w:rFonts w:ascii="Times New Roman" w:hAnsi="Times New Roman"/>
          <w:sz w:val="24"/>
          <w:szCs w:val="24"/>
          <w:lang w:val="ru-RU"/>
        </w:rPr>
        <w:br/>
        <w:t>в биологии;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формирование у обучающихся познавательных, интеллектуальных </w:t>
      </w:r>
      <w:r w:rsidRPr="0083237E">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применение приобретённых знаний и умений в повседневной жизни </w:t>
      </w:r>
      <w:r w:rsidRPr="0083237E">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5.11. В системе среднего общего образования «Биология», изучаемая </w:t>
      </w:r>
      <w:r w:rsidR="00F0164B" w:rsidRPr="0083237E">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w:t>
      </w:r>
      <w:r w:rsidR="00F0164B" w:rsidRPr="0083237E">
        <w:rPr>
          <w:rFonts w:ascii="Times New Roman" w:hAnsi="Times New Roman"/>
          <w:sz w:val="24"/>
          <w:szCs w:val="24"/>
          <w:lang w:val="ru-RU"/>
        </w:rPr>
        <w:lastRenderedPageBreak/>
        <w:t xml:space="preserve">области «Естественно-научные предметы».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Общее число часов, рекомендованных для изучения биологии – 68 часов: </w:t>
      </w:r>
      <w:r w:rsidRPr="0083237E">
        <w:rPr>
          <w:rFonts w:ascii="Times New Roman" w:hAnsi="Times New Roman"/>
          <w:sz w:val="24"/>
          <w:szCs w:val="24"/>
          <w:lang w:val="ru-RU"/>
        </w:rPr>
        <w:br/>
        <w:t>в 10 классе - 34 часов (1 час в неделю), в 11 классе - 34 часов (1 час в неделю).</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6.1. Тема 1. Биология как наука (2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Биология как наука. Связь биологии с общественными, техническими </w:t>
      </w:r>
      <w:r w:rsidRPr="0083237E">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Ч. Дарвин, Г. Мендель, Н.К. Кольцов, Дж. Уотсон и Ф. Крик.</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«Методы познания живой природы».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6.2. Тема 2. Живые системы и их организация (1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«Основные признаки жизни», «Уровни организации живой природы».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модель молекулы ДНК.</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6.3. Тема 3. Химический состав и строение клетки (8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83237E">
        <w:rPr>
          <w:rFonts w:ascii="Times New Roman" w:hAnsi="Times New Roman"/>
          <w:sz w:val="24"/>
          <w:szCs w:val="24"/>
          <w:lang w:val="ru-RU"/>
        </w:rPr>
        <w:br/>
        <w:t>от неорганических катализаторов.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83237E">
        <w:rPr>
          <w:rFonts w:ascii="Times New Roman" w:hAnsi="Times New Roman"/>
          <w:sz w:val="24"/>
          <w:szCs w:val="24"/>
          <w:lang w:val="ru-RU"/>
        </w:rPr>
        <w:br/>
        <w:t>АТФ: строение и функции.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Поверхностные структуры клеток – клеточная стенка, гликокаликс, </w:t>
      </w:r>
      <w:r w:rsidRPr="0083237E">
        <w:rPr>
          <w:rFonts w:ascii="Times New Roman" w:hAnsi="Times New Roman"/>
          <w:sz w:val="24"/>
          <w:szCs w:val="24"/>
          <w:lang w:val="ru-RU"/>
        </w:rPr>
        <w:br/>
        <w:t xml:space="preserve">их функции. Плазматическая мембрана, её свойства и функции. Цитоплазма </w:t>
      </w:r>
      <w:r w:rsidRPr="0083237E">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Транспорт веществ в клетке.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бактериальных клеток.</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Лабораторная работа № 2. «Изучение строения клеток растений, животных </w:t>
      </w:r>
      <w:r w:rsidRPr="0083237E">
        <w:rPr>
          <w:rFonts w:ascii="Times New Roman" w:hAnsi="Times New Roman"/>
          <w:sz w:val="24"/>
          <w:szCs w:val="24"/>
          <w:lang w:val="ru-RU"/>
        </w:rPr>
        <w:br/>
        <w:t>и бактерий под микроскопом на готовых микропрепаратах и их описание».</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6.4. Тема 4. Жизнедеятельность клетки (6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Обмен веществ, или метаболизм. Ассимиляция (пластический обмен) </w:t>
      </w:r>
      <w:r w:rsidRPr="0083237E">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Типы обмена веществ: автотрофный и гетеротрофный. Роль ферментов </w:t>
      </w:r>
      <w:r w:rsidRPr="0083237E">
        <w:rPr>
          <w:rFonts w:ascii="Times New Roman" w:hAnsi="Times New Roman"/>
          <w:sz w:val="24"/>
          <w:szCs w:val="24"/>
          <w:lang w:val="ru-RU"/>
        </w:rPr>
        <w:br/>
        <w:t>в обмене веществ и превращении энергии в клетке.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83237E">
        <w:rPr>
          <w:rFonts w:ascii="Times New Roman" w:hAnsi="Times New Roman"/>
          <w:sz w:val="24"/>
          <w:szCs w:val="24"/>
          <w:lang w:val="ru-RU"/>
        </w:rPr>
        <w:br/>
        <w:t>у культурных растений.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Энергетический обмен в клетке. Расщепление веществ, выделение </w:t>
      </w:r>
      <w:r w:rsidRPr="0083237E">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Н.К. Кольцов, Д.И. Ивановский, К.А. Тимирязев.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w:t>
      </w:r>
      <w:r w:rsidRPr="0083237E">
        <w:rPr>
          <w:rFonts w:ascii="Times New Roman" w:hAnsi="Times New Roman"/>
          <w:sz w:val="24"/>
          <w:szCs w:val="24"/>
          <w:lang w:val="ru-RU"/>
        </w:rPr>
        <w:lastRenderedPageBreak/>
        <w:t>вируса СПИДа, бактериофага», «Репликация ДНК».</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6.5. Тема 5. Размножение и индивидуальное развитие организмов (5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83237E">
        <w:rPr>
          <w:rFonts w:ascii="Times New Roman" w:hAnsi="Times New Roman"/>
          <w:sz w:val="24"/>
          <w:szCs w:val="24"/>
          <w:lang w:val="ru-RU"/>
        </w:rPr>
        <w:br/>
        <w:t>и индивидуального развития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Программируемая гибель клетки – апоптоз.</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Половое размножение, его отличия от бесполого.</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6.6. Тема 6. Наследственность и изменчивость организмов (8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Предмет и задачи генетики. История развития генетики. Роль цитологии </w:t>
      </w:r>
      <w:r w:rsidRPr="0083237E">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83237E">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Хромосомная теория наследственности. Генетические карты.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Внеядерная наследственность и изменчивость.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Генетика человека. Кариотип человека. Основные методы генетики человека: </w:t>
      </w:r>
      <w:r w:rsidRPr="0083237E">
        <w:rPr>
          <w:rFonts w:ascii="Times New Roman" w:hAnsi="Times New Roman"/>
          <w:sz w:val="24"/>
          <w:szCs w:val="24"/>
          <w:lang w:val="ru-RU"/>
        </w:rPr>
        <w:lastRenderedPageBreak/>
        <w:t>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Лабораторная работа № 5. «Изучение результатов моногибридного </w:t>
      </w:r>
      <w:r w:rsidRPr="0083237E">
        <w:rPr>
          <w:rFonts w:ascii="Times New Roman" w:hAnsi="Times New Roman"/>
          <w:sz w:val="24"/>
          <w:szCs w:val="24"/>
          <w:lang w:val="ru-RU"/>
        </w:rPr>
        <w:br/>
        <w:t>и дигибридного скрещивания у дрозофилы на готовых микропрепаратах».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Практическая работа № 2. «Составление и анализ родословных человека».</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6.7. Тема 7. Селекция организмов. Основы биотехнологии (3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Современные методы селекции. Массовый и индивидуальный отборы </w:t>
      </w:r>
      <w:r w:rsidRPr="0083237E">
        <w:rPr>
          <w:rFonts w:ascii="Times New Roman" w:hAnsi="Times New Roman"/>
          <w:sz w:val="24"/>
          <w:szCs w:val="24"/>
          <w:lang w:val="ru-RU"/>
        </w:rPr>
        <w:b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w:t>
      </w:r>
      <w:r w:rsidRPr="0083237E">
        <w:rPr>
          <w:rFonts w:ascii="Times New Roman" w:hAnsi="Times New Roman"/>
          <w:sz w:val="24"/>
          <w:szCs w:val="24"/>
          <w:lang w:val="ru-RU"/>
        </w:rPr>
        <w:lastRenderedPageBreak/>
        <w:t>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83237E">
        <w:rPr>
          <w:rFonts w:ascii="Times New Roman" w:hAnsi="Times New Roman"/>
          <w:sz w:val="24"/>
          <w:szCs w:val="24"/>
          <w:lang w:val="ru-RU"/>
        </w:rPr>
        <w:br/>
        <w:t>и этические проблемы. ГМО – генетически модифицированные организмы.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Н.И. Вавилов, И.В. Мичурин, Г.Д. Карпеченко, М.Ф. Иванов.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83237E">
        <w:rPr>
          <w:rFonts w:ascii="Times New Roman" w:hAnsi="Times New Roman"/>
          <w:sz w:val="24"/>
          <w:szCs w:val="24"/>
          <w:lang w:val="ru-RU"/>
        </w:rPr>
        <w:br/>
        <w:t>в тепличное хозяйство, лабораторию агроуниверситета или научного центра)».</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7. Содержание обучения в 11 классе.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час в неделю, всего 34 часа, из них 2 часа – резервное время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7.1. Тема 1. Эволюционная биология (9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Предпосылки возникновения эволюционной теории. Эволюционная теория </w:t>
      </w:r>
      <w:r w:rsidRPr="0083237E">
        <w:rPr>
          <w:rFonts w:ascii="Times New Roman" w:hAnsi="Times New Roman"/>
          <w:sz w:val="24"/>
          <w:szCs w:val="24"/>
          <w:lang w:val="ru-RU"/>
        </w:rPr>
        <w:br/>
        <w:t xml:space="preserve">и её место в биологии. Влияние эволюционной теории на развитие биологии </w:t>
      </w:r>
      <w:r w:rsidRPr="0083237E">
        <w:rPr>
          <w:rFonts w:ascii="Times New Roman" w:hAnsi="Times New Roman"/>
          <w:sz w:val="24"/>
          <w:szCs w:val="24"/>
          <w:lang w:val="ru-RU"/>
        </w:rPr>
        <w:br/>
        <w:t>и других наук.</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при ограниченности ресурсов, неопределённая изменчивость, борьба </w:t>
      </w:r>
      <w:r w:rsidRPr="0083237E">
        <w:rPr>
          <w:rFonts w:ascii="Times New Roman" w:hAnsi="Times New Roman"/>
          <w:sz w:val="24"/>
          <w:szCs w:val="24"/>
          <w:lang w:val="ru-RU"/>
        </w:rPr>
        <w:br/>
        <w:t>за существование, естественный отбор).</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Синтетическая теория эволюции (СТЭ) и её основные положения.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Микроэволюция. Популяция как единица вида и эволюции.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83237E">
        <w:rPr>
          <w:rFonts w:ascii="Times New Roman" w:hAnsi="Times New Roman"/>
          <w:sz w:val="24"/>
          <w:szCs w:val="24"/>
          <w:lang w:val="ru-RU"/>
        </w:rPr>
        <w:br/>
        <w:t>и миграция.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1. «Сравнение видов по морфологическому критерию».</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Лабораторная работа № 2. «Описание приспособленности организма </w:t>
      </w:r>
      <w:r w:rsidRPr="0083237E">
        <w:rPr>
          <w:rFonts w:ascii="Times New Roman" w:hAnsi="Times New Roman"/>
          <w:sz w:val="24"/>
          <w:szCs w:val="24"/>
          <w:lang w:val="ru-RU"/>
        </w:rPr>
        <w:br/>
        <w:t>и её относительного характера».</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7.2. Тема 2. Возникновение и развитие жизни на Земле (9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жизни на Земле по эрам и периодам. Катархей. Архейская </w:t>
      </w:r>
      <w:r w:rsidRPr="0083237E">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Мезозойская эра и её периоды: триасовый, юрский, меловой.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Кайнозойская эра и её периоды: палеогеновый, неогеновый, антропогеновый.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Эволюция человека. Антропология как наука. Развитие представлений </w:t>
      </w:r>
      <w:r w:rsidRPr="0083237E">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Движущие силы (факторы) антропогенеза. Наследственная изменчивость </w:t>
      </w:r>
      <w:r w:rsidRPr="0083237E">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Ф. Реди, Л. Пастер, А.И. Опарин, С. Миллер, Г. Юри, Ч. Дарвин.</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w:t>
      </w:r>
      <w:r w:rsidRPr="0083237E">
        <w:rPr>
          <w:rFonts w:ascii="Times New Roman" w:hAnsi="Times New Roman"/>
          <w:sz w:val="24"/>
          <w:szCs w:val="24"/>
          <w:lang w:val="ru-RU"/>
        </w:rPr>
        <w:lastRenderedPageBreak/>
        <w:t>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Практическая работа № 1. «Изучение ископаемых остатков растений </w:t>
      </w:r>
      <w:r w:rsidRPr="0083237E">
        <w:rPr>
          <w:rFonts w:ascii="Times New Roman" w:hAnsi="Times New Roman"/>
          <w:sz w:val="24"/>
          <w:szCs w:val="24"/>
          <w:lang w:val="ru-RU"/>
        </w:rPr>
        <w:br/>
        <w:t>и животных в коллекциях».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7.3. Тема 3. Организмы и окружающая среда (5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83237E">
        <w:rPr>
          <w:rFonts w:ascii="Times New Roman" w:hAnsi="Times New Roman"/>
          <w:sz w:val="24"/>
          <w:szCs w:val="24"/>
          <w:lang w:val="ru-RU"/>
        </w:rPr>
        <w:br/>
        <w:t>на организмы.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Демонстрации: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А. Гумбольдт, К.Ф. Рулье, Э. Геккель.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Лабораторные и практические работы: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Лабораторная работа № 3. «Морфологические особенности растений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из разных мест обитания».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Лабораторная работа № 4. «Влияние света на рост и развитие черенков колеуса».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Практическая работа № 2. «Подсчёт плотности популяций разных видов растений».</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7.4. Тема 4. Сообщества и экологические системы (9 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Природные экосистемы. Экосистемы озёр и рек. Экосистема хвойного </w:t>
      </w:r>
      <w:r w:rsidRPr="0083237E">
        <w:rPr>
          <w:rFonts w:ascii="Times New Roman" w:hAnsi="Times New Roman"/>
          <w:sz w:val="24"/>
          <w:szCs w:val="24"/>
          <w:lang w:val="ru-RU"/>
        </w:rPr>
        <w:br/>
        <w:t>или широколиственного леса.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Демонстрации: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Портреты: А.Дж. Тенсли, В.Н. Сукачёв, В.И. Вернадский.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83237E">
        <w:rPr>
          <w:rFonts w:ascii="Times New Roman" w:hAnsi="Times New Roman"/>
          <w:sz w:val="24"/>
          <w:szCs w:val="24"/>
          <w:lang w:val="ru-RU"/>
        </w:rPr>
        <w:br/>
        <w:t xml:space="preserve">на природу», «Важнейшие источники загрязнения воздуха и грунтовых вод», «Почва – важнейшая </w:t>
      </w:r>
      <w:r w:rsidRPr="0083237E">
        <w:rPr>
          <w:rFonts w:ascii="Times New Roman" w:hAnsi="Times New Roman"/>
          <w:sz w:val="24"/>
          <w:szCs w:val="24"/>
          <w:lang w:val="ru-RU"/>
        </w:rPr>
        <w:lastRenderedPageBreak/>
        <w:t>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83237E" w:rsidRDefault="00BA6EB2"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8. </w:t>
      </w:r>
      <w:r w:rsidR="00F0164B" w:rsidRPr="0083237E">
        <w:rPr>
          <w:sz w:val="24"/>
          <w:szCs w:val="24"/>
          <w:lang w:val="ru-RU"/>
        </w:rPr>
        <w:t xml:space="preserve"> </w:t>
      </w:r>
      <w:r w:rsidR="00F0164B" w:rsidRPr="0083237E">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bCs/>
          <w:color w:val="000000"/>
          <w:sz w:val="24"/>
          <w:szCs w:val="24"/>
          <w:lang w:val="ru-RU"/>
        </w:rPr>
        <w:t>126.</w:t>
      </w:r>
      <w:r w:rsidR="00F0164B" w:rsidRPr="0083237E">
        <w:rPr>
          <w:rFonts w:ascii="Times New Roman" w:hAnsi="Times New Roman"/>
          <w:bCs/>
          <w:color w:val="000000"/>
          <w:sz w:val="24"/>
          <w:szCs w:val="24"/>
          <w:lang w:val="ru-RU"/>
        </w:rPr>
        <w:t>8.1</w:t>
      </w:r>
      <w:r w:rsidR="00F0164B" w:rsidRPr="0083237E">
        <w:rPr>
          <w:rFonts w:ascii="Times New Roman" w:hAnsi="Times New Roman"/>
          <w:color w:val="000000"/>
          <w:sz w:val="24"/>
          <w:szCs w:val="24"/>
          <w:lang w:val="ru-RU"/>
        </w:rPr>
        <w:t>.</w:t>
      </w:r>
      <w:r w:rsidR="00F0164B" w:rsidRPr="0083237E">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83237E">
        <w:rPr>
          <w:rFonts w:ascii="Times New Roman" w:hAnsi="Times New Roman"/>
          <w:sz w:val="24"/>
          <w:szCs w:val="24"/>
          <w:lang w:val="ru-RU"/>
        </w:rPr>
        <w:br/>
        <w:t>и предметным.</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83237E">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83237E">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83237E">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 xml:space="preserve">8.3. Личностные результаты освоения предмета «Биология» достигаются </w:t>
      </w:r>
      <w:r w:rsidR="00F0164B" w:rsidRPr="0083237E">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83237E" w:rsidRDefault="00BA6EB2" w:rsidP="00A04DF7">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8.4. </w:t>
      </w:r>
      <w:r w:rsidR="00A04DF7" w:rsidRPr="0083237E">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w:t>
      </w:r>
      <w:r w:rsidR="00A04DF7" w:rsidRPr="0083237E">
        <w:rPr>
          <w:rFonts w:ascii="Times New Roman" w:hAnsi="Times New Roman"/>
          <w:sz w:val="24"/>
          <w:szCs w:val="24"/>
          <w:lang w:val="ru-RU"/>
        </w:rPr>
        <w:lastRenderedPageBreak/>
        <w:t xml:space="preserve">соответствующих традиционным ценностям российского общества, расширение жизненного опыта и опыта деятельности </w:t>
      </w:r>
      <w:r w:rsidR="00A04DF7" w:rsidRPr="0083237E">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83237E" w:rsidRDefault="00F0164B" w:rsidP="00A04DF7">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bCs/>
          <w:position w:val="1"/>
          <w:sz w:val="24"/>
          <w:szCs w:val="24"/>
          <w:lang w:val="ru-RU"/>
        </w:rPr>
        <w:t>1) гражданского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своих конституционных прав и обязанностей, уважение закона </w:t>
      </w:r>
      <w:r w:rsidRPr="0083237E">
        <w:rPr>
          <w:rFonts w:ascii="Times New Roman" w:hAnsi="Times New Roman"/>
          <w:sz w:val="24"/>
          <w:szCs w:val="24"/>
          <w:lang w:val="ru-RU"/>
        </w:rPr>
        <w:br/>
        <w:t>и правопорядка;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83237E">
        <w:rPr>
          <w:rFonts w:ascii="Times New Roman" w:hAnsi="Times New Roman"/>
          <w:sz w:val="24"/>
          <w:szCs w:val="24"/>
          <w:lang w:val="ru-RU"/>
        </w:rPr>
        <w:br/>
        <w:t>и социальным положением;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духовных ценностей российского народа;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нравственного сознания, этического поведения;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оценивать ситуацию и принимать осознанные решения, ориентируясь на </w:t>
      </w:r>
      <w:r w:rsidRPr="0083237E">
        <w:rPr>
          <w:rFonts w:ascii="Times New Roman" w:hAnsi="Times New Roman"/>
          <w:sz w:val="24"/>
          <w:szCs w:val="24"/>
          <w:lang w:val="ru-RU"/>
        </w:rPr>
        <w:lastRenderedPageBreak/>
        <w:t>морально-нравственные нормы и ценности;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личного вклада в построение устойчивого будущего;</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быта, научного </w:t>
      </w:r>
      <w:r w:rsidRPr="0083237E">
        <w:rPr>
          <w:rFonts w:ascii="Times New Roman" w:hAnsi="Times New Roman"/>
          <w:sz w:val="24"/>
          <w:szCs w:val="24"/>
          <w:lang w:val="ru-RU"/>
        </w:rPr>
        <w:br/>
        <w:t>и технического творчества, спорта, труда, общественных отношений;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понимание эмоционального воздействия живой природы и её ценности;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83237E">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труду, осознание ценности мастерства, трудолюбие;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экологически целесообразное отношение к природе как источнику жизни </w:t>
      </w:r>
      <w:r w:rsidRPr="0083237E">
        <w:rPr>
          <w:rFonts w:ascii="Times New Roman" w:hAnsi="Times New Roman"/>
          <w:sz w:val="24"/>
          <w:szCs w:val="24"/>
          <w:lang w:val="ru-RU"/>
        </w:rPr>
        <w:br/>
        <w:t>на Земле, основе её существования;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глобального характера экологических проблем и путей их решения;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способность использовать приобретаемые при изучении биологии знания </w:t>
      </w:r>
      <w:r w:rsidRPr="0083237E">
        <w:rPr>
          <w:rFonts w:ascii="Times New Roman" w:hAnsi="Times New Roman"/>
          <w:sz w:val="24"/>
          <w:szCs w:val="24"/>
          <w:lang w:val="ru-RU"/>
        </w:rPr>
        <w:br/>
        <w:t xml:space="preserve">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w:t>
      </w:r>
      <w:r w:rsidRPr="0083237E">
        <w:rPr>
          <w:rFonts w:ascii="Times New Roman" w:hAnsi="Times New Roman"/>
          <w:sz w:val="24"/>
          <w:szCs w:val="24"/>
          <w:lang w:val="ru-RU"/>
        </w:rPr>
        <w:lastRenderedPageBreak/>
        <w:t>экосистем, биосферы);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83237E">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83237E">
        <w:rPr>
          <w:rFonts w:ascii="Times New Roman" w:hAnsi="Times New Roman"/>
          <w:sz w:val="24"/>
          <w:szCs w:val="24"/>
          <w:lang w:val="ru-RU"/>
        </w:rPr>
        <w:br/>
        <w:t>в практической деятельности экологической направленности;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8) ценности научного познания: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83237E">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83237E">
        <w:rPr>
          <w:rFonts w:ascii="Times New Roman" w:hAnsi="Times New Roman"/>
          <w:sz w:val="24"/>
          <w:szCs w:val="24"/>
          <w:lang w:val="ru-RU"/>
        </w:rPr>
        <w:br/>
        <w:t>и формированию новых стандартов жизни;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готовность и способность к непрерывному образованию и самообразованию, </w:t>
      </w:r>
      <w:r w:rsidRPr="0083237E">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A04DF7" w:rsidRPr="0083237E">
        <w:rPr>
          <w:rFonts w:ascii="Times New Roman" w:hAnsi="Times New Roman"/>
          <w:sz w:val="24"/>
          <w:szCs w:val="24"/>
          <w:lang w:val="ru-RU"/>
        </w:rPr>
        <w:t>5</w:t>
      </w:r>
      <w:r w:rsidR="00F0164B" w:rsidRPr="0083237E">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83237E">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hAnsi="Times New Roman"/>
          <w:sz w:val="24"/>
          <w:szCs w:val="24"/>
          <w:lang w:val="ru-RU"/>
        </w:rPr>
        <w:br/>
        <w:t xml:space="preserve">к сочувствию и сопереживанию; </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A04DF7" w:rsidRPr="0083237E">
        <w:rPr>
          <w:rFonts w:ascii="Times New Roman" w:hAnsi="Times New Roman"/>
          <w:sz w:val="24"/>
          <w:szCs w:val="24"/>
          <w:lang w:val="ru-RU"/>
        </w:rPr>
        <w:t>6</w:t>
      </w:r>
      <w:r w:rsidR="00F0164B" w:rsidRPr="0083237E">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83237E">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A04DF7" w:rsidRPr="0083237E">
        <w:rPr>
          <w:rFonts w:ascii="Times New Roman" w:hAnsi="Times New Roman"/>
          <w:sz w:val="24"/>
          <w:szCs w:val="24"/>
          <w:lang w:val="ru-RU"/>
        </w:rPr>
        <w:t>7</w:t>
      </w:r>
      <w:r w:rsidR="00F0164B" w:rsidRPr="0083237E">
        <w:rPr>
          <w:rFonts w:ascii="Times New Roman" w:hAnsi="Times New Roman"/>
          <w:sz w:val="24"/>
          <w:szCs w:val="24"/>
          <w:lang w:val="ru-RU"/>
        </w:rPr>
        <w:t>. </w:t>
      </w:r>
      <w:r w:rsidR="00A04DF7" w:rsidRPr="0083237E">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83237E">
        <w:rPr>
          <w:rFonts w:ascii="Times New Roman" w:hAnsi="Times New Roman"/>
          <w:sz w:val="24"/>
          <w:szCs w:val="24"/>
          <w:lang w:val="ru-RU"/>
        </w:rPr>
        <w:t xml:space="preserve"> </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A04DF7" w:rsidRPr="0083237E">
        <w:rPr>
          <w:rFonts w:ascii="Times New Roman" w:hAnsi="Times New Roman"/>
          <w:sz w:val="24"/>
          <w:szCs w:val="24"/>
          <w:lang w:val="ru-RU"/>
        </w:rPr>
        <w:t>7</w:t>
      </w:r>
      <w:r w:rsidR="00F0164B" w:rsidRPr="0083237E">
        <w:rPr>
          <w:rFonts w:ascii="Times New Roman" w:hAnsi="Times New Roman"/>
          <w:sz w:val="24"/>
          <w:szCs w:val="24"/>
          <w:lang w:val="ru-RU"/>
        </w:rPr>
        <w:t>.1. </w:t>
      </w:r>
      <w:r w:rsidR="00A04DF7" w:rsidRPr="0083237E">
        <w:rPr>
          <w:rFonts w:ascii="Times New Roman" w:hAnsi="Times New Roman"/>
          <w:sz w:val="24"/>
          <w:szCs w:val="24"/>
          <w:lang w:val="ru-RU"/>
        </w:rPr>
        <w:t>Овладение универсальными учебными познавательными действиями</w:t>
      </w:r>
      <w:r w:rsidR="00F0164B" w:rsidRPr="0083237E">
        <w:rPr>
          <w:rFonts w:ascii="Times New Roman" w:hAnsi="Times New Roman"/>
          <w:sz w:val="24"/>
          <w:szCs w:val="24"/>
          <w:lang w:val="ru-RU"/>
        </w:rPr>
        <w:t>:</w:t>
      </w:r>
    </w:p>
    <w:p w:rsidR="00A04DF7" w:rsidRPr="0083237E" w:rsidRDefault="00A04DF7"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базовые логические 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при освоении знаний приёмы логического мышления (анализа, синтеза, </w:t>
      </w:r>
      <w:r w:rsidRPr="0083237E">
        <w:rPr>
          <w:rFonts w:ascii="Times New Roman" w:hAnsi="Times New Roman"/>
          <w:sz w:val="24"/>
          <w:szCs w:val="24"/>
          <w:lang w:val="ru-RU"/>
        </w:rP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F0164B" w:rsidRPr="0083237E" w:rsidRDefault="00A04DF7"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2)</w:t>
      </w:r>
      <w:r w:rsidR="00F0164B" w:rsidRPr="0083237E">
        <w:rPr>
          <w:rFonts w:ascii="Times New Roman" w:eastAsia="SchoolBookSanPin" w:hAnsi="Times New Roman"/>
          <w:sz w:val="24"/>
          <w:szCs w:val="24"/>
          <w:lang w:val="ru-RU"/>
        </w:rPr>
        <w:t xml:space="preserve"> базовые исследовательские действия: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83237E">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различные виды деятельности по получению нового знания, </w:t>
      </w:r>
      <w:r w:rsidRPr="0083237E">
        <w:rPr>
          <w:rFonts w:ascii="Times New Roman" w:hAnsi="Times New Roman"/>
          <w:sz w:val="24"/>
          <w:szCs w:val="24"/>
          <w:lang w:val="ru-RU"/>
        </w:rPr>
        <w:br/>
        <w:t xml:space="preserve">его интерпретации, преобразованию и применению в учебных ситуациях, </w:t>
      </w:r>
      <w:r w:rsidRPr="0083237E">
        <w:rPr>
          <w:rFonts w:ascii="Times New Roman" w:hAnsi="Times New Roman"/>
          <w:sz w:val="24"/>
          <w:szCs w:val="24"/>
          <w:lang w:val="ru-RU"/>
        </w:rPr>
        <w:br/>
        <w:t>в том числе при создании учебных и социальных проектов;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давать оценку новым ситуациям, оценивать приобретённый опыт;</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интегрировать знания из разных предметных областей;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A04DF7"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w:t>
      </w:r>
      <w:r w:rsidR="00F0164B" w:rsidRPr="0083237E">
        <w:rPr>
          <w:rFonts w:ascii="Times New Roman" w:eastAsia="SchoolBookSanPin" w:hAnsi="Times New Roman"/>
          <w:sz w:val="24"/>
          <w:szCs w:val="24"/>
          <w:lang w:val="ru-RU"/>
        </w:rPr>
        <w:t xml:space="preserve"> работа</w:t>
      </w:r>
      <w:r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sz w:val="24"/>
          <w:szCs w:val="24"/>
          <w:lang w:val="ru-RU"/>
        </w:rPr>
        <w:t>с информацией:</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83237E">
        <w:rPr>
          <w:rFonts w:ascii="Times New Roman" w:hAnsi="Times New Roman"/>
          <w:sz w:val="24"/>
          <w:szCs w:val="24"/>
          <w:lang w:val="ru-RU"/>
        </w:rPr>
        <w:br/>
        <w:t>и непротиворечивость;</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83237E">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BA6EB2" w:rsidP="00F0164B">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A04DF7" w:rsidRPr="0083237E">
        <w:rPr>
          <w:rFonts w:ascii="Times New Roman" w:hAnsi="Times New Roman"/>
          <w:sz w:val="24"/>
          <w:szCs w:val="24"/>
          <w:lang w:val="ru-RU"/>
        </w:rPr>
        <w:t>7</w:t>
      </w:r>
      <w:r w:rsidR="00F0164B" w:rsidRPr="0083237E">
        <w:rPr>
          <w:rFonts w:ascii="Times New Roman" w:hAnsi="Times New Roman"/>
          <w:sz w:val="24"/>
          <w:szCs w:val="24"/>
          <w:lang w:val="ru-RU"/>
        </w:rPr>
        <w:t>.</w:t>
      </w:r>
      <w:r w:rsidR="00A04DF7" w:rsidRPr="0083237E">
        <w:rPr>
          <w:rFonts w:ascii="Times New Roman" w:hAnsi="Times New Roman"/>
          <w:sz w:val="24"/>
          <w:szCs w:val="24"/>
          <w:lang w:val="ru-RU"/>
        </w:rPr>
        <w:t>2</w:t>
      </w:r>
      <w:r w:rsidR="00F0164B" w:rsidRPr="0083237E">
        <w:rPr>
          <w:rFonts w:ascii="Times New Roman" w:hAnsi="Times New Roman"/>
          <w:sz w:val="24"/>
          <w:szCs w:val="24"/>
          <w:lang w:val="ru-RU"/>
        </w:rPr>
        <w:t>. </w:t>
      </w:r>
      <w:r w:rsidR="00A04DF7" w:rsidRPr="0083237E">
        <w:rPr>
          <w:rFonts w:ascii="Times New Roman" w:eastAsia="SchoolBookSanPin" w:hAnsi="Times New Roman"/>
          <w:sz w:val="24"/>
          <w:szCs w:val="24"/>
          <w:lang w:val="ru-RU"/>
        </w:rPr>
        <w:t>Овладение универсальными коммуникативными действиями</w:t>
      </w:r>
      <w:r w:rsidR="00F0164B" w:rsidRPr="0083237E">
        <w:rPr>
          <w:rFonts w:ascii="Times New Roman" w:eastAsia="SchoolBookSanPin" w:hAnsi="Times New Roman"/>
          <w:sz w:val="24"/>
          <w:szCs w:val="24"/>
          <w:lang w:val="ru-RU"/>
        </w:rPr>
        <w:t>:</w:t>
      </w:r>
    </w:p>
    <w:p w:rsidR="00A04DF7" w:rsidRPr="0083237E" w:rsidRDefault="00A04DF7" w:rsidP="00F0164B">
      <w:pPr>
        <w:spacing w:line="360" w:lineRule="auto"/>
        <w:ind w:firstLine="709"/>
        <w:contextualSpacing/>
        <w:jc w:val="both"/>
        <w:rPr>
          <w:rFonts w:ascii="Times New Roman" w:hAnsi="Times New Roman"/>
          <w:sz w:val="24"/>
          <w:szCs w:val="24"/>
          <w:lang w:val="ru-RU"/>
        </w:rPr>
      </w:pPr>
      <w:r w:rsidRPr="0083237E">
        <w:rPr>
          <w:rFonts w:ascii="Times New Roman" w:eastAsia="SchoolBookSanPin" w:hAnsi="Times New Roman"/>
          <w:sz w:val="24"/>
          <w:szCs w:val="24"/>
          <w:lang w:val="ru-RU"/>
        </w:rPr>
        <w:t>1) общение: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осуществлять коммуникации во всех сферах жизни, активно участвовать </w:t>
      </w:r>
      <w:r w:rsidRPr="0083237E">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различными способами общения и взаимодействия, понимать намерения других </w:t>
      </w:r>
      <w:r w:rsidRPr="0083237E">
        <w:rPr>
          <w:rFonts w:ascii="Times New Roman" w:hAnsi="Times New Roman"/>
          <w:sz w:val="24"/>
          <w:szCs w:val="24"/>
          <w:lang w:val="ru-RU"/>
        </w:rPr>
        <w:lastRenderedPageBreak/>
        <w:t xml:space="preserve">людей, проявлять уважительное отношение к собеседнику </w:t>
      </w:r>
      <w:r w:rsidRPr="0083237E">
        <w:rPr>
          <w:rFonts w:ascii="Times New Roman" w:hAnsi="Times New Roman"/>
          <w:sz w:val="24"/>
          <w:szCs w:val="24"/>
          <w:lang w:val="ru-RU"/>
        </w:rPr>
        <w:br/>
        <w:t>и в корректной форме формулировать свои возражения;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83237E" w:rsidRDefault="0055204C"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совместная деятельность:</w:t>
      </w:r>
    </w:p>
    <w:p w:rsidR="0055204C" w:rsidRPr="0083237E" w:rsidRDefault="0055204C" w:rsidP="0055204C">
      <w:pPr>
        <w:spacing w:line="360" w:lineRule="auto"/>
        <w:ind w:firstLine="709"/>
        <w:contextualSpacing/>
        <w:jc w:val="both"/>
        <w:rPr>
          <w:rFonts w:ascii="Times New Roman" w:hAnsi="Times New Roman"/>
          <w:iCs/>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83237E" w:rsidRDefault="00BA6EB2" w:rsidP="0055204C">
      <w:pPr>
        <w:spacing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126.</w:t>
      </w:r>
      <w:r w:rsidR="0055204C" w:rsidRPr="0083237E">
        <w:rPr>
          <w:rFonts w:ascii="Times New Roman" w:hAnsi="Times New Roman"/>
          <w:sz w:val="24"/>
          <w:szCs w:val="24"/>
          <w:lang w:val="ru-RU"/>
        </w:rPr>
        <w:t>8.7.3. </w:t>
      </w:r>
      <w:r w:rsidR="0055204C" w:rsidRPr="0083237E">
        <w:rPr>
          <w:rFonts w:ascii="Times New Roman" w:eastAsia="SchoolBookSanPin" w:hAnsi="Times New Roman"/>
          <w:sz w:val="24"/>
          <w:szCs w:val="24"/>
          <w:lang w:val="ru-RU"/>
        </w:rPr>
        <w:t>Овладение универсальными регулятивными действиями:</w:t>
      </w:r>
    </w:p>
    <w:p w:rsidR="0055204C" w:rsidRPr="0083237E" w:rsidRDefault="0055204C" w:rsidP="0055204C">
      <w:pPr>
        <w:spacing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самоорганизация: </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биологические знания для выявления проблем и их решения </w:t>
      </w:r>
      <w:r w:rsidRPr="0083237E">
        <w:rPr>
          <w:rFonts w:ascii="Times New Roman" w:hAnsi="Times New Roman"/>
          <w:sz w:val="24"/>
          <w:szCs w:val="24"/>
          <w:lang w:val="ru-RU"/>
        </w:rPr>
        <w:br/>
        <w:t>в жизненных и учебных ситуациях;</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выбирать на основе биологических знаний целевые и смысловые установки </w:t>
      </w:r>
      <w:r w:rsidRPr="0083237E">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83237E">
        <w:rPr>
          <w:rFonts w:ascii="Times New Roman" w:hAnsi="Times New Roman"/>
          <w:sz w:val="24"/>
          <w:szCs w:val="24"/>
          <w:lang w:val="ru-RU"/>
        </w:rPr>
        <w:br/>
        <w:t>и здоровью окружающих;</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расширять рамки учебного предмета на основе личных предпочтений;</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делать осознанный выбор, аргументировать его, брать ответственность </w:t>
      </w:r>
      <w:r w:rsidRPr="0083237E">
        <w:rPr>
          <w:rFonts w:ascii="Times New Roman" w:hAnsi="Times New Roman"/>
          <w:sz w:val="24"/>
          <w:szCs w:val="24"/>
          <w:lang w:val="ru-RU"/>
        </w:rPr>
        <w:br/>
        <w:t>за решение;</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r w:rsidRPr="0083237E">
        <w:rPr>
          <w:rFonts w:ascii="Times New Roman" w:hAnsi="Times New Roman"/>
          <w:sz w:val="24"/>
          <w:szCs w:val="24"/>
          <w:lang w:val="ru-RU"/>
        </w:rPr>
        <w:lastRenderedPageBreak/>
        <w:t>постоянно повышать свой образовательный и культурный уровень.</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самоконтроль:</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принятия себя и других</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55204C" w:rsidRPr="0083237E" w:rsidRDefault="0055204C" w:rsidP="0055204C">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способность понимать мир с позиции другого человека.</w:t>
      </w:r>
    </w:p>
    <w:p w:rsidR="0055204C"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55204C" w:rsidRPr="0083237E">
        <w:rPr>
          <w:rFonts w:ascii="Times New Roman" w:hAnsi="Times New Roman"/>
          <w:sz w:val="24"/>
          <w:szCs w:val="24"/>
          <w:lang w:val="ru-RU"/>
        </w:rPr>
        <w:t>8</w:t>
      </w:r>
      <w:r w:rsidR="00F0164B" w:rsidRPr="0083237E">
        <w:rPr>
          <w:rFonts w:ascii="Times New Roman" w:hAnsi="Times New Roman"/>
          <w:sz w:val="24"/>
          <w:szCs w:val="24"/>
          <w:lang w:val="ru-RU"/>
        </w:rPr>
        <w:t>. </w:t>
      </w:r>
      <w:r w:rsidR="0055204C" w:rsidRPr="0083237E">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83237E">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w:t>
      </w:r>
      <w:r w:rsidR="0055204C" w:rsidRPr="0083237E">
        <w:rPr>
          <w:rFonts w:ascii="Times New Roman" w:hAnsi="Times New Roman"/>
          <w:sz w:val="24"/>
          <w:szCs w:val="24"/>
          <w:lang w:val="ru-RU"/>
        </w:rPr>
        <w:t>9</w:t>
      </w:r>
      <w:r w:rsidR="00F0164B" w:rsidRPr="0083237E">
        <w:rPr>
          <w:rFonts w:ascii="Times New Roman" w:hAnsi="Times New Roman"/>
          <w:sz w:val="24"/>
          <w:szCs w:val="24"/>
          <w:lang w:val="ru-RU"/>
        </w:rPr>
        <w:t>. </w:t>
      </w:r>
      <w:r w:rsidR="0055204C" w:rsidRPr="0083237E">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83237E">
        <w:rPr>
          <w:rFonts w:ascii="Times New Roman" w:hAnsi="Times New Roman"/>
          <w:sz w:val="24"/>
          <w:szCs w:val="24"/>
          <w:lang w:val="ru-RU"/>
        </w:rPr>
        <w:t>:</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83237E">
        <w:rPr>
          <w:rFonts w:ascii="Times New Roman" w:hAnsi="Times New Roman"/>
          <w:sz w:val="24"/>
          <w:szCs w:val="24"/>
          <w:lang w:val="ru-RU"/>
        </w:rPr>
        <w:br/>
        <w:t>к живым системам;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умение владеть методами научного познания в биологии: наблюдение </w:t>
      </w:r>
      <w:r w:rsidRPr="0083237E">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83237E">
        <w:rPr>
          <w:rFonts w:ascii="Times New Roman" w:hAnsi="Times New Roman"/>
          <w:sz w:val="24"/>
          <w:szCs w:val="24"/>
          <w:lang w:val="ru-RU"/>
        </w:rPr>
        <w:br/>
        <w:t>на основании полученных результатов;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выделять существенные признаки вирусов, клеток прокариот </w:t>
      </w:r>
      <w:r w:rsidRPr="0083237E">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83237E">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83237E">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83237E">
        <w:rPr>
          <w:rFonts w:ascii="Times New Roman" w:hAnsi="Times New Roman"/>
          <w:sz w:val="24"/>
          <w:szCs w:val="24"/>
          <w:lang w:val="ru-RU"/>
        </w:rPr>
        <w:br/>
        <w:t>и биотехнологий для рационального природопользования;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83237E" w:rsidRDefault="00BA6EB2"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126.</w:t>
      </w:r>
      <w:r w:rsidR="00F0164B" w:rsidRPr="0083237E">
        <w:rPr>
          <w:rFonts w:ascii="Times New Roman" w:hAnsi="Times New Roman"/>
          <w:sz w:val="24"/>
          <w:szCs w:val="24"/>
          <w:lang w:val="ru-RU"/>
        </w:rPr>
        <w:t>8.1</w:t>
      </w:r>
      <w:r w:rsidR="0055204C" w:rsidRPr="0083237E">
        <w:rPr>
          <w:rFonts w:ascii="Times New Roman" w:hAnsi="Times New Roman"/>
          <w:sz w:val="24"/>
          <w:szCs w:val="24"/>
          <w:lang w:val="ru-RU"/>
        </w:rPr>
        <w:t>0</w:t>
      </w:r>
      <w:r w:rsidR="00F0164B" w:rsidRPr="0083237E">
        <w:rPr>
          <w:rFonts w:ascii="Times New Roman" w:hAnsi="Times New Roman"/>
          <w:sz w:val="24"/>
          <w:szCs w:val="24"/>
          <w:lang w:val="ru-RU"/>
        </w:rPr>
        <w:t>. </w:t>
      </w:r>
      <w:r w:rsidR="0055204C" w:rsidRPr="0083237E">
        <w:rPr>
          <w:rFonts w:ascii="Times New Roman" w:hAnsi="Times New Roman"/>
          <w:sz w:val="24"/>
          <w:szCs w:val="24"/>
          <w:lang w:val="ru-RU"/>
        </w:rPr>
        <w:t xml:space="preserve">Предметные результаты освоения учебного предмета «Биология» </w:t>
      </w:r>
      <w:r w:rsidR="0055204C" w:rsidRPr="0083237E">
        <w:rPr>
          <w:rFonts w:ascii="Times New Roman" w:hAnsi="Times New Roman"/>
          <w:sz w:val="24"/>
          <w:szCs w:val="24"/>
          <w:lang w:val="ru-RU"/>
        </w:rPr>
        <w:br/>
        <w:t>в 11 классе далжны отражать</w:t>
      </w:r>
      <w:r w:rsidR="00F0164B" w:rsidRPr="0083237E">
        <w:rPr>
          <w:rFonts w:ascii="Times New Roman" w:hAnsi="Times New Roman"/>
          <w:sz w:val="24"/>
          <w:szCs w:val="24"/>
          <w:lang w:val="ru-RU"/>
        </w:rPr>
        <w:t>:</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раскрывать содержание биологических терминов и понятий: вид, популяция, </w:t>
      </w:r>
      <w:r w:rsidRPr="0083237E">
        <w:rPr>
          <w:rFonts w:ascii="Times New Roman" w:hAnsi="Times New Roman"/>
          <w:sz w:val="24"/>
          <w:szCs w:val="24"/>
          <w:lang w:val="ru-RU"/>
        </w:rPr>
        <w:lastRenderedPageBreak/>
        <w:t>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83237E">
        <w:rPr>
          <w:rFonts w:ascii="Times New Roman" w:hAnsi="Times New Roman"/>
          <w:sz w:val="24"/>
          <w:szCs w:val="24"/>
          <w:lang w:val="ru-RU"/>
        </w:rPr>
        <w:br/>
        <w:t>к живым системам;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владеть методами научного познания в биологии: наблюдение </w:t>
      </w:r>
      <w:r w:rsidRPr="0083237E">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83237E">
        <w:rPr>
          <w:rFonts w:ascii="Times New Roman" w:hAnsi="Times New Roman"/>
          <w:sz w:val="24"/>
          <w:szCs w:val="24"/>
          <w:lang w:val="ru-RU"/>
        </w:rPr>
        <w:br/>
        <w:t>на основании полученных результатов;</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83237E">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83237E">
        <w:rPr>
          <w:rFonts w:ascii="Times New Roman" w:hAnsi="Times New Roman"/>
          <w:sz w:val="24"/>
          <w:szCs w:val="24"/>
          <w:lang w:val="ru-RU"/>
        </w:rPr>
        <w:br/>
        <w:t>и биогеохимических циклов в биосфере;</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83237E">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83237E">
        <w:rPr>
          <w:rFonts w:ascii="Times New Roman" w:hAnsi="Times New Roman"/>
          <w:sz w:val="24"/>
          <w:szCs w:val="24"/>
          <w:lang w:val="ru-RU"/>
        </w:rPr>
        <w:br/>
        <w:t>для рационального природопользования;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83237E" w:rsidRDefault="00F0164B" w:rsidP="00F0164B">
      <w:pPr>
        <w:spacing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84E95" w:rsidRPr="0083237E" w:rsidRDefault="00784E95" w:rsidP="00F0164B">
      <w:pPr>
        <w:spacing w:after="0" w:line="360" w:lineRule="auto"/>
        <w:ind w:firstLine="709"/>
        <w:contextualSpacing/>
        <w:jc w:val="both"/>
        <w:rPr>
          <w:rFonts w:ascii="Times New Roman" w:hAnsi="Times New Roman"/>
          <w:sz w:val="24"/>
          <w:szCs w:val="24"/>
          <w:lang w:val="ru-RU"/>
        </w:rPr>
      </w:pPr>
    </w:p>
    <w:p w:rsidR="00F0164B" w:rsidRPr="0083237E" w:rsidRDefault="00784E95" w:rsidP="00784E95">
      <w:pPr>
        <w:pStyle w:val="3"/>
      </w:pPr>
      <w:bookmarkStart w:id="57" w:name="_Toc174607116"/>
      <w:r w:rsidRPr="0083237E">
        <w:t>Р</w:t>
      </w:r>
      <w:r w:rsidR="00F0164B" w:rsidRPr="0083237E">
        <w:t>абочая программа по учебному предмету «Биология» (углублённый уровень).</w:t>
      </w:r>
      <w:bookmarkEnd w:id="57"/>
      <w:r w:rsidR="00F0164B" w:rsidRPr="0083237E">
        <w:t xml:space="preserve"> </w:t>
      </w:r>
    </w:p>
    <w:p w:rsidR="00F0164B" w:rsidRPr="0083237E" w:rsidRDefault="00784E9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127.</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127.</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A6EB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127.</w:t>
      </w:r>
      <w:r w:rsidR="00F0164B" w:rsidRPr="0083237E">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eastAsia="SchoolBookSanPin" w:hAnsi="Times New Roman"/>
          <w:sz w:val="24"/>
          <w:szCs w:val="24"/>
          <w:lang w:val="ru-RU"/>
        </w:rPr>
        <w:br/>
        <w:t>за каждый год обучения.</w:t>
      </w:r>
    </w:p>
    <w:p w:rsidR="00F0164B" w:rsidRPr="0083237E" w:rsidRDefault="00BA6EB2" w:rsidP="00F0164B">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127.</w:t>
      </w:r>
      <w:r w:rsidR="00F0164B" w:rsidRPr="0083237E">
        <w:rPr>
          <w:rFonts w:ascii="Times New Roman" w:eastAsia="OfficinaSansBoldITC" w:hAnsi="Times New Roman"/>
          <w:sz w:val="24"/>
          <w:szCs w:val="24"/>
          <w:lang w:val="ru-RU"/>
        </w:rPr>
        <w:t>5. Пояснительная записка.</w:t>
      </w:r>
    </w:p>
    <w:p w:rsidR="00F0164B" w:rsidRPr="0083237E" w:rsidRDefault="00BA6EB2" w:rsidP="00F0164B">
      <w:pPr>
        <w:pStyle w:val="body"/>
        <w:spacing w:line="360" w:lineRule="auto"/>
        <w:ind w:firstLine="709"/>
        <w:rPr>
          <w:rFonts w:ascii="Times New Roman" w:hAnsi="Times New Roman" w:cs="Times New Roman"/>
          <w:color w:val="auto"/>
          <w:sz w:val="24"/>
          <w:szCs w:val="24"/>
        </w:rPr>
      </w:pPr>
      <w:r w:rsidRPr="0083237E">
        <w:rPr>
          <w:rFonts w:ascii="Times New Roman" w:eastAsia="OfficinaSansBoldITC" w:hAnsi="Times New Roman"/>
          <w:color w:val="auto"/>
          <w:sz w:val="24"/>
          <w:szCs w:val="24"/>
        </w:rPr>
        <w:t>127.</w:t>
      </w:r>
      <w:r w:rsidR="00F0164B" w:rsidRPr="0083237E">
        <w:rPr>
          <w:rFonts w:ascii="Times New Roman" w:eastAsia="OfficinaSansBoldITC" w:hAnsi="Times New Roman"/>
          <w:color w:val="auto"/>
          <w:sz w:val="24"/>
          <w:szCs w:val="24"/>
        </w:rPr>
        <w:t>5.1. </w:t>
      </w:r>
      <w:r w:rsidR="00F0164B" w:rsidRPr="0083237E">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83237E">
        <w:rPr>
          <w:rFonts w:ascii="Times New Roman" w:hAnsi="Times New Roman" w:cs="Times New Roman"/>
          <w:color w:val="auto"/>
          <w:sz w:val="24"/>
          <w:szCs w:val="24"/>
        </w:rPr>
        <w:t xml:space="preserve">на основе Федерального закона от 29.12.2012 № 273-ФЗ </w:t>
      </w:r>
      <w:r w:rsidR="00F0164B" w:rsidRPr="0083237E">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00F0164B" w:rsidRPr="0083237E">
        <w:rPr>
          <w:rStyle w:val="Sup"/>
          <w:rFonts w:ascii="Times New Roman" w:hAnsi="Times New Roman" w:cs="Times New Roman"/>
          <w:color w:val="auto"/>
          <w:sz w:val="24"/>
          <w:szCs w:val="24"/>
        </w:rPr>
        <w:t>.</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5.2. </w:t>
      </w:r>
      <w:r w:rsidR="00F0164B" w:rsidRPr="0083237E">
        <w:rPr>
          <w:rFonts w:ascii="Times New Roman" w:eastAsia="Times New Roman" w:hAnsi="Times New Roman"/>
          <w:sz w:val="24"/>
          <w:szCs w:val="24"/>
          <w:lang w:val="ru-RU" w:eastAsia="ru-RU"/>
        </w:rPr>
        <w:t xml:space="preserve">Учебный предмет «Биология» углублённого уровня изучения </w:t>
      </w:r>
      <w:r w:rsidR="00F0164B" w:rsidRPr="0083237E">
        <w:rPr>
          <w:rFonts w:ascii="Times New Roman" w:eastAsia="Times New Roman" w:hAnsi="Times New Roman"/>
          <w:sz w:val="24"/>
          <w:szCs w:val="24"/>
          <w:lang w:val="ru-RU" w:eastAsia="ru-RU"/>
        </w:rPr>
        <w:br/>
        <w:t>(10–11 классы) является одним из компонентов предметной области «</w:t>
      </w:r>
      <w:r w:rsidR="00F0164B" w:rsidRPr="0083237E">
        <w:rPr>
          <w:rFonts w:ascii="Times New Roman" w:hAnsi="Times New Roman"/>
          <w:sz w:val="24"/>
          <w:szCs w:val="24"/>
          <w:lang w:val="ru-RU"/>
        </w:rPr>
        <w:t>Естественно-научные предметы</w:t>
      </w:r>
      <w:r w:rsidR="00F0164B" w:rsidRPr="0083237E">
        <w:rPr>
          <w:rFonts w:ascii="Times New Roman" w:eastAsia="Times New Roman" w:hAnsi="Times New Roman"/>
          <w:sz w:val="24"/>
          <w:szCs w:val="24"/>
          <w:lang w:val="ru-RU"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hAnsi="Times New Roman"/>
          <w:sz w:val="24"/>
          <w:szCs w:val="24"/>
          <w:lang w:val="ru-RU"/>
        </w:rPr>
        <w:lastRenderedPageBreak/>
        <w:t>127.</w:t>
      </w:r>
      <w:r w:rsidR="00F0164B" w:rsidRPr="0083237E">
        <w:rPr>
          <w:rFonts w:ascii="Times New Roman" w:hAnsi="Times New Roman"/>
          <w:sz w:val="24"/>
          <w:szCs w:val="24"/>
          <w:lang w:val="ru-RU"/>
        </w:rPr>
        <w:t>5.3. </w:t>
      </w:r>
      <w:r w:rsidR="00F0164B" w:rsidRPr="0083237E">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00F0164B" w:rsidRPr="0083237E">
        <w:rPr>
          <w:rFonts w:ascii="Times New Roman" w:eastAsia="Times New Roman" w:hAnsi="Times New Roman"/>
          <w:sz w:val="24"/>
          <w:szCs w:val="24"/>
          <w:lang w:val="ru-RU" w:eastAsia="ru-RU"/>
        </w:rPr>
        <w:br/>
        <w:t xml:space="preserve">на последующее развитие биологических знаний, ориентированных </w:t>
      </w:r>
      <w:r w:rsidR="00F0164B" w:rsidRPr="0083237E">
        <w:rPr>
          <w:rFonts w:ascii="Times New Roman" w:eastAsia="Times New Roman" w:hAnsi="Times New Roman"/>
          <w:sz w:val="24"/>
          <w:szCs w:val="24"/>
          <w:lang w:val="ru-RU"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00F0164B" w:rsidRPr="0083237E">
        <w:rPr>
          <w:rFonts w:ascii="Times New Roman" w:eastAsia="Times New Roman" w:hAnsi="Times New Roman"/>
          <w:sz w:val="24"/>
          <w:szCs w:val="24"/>
          <w:lang w:val="ru-RU"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00F0164B" w:rsidRPr="0083237E">
        <w:rPr>
          <w:rFonts w:ascii="Times New Roman" w:eastAsia="Times New Roman" w:hAnsi="Times New Roman"/>
          <w:sz w:val="24"/>
          <w:szCs w:val="24"/>
          <w:lang w:val="ru-RU"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5.4. </w:t>
      </w:r>
      <w:r w:rsidR="00F0164B" w:rsidRPr="0083237E">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5.5. </w:t>
      </w:r>
      <w:r w:rsidR="00F0164B" w:rsidRPr="0083237E">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00F0164B" w:rsidRPr="0083237E">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sidR="00F0164B" w:rsidRPr="0083237E">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5.6. </w:t>
      </w:r>
      <w:r w:rsidR="00F0164B" w:rsidRPr="0083237E">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w:t>
      </w:r>
      <w:r w:rsidR="00F0164B" w:rsidRPr="0083237E">
        <w:rPr>
          <w:rFonts w:ascii="Times New Roman" w:eastAsia="Times New Roman" w:hAnsi="Times New Roman"/>
          <w:sz w:val="24"/>
          <w:szCs w:val="24"/>
          <w:lang w:val="ru-RU" w:eastAsia="ru-RU"/>
        </w:rPr>
        <w:lastRenderedPageBreak/>
        <w:t xml:space="preserve">биологических знаний с соответствующими знаниями, полученными обучающимися при изучении физики, химии, географии и математики. </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5.7. </w:t>
      </w:r>
      <w:r w:rsidR="00F0164B" w:rsidRPr="0083237E">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sidR="00F0164B" w:rsidRPr="0083237E">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sidR="00F0164B" w:rsidRPr="0083237E">
        <w:rPr>
          <w:rFonts w:ascii="Times New Roman" w:eastAsia="Times New Roman" w:hAnsi="Times New Roman"/>
          <w:sz w:val="24"/>
          <w:szCs w:val="24"/>
          <w:lang w:val="ru-RU"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00F0164B" w:rsidRPr="0083237E">
        <w:rPr>
          <w:rFonts w:ascii="Times New Roman" w:eastAsia="Times New Roman" w:hAnsi="Times New Roman"/>
          <w:sz w:val="24"/>
          <w:szCs w:val="24"/>
          <w:lang w:val="ru-RU"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5.8. </w:t>
      </w:r>
      <w:r w:rsidR="00F0164B" w:rsidRPr="0083237E">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00F0164B" w:rsidRPr="0083237E">
        <w:rPr>
          <w:rFonts w:ascii="Times New Roman" w:eastAsia="Times New Roman" w:hAnsi="Times New Roman"/>
          <w:sz w:val="24"/>
          <w:szCs w:val="24"/>
          <w:lang w:val="ru-RU"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00F0164B" w:rsidRPr="0083237E">
        <w:rPr>
          <w:rFonts w:ascii="Times New Roman" w:eastAsia="Times New Roman" w:hAnsi="Times New Roman"/>
          <w:sz w:val="24"/>
          <w:szCs w:val="24"/>
          <w:lang w:val="ru-RU" w:eastAsia="ru-RU"/>
        </w:rPr>
        <w:br/>
        <w:t xml:space="preserve">в биологии, прикладных аспектах биологических знаний. Для развития </w:t>
      </w:r>
      <w:r w:rsidR="00F0164B" w:rsidRPr="0083237E">
        <w:rPr>
          <w:rFonts w:ascii="Times New Roman" w:eastAsia="Times New Roman" w:hAnsi="Times New Roman"/>
          <w:sz w:val="24"/>
          <w:szCs w:val="24"/>
          <w:lang w:val="ru-RU"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5.9. </w:t>
      </w:r>
      <w:r w:rsidR="00F0164B" w:rsidRPr="0083237E">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00F0164B" w:rsidRPr="0083237E">
        <w:rPr>
          <w:rFonts w:ascii="Times New Roman" w:eastAsia="Times New Roman" w:hAnsi="Times New Roman"/>
          <w:sz w:val="24"/>
          <w:szCs w:val="24"/>
          <w:lang w:val="ru-RU"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5.10. </w:t>
      </w:r>
      <w:r w:rsidR="00F0164B" w:rsidRPr="0083237E">
        <w:rPr>
          <w:rFonts w:ascii="Times New Roman" w:eastAsia="Times New Roman" w:hAnsi="Times New Roman"/>
          <w:sz w:val="24"/>
          <w:szCs w:val="24"/>
          <w:lang w:val="ru-RU" w:eastAsia="ru-RU"/>
        </w:rPr>
        <w:t xml:space="preserve">Достижение цели изучения учебного предмета «Биология» </w:t>
      </w:r>
      <w:r w:rsidR="00F0164B" w:rsidRPr="0083237E">
        <w:rPr>
          <w:rFonts w:ascii="Times New Roman" w:eastAsia="Times New Roman" w:hAnsi="Times New Roman"/>
          <w:sz w:val="24"/>
          <w:szCs w:val="24"/>
          <w:lang w:val="ru-RU" w:eastAsia="ru-RU"/>
        </w:rPr>
        <w:br/>
        <w:t>на углублённом уровне обеспечивается решением следующих задач</w:t>
      </w:r>
      <w:r w:rsidR="00F0164B" w:rsidRPr="0083237E">
        <w:rPr>
          <w:rFonts w:ascii="Times New Roman" w:eastAsia="Times New Roman" w:hAnsi="Times New Roman"/>
          <w:iCs/>
          <w:sz w:val="24"/>
          <w:szCs w:val="24"/>
          <w:lang w:val="ru-RU" w:eastAsia="ru-RU"/>
        </w:rPr>
        <w:t>:</w:t>
      </w:r>
    </w:p>
    <w:p w:rsidR="0055204C" w:rsidRPr="0083237E" w:rsidRDefault="0055204C" w:rsidP="005520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83237E">
        <w:rPr>
          <w:rFonts w:ascii="Times New Roman" w:eastAsia="Times New Roman" w:hAnsi="Times New Roman"/>
          <w:sz w:val="24"/>
          <w:szCs w:val="24"/>
          <w:lang w:val="ru-RU" w:eastAsia="ru-RU"/>
        </w:rPr>
        <w:br/>
        <w:t xml:space="preserve">и правилах, составляющих современную естественно-научную картину мира; </w:t>
      </w:r>
      <w:r w:rsidRPr="0083237E">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83237E" w:rsidRDefault="0055204C" w:rsidP="005520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w:t>
      </w:r>
      <w:r w:rsidRPr="0083237E">
        <w:rPr>
          <w:rFonts w:ascii="Times New Roman" w:eastAsia="Times New Roman" w:hAnsi="Times New Roman"/>
          <w:sz w:val="24"/>
          <w:szCs w:val="24"/>
          <w:lang w:val="ru-RU" w:eastAsia="ru-RU"/>
        </w:rPr>
        <w:lastRenderedPageBreak/>
        <w:t xml:space="preserve">развития, генетики и селекции, биотехнологии </w:t>
      </w:r>
      <w:r w:rsidRPr="0083237E">
        <w:rPr>
          <w:rFonts w:ascii="Times New Roman" w:eastAsia="Times New Roman" w:hAnsi="Times New Roman"/>
          <w:sz w:val="24"/>
          <w:szCs w:val="24"/>
          <w:lang w:val="ru-RU"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83237E" w:rsidRDefault="0055204C" w:rsidP="005520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83237E">
        <w:rPr>
          <w:rFonts w:ascii="Times New Roman" w:eastAsia="Times New Roman" w:hAnsi="Times New Roman"/>
          <w:sz w:val="24"/>
          <w:szCs w:val="24"/>
          <w:lang w:val="ru-RU"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83237E" w:rsidRDefault="0055204C" w:rsidP="005520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83237E">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83237E" w:rsidRDefault="0055204C" w:rsidP="005520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83237E">
        <w:rPr>
          <w:rFonts w:ascii="Times New Roman" w:eastAsia="Times New Roman" w:hAnsi="Times New Roman"/>
          <w:sz w:val="24"/>
          <w:szCs w:val="24"/>
          <w:lang w:val="ru-RU" w:eastAsia="ru-RU"/>
        </w:rPr>
        <w:br/>
        <w:t xml:space="preserve">в повседневной жизни;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val="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5.11. </w:t>
      </w:r>
      <w:r w:rsidR="00F0164B" w:rsidRPr="0083237E">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00F0164B" w:rsidRPr="0083237E">
        <w:rPr>
          <w:rFonts w:ascii="Times New Roman" w:eastAsia="SchoolBookSanPin" w:hAnsi="Times New Roman"/>
          <w:color w:val="0D0D0D"/>
          <w:sz w:val="24"/>
          <w:szCs w:val="24"/>
          <w:lang w:val="ru-RU"/>
        </w:rPr>
        <w:noBreakHyphen/>
        <w:t xml:space="preserve"> </w:t>
      </w:r>
      <w:r w:rsidR="00F0164B" w:rsidRPr="0083237E">
        <w:rPr>
          <w:rFonts w:ascii="Times New Roman" w:eastAsia="SchoolBookSanPin" w:hAnsi="Times New Roman"/>
          <w:color w:val="0D0D0D"/>
          <w:position w:val="1"/>
          <w:sz w:val="24"/>
          <w:szCs w:val="24"/>
          <w:lang w:val="ru-RU"/>
        </w:rPr>
        <w:t xml:space="preserve">204 часа: в 10 классе </w:t>
      </w:r>
      <w:r w:rsidR="00F0164B" w:rsidRPr="0083237E">
        <w:rPr>
          <w:rFonts w:ascii="Times New Roman" w:eastAsia="SchoolBookSanPin" w:hAnsi="Times New Roman"/>
          <w:color w:val="0D0D0D"/>
          <w:position w:val="1"/>
          <w:sz w:val="24"/>
          <w:szCs w:val="24"/>
          <w:lang w:val="ru-RU"/>
        </w:rPr>
        <w:noBreakHyphen/>
        <w:t xml:space="preserve"> 102 часа (3 часа в неделю), в 11 классе </w:t>
      </w:r>
      <w:r w:rsidR="00F0164B" w:rsidRPr="0083237E">
        <w:rPr>
          <w:rFonts w:ascii="Times New Roman" w:eastAsia="SchoolBookSanPin" w:hAnsi="Times New Roman"/>
          <w:color w:val="0D0D0D"/>
          <w:position w:val="1"/>
          <w:sz w:val="24"/>
          <w:szCs w:val="24"/>
          <w:lang w:val="ru-RU"/>
        </w:rPr>
        <w:noBreakHyphen/>
        <w:t xml:space="preserve"> 102 часа (3 часа в неделю).</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5.12. </w:t>
      </w:r>
      <w:r w:rsidR="00F0164B" w:rsidRPr="0083237E">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00F0164B" w:rsidRPr="0083237E">
        <w:rPr>
          <w:rFonts w:ascii="Times New Roman" w:eastAsia="Times New Roman" w:hAnsi="Times New Roman"/>
          <w:sz w:val="24"/>
          <w:szCs w:val="24"/>
          <w:lang w:val="ru-RU" w:eastAsia="ru-RU"/>
        </w:rPr>
        <w:br/>
        <w:t xml:space="preserve">на продолжение биологического образования в учреждениях среднего профессионального и </w:t>
      </w:r>
      <w:r w:rsidR="00F0164B" w:rsidRPr="0083237E">
        <w:rPr>
          <w:rFonts w:ascii="Times New Roman" w:eastAsia="Times New Roman" w:hAnsi="Times New Roman"/>
          <w:sz w:val="24"/>
          <w:szCs w:val="24"/>
          <w:lang w:val="ru-RU" w:eastAsia="ru-RU"/>
        </w:rPr>
        <w:lastRenderedPageBreak/>
        <w:t>высшего образования.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hAnsi="Times New Roman"/>
          <w:sz w:val="24"/>
          <w:szCs w:val="24"/>
          <w:lang w:val="ru-RU"/>
        </w:rPr>
        <w:t>127.</w:t>
      </w:r>
      <w:r w:rsidR="00F0164B" w:rsidRPr="0083237E">
        <w:rPr>
          <w:rFonts w:ascii="Times New Roman" w:hAnsi="Times New Roman"/>
          <w:sz w:val="24"/>
          <w:szCs w:val="24"/>
          <w:lang w:val="ru-RU"/>
        </w:rPr>
        <w:t>5.13. </w:t>
      </w:r>
      <w:r w:rsidR="00F0164B" w:rsidRPr="0083237E">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83237E" w:rsidRDefault="00BA6EB2" w:rsidP="00F0164B">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6. </w:t>
      </w:r>
      <w:r w:rsidR="00F0164B" w:rsidRPr="0083237E">
        <w:rPr>
          <w:rFonts w:ascii="Times New Roman" w:eastAsia="Times New Roman" w:hAnsi="Times New Roman"/>
          <w:sz w:val="24"/>
          <w:szCs w:val="24"/>
          <w:lang w:val="ru-RU" w:eastAsia="ru-RU"/>
        </w:rPr>
        <w:t>Содержание обучения в 10 классе.</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102 ч, из них 1 ч – резервное время.</w:t>
      </w:r>
    </w:p>
    <w:p w:rsidR="0055204C" w:rsidRPr="0083237E" w:rsidRDefault="0055204C" w:rsidP="0055204C">
      <w:pPr>
        <w:suppressAutoHyphen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6.1. </w:t>
      </w:r>
      <w:r w:rsidR="00F0164B" w:rsidRPr="0083237E">
        <w:rPr>
          <w:rFonts w:ascii="Times New Roman" w:eastAsia="Times New Roman" w:hAnsi="Times New Roman"/>
          <w:bCs/>
          <w:sz w:val="24"/>
          <w:szCs w:val="24"/>
          <w:lang w:val="ru-RU" w:eastAsia="ru-RU"/>
        </w:rPr>
        <w:t>Тема 1. Биология как наука (1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83237E">
        <w:rPr>
          <w:rFonts w:ascii="Times New Roman" w:eastAsia="Times New Roman" w:hAnsi="Times New Roman"/>
          <w:sz w:val="24"/>
          <w:szCs w:val="24"/>
          <w:lang w:val="ru-RU" w:eastAsia="ru-RU"/>
        </w:rPr>
        <w:br/>
        <w:t>в практической деятельности человека: медицине, сельском хозяйстве, промышленности, охране природы.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 xml:space="preserve">Демонстрации: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6.2. </w:t>
      </w:r>
      <w:r w:rsidR="00F0164B" w:rsidRPr="0083237E">
        <w:rPr>
          <w:rFonts w:ascii="Times New Roman" w:eastAsia="Times New Roman" w:hAnsi="Times New Roman"/>
          <w:bCs/>
          <w:sz w:val="24"/>
          <w:szCs w:val="24"/>
          <w:lang w:val="ru-RU" w:eastAsia="ru-RU"/>
        </w:rPr>
        <w:t>Тема 2. Живые системы и их изучение (2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83237E">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83237E">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83237E">
        <w:rPr>
          <w:rFonts w:ascii="Times New Roman" w:eastAsia="Times New Roman" w:hAnsi="Times New Roman"/>
          <w:sz w:val="24"/>
          <w:szCs w:val="24"/>
          <w:lang w:val="ru-RU" w:eastAsia="ru-RU"/>
        </w:rPr>
        <w:br/>
      </w:r>
      <w:r w:rsidRPr="0083237E">
        <w:rPr>
          <w:rFonts w:ascii="Times New Roman" w:eastAsia="Times New Roman" w:hAnsi="Times New Roman"/>
          <w:sz w:val="24"/>
          <w:szCs w:val="24"/>
          <w:lang w:val="ru-RU" w:eastAsia="ru-RU"/>
        </w:rPr>
        <w:lastRenderedPageBreak/>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 xml:space="preserve">Таблицы и схемы: </w:t>
      </w:r>
      <w:r w:rsidRPr="0083237E">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6.3. </w:t>
      </w:r>
      <w:r w:rsidR="00F0164B" w:rsidRPr="0083237E">
        <w:rPr>
          <w:rFonts w:ascii="Times New Roman" w:eastAsia="Times New Roman" w:hAnsi="Times New Roman"/>
          <w:bCs/>
          <w:sz w:val="24"/>
          <w:szCs w:val="24"/>
          <w:lang w:val="ru-RU" w:eastAsia="ru-RU"/>
        </w:rPr>
        <w:t>Тема 3. Биология клетки (2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83237E">
        <w:rPr>
          <w:rFonts w:ascii="Times New Roman" w:eastAsia="Times New Roman" w:hAnsi="Times New Roman"/>
          <w:i/>
          <w:iCs/>
          <w:sz w:val="24"/>
          <w:szCs w:val="24"/>
          <w:lang w:val="ru-RU" w:eastAsia="ru-RU"/>
        </w:rPr>
        <w:t>Изучение фиксированных клеток</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Электронная микроскопия. </w:t>
      </w:r>
      <w:r w:rsidRPr="0083237E">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Р. Гук, А. Левенгук, Т. Шванн, М. Шлейден, Р. Вирхов, К.М. Бэр.</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Практическая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6.4. </w:t>
      </w:r>
      <w:r w:rsidR="00F0164B" w:rsidRPr="0083237E">
        <w:rPr>
          <w:rFonts w:ascii="Times New Roman" w:eastAsia="Times New Roman" w:hAnsi="Times New Roman"/>
          <w:bCs/>
          <w:sz w:val="24"/>
          <w:szCs w:val="24"/>
          <w:lang w:val="ru-RU" w:eastAsia="ru-RU"/>
        </w:rPr>
        <w:t>Тема 4. Химическая организация клетки (10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83237E">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83237E">
        <w:rPr>
          <w:rFonts w:ascii="Times New Roman" w:eastAsia="Times New Roman" w:hAnsi="Times New Roman"/>
          <w:i/>
          <w:iCs/>
          <w:sz w:val="24"/>
          <w:szCs w:val="24"/>
          <w:lang w:val="ru-RU" w:eastAsia="ru-RU"/>
        </w:rPr>
        <w:t>Прионы</w:t>
      </w:r>
      <w:r w:rsidRPr="0083237E">
        <w:rPr>
          <w:rFonts w:ascii="Times New Roman" w:eastAsia="Times New Roman" w:hAnsi="Times New Roman"/>
          <w:iCs/>
          <w:sz w:val="24"/>
          <w:szCs w:val="24"/>
          <w:lang w:val="ru-RU" w:eastAsia="ru-RU"/>
        </w:rPr>
        <w:t xml:space="preserve">.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83237E">
        <w:rPr>
          <w:rFonts w:ascii="Times New Roman" w:eastAsia="Times New Roman" w:hAnsi="Times New Roman"/>
          <w:sz w:val="24"/>
          <w:szCs w:val="24"/>
          <w:lang w:val="ru-RU" w:eastAsia="ru-RU"/>
        </w:rPr>
        <w:br/>
        <w:t>к самозамыканию, полупроницаемость.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83237E">
        <w:rPr>
          <w:rFonts w:ascii="Times New Roman" w:eastAsia="Times New Roman" w:hAnsi="Times New Roman"/>
          <w:i/>
          <w:iCs/>
          <w:sz w:val="24"/>
          <w:szCs w:val="24"/>
          <w:lang w:val="ru-RU" w:eastAsia="ru-RU"/>
        </w:rPr>
        <w:t>Другие нуклеозидтрифосфаты (НТФ)</w:t>
      </w:r>
      <w:r w:rsidRPr="0083237E">
        <w:rPr>
          <w:rFonts w:ascii="Times New Roman" w:eastAsia="Times New Roman" w:hAnsi="Times New Roman"/>
          <w:i/>
          <w:sz w:val="24"/>
          <w:szCs w:val="24"/>
          <w:lang w:val="ru-RU" w:eastAsia="ru-RU"/>
        </w:rPr>
        <w:t>.</w:t>
      </w:r>
      <w:r w:rsidRPr="0083237E">
        <w:rPr>
          <w:rFonts w:ascii="Times New Roman" w:eastAsia="Times New Roman" w:hAnsi="Times New Roman"/>
          <w:sz w:val="24"/>
          <w:szCs w:val="24"/>
          <w:lang w:val="ru-RU" w:eastAsia="ru-RU"/>
        </w:rPr>
        <w:t xml:space="preserve"> Секвенирование ДНК. </w:t>
      </w:r>
      <w:r w:rsidRPr="0083237E">
        <w:rPr>
          <w:rFonts w:ascii="Times New Roman" w:eastAsia="Times New Roman" w:hAnsi="Times New Roman"/>
          <w:i/>
          <w:iCs/>
          <w:sz w:val="24"/>
          <w:szCs w:val="24"/>
          <w:lang w:val="ru-RU" w:eastAsia="ru-RU"/>
        </w:rPr>
        <w:t>Методы геномики, транскриптомики, протеомики</w:t>
      </w:r>
      <w:r w:rsidRPr="0083237E">
        <w:rPr>
          <w:rFonts w:ascii="Times New Roman" w:eastAsia="Times New Roman" w:hAnsi="Times New Roman"/>
          <w:i/>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83237E">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химическая посуда и оборудование.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«Обнаружение белков с помощью качественных реакций».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Лабораторная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«Исследование нуклеиновых кислот, выделенных </w:t>
      </w:r>
      <w:r w:rsidRPr="0083237E">
        <w:rPr>
          <w:rFonts w:ascii="Times New Roman" w:eastAsia="Times New Roman" w:hAnsi="Times New Roman"/>
          <w:sz w:val="24"/>
          <w:szCs w:val="24"/>
          <w:lang w:val="ru-RU" w:eastAsia="ru-RU"/>
        </w:rPr>
        <w:br/>
        <w:t>из клеток различных организмов».</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6.5. </w:t>
      </w:r>
      <w:r w:rsidR="00F0164B" w:rsidRPr="0083237E">
        <w:rPr>
          <w:rFonts w:ascii="Times New Roman" w:eastAsia="Times New Roman" w:hAnsi="Times New Roman"/>
          <w:bCs/>
          <w:sz w:val="24"/>
          <w:szCs w:val="24"/>
          <w:lang w:val="ru-RU" w:eastAsia="ru-RU"/>
        </w:rPr>
        <w:t>Тема 5. Строение и функции клетки (8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w:t>
      </w:r>
      <w:r w:rsidRPr="0083237E">
        <w:rPr>
          <w:rFonts w:ascii="Times New Roman" w:eastAsia="Times New Roman" w:hAnsi="Times New Roman"/>
          <w:sz w:val="24"/>
          <w:szCs w:val="24"/>
          <w:lang w:val="ru-RU" w:eastAsia="ru-RU"/>
        </w:rPr>
        <w:lastRenderedPageBreak/>
        <w:t xml:space="preserve">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83237E">
        <w:rPr>
          <w:rFonts w:ascii="Times New Roman" w:eastAsia="Times New Roman" w:hAnsi="Times New Roman"/>
          <w:i/>
          <w:iCs/>
          <w:sz w:val="24"/>
          <w:szCs w:val="24"/>
          <w:lang w:val="ru-RU" w:eastAsia="ru-RU"/>
        </w:rPr>
        <w:t>Механизм направления белков в ЭПС.</w:t>
      </w:r>
      <w:r w:rsidRPr="0083237E">
        <w:rPr>
          <w:rFonts w:ascii="Times New Roman" w:eastAsia="Times New Roman" w:hAnsi="Times New Roman"/>
          <w:i/>
          <w:sz w:val="24"/>
          <w:szCs w:val="24"/>
          <w:lang w:val="ru-RU" w:eastAsia="ru-RU"/>
        </w:rPr>
        <w:t xml:space="preserve"> </w:t>
      </w:r>
      <w:r w:rsidRPr="0083237E">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83237E">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sidR="0055204C" w:rsidRPr="0083237E">
        <w:rPr>
          <w:rFonts w:ascii="Times New Roman" w:eastAsia="Times New Roman" w:hAnsi="Times New Roman"/>
          <w:i/>
          <w:iCs/>
          <w:sz w:val="24"/>
          <w:szCs w:val="24"/>
          <w:lang w:val="ru-RU" w:eastAsia="ru-RU"/>
        </w:rPr>
        <w:br/>
      </w:r>
      <w:r w:rsidRPr="0083237E">
        <w:rPr>
          <w:rFonts w:ascii="Times New Roman" w:eastAsia="Times New Roman" w:hAnsi="Times New Roman"/>
          <w:i/>
          <w:iCs/>
          <w:sz w:val="24"/>
          <w:szCs w:val="24"/>
          <w:lang w:val="ru-RU" w:eastAsia="ru-RU"/>
        </w:rPr>
        <w:t>в аппарате Гольджи.</w:t>
      </w:r>
      <w:r w:rsidRPr="0083237E">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Полуавтономные органоиды клетки: митохондрии, пластиды. </w:t>
      </w:r>
      <w:r w:rsidRPr="0083237E">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83237E">
        <w:rPr>
          <w:rFonts w:ascii="Times New Roman" w:eastAsia="Times New Roman" w:hAnsi="Times New Roman"/>
          <w:i/>
          <w:iCs/>
          <w:sz w:val="24"/>
          <w:szCs w:val="24"/>
          <w:lang w:val="ru-RU" w:eastAsia="ru-RU"/>
        </w:rPr>
        <w:t>Промежуточные филаменты</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Микрофиламенты.</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i/>
          <w:iCs/>
          <w:sz w:val="24"/>
          <w:szCs w:val="24"/>
          <w:lang w:val="ru-RU" w:eastAsia="ru-RU"/>
        </w:rPr>
        <w:t>Актиновые микрофиламенты</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Мышечные клетки. </w:t>
      </w:r>
      <w:r w:rsidRPr="0083237E">
        <w:rPr>
          <w:rFonts w:ascii="Times New Roman" w:eastAsia="Times New Roman" w:hAnsi="Times New Roman"/>
          <w:i/>
          <w:iCs/>
          <w:sz w:val="24"/>
          <w:szCs w:val="24"/>
          <w:lang w:val="ru-RU" w:eastAsia="ru-RU"/>
        </w:rPr>
        <w:t>Актиновые компоненты немышечных клеток.</w:t>
      </w:r>
      <w:r w:rsidRPr="0083237E">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83237E">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sidRPr="0083237E">
        <w:rPr>
          <w:rFonts w:ascii="Times New Roman" w:eastAsia="Times New Roman" w:hAnsi="Times New Roman"/>
          <w:sz w:val="24"/>
          <w:szCs w:val="24"/>
          <w:lang w:val="ru-RU" w:eastAsia="ru-RU"/>
        </w:rPr>
        <w:t xml:space="preserve">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83237E">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sidRPr="0083237E">
        <w:rPr>
          <w:rFonts w:ascii="Times New Roman" w:eastAsia="Times New Roman" w:hAnsi="Times New Roman"/>
          <w:i/>
          <w:iCs/>
          <w:sz w:val="24"/>
          <w:szCs w:val="24"/>
          <w:lang w:val="ru-RU" w:eastAsia="ru-RU"/>
        </w:rPr>
        <w:t>Эухроматин и гетерохроматин</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Белки хроматина – гистоны. </w:t>
      </w:r>
      <w:r w:rsidRPr="0083237E">
        <w:rPr>
          <w:rFonts w:ascii="Times New Roman" w:eastAsia="Times New Roman" w:hAnsi="Times New Roman"/>
          <w:i/>
          <w:iCs/>
          <w:sz w:val="24"/>
          <w:szCs w:val="24"/>
          <w:lang w:val="ru-RU" w:eastAsia="ru-RU"/>
        </w:rPr>
        <w:t>Динамика ядерной оболочки в митозе.</w:t>
      </w:r>
      <w:r w:rsidRPr="0083237E">
        <w:rPr>
          <w:rFonts w:ascii="Times New Roman" w:eastAsia="Times New Roman" w:hAnsi="Times New Roman"/>
          <w:i/>
          <w:sz w:val="24"/>
          <w:szCs w:val="24"/>
          <w:lang w:val="ru-RU" w:eastAsia="ru-RU"/>
        </w:rPr>
        <w:t xml:space="preserve"> </w:t>
      </w:r>
      <w:r w:rsidRPr="0083237E">
        <w:rPr>
          <w:rFonts w:ascii="Times New Roman" w:eastAsia="Times New Roman" w:hAnsi="Times New Roman"/>
          <w:i/>
          <w:iCs/>
          <w:sz w:val="24"/>
          <w:szCs w:val="24"/>
          <w:lang w:val="ru-RU" w:eastAsia="ru-RU"/>
        </w:rPr>
        <w:t>Ядерный транспорт</w:t>
      </w:r>
      <w:r w:rsidRPr="0083237E">
        <w:rPr>
          <w:rFonts w:ascii="Times New Roman" w:eastAsia="Times New Roman" w:hAnsi="Times New Roman"/>
          <w:i/>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 xml:space="preserve">Демонстрации: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u w:color="000000"/>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К.С. Мережковский, Л. Маргулис.</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«Изучение строения клеток различных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«Изучение свойств клеточной мембраны».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Лабораторная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«Исследование плазмолиза и деплазмолиза </w:t>
      </w:r>
      <w:r w:rsidRPr="0083237E">
        <w:rPr>
          <w:rFonts w:ascii="Times New Roman" w:eastAsia="Times New Roman" w:hAnsi="Times New Roman"/>
          <w:sz w:val="24"/>
          <w:szCs w:val="24"/>
          <w:lang w:val="ru-RU" w:eastAsia="ru-RU"/>
        </w:rPr>
        <w:br/>
        <w:t xml:space="preserve">в растительных клетках».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«Изучение движения цитоплазмы в растительных клетках». </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6.6. </w:t>
      </w:r>
      <w:r w:rsidR="00F0164B" w:rsidRPr="0083237E">
        <w:rPr>
          <w:rFonts w:ascii="Times New Roman" w:eastAsia="Times New Roman" w:hAnsi="Times New Roman"/>
          <w:bCs/>
          <w:sz w:val="24"/>
          <w:szCs w:val="24"/>
          <w:lang w:val="ru-RU" w:eastAsia="ru-RU"/>
        </w:rPr>
        <w:t>Тема 6. Обмен веществ и превращение энергии в клетке (9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83237E">
        <w:rPr>
          <w:rFonts w:ascii="Times New Roman" w:eastAsia="Times New Roman" w:hAnsi="Times New Roman"/>
          <w:i/>
          <w:iCs/>
          <w:sz w:val="24"/>
          <w:szCs w:val="24"/>
          <w:lang w:val="ru-RU" w:eastAsia="ru-RU"/>
        </w:rPr>
        <w:t>Аноксигенный и оксигенный фотосинтез у бактерий</w:t>
      </w:r>
      <w:r w:rsidRPr="0083237E">
        <w:rPr>
          <w:rFonts w:ascii="Times New Roman" w:eastAsia="Times New Roman" w:hAnsi="Times New Roman"/>
          <w:sz w:val="24"/>
          <w:szCs w:val="24"/>
          <w:lang w:val="ru-RU" w:eastAsia="ru-RU"/>
        </w:rPr>
        <w:t xml:space="preserve">. </w:t>
      </w:r>
      <w:r w:rsidRPr="0083237E">
        <w:rPr>
          <w:rFonts w:ascii="Times New Roman" w:eastAsia="Times New Roman" w:hAnsi="Times New Roman"/>
          <w:i/>
          <w:iCs/>
          <w:sz w:val="24"/>
          <w:szCs w:val="24"/>
          <w:lang w:val="ru-RU" w:eastAsia="ru-RU"/>
        </w:rPr>
        <w:t>Светособирающие пигменты и пигменты реакционного центра</w:t>
      </w:r>
      <w:r w:rsidRPr="0083237E">
        <w:rPr>
          <w:rFonts w:ascii="Times New Roman" w:eastAsia="Times New Roman" w:hAnsi="Times New Roman"/>
          <w:sz w:val="24"/>
          <w:szCs w:val="24"/>
          <w:lang w:val="ru-RU" w:eastAsia="ru-RU"/>
        </w:rPr>
        <w:t xml:space="preserve">. Роль хлоропластов в процессе фотосинтеза. Световая </w:t>
      </w:r>
      <w:r w:rsidRPr="0083237E">
        <w:rPr>
          <w:rFonts w:ascii="Times New Roman" w:eastAsia="Times New Roman" w:hAnsi="Times New Roman"/>
          <w:sz w:val="24"/>
          <w:szCs w:val="24"/>
          <w:lang w:val="ru-RU" w:eastAsia="ru-RU"/>
        </w:rPr>
        <w:br/>
        <w:t xml:space="preserve">и темновая фазы. </w:t>
      </w:r>
      <w:r w:rsidRPr="0083237E">
        <w:rPr>
          <w:rFonts w:ascii="Times New Roman" w:eastAsia="Times New Roman" w:hAnsi="Times New Roman"/>
          <w:i/>
          <w:iCs/>
          <w:sz w:val="24"/>
          <w:szCs w:val="24"/>
          <w:lang w:val="ru-RU" w:eastAsia="ru-RU"/>
        </w:rPr>
        <w:t>Фотодыхание</w:t>
      </w:r>
      <w:r w:rsidRPr="0083237E">
        <w:rPr>
          <w:rFonts w:ascii="Times New Roman" w:eastAsia="Times New Roman" w:hAnsi="Times New Roman"/>
          <w:i/>
          <w:sz w:val="24"/>
          <w:szCs w:val="24"/>
          <w:lang w:val="ru-RU" w:eastAsia="ru-RU"/>
        </w:rPr>
        <w:t xml:space="preserve">, </w:t>
      </w:r>
      <w:r w:rsidRPr="0083237E">
        <w:rPr>
          <w:rFonts w:ascii="Times New Roman" w:eastAsia="Times New Roman" w:hAnsi="Times New Roman"/>
          <w:i/>
          <w:iCs/>
          <w:sz w:val="24"/>
          <w:szCs w:val="24"/>
          <w:lang w:val="ru-RU" w:eastAsia="ru-RU"/>
        </w:rPr>
        <w:t>С</w:t>
      </w:r>
      <w:r w:rsidRPr="0083237E">
        <w:rPr>
          <w:rFonts w:ascii="Times New Roman" w:eastAsia="Times New Roman" w:hAnsi="Times New Roman"/>
          <w:i/>
          <w:sz w:val="24"/>
          <w:szCs w:val="24"/>
          <w:vertAlign w:val="subscript"/>
          <w:lang w:val="ru-RU" w:eastAsia="ru-RU"/>
        </w:rPr>
        <w:t>3-</w:t>
      </w:r>
      <w:r w:rsidRPr="0083237E">
        <w:rPr>
          <w:rFonts w:ascii="Times New Roman" w:eastAsia="Times New Roman" w:hAnsi="Times New Roman"/>
          <w:i/>
          <w:sz w:val="24"/>
          <w:szCs w:val="24"/>
          <w:lang w:val="ru-RU" w:eastAsia="ru-RU"/>
        </w:rPr>
        <w:t xml:space="preserve">, </w:t>
      </w:r>
      <w:hyperlink r:id="rId8" w:history="1">
        <w:r w:rsidRPr="0083237E">
          <w:rPr>
            <w:rFonts w:ascii="Times New Roman" w:eastAsia="Times New Roman" w:hAnsi="Times New Roman"/>
            <w:i/>
            <w:iCs/>
            <w:sz w:val="24"/>
            <w:szCs w:val="24"/>
            <w:lang w:val="ru-RU" w:eastAsia="ru-RU"/>
          </w:rPr>
          <w:t>C</w:t>
        </w:r>
        <w:r w:rsidRPr="0083237E">
          <w:rPr>
            <w:rFonts w:ascii="Times New Roman" w:eastAsia="Times New Roman" w:hAnsi="Times New Roman"/>
            <w:i/>
            <w:iCs/>
            <w:sz w:val="24"/>
            <w:szCs w:val="24"/>
            <w:vertAlign w:val="subscript"/>
            <w:lang w:val="ru-RU" w:eastAsia="ru-RU"/>
          </w:rPr>
          <w:t>4-</w:t>
        </w:r>
      </w:hyperlink>
      <w:r w:rsidRPr="0083237E">
        <w:rPr>
          <w:rFonts w:ascii="Times New Roman" w:eastAsia="Times New Roman" w:hAnsi="Times New Roman"/>
          <w:i/>
          <w:sz w:val="24"/>
          <w:szCs w:val="24"/>
          <w:lang w:val="ru-RU" w:eastAsia="ru-RU"/>
        </w:rPr>
        <w:t xml:space="preserve"> и </w:t>
      </w:r>
      <w:hyperlink r:id="rId9" w:history="1">
        <w:r w:rsidRPr="0083237E">
          <w:rPr>
            <w:rFonts w:ascii="Times New Roman" w:eastAsia="Times New Roman" w:hAnsi="Times New Roman"/>
            <w:i/>
            <w:iCs/>
            <w:sz w:val="24"/>
            <w:szCs w:val="24"/>
            <w:lang w:val="ru-RU" w:eastAsia="ru-RU"/>
          </w:rPr>
          <w:t>CAM-</w:t>
        </w:r>
      </w:hyperlink>
      <w:r w:rsidRPr="0083237E">
        <w:rPr>
          <w:rFonts w:ascii="Times New Roman" w:eastAsia="Times New Roman" w:hAnsi="Times New Roman"/>
          <w:i/>
          <w:iCs/>
          <w:sz w:val="24"/>
          <w:szCs w:val="24"/>
          <w:lang w:val="ru-RU" w:eastAsia="ru-RU"/>
        </w:rPr>
        <w:t>типы фотосинтеза</w:t>
      </w:r>
      <w:r w:rsidRPr="0083237E">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83237E">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83237E">
        <w:rPr>
          <w:rFonts w:ascii="Times New Roman" w:eastAsia="Times New Roman" w:hAnsi="Times New Roman"/>
          <w:i/>
          <w:iCs/>
          <w:sz w:val="24"/>
          <w:szCs w:val="24"/>
          <w:lang w:val="ru-RU" w:eastAsia="ru-RU"/>
        </w:rPr>
        <w:t>Энергия мембранного градиента протонов.</w:t>
      </w:r>
      <w:r w:rsidRPr="0083237E">
        <w:rPr>
          <w:rFonts w:ascii="Times New Roman" w:eastAsia="Times New Roman" w:hAnsi="Times New Roman"/>
          <w:i/>
          <w:sz w:val="24"/>
          <w:szCs w:val="24"/>
          <w:lang w:val="ru-RU" w:eastAsia="ru-RU"/>
        </w:rPr>
        <w:t xml:space="preserve"> Синтез АТФ: </w:t>
      </w:r>
      <w:r w:rsidRPr="0083237E">
        <w:rPr>
          <w:rFonts w:ascii="Times New Roman" w:eastAsia="Times New Roman" w:hAnsi="Times New Roman"/>
          <w:i/>
          <w:iCs/>
          <w:sz w:val="24"/>
          <w:szCs w:val="24"/>
          <w:lang w:val="ru-RU" w:eastAsia="ru-RU"/>
        </w:rPr>
        <w:t>работа протонной АТФ-синтазы.</w:t>
      </w:r>
      <w:r w:rsidRPr="0083237E">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sidRPr="0083237E">
        <w:rPr>
          <w:rFonts w:ascii="Times New Roman" w:eastAsia="Times New Roman" w:hAnsi="Times New Roman"/>
          <w:sz w:val="24"/>
          <w:szCs w:val="24"/>
          <w:lang w:val="ru-RU" w:eastAsia="ru-RU"/>
        </w:rPr>
        <w:br/>
        <w:t>(на примере амилазы или каталазы)».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Лабораторная работа «Изучение ферментативного расщепления пероксида водорода в растительных и животных клетках».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«Сравнение процессов брожения и дыхания».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6.7. </w:t>
      </w:r>
      <w:r w:rsidR="00F0164B" w:rsidRPr="0083237E">
        <w:rPr>
          <w:rFonts w:ascii="Times New Roman" w:eastAsia="Times New Roman" w:hAnsi="Times New Roman"/>
          <w:bCs/>
          <w:sz w:val="24"/>
          <w:szCs w:val="24"/>
          <w:lang w:val="ru-RU" w:eastAsia="ru-RU"/>
        </w:rPr>
        <w:t>Тема 7. Наследственная информация и реализация её в клетке (9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83237E">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sidRPr="0083237E">
        <w:rPr>
          <w:rFonts w:ascii="Times New Roman" w:eastAsia="Times New Roman" w:hAnsi="Times New Roman"/>
          <w:i/>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Современные представления о строении генов</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Организация генома </w:t>
      </w:r>
      <w:r w:rsidRPr="0083237E">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sidRPr="0083237E">
        <w:rPr>
          <w:rFonts w:ascii="Times New Roman" w:eastAsia="Times New Roman" w:hAnsi="Times New Roman"/>
          <w:i/>
          <w:iCs/>
          <w:sz w:val="24"/>
          <w:szCs w:val="24"/>
          <w:lang w:val="ru-RU" w:eastAsia="ru-RU"/>
        </w:rPr>
        <w:t>Молекулярные механизмы экспрессии генов у эукариот.</w:t>
      </w:r>
      <w:r w:rsidRPr="0083237E">
        <w:rPr>
          <w:rFonts w:ascii="Times New Roman" w:eastAsia="Times New Roman" w:hAnsi="Times New Roman"/>
          <w:i/>
          <w:sz w:val="24"/>
          <w:szCs w:val="24"/>
          <w:lang w:val="ru-RU" w:eastAsia="ru-RU"/>
        </w:rPr>
        <w:t xml:space="preserve"> </w:t>
      </w:r>
      <w:r w:rsidRPr="0083237E">
        <w:rPr>
          <w:rFonts w:ascii="Times New Roman" w:eastAsia="Times New Roman" w:hAnsi="Times New Roman"/>
          <w:i/>
          <w:iCs/>
          <w:sz w:val="24"/>
          <w:szCs w:val="24"/>
          <w:lang w:val="ru-RU" w:eastAsia="ru-RU"/>
        </w:rPr>
        <w:t>Роль хроматина в регуляции работы генов</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Регуляция обменных процессов в клетке. Клеточный гомеостаз.</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83237E">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83237E">
        <w:rPr>
          <w:rFonts w:ascii="Times New Roman" w:eastAsia="Times New Roman" w:hAnsi="Times New Roman"/>
          <w:iCs/>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Н.К. Кольцов, Д.И. Ивановский.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«Создание модели вируса».</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6.8. </w:t>
      </w:r>
      <w:r w:rsidR="00F0164B" w:rsidRPr="0083237E">
        <w:rPr>
          <w:rFonts w:ascii="Times New Roman" w:eastAsia="Times New Roman" w:hAnsi="Times New Roman"/>
          <w:bCs/>
          <w:sz w:val="24"/>
          <w:szCs w:val="24"/>
          <w:lang w:val="ru-RU" w:eastAsia="ru-RU"/>
        </w:rPr>
        <w:t>Тема 8. Жизненный цикл клетки (6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val="ru-RU" w:eastAsia="ru-RU"/>
        </w:rPr>
      </w:pPr>
      <w:r w:rsidRPr="0083237E">
        <w:rPr>
          <w:rFonts w:ascii="Times New Roman" w:eastAsia="Times New Roman" w:hAnsi="Times New Roman"/>
          <w:sz w:val="24"/>
          <w:szCs w:val="24"/>
          <w:lang w:val="ru-RU" w:eastAsia="ru-RU"/>
        </w:rPr>
        <w:t xml:space="preserve">Клеточное ядро, хромосомы, функциональная геномика. </w:t>
      </w:r>
      <w:r w:rsidRPr="0083237E">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6.9. </w:t>
      </w:r>
      <w:r w:rsidR="00F0164B" w:rsidRPr="0083237E">
        <w:rPr>
          <w:rFonts w:ascii="Times New Roman" w:eastAsia="Times New Roman" w:hAnsi="Times New Roman"/>
          <w:bCs/>
          <w:sz w:val="24"/>
          <w:szCs w:val="24"/>
          <w:lang w:val="ru-RU" w:eastAsia="ru-RU"/>
        </w:rPr>
        <w:t>Тема 9. Строение и функции организмов (17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83237E">
        <w:rPr>
          <w:rFonts w:ascii="Times New Roman" w:eastAsia="Times New Roman" w:hAnsi="Times New Roman"/>
          <w:sz w:val="24"/>
          <w:szCs w:val="24"/>
          <w:lang w:val="ru-RU" w:eastAsia="ru-RU"/>
        </w:rPr>
        <w:br/>
        <w:t>и расположения тканей в органах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83237E">
        <w:rPr>
          <w:rFonts w:ascii="Times New Roman" w:eastAsia="Times New Roman" w:hAnsi="Times New Roman"/>
          <w:sz w:val="24"/>
          <w:szCs w:val="24"/>
          <w:lang w:val="ru-RU" w:eastAsia="ru-RU"/>
        </w:rPr>
        <w:br/>
        <w:t xml:space="preserve">и расположения тканей в органах животных и человека.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sidRPr="0083237E">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Питание организмов. Поглощение воды, углекислого газа и минеральных веществ </w:t>
      </w:r>
      <w:r w:rsidRPr="0083237E">
        <w:rPr>
          <w:rFonts w:ascii="Times New Roman" w:eastAsia="Times New Roman" w:hAnsi="Times New Roman"/>
          <w:sz w:val="24"/>
          <w:szCs w:val="24"/>
          <w:lang w:val="ru-RU" w:eastAsia="ru-RU"/>
        </w:rPr>
        <w:lastRenderedPageBreak/>
        <w:t>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83237E">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83237E">
        <w:rPr>
          <w:rFonts w:ascii="Times New Roman" w:eastAsia="Times New Roman" w:hAnsi="Times New Roman"/>
          <w:sz w:val="24"/>
          <w:szCs w:val="24"/>
          <w:lang w:val="ru-RU" w:eastAsia="ru-RU"/>
        </w:rPr>
        <w:br/>
        <w:t xml:space="preserve">с кровеносной и выделительной системами. Выделение у позвоночных животных </w:t>
      </w:r>
      <w:r w:rsidRPr="0083237E">
        <w:rPr>
          <w:rFonts w:ascii="Times New Roman" w:eastAsia="Times New Roman" w:hAnsi="Times New Roman"/>
          <w:sz w:val="24"/>
          <w:szCs w:val="24"/>
          <w:lang w:val="ru-RU" w:eastAsia="ru-RU"/>
        </w:rPr>
        <w:br/>
        <w:t xml:space="preserve">и человека. Почки. Строение и функционирование нефрона. Образование мочи </w:t>
      </w:r>
      <w:r w:rsidRPr="0083237E">
        <w:rPr>
          <w:rFonts w:ascii="Times New Roman" w:eastAsia="Times New Roman" w:hAnsi="Times New Roman"/>
          <w:sz w:val="24"/>
          <w:szCs w:val="24"/>
          <w:lang w:val="ru-RU" w:eastAsia="ru-RU"/>
        </w:rPr>
        <w:br/>
        <w:t>у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sidRPr="0083237E">
        <w:rPr>
          <w:rFonts w:ascii="Times New Roman" w:eastAsia="Times New Roman" w:hAnsi="Times New Roman"/>
          <w:sz w:val="24"/>
          <w:szCs w:val="24"/>
          <w:lang w:val="ru-RU" w:eastAsia="ru-RU"/>
        </w:rPr>
        <w:br/>
        <w:t xml:space="preserve">и цисты простейших. Защита у многоклеточных растений. Кутикула. Средства пассивной и химической защиты. Фитонциды.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83237E">
        <w:rPr>
          <w:rFonts w:ascii="Times New Roman" w:eastAsia="Times New Roman" w:hAnsi="Times New Roman"/>
          <w:sz w:val="24"/>
          <w:szCs w:val="24"/>
          <w:lang w:val="ru-RU" w:eastAsia="ru-RU"/>
        </w:rPr>
        <w:br/>
        <w:t xml:space="preserve">и их значение.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83237E">
        <w:rPr>
          <w:rFonts w:ascii="Times New Roman" w:eastAsia="Times New Roman" w:hAnsi="Times New Roman"/>
          <w:sz w:val="24"/>
          <w:szCs w:val="24"/>
          <w:lang w:val="ru-RU" w:eastAsia="ru-RU"/>
        </w:rPr>
        <w:br/>
        <w:t>и эндокринной систем. Гипоталамо-гипофизарная система.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lastRenderedPageBreak/>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w:t>
      </w:r>
      <w:r w:rsidRPr="0083237E">
        <w:rPr>
          <w:rFonts w:ascii="Times New Roman" w:eastAsia="Times New Roman" w:hAnsi="Times New Roman"/>
          <w:sz w:val="24"/>
          <w:szCs w:val="24"/>
          <w:lang w:val="ru-RU" w:eastAsia="ru-RU"/>
        </w:rPr>
        <w:t xml:space="preserve"> И.П. Павлов.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83237E">
        <w:rPr>
          <w:rFonts w:ascii="Times New Roman" w:eastAsia="Times New Roman" w:hAnsi="Times New Roman"/>
          <w:sz w:val="24"/>
          <w:szCs w:val="24"/>
          <w:lang w:val="ru-RU"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тканей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тканей животных».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органов цветкового растения».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6.10. </w:t>
      </w:r>
      <w:r w:rsidR="00F0164B" w:rsidRPr="0083237E">
        <w:rPr>
          <w:rFonts w:ascii="Times New Roman" w:eastAsia="Times New Roman" w:hAnsi="Times New Roman"/>
          <w:bCs/>
          <w:sz w:val="24"/>
          <w:szCs w:val="24"/>
          <w:lang w:val="ru-RU" w:eastAsia="ru-RU"/>
        </w:rPr>
        <w:t>Тема 10. Размножение и развитие организмов (8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83237E">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Индивидуальное развитие организмов (онтогенез). Эмбриология – наука </w:t>
      </w:r>
      <w:r w:rsidRPr="0083237E">
        <w:rPr>
          <w:rFonts w:ascii="Times New Roman" w:eastAsia="Times New Roman" w:hAnsi="Times New Roman"/>
          <w:sz w:val="24"/>
          <w:szCs w:val="24"/>
          <w:lang w:val="ru-RU" w:eastAsia="ru-RU"/>
        </w:rPr>
        <w:br/>
      </w:r>
      <w:r w:rsidRPr="0083237E">
        <w:rPr>
          <w:rFonts w:ascii="Times New Roman" w:eastAsia="Times New Roman" w:hAnsi="Times New Roman"/>
          <w:sz w:val="24"/>
          <w:szCs w:val="24"/>
          <w:lang w:val="ru-RU" w:eastAsia="ru-RU"/>
        </w:rPr>
        <w:lastRenderedPageBreak/>
        <w:t xml:space="preserve">о развитии организмов. </w:t>
      </w:r>
      <w:r w:rsidRPr="0083237E">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Стадии эмбриогенеза животных </w:t>
      </w:r>
      <w:r w:rsidRPr="0083237E">
        <w:rPr>
          <w:rFonts w:ascii="Times New Roman" w:eastAsia="Times New Roman" w:hAnsi="Times New Roman"/>
          <w:sz w:val="24"/>
          <w:szCs w:val="24"/>
          <w:lang w:val="ru-RU" w:eastAsia="ru-RU"/>
        </w:rPr>
        <w:br/>
        <w:t xml:space="preserve">(на примере лягушки). Дробление. Типы дробления. </w:t>
      </w:r>
      <w:r w:rsidRPr="0083237E">
        <w:rPr>
          <w:rFonts w:ascii="Times New Roman" w:eastAsia="Times New Roman" w:hAnsi="Times New Roman"/>
          <w:i/>
          <w:iCs/>
          <w:sz w:val="24"/>
          <w:szCs w:val="24"/>
          <w:lang w:val="ru-RU" w:eastAsia="ru-RU"/>
        </w:rPr>
        <w:t xml:space="preserve">Детерминированное </w:t>
      </w:r>
      <w:r w:rsidRPr="0083237E">
        <w:rPr>
          <w:rFonts w:ascii="Times New Roman" w:eastAsia="Times New Roman" w:hAnsi="Times New Roman"/>
          <w:i/>
          <w:iCs/>
          <w:sz w:val="24"/>
          <w:szCs w:val="24"/>
          <w:lang w:val="ru-RU" w:eastAsia="ru-RU"/>
        </w:rPr>
        <w:br/>
        <w:t>и недерминированное дробление.</w:t>
      </w:r>
      <w:r w:rsidRPr="0083237E">
        <w:rPr>
          <w:rFonts w:ascii="Times New Roman" w:eastAsia="Times New Roman" w:hAnsi="Times New Roman"/>
          <w:i/>
          <w:sz w:val="24"/>
          <w:szCs w:val="24"/>
          <w:lang w:val="ru-RU" w:eastAsia="ru-RU"/>
        </w:rPr>
        <w:t xml:space="preserve"> Бластула, типы бластул</w:t>
      </w:r>
      <w:r w:rsidRPr="0083237E">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83237E">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83237E">
        <w:rPr>
          <w:rFonts w:ascii="Times New Roman" w:eastAsia="Times New Roman" w:hAnsi="Times New Roman"/>
          <w:sz w:val="24"/>
          <w:szCs w:val="24"/>
          <w:lang w:val="ru-RU"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sidRPr="0083237E">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sidRPr="0083237E">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Механизмы регуляции онтогенеза у растений и животных.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С.Г. Навашин, Х. Шпеман.</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83237E">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световой микроскоп, микропрепараты яйцеклеток </w:t>
      </w:r>
      <w:r w:rsidRPr="0083237E">
        <w:rPr>
          <w:rFonts w:ascii="Times New Roman" w:eastAsia="Times New Roman" w:hAnsi="Times New Roman"/>
          <w:sz w:val="24"/>
          <w:szCs w:val="24"/>
          <w:lang w:val="ru-RU" w:eastAsia="ru-RU"/>
        </w:rPr>
        <w:br/>
        <w:t>и сперматозоидов, модель «Цикл развития лягушки».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6.11. </w:t>
      </w:r>
      <w:r w:rsidR="00F0164B" w:rsidRPr="0083237E">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bCs/>
          <w:sz w:val="24"/>
          <w:szCs w:val="24"/>
          <w:lang w:val="ru-RU" w:eastAsia="ru-RU"/>
        </w:rPr>
        <w:t xml:space="preserve"> </w:t>
      </w:r>
      <w:r w:rsidRPr="0083237E">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«Методы генетики», «Схемы скрещивания».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6.12. </w:t>
      </w:r>
      <w:r w:rsidR="00F0164B" w:rsidRPr="0083237E">
        <w:rPr>
          <w:rFonts w:ascii="Times New Roman" w:eastAsia="Times New Roman" w:hAnsi="Times New Roman"/>
          <w:bCs/>
          <w:sz w:val="24"/>
          <w:szCs w:val="24"/>
          <w:lang w:val="ru-RU" w:eastAsia="ru-RU"/>
        </w:rPr>
        <w:t xml:space="preserve">Тема 12. Закономерности наследственности (10 ч).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sidRPr="0083237E">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83237E">
        <w:rPr>
          <w:rFonts w:ascii="Times New Roman" w:eastAsia="Times New Roman" w:hAnsi="Times New Roman"/>
          <w:sz w:val="24"/>
          <w:szCs w:val="24"/>
          <w:lang w:val="ru-RU"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lastRenderedPageBreak/>
        <w:t>Портреты:</w:t>
      </w:r>
      <w:r w:rsidRPr="0083237E">
        <w:rPr>
          <w:rFonts w:ascii="Times New Roman" w:eastAsia="Times New Roman" w:hAnsi="Times New Roman"/>
          <w:sz w:val="24"/>
          <w:szCs w:val="24"/>
          <w:lang w:val="ru-RU" w:eastAsia="ru-RU"/>
        </w:rPr>
        <w:t xml:space="preserve"> Г. Мендель, Т. Морган.</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Практическая работа «Изучение результатов моногибридного скрещивания </w:t>
      </w:r>
      <w:r w:rsidRPr="0083237E">
        <w:rPr>
          <w:rFonts w:ascii="Times New Roman" w:eastAsia="Times New Roman" w:hAnsi="Times New Roman"/>
          <w:sz w:val="24"/>
          <w:szCs w:val="24"/>
          <w:lang w:val="ru-RU" w:eastAsia="ru-RU"/>
        </w:rPr>
        <w:br/>
        <w:t>у дрозофилы».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sidRPr="0083237E">
        <w:rPr>
          <w:rFonts w:ascii="Times New Roman" w:eastAsia="Times New Roman" w:hAnsi="Times New Roman"/>
          <w:sz w:val="24"/>
          <w:szCs w:val="24"/>
          <w:lang w:val="ru-RU" w:eastAsia="ru-RU"/>
        </w:rPr>
        <w:br/>
        <w:t>у дрозофилы».</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6.13. </w:t>
      </w:r>
      <w:r w:rsidR="00F0164B" w:rsidRPr="0083237E">
        <w:rPr>
          <w:rFonts w:ascii="Times New Roman" w:eastAsia="Times New Roman" w:hAnsi="Times New Roman"/>
          <w:bCs/>
          <w:sz w:val="24"/>
          <w:szCs w:val="24"/>
          <w:lang w:val="ru-RU" w:eastAsia="ru-RU"/>
        </w:rPr>
        <w:t>Тема 13. Закономерности изменчивости (6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83237E">
        <w:rPr>
          <w:rFonts w:ascii="Times New Roman" w:eastAsia="Times New Roman" w:hAnsi="Times New Roman"/>
          <w:sz w:val="24"/>
          <w:szCs w:val="24"/>
          <w:lang w:val="ru-RU" w:eastAsia="ru-RU"/>
        </w:rPr>
        <w:br/>
        <w:t>и вариационная кривая (В. Иоганнсен). Свойства модификационной изменчивости.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83237E">
        <w:rPr>
          <w:rFonts w:ascii="Times New Roman" w:eastAsia="Times New Roman" w:hAnsi="Times New Roman"/>
          <w:sz w:val="24"/>
          <w:szCs w:val="24"/>
          <w:lang w:val="ru-RU"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83237E">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Г. де Фриз, В. Иоганнсен, Н.И. Вавилов.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«Виды изменчивости»,</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«Модификационная изменчивость», </w:t>
      </w:r>
      <w:r w:rsidRPr="0083237E">
        <w:rPr>
          <w:rFonts w:ascii="Times New Roman" w:eastAsia="Times New Roman" w:hAnsi="Times New Roman"/>
          <w:sz w:val="24"/>
          <w:szCs w:val="24"/>
          <w:lang w:val="ru-RU" w:eastAsia="ru-RU"/>
        </w:rPr>
        <w:lastRenderedPageBreak/>
        <w:t>«Комбинативная изменчивость», «Мейоз», «Оплодотворение», «Генетические заболевания человека», «Виды мутаций».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6.14. </w:t>
      </w:r>
      <w:r w:rsidR="00F0164B" w:rsidRPr="0083237E">
        <w:rPr>
          <w:rFonts w:ascii="Times New Roman" w:eastAsia="Times New Roman" w:hAnsi="Times New Roman"/>
          <w:bCs/>
          <w:sz w:val="24"/>
          <w:szCs w:val="24"/>
          <w:lang w:val="ru-RU" w:eastAsia="ru-RU"/>
        </w:rPr>
        <w:t>Тема 14. Генетика человека (3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83237E">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sidRPr="0083237E">
        <w:rPr>
          <w:rFonts w:ascii="Times New Roman" w:eastAsia="Times New Roman" w:hAnsi="Times New Roman"/>
          <w:sz w:val="24"/>
          <w:szCs w:val="24"/>
          <w:lang w:val="ru-RU"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sidRPr="0083237E">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«Составление и анализ родословной».</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6.15. </w:t>
      </w:r>
      <w:r w:rsidR="00F0164B" w:rsidRPr="0083237E">
        <w:rPr>
          <w:rFonts w:ascii="Times New Roman" w:eastAsia="Times New Roman" w:hAnsi="Times New Roman"/>
          <w:bCs/>
          <w:sz w:val="24"/>
          <w:szCs w:val="24"/>
          <w:lang w:val="ru-RU" w:eastAsia="ru-RU"/>
        </w:rPr>
        <w:t>Тема 15. Селекция организмов (4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83237E">
        <w:rPr>
          <w:rFonts w:ascii="Times New Roman" w:eastAsia="Times New Roman" w:hAnsi="Times New Roman"/>
          <w:iCs/>
          <w:sz w:val="24"/>
          <w:szCs w:val="24"/>
          <w:lang w:val="ru-RU" w:eastAsia="ru-RU"/>
        </w:rPr>
        <w:t xml:space="preserve">.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Методы селекционной работы. Искусственный отбор: массовый </w:t>
      </w:r>
      <w:r w:rsidRPr="0083237E">
        <w:rPr>
          <w:rFonts w:ascii="Times New Roman" w:eastAsia="Times New Roman" w:hAnsi="Times New Roman"/>
          <w:sz w:val="24"/>
          <w:szCs w:val="24"/>
          <w:lang w:val="ru-RU" w:eastAsia="ru-RU"/>
        </w:rPr>
        <w:br/>
        <w:t xml:space="preserve">и индивидуальный. </w:t>
      </w:r>
      <w:r w:rsidRPr="0083237E">
        <w:rPr>
          <w:rFonts w:ascii="Times New Roman" w:eastAsia="Times New Roman" w:hAnsi="Times New Roman"/>
          <w:iCs/>
          <w:sz w:val="24"/>
          <w:szCs w:val="24"/>
          <w:lang w:val="ru-RU" w:eastAsia="ru-RU"/>
        </w:rPr>
        <w:t>Этапы комбинационной селекции.</w:t>
      </w:r>
      <w:r w:rsidRPr="0083237E">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sidRPr="0083237E">
        <w:rPr>
          <w:rFonts w:ascii="Times New Roman" w:eastAsia="Times New Roman" w:hAnsi="Times New Roman"/>
          <w:sz w:val="24"/>
          <w:szCs w:val="24"/>
          <w:lang w:val="ru-RU" w:eastAsia="ru-RU"/>
        </w:rPr>
        <w:br/>
        <w:t xml:space="preserve">и химический мутагенез как источник мутаций у культурных форм организмов. Использование </w:t>
      </w:r>
      <w:r w:rsidRPr="0083237E">
        <w:rPr>
          <w:rFonts w:ascii="Times New Roman" w:eastAsia="Times New Roman" w:hAnsi="Times New Roman"/>
          <w:sz w:val="24"/>
          <w:szCs w:val="24"/>
          <w:lang w:val="ru-RU" w:eastAsia="ru-RU"/>
        </w:rPr>
        <w:lastRenderedPageBreak/>
        <w:t xml:space="preserve">геномного редактирования и методов рекомбинантных ДНК </w:t>
      </w:r>
      <w:r w:rsidRPr="0083237E">
        <w:rPr>
          <w:rFonts w:ascii="Times New Roman" w:eastAsia="Times New Roman" w:hAnsi="Times New Roman"/>
          <w:sz w:val="24"/>
          <w:szCs w:val="24"/>
          <w:lang w:val="ru-RU" w:eastAsia="ru-RU"/>
        </w:rPr>
        <w:br/>
        <w:t>для получения исходного материала для селекции.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83237E">
        <w:rPr>
          <w:rFonts w:ascii="Times New Roman" w:eastAsia="Times New Roman" w:hAnsi="Times New Roman"/>
          <w:i/>
          <w:iCs/>
          <w:sz w:val="24"/>
          <w:szCs w:val="24"/>
          <w:lang w:val="ru-RU" w:eastAsia="ru-RU"/>
        </w:rPr>
        <w:t>«Зелёная революция».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83237E">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методов селекции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«Прививка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83237E">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6.16. </w:t>
      </w:r>
      <w:r w:rsidR="00F0164B" w:rsidRPr="0083237E">
        <w:rPr>
          <w:rFonts w:ascii="Times New Roman" w:eastAsia="Times New Roman" w:hAnsi="Times New Roman"/>
          <w:bCs/>
          <w:sz w:val="24"/>
          <w:szCs w:val="24"/>
          <w:lang w:val="ru-RU" w:eastAsia="ru-RU"/>
        </w:rPr>
        <w:t>Тема 16. Биотехнология и синтетическая биология (4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83237E">
        <w:rPr>
          <w:rFonts w:ascii="Times New Roman" w:eastAsia="Times New Roman" w:hAnsi="Times New Roman"/>
          <w:sz w:val="24"/>
          <w:szCs w:val="24"/>
          <w:lang w:val="ru-RU" w:eastAsia="ru-RU"/>
        </w:rPr>
        <w:br/>
        <w:t>и витаминов.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sidRPr="0083237E">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Клеточная инженерия. Методы культуры клеток и тканей растений </w:t>
      </w:r>
      <w:r w:rsidRPr="0083237E">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w:t>
      </w:r>
      <w:r w:rsidRPr="0083237E">
        <w:rPr>
          <w:rFonts w:ascii="Times New Roman" w:eastAsia="Times New Roman" w:hAnsi="Times New Roman"/>
          <w:sz w:val="24"/>
          <w:szCs w:val="24"/>
          <w:lang w:val="ru-RU" w:eastAsia="ru-RU"/>
        </w:rPr>
        <w:lastRenderedPageBreak/>
        <w:t xml:space="preserve">гаплоидов в селекции растений. </w:t>
      </w:r>
      <w:r w:rsidRPr="0083237E">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83237E">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83237E">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83237E">
        <w:rPr>
          <w:rFonts w:ascii="Times New Roman" w:eastAsia="Times New Roman" w:hAnsi="Times New Roman"/>
          <w:iCs/>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Хромосомная и генная инженерия. Искусственный синтез гена </w:t>
      </w:r>
      <w:r w:rsidRPr="0083237E">
        <w:rPr>
          <w:rFonts w:ascii="Times New Roman" w:eastAsia="Times New Roman" w:hAnsi="Times New Roman"/>
          <w:sz w:val="24"/>
          <w:szCs w:val="24"/>
          <w:lang w:val="ru-RU" w:eastAsia="ru-RU"/>
        </w:rPr>
        <w:br/>
        <w:t xml:space="preserve">и конструирование рекомбинантных ДНК. </w:t>
      </w:r>
      <w:r w:rsidRPr="0083237E">
        <w:rPr>
          <w:rFonts w:ascii="Times New Roman" w:eastAsia="Times New Roman" w:hAnsi="Times New Roman"/>
          <w:i/>
          <w:iCs/>
          <w:sz w:val="24"/>
          <w:szCs w:val="24"/>
          <w:lang w:val="ru-RU" w:eastAsia="ru-RU"/>
        </w:rPr>
        <w:t>Создание трансгенных организмов</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w:t>
      </w:r>
      <w:r w:rsidRPr="0083237E">
        <w:rPr>
          <w:rFonts w:ascii="Times New Roman" w:eastAsia="Times New Roman" w:hAnsi="Times New Roman"/>
          <w:sz w:val="24"/>
          <w:szCs w:val="24"/>
          <w:lang w:val="ru-RU" w:eastAsia="ru-RU"/>
        </w:rPr>
        <w:br/>
        <w:t>и этические проблемы генной инженерии.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 xml:space="preserve">Медицинские биотехнологии. </w:t>
      </w:r>
      <w:r w:rsidRPr="0083237E">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объектов биотехнологии».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F0164B" w:rsidRPr="0083237E" w:rsidRDefault="00BA6EB2" w:rsidP="00F0164B">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7. </w:t>
      </w:r>
      <w:r w:rsidR="00F0164B" w:rsidRPr="0083237E">
        <w:rPr>
          <w:rFonts w:ascii="Times New Roman" w:eastAsia="Times New Roman" w:hAnsi="Times New Roman"/>
          <w:sz w:val="24"/>
          <w:szCs w:val="24"/>
          <w:lang w:val="ru-RU" w:eastAsia="ru-RU"/>
        </w:rPr>
        <w:t>Содержание обучения в 11 классе.</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102 ч, из них 8 ч – резервное время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7.1. </w:t>
      </w:r>
      <w:r w:rsidR="00F0164B" w:rsidRPr="0083237E">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sidR="00F0164B" w:rsidRPr="0083237E">
        <w:rPr>
          <w:rFonts w:ascii="Times New Roman" w:eastAsia="Times New Roman" w:hAnsi="Times New Roman"/>
          <w:bCs/>
          <w:sz w:val="24"/>
          <w:szCs w:val="24"/>
          <w:lang w:val="ru-RU" w:eastAsia="ru-RU"/>
        </w:rPr>
        <w:br/>
        <w:t>в биологии (4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Эволюционная теория Ч. Дарвина.</w:t>
      </w:r>
      <w:r w:rsidRPr="0083237E">
        <w:rPr>
          <w:rFonts w:ascii="Times New Roman" w:eastAsia="Times New Roman" w:hAnsi="Times New Roman"/>
          <w:bCs/>
          <w:sz w:val="24"/>
          <w:szCs w:val="24"/>
          <w:lang w:val="ru-RU" w:eastAsia="ru-RU"/>
        </w:rPr>
        <w:t xml:space="preserve"> </w:t>
      </w:r>
      <w:r w:rsidRPr="0083237E">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w:t>
      </w:r>
      <w:r w:rsidRPr="0083237E">
        <w:rPr>
          <w:rFonts w:ascii="Times New Roman" w:eastAsia="Times New Roman" w:hAnsi="Times New Roman"/>
          <w:sz w:val="24"/>
          <w:szCs w:val="24"/>
          <w:lang w:val="ru-RU" w:eastAsia="ru-RU"/>
        </w:rPr>
        <w:lastRenderedPageBreak/>
        <w:t xml:space="preserve">Современная эволюционная биология. Значение эволюционной теории </w:t>
      </w:r>
      <w:r w:rsidRPr="0083237E">
        <w:rPr>
          <w:rFonts w:ascii="Times New Roman" w:eastAsia="Times New Roman" w:hAnsi="Times New Roman"/>
          <w:sz w:val="24"/>
          <w:szCs w:val="24"/>
          <w:lang w:val="ru-RU" w:eastAsia="ru-RU"/>
        </w:rPr>
        <w:br/>
        <w:t>в формировании естественно-научной картины мира.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w:t>
      </w:r>
      <w:r w:rsidRPr="0083237E">
        <w:rPr>
          <w:rFonts w:ascii="Times New Roman" w:eastAsia="Times New Roman" w:hAnsi="Times New Roman"/>
          <w:sz w:val="24"/>
          <w:szCs w:val="24"/>
          <w:lang w:val="ru-RU"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7.2. </w:t>
      </w:r>
      <w:r w:rsidR="00F0164B" w:rsidRPr="0083237E">
        <w:rPr>
          <w:rFonts w:ascii="Times New Roman" w:eastAsia="Times New Roman" w:hAnsi="Times New Roman"/>
          <w:bCs/>
          <w:sz w:val="24"/>
          <w:szCs w:val="24"/>
          <w:lang w:val="ru-RU" w:eastAsia="ru-RU"/>
        </w:rPr>
        <w:t>Тема 2. Микроэволюция и её результаты (14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83237E">
        <w:rPr>
          <w:rFonts w:ascii="Times New Roman" w:eastAsia="Times New Roman" w:hAnsi="Times New Roman"/>
          <w:iCs/>
          <w:sz w:val="24"/>
          <w:szCs w:val="24"/>
          <w:lang w:val="ru-RU" w:eastAsia="ru-RU"/>
        </w:rPr>
        <w:t xml:space="preserve">Эффект основателя. </w:t>
      </w:r>
      <w:r w:rsidRPr="0083237E">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83237E">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Механизмы формирования биологического разнообразия.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w:t>
      </w:r>
      <w:r w:rsidRPr="0083237E">
        <w:rPr>
          <w:rFonts w:ascii="Times New Roman" w:eastAsia="Times New Roman" w:hAnsi="Times New Roman"/>
          <w:sz w:val="24"/>
          <w:szCs w:val="24"/>
          <w:lang w:val="ru-RU" w:eastAsia="ru-RU"/>
        </w:rPr>
        <w:lastRenderedPageBreak/>
        <w:t xml:space="preserve">Микроэволюция и коэволюция паразитов и их хозяев. Механизмы формирования устойчивости к антибиотикам и способы борьбы с ней.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С.С. Четвериков, Э. Майр.</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83237E">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«Сравнение видов по морфологическому критерию».</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7.3. </w:t>
      </w:r>
      <w:r w:rsidR="00F0164B" w:rsidRPr="0083237E">
        <w:rPr>
          <w:rFonts w:ascii="Times New Roman" w:eastAsia="Times New Roman" w:hAnsi="Times New Roman"/>
          <w:bCs/>
          <w:sz w:val="24"/>
          <w:szCs w:val="24"/>
          <w:lang w:val="ru-RU" w:eastAsia="ru-RU"/>
        </w:rPr>
        <w:t>Тема 3. Макроэволюция и её результаты (6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Хромосомные мутации и эволюция геномов.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 xml:space="preserve">Общие закономерности (правила) эволюции. </w:t>
      </w:r>
      <w:r w:rsidRPr="0083237E">
        <w:rPr>
          <w:rFonts w:ascii="Times New Roman" w:eastAsia="Times New Roman" w:hAnsi="Times New Roman"/>
          <w:i/>
          <w:iCs/>
          <w:sz w:val="24"/>
          <w:szCs w:val="24"/>
          <w:lang w:val="ru-RU" w:eastAsia="ru-RU"/>
        </w:rPr>
        <w:t>Принцип смены функций</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u w:color="000000"/>
          <w:lang w:val="ru-RU" w:eastAsia="ru-RU"/>
        </w:rPr>
        <w:lastRenderedPageBreak/>
        <w:t>Портреты:</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К.М. Бэр, А.О. Ковалевский, Ф. Мюллер, Э. Геккель.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83237E">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7.4. </w:t>
      </w:r>
      <w:r w:rsidR="00F0164B" w:rsidRPr="0083237E">
        <w:rPr>
          <w:rFonts w:ascii="Times New Roman" w:eastAsia="Times New Roman" w:hAnsi="Times New Roman"/>
          <w:bCs/>
          <w:sz w:val="24"/>
          <w:szCs w:val="24"/>
          <w:lang w:val="ru-RU" w:eastAsia="ru-RU"/>
        </w:rPr>
        <w:t>Тема 4. Происхождение и развитие жизни на Земле (15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Основные этапы неорганической эволюции.</w:t>
      </w:r>
      <w:r w:rsidRPr="0083237E">
        <w:rPr>
          <w:rFonts w:ascii="Times New Roman" w:eastAsia="Times New Roman" w:hAnsi="Times New Roman"/>
          <w:bCs/>
          <w:sz w:val="24"/>
          <w:szCs w:val="24"/>
          <w:lang w:val="ru-RU" w:eastAsia="ru-RU"/>
        </w:rPr>
        <w:t xml:space="preserve"> </w:t>
      </w:r>
      <w:r w:rsidRPr="0083237E">
        <w:rPr>
          <w:rFonts w:ascii="Times New Roman" w:eastAsia="Times New Roman" w:hAnsi="Times New Roman"/>
          <w:sz w:val="24"/>
          <w:szCs w:val="24"/>
          <w:lang w:val="ru-RU" w:eastAsia="ru-RU"/>
        </w:rPr>
        <w:t xml:space="preserve">Планетарная (геологическая) эволюция. Химическая эволюция. Абиогенный синтез органических веществ </w:t>
      </w:r>
      <w:r w:rsidRPr="0083237E">
        <w:rPr>
          <w:rFonts w:ascii="Times New Roman" w:eastAsia="Times New Roman" w:hAnsi="Times New Roman"/>
          <w:sz w:val="24"/>
          <w:szCs w:val="24"/>
          <w:lang w:val="ru-RU" w:eastAsia="ru-RU"/>
        </w:rPr>
        <w:br/>
        <w:t xml:space="preserve">из неорганических. Опыт С. Миллера и Г. Юри. Образование полимеров </w:t>
      </w:r>
      <w:r w:rsidRPr="0083237E">
        <w:rPr>
          <w:rFonts w:ascii="Times New Roman" w:eastAsia="Times New Roman" w:hAnsi="Times New Roman"/>
          <w:sz w:val="24"/>
          <w:szCs w:val="24"/>
          <w:lang w:val="ru-RU"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w:t>
      </w:r>
      <w:r w:rsidRPr="0083237E">
        <w:rPr>
          <w:rFonts w:ascii="Times New Roman" w:eastAsia="Times New Roman" w:hAnsi="Times New Roman"/>
          <w:sz w:val="24"/>
          <w:szCs w:val="24"/>
          <w:lang w:val="ru-RU" w:eastAsia="ru-RU"/>
        </w:rPr>
        <w:lastRenderedPageBreak/>
        <w:t>млекопитающих и птиц. Принцип ключевого ароморфоза. Освоение беспозвоночными и позвоночными животными суши.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83237E">
        <w:rPr>
          <w:rFonts w:ascii="Times New Roman" w:eastAsia="Times New Roman" w:hAnsi="Times New Roman"/>
          <w:sz w:val="24"/>
          <w:szCs w:val="24"/>
          <w:lang w:val="ru-RU" w:eastAsia="ru-RU"/>
        </w:rPr>
        <w:br/>
        <w:t>и влияние на газовый состав атмосферы.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sidRPr="0083237E">
        <w:rPr>
          <w:rFonts w:ascii="Times New Roman" w:eastAsia="Times New Roman" w:hAnsi="Times New Roman"/>
          <w:sz w:val="24"/>
          <w:szCs w:val="24"/>
          <w:lang w:val="ru-RU"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«Схема опыта Ф. Реди», «Схема опыта Л. Пастера </w:t>
      </w:r>
      <w:r w:rsidRPr="0083237E">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83237E">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sidRPr="0083237E">
        <w:rPr>
          <w:rFonts w:ascii="Times New Roman" w:eastAsia="Times New Roman" w:hAnsi="Times New Roman"/>
          <w:sz w:val="24"/>
          <w:szCs w:val="24"/>
          <w:lang w:val="ru-RU" w:eastAsia="ru-RU"/>
        </w:rPr>
        <w:br/>
        <w:t>в кайнозойской эре», «Современная система органического мира».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sidRPr="0083237E">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lastRenderedPageBreak/>
        <w:t>127.</w:t>
      </w:r>
      <w:r w:rsidR="00F0164B" w:rsidRPr="0083237E">
        <w:rPr>
          <w:rFonts w:ascii="Times New Roman" w:eastAsia="Times New Roman" w:hAnsi="Times New Roman"/>
          <w:caps/>
          <w:sz w:val="24"/>
          <w:szCs w:val="24"/>
          <w:lang w:val="ru-RU" w:eastAsia="ru-RU"/>
        </w:rPr>
        <w:t>7.5. </w:t>
      </w:r>
      <w:r w:rsidR="00F0164B" w:rsidRPr="0083237E">
        <w:rPr>
          <w:rFonts w:ascii="Times New Roman" w:eastAsia="Times New Roman" w:hAnsi="Times New Roman"/>
          <w:bCs/>
          <w:sz w:val="24"/>
          <w:szCs w:val="24"/>
          <w:lang w:val="ru-RU" w:eastAsia="ru-RU"/>
        </w:rPr>
        <w:t>Тема 5. Происхождение человека – антропогенез (10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Разделы и задачи антропологии. Методы антропологии.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83237E">
        <w:rPr>
          <w:rFonts w:ascii="Times New Roman" w:eastAsia="Times New Roman" w:hAnsi="Times New Roman"/>
          <w:sz w:val="24"/>
          <w:szCs w:val="24"/>
          <w:lang w:val="ru-RU" w:eastAsia="ru-RU"/>
        </w:rPr>
        <w:br/>
        <w:t>от животных. Прямохождение и комплекс связанных с ним признаков. Развитие головного мозга и второй сигнальной системы.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83237E">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83237E">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83237E">
        <w:rPr>
          <w:rFonts w:ascii="Times New Roman" w:eastAsia="Times New Roman" w:hAnsi="Times New Roman"/>
          <w:sz w:val="24"/>
          <w:szCs w:val="24"/>
          <w:lang w:val="ru-RU" w:eastAsia="ru-RU"/>
        </w:rPr>
        <w:br/>
        <w:t>и дрейфа генов на морфологию и физиологию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 xml:space="preserve">Демонстрации: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Ч. Дарвин, Л. Лики, Я.Я. Рогинский, М.М. Герасимов.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w:t>
      </w:r>
      <w:r w:rsidRPr="0083237E">
        <w:rPr>
          <w:rFonts w:ascii="Times New Roman" w:eastAsia="Times New Roman" w:hAnsi="Times New Roman"/>
          <w:sz w:val="24"/>
          <w:szCs w:val="24"/>
          <w:lang w:val="ru-RU" w:eastAsia="ru-RU"/>
        </w:rPr>
        <w:lastRenderedPageBreak/>
        <w:t>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83237E">
        <w:rPr>
          <w:rFonts w:ascii="Times New Roman" w:eastAsia="Times New Roman" w:hAnsi="Times New Roman"/>
          <w:sz w:val="24"/>
          <w:szCs w:val="24"/>
          <w:lang w:val="ru-RU"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7.6. </w:t>
      </w:r>
      <w:r w:rsidR="00F0164B" w:rsidRPr="0083237E">
        <w:rPr>
          <w:rFonts w:ascii="Times New Roman" w:eastAsia="Times New Roman" w:hAnsi="Times New Roman"/>
          <w:bCs/>
          <w:sz w:val="24"/>
          <w:szCs w:val="24"/>
          <w:lang w:val="ru-RU" w:eastAsia="ru-RU"/>
        </w:rPr>
        <w:t xml:space="preserve">Тема 6. Экология – наука о взаимоотношениях организмов </w:t>
      </w:r>
      <w:r w:rsidR="00F0164B" w:rsidRPr="0083237E">
        <w:rPr>
          <w:rFonts w:ascii="Times New Roman" w:eastAsia="Times New Roman" w:hAnsi="Times New Roman"/>
          <w:bCs/>
          <w:sz w:val="24"/>
          <w:szCs w:val="24"/>
          <w:lang w:val="ru-RU" w:eastAsia="ru-RU"/>
        </w:rPr>
        <w:br/>
        <w:t>и надорганизменных систем с окружающей средой (3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7.7. </w:t>
      </w:r>
      <w:r w:rsidR="00F0164B" w:rsidRPr="0083237E">
        <w:rPr>
          <w:rFonts w:ascii="Times New Roman" w:eastAsia="Times New Roman" w:hAnsi="Times New Roman"/>
          <w:bCs/>
          <w:sz w:val="24"/>
          <w:szCs w:val="24"/>
          <w:lang w:val="ru-RU" w:eastAsia="ru-RU"/>
        </w:rPr>
        <w:t>Тема 7. Организмы и среда обитания (9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83237E">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83237E">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83237E">
        <w:rPr>
          <w:rFonts w:ascii="Times New Roman" w:eastAsia="Times New Roman" w:hAnsi="Times New Roman"/>
          <w:sz w:val="24"/>
          <w:szCs w:val="24"/>
          <w:lang w:val="ru-RU" w:eastAsia="ru-RU"/>
        </w:rPr>
        <w:br/>
        <w:t>для существования организмов в среде обитания. Принцип конкурентного исключения.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83237E">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Лабораторная работа «Выявление приспособлений организмов к влиянию температуры».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7.8. </w:t>
      </w:r>
      <w:r w:rsidR="00F0164B" w:rsidRPr="0083237E">
        <w:rPr>
          <w:rFonts w:ascii="Times New Roman" w:eastAsia="Times New Roman" w:hAnsi="Times New Roman"/>
          <w:bCs/>
          <w:sz w:val="24"/>
          <w:szCs w:val="24"/>
          <w:lang w:val="ru-RU" w:eastAsia="ru-RU"/>
        </w:rPr>
        <w:t xml:space="preserve">Тема 8. Экология видов и популяций (9 ч).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83237E">
        <w:rPr>
          <w:rFonts w:ascii="Times New Roman" w:eastAsia="Times New Roman" w:hAnsi="Times New Roman"/>
          <w:sz w:val="24"/>
          <w:szCs w:val="24"/>
          <w:lang w:val="ru-RU" w:eastAsia="ru-RU"/>
        </w:rPr>
        <w:br/>
        <w:t>и не зависящих от плотности. Экологические стратегии видов (r- и K-стратегии).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w:t>
      </w:r>
      <w:r w:rsidRPr="0083237E">
        <w:rPr>
          <w:rFonts w:ascii="Times New Roman" w:eastAsia="Times New Roman" w:hAnsi="Times New Roman"/>
          <w:sz w:val="24"/>
          <w:szCs w:val="24"/>
          <w:lang w:val="ru-RU" w:eastAsia="ru-RU"/>
        </w:rPr>
        <w:t xml:space="preserve"> Дж.И. Хатчинсон.</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гербарии растений, коллекции животных.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7.9. </w:t>
      </w:r>
      <w:r w:rsidR="00F0164B" w:rsidRPr="0083237E">
        <w:rPr>
          <w:rFonts w:ascii="Times New Roman" w:eastAsia="Times New Roman" w:hAnsi="Times New Roman"/>
          <w:bCs/>
          <w:sz w:val="24"/>
          <w:szCs w:val="24"/>
          <w:lang w:val="ru-RU" w:eastAsia="ru-RU"/>
        </w:rPr>
        <w:t>Тема 9. Экология сообществ. Экологические системы (12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83237E">
        <w:rPr>
          <w:rFonts w:ascii="Times New Roman" w:eastAsia="Times New Roman" w:hAnsi="Times New Roman"/>
          <w:sz w:val="24"/>
          <w:szCs w:val="24"/>
          <w:lang w:val="ru-RU" w:eastAsia="ru-RU"/>
        </w:rPr>
        <w:br/>
        <w:t>в экосистемах. Круговорот веществ и поток энергии в экосистеме.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83237E">
        <w:rPr>
          <w:rFonts w:ascii="Times New Roman" w:eastAsia="Times New Roman" w:hAnsi="Times New Roman"/>
          <w:sz w:val="24"/>
          <w:szCs w:val="24"/>
          <w:lang w:val="ru-RU" w:eastAsia="ru-RU"/>
        </w:rPr>
        <w:t xml:space="preserve"> Направленные </w:t>
      </w:r>
      <w:r w:rsidRPr="0083237E">
        <w:rPr>
          <w:rFonts w:ascii="Times New Roman" w:eastAsia="Times New Roman" w:hAnsi="Times New Roman"/>
          <w:sz w:val="24"/>
          <w:szCs w:val="24"/>
          <w:lang w:val="ru-RU" w:eastAsia="ru-RU"/>
        </w:rPr>
        <w:lastRenderedPageBreak/>
        <w:t xml:space="preserve">закономерные смены сообществ – сукцессии. Первичные </w:t>
      </w:r>
      <w:r w:rsidRPr="0083237E">
        <w:rPr>
          <w:rFonts w:ascii="Times New Roman" w:eastAsia="Times New Roman" w:hAnsi="Times New Roman"/>
          <w:sz w:val="24"/>
          <w:szCs w:val="24"/>
          <w:lang w:val="ru-RU"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Природные экосистемы. </w:t>
      </w:r>
      <w:r w:rsidRPr="0083237E">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sidRPr="0083237E">
        <w:rPr>
          <w:rFonts w:ascii="Times New Roman" w:eastAsia="Times New Roman" w:hAnsi="Times New Roman"/>
          <w:sz w:val="24"/>
          <w:szCs w:val="24"/>
          <w:lang w:val="ru-RU" w:eastAsia="ru-RU"/>
        </w:rPr>
        <w:t xml:space="preserve">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sidRPr="0083237E">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83237E">
        <w:rPr>
          <w:rFonts w:ascii="Times New Roman" w:eastAsia="Times New Roman" w:hAnsi="Times New Roman"/>
          <w:sz w:val="24"/>
          <w:szCs w:val="24"/>
          <w:lang w:val="ru-RU" w:eastAsia="ru-RU"/>
        </w:rPr>
        <w:br/>
        <w:t xml:space="preserve">в экосистемах. </w:t>
      </w:r>
      <w:r w:rsidRPr="0083237E">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83237E">
        <w:rPr>
          <w:rFonts w:ascii="Times New Roman" w:eastAsia="Times New Roman" w:hAnsi="Times New Roman"/>
          <w:i/>
          <w:iCs/>
          <w:sz w:val="24"/>
          <w:szCs w:val="24"/>
          <w:lang w:val="ru-RU" w:eastAsia="ru-RU"/>
        </w:rPr>
        <w:br/>
        <w:t>в функционировании экосистем</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83237E">
        <w:rPr>
          <w:rFonts w:ascii="Times New Roman" w:eastAsia="Times New Roman" w:hAnsi="Times New Roman"/>
          <w:iCs/>
          <w:sz w:val="24"/>
          <w:szCs w:val="24"/>
          <w:lang w:val="ru-RU" w:eastAsia="ru-RU"/>
        </w:rPr>
        <w:t>.</w:t>
      </w:r>
      <w:r w:rsidRPr="0083237E">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А.Дж. Тенсли.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sidRPr="0083237E">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 xml:space="preserve">гербарии растений, коллекции насекомых, чучела птиц </w:t>
      </w:r>
      <w:r w:rsidRPr="0083237E">
        <w:rPr>
          <w:rFonts w:ascii="Times New Roman" w:eastAsia="Times New Roman" w:hAnsi="Times New Roman"/>
          <w:sz w:val="24"/>
          <w:szCs w:val="24"/>
          <w:lang w:val="ru-RU" w:eastAsia="ru-RU"/>
        </w:rPr>
        <w:br/>
        <w:t>и зверей, гербарии культурных и дикорастущих растений, аквариум как модель экосистемы.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Практическая работа «Изучение и описание урбоэкосистемы».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lastRenderedPageBreak/>
        <w:t>127.</w:t>
      </w:r>
      <w:r w:rsidR="00F0164B" w:rsidRPr="0083237E">
        <w:rPr>
          <w:rFonts w:ascii="Times New Roman" w:eastAsia="Times New Roman" w:hAnsi="Times New Roman"/>
          <w:caps/>
          <w:sz w:val="24"/>
          <w:szCs w:val="24"/>
          <w:lang w:val="ru-RU" w:eastAsia="ru-RU"/>
        </w:rPr>
        <w:t>7.10. </w:t>
      </w:r>
      <w:r w:rsidR="00F0164B" w:rsidRPr="0083237E">
        <w:rPr>
          <w:rFonts w:ascii="Times New Roman" w:eastAsia="Times New Roman" w:hAnsi="Times New Roman"/>
          <w:bCs/>
          <w:sz w:val="24"/>
          <w:szCs w:val="24"/>
          <w:lang w:val="ru-RU" w:eastAsia="ru-RU"/>
        </w:rPr>
        <w:t xml:space="preserve">Тема 10. Биосфера – глобальная экосистема (6 ч).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Биосфера – общепланетарная оболочка Земли, где существует </w:t>
      </w:r>
      <w:r w:rsidRPr="0083237E">
        <w:rPr>
          <w:rFonts w:ascii="Times New Roman" w:eastAsia="Times New Roman" w:hAnsi="Times New Roman"/>
          <w:sz w:val="24"/>
          <w:szCs w:val="24"/>
          <w:lang w:val="ru-RU"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83237E">
        <w:rPr>
          <w:rFonts w:ascii="Times New Roman" w:eastAsia="Times New Roman" w:hAnsi="Times New Roman"/>
          <w:sz w:val="24"/>
          <w:szCs w:val="24"/>
          <w:lang w:val="ru-RU" w:eastAsia="ru-RU"/>
        </w:rPr>
        <w:br/>
        <w:t>в биосфере.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sidRPr="0083237E">
        <w:rPr>
          <w:rFonts w:ascii="Times New Roman" w:eastAsia="Times New Roman" w:hAnsi="Times New Roman"/>
          <w:sz w:val="24"/>
          <w:szCs w:val="24"/>
          <w:lang w:val="ru-RU" w:eastAsia="ru-RU"/>
        </w:rPr>
        <w:br/>
        <w:t>и биосферных функций.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Демонстрации: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Портреты:</w:t>
      </w:r>
      <w:r w:rsidRPr="0083237E">
        <w:rPr>
          <w:rFonts w:ascii="Times New Roman" w:eastAsia="Times New Roman" w:hAnsi="Times New Roman"/>
          <w:sz w:val="24"/>
          <w:szCs w:val="24"/>
          <w:lang w:val="ru-RU" w:eastAsia="ru-RU"/>
        </w:rPr>
        <w:t xml:space="preserve"> В.И. Вернадский, Э. Зюсс.</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гербарии растений разных биомов, коллекции животных.</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7.11. </w:t>
      </w:r>
      <w:r w:rsidR="00F0164B" w:rsidRPr="0083237E">
        <w:rPr>
          <w:rFonts w:ascii="Times New Roman" w:eastAsia="Times New Roman" w:hAnsi="Times New Roman"/>
          <w:bCs/>
          <w:sz w:val="24"/>
          <w:szCs w:val="24"/>
          <w:lang w:val="ru-RU" w:eastAsia="ru-RU"/>
        </w:rPr>
        <w:t>Тема 11. Человек и окружающая среда (6 ч).</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83237E">
        <w:rPr>
          <w:rFonts w:ascii="Times New Roman" w:eastAsia="Times New Roman" w:hAnsi="Times New Roman"/>
          <w:sz w:val="24"/>
          <w:szCs w:val="24"/>
          <w:lang w:val="ru-RU" w:eastAsia="ru-RU"/>
        </w:rPr>
        <w:br/>
        <w:t xml:space="preserve">и зоологические парки.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83237E">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83237E">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83237E">
        <w:rPr>
          <w:rFonts w:ascii="Times New Roman" w:eastAsia="Times New Roman" w:hAnsi="Times New Roman"/>
          <w:i/>
          <w:sz w:val="24"/>
          <w:szCs w:val="24"/>
          <w:lang w:val="ru-RU" w:eastAsia="ru-RU"/>
        </w:rPr>
        <w:t xml:space="preserve"> Биологическое </w:t>
      </w:r>
      <w:r w:rsidRPr="0083237E">
        <w:rPr>
          <w:rFonts w:ascii="Times New Roman" w:eastAsia="Times New Roman" w:hAnsi="Times New Roman"/>
          <w:i/>
          <w:sz w:val="24"/>
          <w:szCs w:val="24"/>
          <w:lang w:val="ru-RU" w:eastAsia="ru-RU"/>
        </w:rPr>
        <w:lastRenderedPageBreak/>
        <w:t xml:space="preserve">разнообразие и биоресурсы. </w:t>
      </w:r>
      <w:r w:rsidRPr="0083237E">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83237E">
        <w:rPr>
          <w:rFonts w:ascii="Times New Roman" w:eastAsia="Times New Roman" w:hAnsi="Times New Roman"/>
          <w:i/>
          <w:sz w:val="24"/>
          <w:szCs w:val="24"/>
          <w:lang w:val="ru-RU" w:eastAsia="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 xml:space="preserve">Демонстрации: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u w:color="000000"/>
          <w:lang w:val="ru-RU" w:eastAsia="ru-RU"/>
        </w:rPr>
        <w:t>Таблицы и схемы:</w:t>
      </w:r>
      <w:r w:rsidRPr="0083237E">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val="ru-RU"/>
        </w:rPr>
      </w:pPr>
      <w:r w:rsidRPr="0083237E">
        <w:rPr>
          <w:rFonts w:ascii="Times New Roman" w:eastAsia="Times New Roman" w:hAnsi="Times New Roman"/>
          <w:sz w:val="24"/>
          <w:szCs w:val="24"/>
          <w:u w:color="000000"/>
          <w:lang w:val="ru-RU" w:eastAsia="ru-RU"/>
        </w:rPr>
        <w:t>Оборудование:</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F0164B" w:rsidRPr="0083237E" w:rsidRDefault="00BA6EB2" w:rsidP="00F0164B">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8. </w:t>
      </w:r>
      <w:r w:rsidR="00F0164B" w:rsidRPr="0083237E">
        <w:rPr>
          <w:rFonts w:ascii="Times New Roman" w:eastAsia="OfficinaSansBoldITC" w:hAnsi="Times New Roman"/>
          <w:sz w:val="24"/>
          <w:szCs w:val="24"/>
          <w:lang w:val="ru-RU"/>
        </w:rPr>
        <w:t>Планируемые результаты освоения программы по биологии на уровне среднего общего образования</w:t>
      </w:r>
      <w:r w:rsidR="00F0164B" w:rsidRPr="0083237E">
        <w:rPr>
          <w:rFonts w:ascii="Times New Roman" w:eastAsia="Times New Roman" w:hAnsi="Times New Roman"/>
          <w:sz w:val="24"/>
          <w:szCs w:val="24"/>
          <w:lang w:val="ru-RU" w:eastAsia="ru-RU"/>
        </w:rPr>
        <w:t>.</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8.1. </w:t>
      </w:r>
      <w:r w:rsidR="00F0164B" w:rsidRPr="0083237E">
        <w:rPr>
          <w:rFonts w:ascii="Times New Roman" w:eastAsia="Times New Roman" w:hAnsi="Times New Roman"/>
          <w:sz w:val="24"/>
          <w:szCs w:val="24"/>
          <w:lang w:val="ru-RU"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8.2. </w:t>
      </w:r>
      <w:r w:rsidR="000677D2" w:rsidRPr="0083237E">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000677D2" w:rsidRPr="0083237E">
        <w:rPr>
          <w:rFonts w:ascii="Times New Roman" w:eastAsia="Times New Roman" w:hAnsi="Times New Roman"/>
          <w:iCs/>
          <w:sz w:val="24"/>
          <w:szCs w:val="24"/>
          <w:lang w:val="ru-RU" w:eastAsia="ru-RU"/>
        </w:rPr>
        <w:t>осознание</w:t>
      </w:r>
      <w:r w:rsidR="000677D2" w:rsidRPr="0083237E">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000677D2" w:rsidRPr="0083237E">
        <w:rPr>
          <w:rFonts w:ascii="Times New Roman" w:eastAsia="Times New Roman" w:hAnsi="Times New Roman"/>
          <w:i/>
          <w:iCs/>
          <w:sz w:val="24"/>
          <w:szCs w:val="24"/>
          <w:lang w:val="ru-RU" w:eastAsia="ru-RU"/>
        </w:rPr>
        <w:t>наличие мотивации</w:t>
      </w:r>
      <w:r w:rsidR="000677D2" w:rsidRPr="0083237E">
        <w:rPr>
          <w:rFonts w:ascii="Times New Roman" w:eastAsia="Times New Roman" w:hAnsi="Times New Roman"/>
          <w:sz w:val="24"/>
          <w:szCs w:val="24"/>
          <w:lang w:val="ru-RU" w:eastAsia="ru-RU"/>
        </w:rPr>
        <w:t xml:space="preserve"> к обучению биологии, </w:t>
      </w:r>
      <w:r w:rsidR="000677D2" w:rsidRPr="0083237E">
        <w:rPr>
          <w:rFonts w:ascii="Times New Roman" w:eastAsia="Times New Roman" w:hAnsi="Times New Roman"/>
          <w:i/>
          <w:iCs/>
          <w:sz w:val="24"/>
          <w:szCs w:val="24"/>
          <w:lang w:val="ru-RU" w:eastAsia="ru-RU"/>
        </w:rPr>
        <w:t>целенаправленное развитие</w:t>
      </w:r>
      <w:r w:rsidR="000677D2" w:rsidRPr="0083237E">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000677D2" w:rsidRPr="0083237E">
        <w:rPr>
          <w:rFonts w:ascii="Times New Roman" w:eastAsia="Times New Roman" w:hAnsi="Times New Roman"/>
          <w:i/>
          <w:iCs/>
          <w:sz w:val="24"/>
          <w:szCs w:val="24"/>
          <w:lang w:val="ru-RU" w:eastAsia="ru-RU"/>
        </w:rPr>
        <w:t xml:space="preserve">готовность </w:t>
      </w:r>
      <w:r w:rsidR="000677D2" w:rsidRPr="0083237E">
        <w:rPr>
          <w:rFonts w:ascii="Times New Roman" w:eastAsia="Times New Roman" w:hAnsi="Times New Roman"/>
          <w:i/>
          <w:iCs/>
          <w:sz w:val="24"/>
          <w:szCs w:val="24"/>
          <w:lang w:val="ru-RU" w:eastAsia="ru-RU"/>
        </w:rPr>
        <w:br/>
        <w:t>и способность</w:t>
      </w:r>
      <w:r w:rsidR="000677D2" w:rsidRPr="0083237E">
        <w:rPr>
          <w:rFonts w:ascii="Times New Roman" w:eastAsia="Times New Roman" w:hAnsi="Times New Roman"/>
          <w:i/>
          <w:sz w:val="24"/>
          <w:szCs w:val="24"/>
          <w:lang w:val="ru-RU" w:eastAsia="ru-RU"/>
        </w:rPr>
        <w:t xml:space="preserve"> </w:t>
      </w:r>
      <w:r w:rsidR="000677D2" w:rsidRPr="0083237E">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83237E">
        <w:rPr>
          <w:rFonts w:ascii="Times New Roman" w:eastAsia="Times New Roman" w:hAnsi="Times New Roman"/>
          <w:i/>
          <w:iCs/>
          <w:sz w:val="24"/>
          <w:szCs w:val="24"/>
          <w:lang w:val="ru-RU" w:eastAsia="ru-RU"/>
        </w:rPr>
        <w:t>наличие правосознания</w:t>
      </w:r>
      <w:r w:rsidR="000677D2" w:rsidRPr="0083237E">
        <w:rPr>
          <w:rFonts w:ascii="Times New Roman" w:eastAsia="Times New Roman" w:hAnsi="Times New Roman"/>
          <w:sz w:val="24"/>
          <w:szCs w:val="24"/>
          <w:lang w:val="ru-RU" w:eastAsia="ru-RU"/>
        </w:rPr>
        <w:t xml:space="preserve"> экологической культуры, </w:t>
      </w:r>
      <w:r w:rsidR="000677D2" w:rsidRPr="0083237E">
        <w:rPr>
          <w:rFonts w:ascii="Times New Roman" w:eastAsia="Times New Roman" w:hAnsi="Times New Roman"/>
          <w:i/>
          <w:iCs/>
          <w:sz w:val="24"/>
          <w:szCs w:val="24"/>
          <w:lang w:val="ru-RU" w:eastAsia="ru-RU"/>
        </w:rPr>
        <w:t>способности</w:t>
      </w:r>
      <w:r w:rsidR="000677D2" w:rsidRPr="0083237E">
        <w:rPr>
          <w:rFonts w:ascii="Times New Roman" w:eastAsia="Times New Roman" w:hAnsi="Times New Roman"/>
          <w:i/>
          <w:sz w:val="24"/>
          <w:szCs w:val="24"/>
          <w:lang w:val="ru-RU" w:eastAsia="ru-RU"/>
        </w:rPr>
        <w:t xml:space="preserve"> ставить</w:t>
      </w:r>
      <w:r w:rsidR="000677D2" w:rsidRPr="0083237E">
        <w:rPr>
          <w:rFonts w:ascii="Times New Roman" w:eastAsia="Times New Roman" w:hAnsi="Times New Roman"/>
          <w:sz w:val="24"/>
          <w:szCs w:val="24"/>
          <w:lang w:val="ru-RU" w:eastAsia="ru-RU"/>
        </w:rPr>
        <w:t xml:space="preserve"> цели </w:t>
      </w:r>
      <w:r w:rsidR="000677D2" w:rsidRPr="0083237E">
        <w:rPr>
          <w:rFonts w:ascii="Times New Roman" w:eastAsia="Times New Roman" w:hAnsi="Times New Roman"/>
          <w:sz w:val="24"/>
          <w:szCs w:val="24"/>
          <w:lang w:val="ru-RU" w:eastAsia="ru-RU"/>
        </w:rPr>
        <w:br/>
        <w:t>и строить жизненные планы.</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8.3. </w:t>
      </w:r>
      <w:r w:rsidR="00F0164B" w:rsidRPr="0083237E">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00F0164B" w:rsidRPr="0083237E">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F0164B" w:rsidRPr="0083237E">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sidR="00F0164B" w:rsidRPr="0083237E">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83237E" w:rsidRDefault="00BA6EB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8.4. </w:t>
      </w:r>
      <w:r w:rsidR="00F0164B" w:rsidRPr="0083237E">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83237E">
        <w:rPr>
          <w:rFonts w:ascii="Times New Roman" w:eastAsia="Times New Roman" w:hAnsi="Times New Roman"/>
          <w:sz w:val="24"/>
          <w:szCs w:val="24"/>
          <w:lang w:val="ru-RU" w:eastAsia="ru-RU"/>
        </w:rPr>
        <w:lastRenderedPageBreak/>
        <w:t xml:space="preserve">и опыта деятельности </w:t>
      </w:r>
      <w:r w:rsidR="00F0164B" w:rsidRPr="0083237E">
        <w:rPr>
          <w:rFonts w:ascii="Times New Roman" w:eastAsia="Times New Roman" w:hAnsi="Times New Roman"/>
          <w:sz w:val="24"/>
          <w:szCs w:val="24"/>
          <w:lang w:val="ru-RU" w:eastAsia="ru-RU"/>
        </w:rPr>
        <w:br/>
        <w:t>в процессе реализации основных направлений воспитательной деятельности</w:t>
      </w:r>
      <w:r w:rsidR="000677D2" w:rsidRPr="0083237E">
        <w:rPr>
          <w:rFonts w:ascii="Times New Roman" w:eastAsia="Times New Roman" w:hAnsi="Times New Roman"/>
          <w:sz w:val="24"/>
          <w:szCs w:val="24"/>
          <w:lang w:val="ru-RU" w:eastAsia="ru-RU"/>
        </w:rPr>
        <w:t>, в том числе в части: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bCs/>
          <w:sz w:val="24"/>
          <w:szCs w:val="24"/>
          <w:lang w:val="ru-RU" w:eastAsia="ru-RU"/>
        </w:rPr>
        <w:t>1) г</w:t>
      </w:r>
      <w:r w:rsidRPr="0083237E">
        <w:rPr>
          <w:rFonts w:ascii="Times New Roman" w:eastAsia="Times New Roman" w:hAnsi="Times New Roman"/>
          <w:sz w:val="24"/>
          <w:szCs w:val="24"/>
          <w:lang w:val="ru-RU" w:eastAsia="ru-RU"/>
        </w:rPr>
        <w:t>ражданского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sidRPr="0083237E">
        <w:rPr>
          <w:rFonts w:ascii="Times New Roman" w:eastAsia="Times New Roman" w:hAnsi="Times New Roman"/>
          <w:sz w:val="24"/>
          <w:szCs w:val="24"/>
          <w:lang w:val="ru-RU" w:eastAsia="ru-RU"/>
        </w:rPr>
        <w:br/>
        <w:t>и ответственного члена российского общества;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sidRPr="0083237E">
        <w:rPr>
          <w:rFonts w:ascii="Times New Roman" w:eastAsia="Times New Roman" w:hAnsi="Times New Roman"/>
          <w:sz w:val="24"/>
          <w:szCs w:val="24"/>
          <w:lang w:val="ru-RU" w:eastAsia="ru-RU"/>
        </w:rPr>
        <w:br/>
        <w:t>и правопорядка;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83237E">
        <w:rPr>
          <w:rFonts w:ascii="Times New Roman" w:eastAsia="Times New Roman" w:hAnsi="Times New Roman"/>
          <w:sz w:val="24"/>
          <w:szCs w:val="24"/>
          <w:lang w:val="ru-RU" w:eastAsia="ru-RU"/>
        </w:rPr>
        <w:br/>
        <w:t>и социальным положением;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гуманитарной и волонтёрской деятельности;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 патриотического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eastAsia="Times New Roman" w:hAnsi="Times New Roman"/>
          <w:sz w:val="24"/>
          <w:szCs w:val="24"/>
          <w:lang w:val="ru-RU" w:eastAsia="ru-RU"/>
        </w:rPr>
        <w:br/>
        <w:t>за свой край, свою Родину, свой язык и культуру, прошлое и настоящее многонационального народа России;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83237E">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 духовно-нравственного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осознание духовных ценностей российского народа;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сформированность нравственного сознания, этического поведения;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осознание личного вклада в построение устойчивого будущего;</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 эстетического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83237E">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 физического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83237E">
        <w:rPr>
          <w:rFonts w:ascii="Times New Roman" w:eastAsia="Times New Roman" w:hAnsi="Times New Roman"/>
          <w:sz w:val="24"/>
          <w:szCs w:val="24"/>
          <w:lang w:val="ru-RU" w:eastAsia="ru-RU"/>
        </w:rPr>
        <w:br/>
        <w:t>и компетентного отношения к собственному физическому и психическому здоровью;</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 трудового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труду, осознание ценности мастерства, трудолюбие;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 экологического воспитания: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sidRPr="0083237E">
        <w:rPr>
          <w:rFonts w:ascii="Times New Roman" w:eastAsia="Times New Roman" w:hAnsi="Times New Roman"/>
          <w:sz w:val="24"/>
          <w:szCs w:val="24"/>
          <w:lang w:val="ru-RU" w:eastAsia="ru-RU"/>
        </w:rPr>
        <w:br/>
        <w:t>на Земле, основе её существования;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83237E">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83237E">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sidRPr="0083237E">
        <w:rPr>
          <w:rFonts w:ascii="Times New Roman" w:eastAsia="Times New Roman" w:hAnsi="Times New Roman"/>
          <w:sz w:val="24"/>
          <w:szCs w:val="24"/>
          <w:lang w:val="ru-RU" w:eastAsia="ru-RU"/>
        </w:rPr>
        <w:br/>
        <w:t>в практической деятельности экологической направленности;</w:t>
      </w:r>
    </w:p>
    <w:p w:rsidR="00F0164B" w:rsidRPr="0083237E" w:rsidRDefault="00F0164B" w:rsidP="00F0164B">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 ценности научного познания: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83237E">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83237E">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83237E">
        <w:rPr>
          <w:rFonts w:ascii="Times New Roman" w:eastAsia="Times New Roman" w:hAnsi="Times New Roman"/>
          <w:sz w:val="24"/>
          <w:szCs w:val="24"/>
          <w:lang w:val="ru-RU" w:eastAsia="ru-RU"/>
        </w:rPr>
        <w:br/>
        <w:t>и формированию новых стандартов жизни;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83237E">
        <w:rPr>
          <w:rFonts w:ascii="Times New Roman" w:eastAsia="Times New Roman" w:hAnsi="Times New Roman"/>
          <w:sz w:val="24"/>
          <w:szCs w:val="24"/>
          <w:lang w:val="ru-RU" w:eastAsia="ru-RU"/>
        </w:rPr>
        <w:br/>
      </w:r>
      <w:r w:rsidRPr="0083237E">
        <w:rPr>
          <w:rFonts w:ascii="Times New Roman" w:eastAsia="Times New Roman" w:hAnsi="Times New Roman"/>
          <w:sz w:val="24"/>
          <w:szCs w:val="24"/>
          <w:lang w:val="ru-RU" w:eastAsia="ru-RU"/>
        </w:rPr>
        <w:lastRenderedPageBreak/>
        <w:t>к активному получению новых знаний по биологии в соответствии с жизненными потребностями.</w:t>
      </w:r>
    </w:p>
    <w:p w:rsidR="000677D2" w:rsidRPr="0083237E" w:rsidRDefault="00BA6EB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677D2" w:rsidRPr="0083237E">
        <w:rPr>
          <w:rFonts w:ascii="Times New Roman" w:eastAsia="Times New Roman" w:hAnsi="Times New Roman"/>
          <w:caps/>
          <w:sz w:val="24"/>
          <w:szCs w:val="24"/>
          <w:lang w:val="ru-RU" w:eastAsia="ru-RU"/>
        </w:rPr>
        <w:t>5</w:t>
      </w:r>
      <w:r w:rsidR="00F0164B" w:rsidRPr="0083237E">
        <w:rPr>
          <w:rFonts w:ascii="Times New Roman" w:eastAsia="Times New Roman" w:hAnsi="Times New Roman"/>
          <w:caps/>
          <w:sz w:val="24"/>
          <w:szCs w:val="24"/>
          <w:lang w:val="ru-RU" w:eastAsia="ru-RU"/>
        </w:rPr>
        <w:t>. </w:t>
      </w:r>
      <w:r w:rsidR="000677D2" w:rsidRPr="0083237E">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83237E">
        <w:rPr>
          <w:rFonts w:ascii="Times New Roman" w:eastAsia="Times New Roman" w:hAnsi="Times New Roman"/>
          <w:i/>
          <w:iCs/>
          <w:sz w:val="24"/>
          <w:szCs w:val="24"/>
          <w:lang w:val="ru-RU" w:eastAsia="ru-RU"/>
        </w:rPr>
        <w:t>эмоциональный интеллект</w:t>
      </w:r>
      <w:r w:rsidR="000677D2" w:rsidRPr="0083237E">
        <w:rPr>
          <w:rFonts w:ascii="Times New Roman" w:eastAsia="Times New Roman" w:hAnsi="Times New Roman"/>
          <w:sz w:val="24"/>
          <w:szCs w:val="24"/>
          <w:lang w:val="ru-RU" w:eastAsia="ru-RU"/>
        </w:rPr>
        <w:t>, предполагающий сформированность:</w:t>
      </w:r>
    </w:p>
    <w:p w:rsidR="000677D2" w:rsidRPr="0083237E" w:rsidRDefault="000677D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самосознания</w:t>
      </w:r>
      <w:r w:rsidRPr="0083237E">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83237E" w:rsidRDefault="000677D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саморегулирования</w:t>
      </w:r>
      <w:r w:rsidRPr="0083237E">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83237E" w:rsidRDefault="000677D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внутренней мотивации</w:t>
      </w:r>
      <w:r w:rsidRPr="0083237E">
        <w:rPr>
          <w:rFonts w:ascii="Times New Roman" w:eastAsia="Times New Roman" w:hAnsi="Times New Roman"/>
          <w:sz w:val="24"/>
          <w:szCs w:val="24"/>
          <w:lang w:val="ru-RU" w:eastAsia="ru-RU"/>
        </w:rPr>
        <w:t xml:space="preserve">, включающей стремление к достижению цели </w:t>
      </w:r>
      <w:r w:rsidRPr="0083237E">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rsidR="000677D2" w:rsidRPr="0083237E" w:rsidRDefault="000677D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эмпатии</w:t>
      </w:r>
      <w:r w:rsidRPr="0083237E">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eastAsia="Times New Roman" w:hAnsi="Times New Roman"/>
          <w:sz w:val="24"/>
          <w:szCs w:val="24"/>
          <w:lang w:val="ru-RU" w:eastAsia="ru-RU"/>
        </w:rPr>
        <w:br/>
        <w:t>к сочувствию и сопереживанию;</w:t>
      </w:r>
    </w:p>
    <w:p w:rsidR="000677D2" w:rsidRPr="0083237E" w:rsidRDefault="000677D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i/>
          <w:iCs/>
          <w:sz w:val="24"/>
          <w:szCs w:val="24"/>
          <w:lang w:val="ru-RU" w:eastAsia="ru-RU"/>
        </w:rPr>
        <w:t>социальных навыков</w:t>
      </w:r>
      <w:r w:rsidRPr="0083237E">
        <w:rPr>
          <w:rFonts w:ascii="Times New Roman" w:eastAsia="Times New Roman" w:hAnsi="Times New Roman"/>
          <w:sz w:val="24"/>
          <w:szCs w:val="24"/>
          <w:lang w:val="ru-RU" w:eastAsia="ru-RU"/>
        </w:rPr>
        <w:t xml:space="preserve">, включающих способность выстраивать отношения </w:t>
      </w:r>
      <w:r w:rsidRPr="0083237E">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rsidR="000677D2" w:rsidRPr="0083237E" w:rsidRDefault="00BA6EB2" w:rsidP="000677D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677D2" w:rsidRPr="0083237E">
        <w:rPr>
          <w:rFonts w:ascii="Times New Roman" w:eastAsia="Times New Roman" w:hAnsi="Times New Roman"/>
          <w:caps/>
          <w:sz w:val="24"/>
          <w:szCs w:val="24"/>
          <w:lang w:val="ru-RU" w:eastAsia="ru-RU"/>
        </w:rPr>
        <w:t>6</w:t>
      </w:r>
      <w:r w:rsidR="00F0164B" w:rsidRPr="0083237E">
        <w:rPr>
          <w:rFonts w:ascii="Times New Roman" w:eastAsia="Times New Roman" w:hAnsi="Times New Roman"/>
          <w:caps/>
          <w:sz w:val="24"/>
          <w:szCs w:val="24"/>
          <w:lang w:val="ru-RU" w:eastAsia="ru-RU"/>
        </w:rPr>
        <w:t>. </w:t>
      </w:r>
      <w:r w:rsidR="000677D2" w:rsidRPr="0083237E">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000677D2" w:rsidRPr="0083237E">
        <w:rPr>
          <w:rFonts w:ascii="Times New Roman" w:eastAsia="Times New Roman" w:hAnsi="Times New Roman"/>
          <w:iCs/>
          <w:sz w:val="24"/>
          <w:szCs w:val="24"/>
          <w:lang w:val="ru-RU" w:eastAsia="ru-RU"/>
        </w:rPr>
        <w:t>включают</w:t>
      </w:r>
      <w:r w:rsidR="000677D2" w:rsidRPr="0083237E">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0677D2" w:rsidRPr="0083237E">
        <w:rPr>
          <w:rFonts w:ascii="Times New Roman" w:eastAsia="Times New Roman" w:hAnsi="Times New Roman"/>
          <w:sz w:val="24"/>
          <w:szCs w:val="24"/>
          <w:lang w:val="ru-RU" w:eastAsia="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83237E" w:rsidRDefault="00BA6EB2" w:rsidP="00F0164B">
      <w:pPr>
        <w:spacing w:after="0" w:line="360" w:lineRule="auto"/>
        <w:ind w:firstLine="709"/>
        <w:jc w:val="both"/>
        <w:rPr>
          <w:rFonts w:ascii="Times New Roman" w:eastAsia="SchoolBookSanPin" w:hAnsi="Times New Roman"/>
          <w:bCs/>
          <w:sz w:val="24"/>
          <w:szCs w:val="24"/>
          <w:lang w:val="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677D2" w:rsidRPr="0083237E">
        <w:rPr>
          <w:rFonts w:ascii="Times New Roman" w:eastAsia="Times New Roman" w:hAnsi="Times New Roman"/>
          <w:caps/>
          <w:sz w:val="24"/>
          <w:szCs w:val="24"/>
          <w:lang w:val="ru-RU" w:eastAsia="ru-RU"/>
        </w:rPr>
        <w:t>7</w:t>
      </w:r>
      <w:r w:rsidR="00F0164B" w:rsidRPr="0083237E">
        <w:rPr>
          <w:rFonts w:ascii="Times New Roman" w:eastAsia="Times New Roman" w:hAnsi="Times New Roman"/>
          <w:caps/>
          <w:sz w:val="24"/>
          <w:szCs w:val="24"/>
          <w:lang w:val="ru-RU" w:eastAsia="ru-RU"/>
        </w:rPr>
        <w:t>. </w:t>
      </w:r>
      <w:r w:rsidR="00F0164B" w:rsidRPr="0083237E">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00F0164B" w:rsidRPr="0083237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83237E" w:rsidRDefault="00BA6EB2" w:rsidP="000677D2">
      <w:pPr>
        <w:spacing w:after="0" w:line="360" w:lineRule="auto"/>
        <w:ind w:firstLine="709"/>
        <w:jc w:val="both"/>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127.</w:t>
      </w:r>
      <w:r w:rsidR="000677D2" w:rsidRPr="0083237E">
        <w:rPr>
          <w:rFonts w:ascii="Times New Roman" w:eastAsia="Times New Roman" w:hAnsi="Times New Roman"/>
          <w:caps/>
          <w:sz w:val="24"/>
          <w:szCs w:val="24"/>
          <w:lang w:val="ru-RU" w:eastAsia="ru-RU"/>
        </w:rPr>
        <w:t>8.8</w:t>
      </w:r>
      <w:r w:rsidR="000677D2" w:rsidRPr="0083237E">
        <w:rPr>
          <w:rFonts w:ascii="Times New Roman" w:eastAsia="Times New Roman" w:hAnsi="Times New Roman"/>
          <w:sz w:val="24"/>
          <w:szCs w:val="24"/>
          <w:lang w:val="ru-RU" w:eastAsia="ru-RU"/>
        </w:rPr>
        <w:t>. Метапредметные результаты освоения программы среднего общего образования должны отражать:</w:t>
      </w:r>
    </w:p>
    <w:p w:rsidR="000677D2" w:rsidRPr="0083237E" w:rsidRDefault="00BA6EB2" w:rsidP="000677D2">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0677D2" w:rsidRPr="0083237E">
        <w:rPr>
          <w:rFonts w:ascii="Times New Roman" w:eastAsia="Times New Roman" w:hAnsi="Times New Roman"/>
          <w:caps/>
          <w:sz w:val="24"/>
          <w:szCs w:val="24"/>
          <w:lang w:val="ru-RU" w:eastAsia="ru-RU"/>
        </w:rPr>
        <w:t>8.8</w:t>
      </w:r>
      <w:r w:rsidR="000677D2" w:rsidRPr="0083237E">
        <w:rPr>
          <w:rFonts w:ascii="Times New Roman" w:eastAsia="Times New Roman" w:hAnsi="Times New Roman"/>
          <w:sz w:val="24"/>
          <w:szCs w:val="24"/>
          <w:lang w:val="ru-RU" w:eastAsia="ru-RU"/>
        </w:rPr>
        <w:t>.1. Овладение универсальными учебными познавательными действиями:</w:t>
      </w:r>
    </w:p>
    <w:p w:rsidR="00F0164B" w:rsidRPr="0083237E" w:rsidRDefault="000677D2"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Times New Roman" w:hAnsi="Times New Roman"/>
          <w:caps/>
          <w:sz w:val="24"/>
          <w:szCs w:val="24"/>
          <w:lang w:val="ru-RU" w:eastAsia="ru-RU"/>
        </w:rPr>
        <w:t>1)</w:t>
      </w:r>
      <w:r w:rsidR="00F0164B" w:rsidRPr="0083237E">
        <w:rPr>
          <w:rFonts w:ascii="Times New Roman" w:eastAsia="SchoolBookSanPin" w:hAnsi="Times New Roman"/>
          <w:sz w:val="24"/>
          <w:szCs w:val="24"/>
          <w:lang w:val="ru-RU"/>
        </w:rPr>
        <w:t xml:space="preserve"> базовые логические действия: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самостоятельно формулировать и актуализировать проблему, рассматривать её всесторонне;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sidRPr="0083237E">
        <w:rPr>
          <w:rFonts w:ascii="Times New Roman" w:eastAsia="Times New Roman" w:hAnsi="Times New Roman"/>
          <w:sz w:val="24"/>
          <w:szCs w:val="24"/>
          <w:lang w:val="ru-RU" w:eastAsia="ru-RU"/>
        </w:rPr>
        <w:br/>
        <w:t xml:space="preserve">и комбинированного взаимодействия;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развивать креативное мышление при решении жизненных проблем.</w:t>
      </w:r>
    </w:p>
    <w:p w:rsidR="00F0164B" w:rsidRPr="0083237E" w:rsidRDefault="000677D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2)</w:t>
      </w:r>
      <w:r w:rsidR="00F0164B" w:rsidRPr="0083237E">
        <w:rPr>
          <w:rFonts w:ascii="Times New Roman" w:eastAsia="SchoolBookSanPin" w:hAnsi="Times New Roman"/>
          <w:sz w:val="24"/>
          <w:szCs w:val="24"/>
          <w:lang w:val="ru-RU"/>
        </w:rPr>
        <w:t xml:space="preserve"> базовые исследовательские действия: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w:t>
      </w:r>
      <w:r w:rsidRPr="0083237E">
        <w:rPr>
          <w:rFonts w:ascii="Times New Roman" w:eastAsia="Times New Roman" w:hAnsi="Times New Roman"/>
          <w:sz w:val="24"/>
          <w:szCs w:val="24"/>
          <w:lang w:val="ru-RU" w:eastAsia="ru-RU"/>
        </w:rPr>
        <w:lastRenderedPageBreak/>
        <w:t xml:space="preserve">достоверность, прогнозировать изменение в новых условиях;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0677D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3)</w:t>
      </w:r>
      <w:r w:rsidR="00F0164B" w:rsidRPr="0083237E">
        <w:rPr>
          <w:rFonts w:ascii="Times New Roman" w:eastAsia="SchoolBookSanPin" w:hAnsi="Times New Roman"/>
          <w:sz w:val="24"/>
          <w:szCs w:val="24"/>
          <w:lang w:val="ru-RU"/>
        </w:rPr>
        <w:t xml:space="preserve"> работа</w:t>
      </w:r>
      <w:r w:rsidRPr="0083237E">
        <w:rPr>
          <w:rFonts w:ascii="Times New Roman" w:eastAsia="SchoolBookSanPin" w:hAnsi="Times New Roman"/>
          <w:sz w:val="24"/>
          <w:szCs w:val="24"/>
          <w:lang w:val="ru-RU"/>
        </w:rPr>
        <w:t xml:space="preserve"> </w:t>
      </w:r>
      <w:r w:rsidR="00F0164B" w:rsidRPr="0083237E">
        <w:rPr>
          <w:rFonts w:ascii="Times New Roman" w:eastAsia="SchoolBookSanPin" w:hAnsi="Times New Roman"/>
          <w:sz w:val="24"/>
          <w:szCs w:val="24"/>
          <w:lang w:val="ru-RU"/>
        </w:rPr>
        <w:t>с информацией:</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83237E">
        <w:rPr>
          <w:rFonts w:ascii="Times New Roman" w:eastAsia="Times New Roman" w:hAnsi="Times New Roman"/>
          <w:sz w:val="24"/>
          <w:szCs w:val="24"/>
          <w:lang w:val="ru-RU" w:eastAsia="ru-RU"/>
        </w:rPr>
        <w:br/>
        <w:t xml:space="preserve">и непротиворечивость;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83237E">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8.8.4. </w:t>
      </w:r>
      <w:r w:rsidR="0001333C" w:rsidRPr="0083237E">
        <w:rPr>
          <w:rFonts w:ascii="Times New Roman" w:eastAsia="SchoolBookSanPin" w:hAnsi="Times New Roman"/>
          <w:sz w:val="24"/>
          <w:szCs w:val="24"/>
          <w:lang w:val="ru-RU"/>
        </w:rPr>
        <w:t>Овладение универсальными коммуникативными действиями</w:t>
      </w:r>
      <w:r w:rsidR="00F0164B" w:rsidRPr="0083237E">
        <w:rPr>
          <w:rFonts w:ascii="Times New Roman" w:eastAsia="SchoolBookSanPin" w:hAnsi="Times New Roman"/>
          <w:sz w:val="24"/>
          <w:szCs w:val="24"/>
          <w:lang w:val="ru-RU"/>
        </w:rPr>
        <w:t>:</w:t>
      </w:r>
    </w:p>
    <w:p w:rsidR="0001333C" w:rsidRPr="0083237E" w:rsidRDefault="0001333C"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SchoolBookSanPin" w:hAnsi="Times New Roman"/>
          <w:sz w:val="24"/>
          <w:szCs w:val="24"/>
          <w:lang w:val="ru-RU"/>
        </w:rPr>
        <w:t>1) общение: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sidRPr="0083237E">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83237E">
        <w:rPr>
          <w:rFonts w:ascii="Times New Roman" w:eastAsia="Times New Roman" w:hAnsi="Times New Roman"/>
          <w:sz w:val="24"/>
          <w:szCs w:val="24"/>
          <w:lang w:val="ru-RU" w:eastAsia="ru-RU"/>
        </w:rPr>
        <w:br/>
        <w:t>и в корректной форме формулировать свои возражения;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2) </w:t>
      </w:r>
      <w:r w:rsidRPr="0083237E">
        <w:rPr>
          <w:rFonts w:ascii="Times New Roman" w:eastAsia="SchoolBookSanPin" w:hAnsi="Times New Roman"/>
          <w:sz w:val="24"/>
          <w:szCs w:val="24"/>
          <w:lang w:val="ru-RU"/>
        </w:rPr>
        <w:t>совместная деятельность:</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83237E">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rsidR="0001333C" w:rsidRPr="0083237E" w:rsidRDefault="0001333C" w:rsidP="000133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8.8.5. </w:t>
      </w:r>
      <w:r w:rsidR="0001333C" w:rsidRPr="0083237E">
        <w:rPr>
          <w:rFonts w:ascii="Times New Roman" w:eastAsia="SchoolBookSanPin" w:hAnsi="Times New Roman"/>
          <w:sz w:val="24"/>
          <w:szCs w:val="24"/>
          <w:lang w:val="ru-RU"/>
        </w:rPr>
        <w:t>Овладение универсальными регулятивными действиями</w:t>
      </w:r>
      <w:r w:rsidR="00F0164B" w:rsidRPr="0083237E">
        <w:rPr>
          <w:rFonts w:ascii="Times New Roman" w:eastAsia="SchoolBookSanPin" w:hAnsi="Times New Roman"/>
          <w:sz w:val="24"/>
          <w:szCs w:val="24"/>
          <w:lang w:val="ru-RU"/>
        </w:rPr>
        <w:t>:</w:t>
      </w:r>
    </w:p>
    <w:p w:rsidR="0001333C" w:rsidRPr="0083237E" w:rsidRDefault="0001333C"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SchoolBookSanPin" w:hAnsi="Times New Roman"/>
          <w:sz w:val="24"/>
          <w:szCs w:val="24"/>
          <w:lang w:val="ru-RU"/>
        </w:rPr>
        <w:t>1) самоорганизация:</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sidRPr="0083237E">
        <w:rPr>
          <w:rFonts w:ascii="Times New Roman" w:eastAsia="Times New Roman" w:hAnsi="Times New Roman"/>
          <w:sz w:val="24"/>
          <w:szCs w:val="24"/>
          <w:lang w:val="ru-RU" w:eastAsia="ru-RU"/>
        </w:rPr>
        <w:br/>
        <w:t>в жизненных и учебных ситуациях;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83237E">
        <w:rPr>
          <w:rFonts w:ascii="Times New Roman" w:eastAsia="Times New Roman" w:hAnsi="Times New Roman"/>
          <w:sz w:val="24"/>
          <w:szCs w:val="24"/>
          <w:lang w:val="ru-RU" w:eastAsia="ru-RU"/>
        </w:rPr>
        <w:t xml:space="preserve">выбирать на основе биологических знаний целевые и смысловые установки </w:t>
      </w:r>
      <w:r w:rsidRPr="0083237E">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sidRPr="0083237E">
        <w:rPr>
          <w:rFonts w:ascii="Times New Roman" w:eastAsia="Times New Roman" w:hAnsi="Times New Roman"/>
          <w:sz w:val="24"/>
          <w:szCs w:val="24"/>
          <w:lang w:val="ru-RU" w:eastAsia="ru-RU"/>
        </w:rPr>
        <w:br/>
        <w:t>и здоровью окружающих;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давать оценку новым ситуациям;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sidRPr="0083237E">
        <w:rPr>
          <w:rFonts w:ascii="Times New Roman" w:eastAsia="Times New Roman" w:hAnsi="Times New Roman"/>
          <w:sz w:val="24"/>
          <w:szCs w:val="24"/>
          <w:lang w:val="ru-RU" w:eastAsia="ru-RU"/>
        </w:rPr>
        <w:br/>
        <w:t xml:space="preserve">за решение;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оценивать приобретённый опыт;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3237E" w:rsidRDefault="0001333C"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SchoolBookSanPin" w:hAnsi="Times New Roman"/>
          <w:sz w:val="24"/>
          <w:szCs w:val="24"/>
          <w:lang w:val="ru-RU"/>
        </w:rPr>
        <w:t>2) самоконтроль:</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01333C" w:rsidRPr="0083237E" w:rsidRDefault="0001333C"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 принятия себя и других: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принимать себя, понимая свои недостатки и достоинства;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83237E">
        <w:rPr>
          <w:rFonts w:ascii="Times New Roman" w:eastAsia="Times New Roman" w:hAnsi="Times New Roman"/>
          <w:sz w:val="24"/>
          <w:szCs w:val="24"/>
          <w:lang w:val="ru-RU" w:eastAsia="ru-RU"/>
        </w:rPr>
        <w:t>признавать своё право и право других на ошибки;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развивать способность понимать мир с позиции другого человека.</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1333C" w:rsidRPr="0083237E">
        <w:rPr>
          <w:rFonts w:ascii="Times New Roman" w:eastAsia="Times New Roman" w:hAnsi="Times New Roman"/>
          <w:caps/>
          <w:sz w:val="24"/>
          <w:szCs w:val="24"/>
          <w:lang w:val="ru-RU" w:eastAsia="ru-RU"/>
        </w:rPr>
        <w:t>6</w:t>
      </w:r>
      <w:r w:rsidR="00F0164B" w:rsidRPr="0083237E">
        <w:rPr>
          <w:rFonts w:ascii="Times New Roman" w:eastAsia="Times New Roman" w:hAnsi="Times New Roman"/>
          <w:caps/>
          <w:sz w:val="24"/>
          <w:szCs w:val="24"/>
          <w:lang w:val="ru-RU" w:eastAsia="ru-RU"/>
        </w:rPr>
        <w:t>. </w:t>
      </w:r>
      <w:r w:rsidR="00F0164B" w:rsidRPr="0083237E">
        <w:rPr>
          <w:rFonts w:ascii="Times New Roman" w:eastAsia="Times New Roman" w:hAnsi="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00F0164B" w:rsidRPr="0083237E">
        <w:rPr>
          <w:rFonts w:ascii="Times New Roman" w:eastAsia="Times New Roman" w:hAnsi="Times New Roman"/>
          <w:sz w:val="24"/>
          <w:szCs w:val="24"/>
          <w:lang w:val="ru-RU"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1333C" w:rsidRPr="0083237E">
        <w:rPr>
          <w:rFonts w:ascii="Times New Roman" w:eastAsia="Times New Roman" w:hAnsi="Times New Roman"/>
          <w:caps/>
          <w:sz w:val="24"/>
          <w:szCs w:val="24"/>
          <w:lang w:val="ru-RU" w:eastAsia="ru-RU"/>
        </w:rPr>
        <w:t>7</w:t>
      </w:r>
      <w:r w:rsidR="00F0164B" w:rsidRPr="0083237E">
        <w:rPr>
          <w:rFonts w:ascii="Times New Roman" w:eastAsia="Times New Roman" w:hAnsi="Times New Roman"/>
          <w:caps/>
          <w:sz w:val="24"/>
          <w:szCs w:val="24"/>
          <w:lang w:val="ru-RU" w:eastAsia="ru-RU"/>
        </w:rPr>
        <w:t>. </w:t>
      </w:r>
      <w:r w:rsidR="0001333C" w:rsidRPr="0083237E">
        <w:rPr>
          <w:rFonts w:ascii="Times New Roman" w:eastAsia="OfficinaSansBoldITC" w:hAnsi="Times New Roman"/>
          <w:sz w:val="24"/>
          <w:szCs w:val="24"/>
          <w:lang w:val="ru-RU"/>
        </w:rPr>
        <w:t xml:space="preserve">Предметные результаты освоения учебного предмета «Биология» </w:t>
      </w:r>
      <w:r w:rsidR="0001333C" w:rsidRPr="0083237E">
        <w:rPr>
          <w:rFonts w:ascii="Times New Roman" w:eastAsia="OfficinaSansBoldITC" w:hAnsi="Times New Roman"/>
          <w:sz w:val="24"/>
          <w:szCs w:val="24"/>
          <w:lang w:val="ru-RU"/>
        </w:rPr>
        <w:br/>
        <w:t>в 10 классе должны отражать</w:t>
      </w:r>
      <w:r w:rsidR="00F0164B" w:rsidRPr="0083237E">
        <w:rPr>
          <w:rFonts w:ascii="Times New Roman" w:eastAsia="SchoolBookSanPin" w:hAnsi="Times New Roman"/>
          <w:sz w:val="24"/>
          <w:szCs w:val="24"/>
          <w:lang w:val="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w:t>
      </w:r>
      <w:r w:rsidRPr="0083237E">
        <w:rPr>
          <w:rFonts w:ascii="Times New Roman" w:eastAsia="Times New Roman" w:hAnsi="Times New Roman"/>
          <w:sz w:val="24"/>
          <w:szCs w:val="24"/>
          <w:lang w:val="ru-RU" w:eastAsia="ru-RU"/>
        </w:rPr>
        <w:lastRenderedPageBreak/>
        <w:t>наследственной изменчивости Н.И. Вавилова), принципы (комплементарности);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sidRPr="0083237E">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выделять существенные признаки: вирусов, клеток прокариот </w:t>
      </w:r>
      <w:r w:rsidRPr="0083237E">
        <w:rPr>
          <w:rFonts w:ascii="Times New Roman" w:eastAsia="Times New Roman" w:hAnsi="Times New Roman"/>
          <w:sz w:val="24"/>
          <w:szCs w:val="24"/>
          <w:lang w:val="ru-RU"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83237E">
        <w:rPr>
          <w:rFonts w:ascii="Times New Roman" w:eastAsia="Times New Roman" w:hAnsi="Times New Roman"/>
          <w:sz w:val="24"/>
          <w:szCs w:val="24"/>
          <w:lang w:val="ru-RU"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83237E">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83237E">
        <w:rPr>
          <w:rFonts w:ascii="Times New Roman" w:eastAsia="Times New Roman" w:hAnsi="Times New Roman"/>
          <w:sz w:val="24"/>
          <w:szCs w:val="24"/>
          <w:lang w:val="ru-RU"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83237E">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83237E">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выполнять лабораторные и практические работы, соблюдать</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83237E">
        <w:rPr>
          <w:rFonts w:ascii="Times New Roman" w:eastAsia="Times New Roman" w:hAnsi="Times New Roman"/>
          <w:sz w:val="24"/>
          <w:szCs w:val="24"/>
          <w:lang w:val="ru-RU" w:eastAsia="ru-RU"/>
        </w:rPr>
        <w:br/>
        <w:t>и продолжение биологического образования в учреждениях среднего профессионального и высшего образования.</w:t>
      </w:r>
    </w:p>
    <w:p w:rsidR="00F0164B" w:rsidRPr="0083237E" w:rsidRDefault="00BA6EB2" w:rsidP="00F0164B">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83237E">
        <w:rPr>
          <w:rFonts w:ascii="Times New Roman" w:eastAsia="Times New Roman" w:hAnsi="Times New Roman"/>
          <w:caps/>
          <w:sz w:val="24"/>
          <w:szCs w:val="24"/>
          <w:lang w:val="ru-RU" w:eastAsia="ru-RU"/>
        </w:rPr>
        <w:t>127.</w:t>
      </w:r>
      <w:r w:rsidR="00F0164B" w:rsidRPr="0083237E">
        <w:rPr>
          <w:rFonts w:ascii="Times New Roman" w:eastAsia="Times New Roman" w:hAnsi="Times New Roman"/>
          <w:caps/>
          <w:sz w:val="24"/>
          <w:szCs w:val="24"/>
          <w:lang w:val="ru-RU" w:eastAsia="ru-RU"/>
        </w:rPr>
        <w:t>8.</w:t>
      </w:r>
      <w:r w:rsidR="0001333C" w:rsidRPr="0083237E">
        <w:rPr>
          <w:rFonts w:ascii="Times New Roman" w:eastAsia="Times New Roman" w:hAnsi="Times New Roman"/>
          <w:caps/>
          <w:sz w:val="24"/>
          <w:szCs w:val="24"/>
          <w:lang w:val="ru-RU" w:eastAsia="ru-RU"/>
        </w:rPr>
        <w:t>8</w:t>
      </w:r>
      <w:r w:rsidR="00F0164B" w:rsidRPr="0083237E">
        <w:rPr>
          <w:rFonts w:ascii="Times New Roman" w:eastAsia="Times New Roman" w:hAnsi="Times New Roman"/>
          <w:caps/>
          <w:sz w:val="24"/>
          <w:szCs w:val="24"/>
          <w:lang w:val="ru-RU" w:eastAsia="ru-RU"/>
        </w:rPr>
        <w:t>. </w:t>
      </w:r>
      <w:r w:rsidR="0001333C" w:rsidRPr="0083237E">
        <w:rPr>
          <w:rFonts w:ascii="Times New Roman" w:eastAsia="OfficinaSansBoldITC" w:hAnsi="Times New Roman"/>
          <w:sz w:val="24"/>
          <w:szCs w:val="24"/>
          <w:lang w:val="ru-RU"/>
        </w:rPr>
        <w:t>Предметные результаты освоения учебного предмета «Биология» в 11 классе должны отражать</w:t>
      </w:r>
      <w:r w:rsidR="00F0164B" w:rsidRPr="0083237E">
        <w:rPr>
          <w:rFonts w:ascii="Times New Roman" w:eastAsia="SchoolBookSanPin" w:hAnsi="Times New Roman"/>
          <w:sz w:val="24"/>
          <w:szCs w:val="24"/>
          <w:lang w:val="ru-RU"/>
        </w:rPr>
        <w:t>:</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83237E">
        <w:rPr>
          <w:rFonts w:ascii="Times New Roman" w:eastAsia="Times New Roman" w:hAnsi="Times New Roman"/>
          <w:sz w:val="24"/>
          <w:szCs w:val="24"/>
          <w:lang w:val="ru-RU"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83237E">
        <w:rPr>
          <w:rFonts w:ascii="Times New Roman" w:eastAsia="Times New Roman" w:hAnsi="Times New Roman"/>
          <w:sz w:val="24"/>
          <w:szCs w:val="24"/>
          <w:lang w:val="ru-RU" w:eastAsia="ru-RU"/>
        </w:rPr>
        <w:br/>
        <w:t>и зарубежных учёных-биологов в развитие биологии;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83237E">
        <w:rPr>
          <w:rFonts w:ascii="Times New Roman" w:eastAsia="Times New Roman" w:hAnsi="Times New Roman"/>
          <w:sz w:val="24"/>
          <w:szCs w:val="24"/>
          <w:lang w:val="ru-RU"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83237E">
        <w:rPr>
          <w:rFonts w:ascii="Times New Roman" w:eastAsia="Times New Roman" w:hAnsi="Times New Roman"/>
          <w:sz w:val="24"/>
          <w:szCs w:val="24"/>
          <w:lang w:val="ru-RU"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83237E">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sidRPr="0083237E">
        <w:rPr>
          <w:rFonts w:ascii="Times New Roman" w:eastAsia="Times New Roman" w:hAnsi="Times New Roman"/>
          <w:sz w:val="24"/>
          <w:szCs w:val="24"/>
          <w:lang w:val="ru-RU"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83237E">
        <w:rPr>
          <w:rFonts w:ascii="Times New Roman" w:eastAsia="Times New Roman" w:hAnsi="Times New Roman"/>
          <w:sz w:val="24"/>
          <w:szCs w:val="24"/>
          <w:lang w:val="ru-RU" w:eastAsia="ru-RU"/>
        </w:rPr>
        <w:br/>
        <w:t>к ним организмов;</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83237E">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выполнять лабораторные и практические работы, соблюдать</w:t>
      </w:r>
      <w:r w:rsidRPr="0083237E">
        <w:rPr>
          <w:rFonts w:ascii="Times New Roman" w:eastAsia="Times New Roman" w:hAnsi="Times New Roman"/>
          <w:iCs/>
          <w:sz w:val="24"/>
          <w:szCs w:val="24"/>
          <w:lang w:val="ru-RU" w:eastAsia="ru-RU"/>
        </w:rPr>
        <w:t xml:space="preserve"> </w:t>
      </w:r>
      <w:r w:rsidRPr="0083237E">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оценивать гипотезы и теории о происхождении жизни, человека </w:t>
      </w:r>
      <w:r w:rsidRPr="0083237E">
        <w:rPr>
          <w:rFonts w:ascii="Times New Roman" w:eastAsia="Times New Roman" w:hAnsi="Times New Roman"/>
          <w:sz w:val="24"/>
          <w:szCs w:val="24"/>
          <w:lang w:val="ru-RU" w:eastAsia="ru-RU"/>
        </w:rPr>
        <w:br/>
        <w:t>и человеческих рас, о причинах, последствиях и способах предотвращения глобальных изменений в биосфере;</w:t>
      </w:r>
    </w:p>
    <w:p w:rsidR="00F0164B" w:rsidRPr="0083237E" w:rsidRDefault="00F0164B"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83237E">
        <w:rPr>
          <w:rFonts w:ascii="Times New Roman" w:eastAsia="Times New Roman" w:hAnsi="Times New Roman"/>
          <w:sz w:val="24"/>
          <w:szCs w:val="24"/>
          <w:lang w:val="ru-RU" w:eastAsia="ru-RU"/>
        </w:rPr>
        <w:br/>
        <w:t>в учреждениях среднего профессионального и высшего образования.</w:t>
      </w:r>
    </w:p>
    <w:p w:rsidR="00DB4AD5" w:rsidRPr="0083237E" w:rsidRDefault="00DB4AD5"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p>
    <w:p w:rsidR="00F0164B" w:rsidRPr="0083237E" w:rsidRDefault="00E8153B" w:rsidP="00C94B21">
      <w:pPr>
        <w:pStyle w:val="3"/>
      </w:pPr>
      <w:bookmarkStart w:id="58" w:name="_Toc174607117"/>
      <w:r w:rsidRPr="0083237E">
        <w:t>Р</w:t>
      </w:r>
      <w:r w:rsidR="00F0164B" w:rsidRPr="0083237E">
        <w:t>абочая программа по учебному предмету «История» (базовый уровень).</w:t>
      </w:r>
      <w:bookmarkEnd w:id="58"/>
      <w:r w:rsidR="00F0164B" w:rsidRPr="0083237E">
        <w:t xml:space="preserve"> </w:t>
      </w:r>
    </w:p>
    <w:p w:rsidR="00F0164B" w:rsidRPr="0083237E" w:rsidRDefault="00C94B21"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F0164B" w:rsidRPr="0083237E">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83237E" w:rsidRDefault="00BF36D4" w:rsidP="003708FC">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128.</w:t>
      </w:r>
      <w:r w:rsidR="00F0164B" w:rsidRPr="0083237E">
        <w:rPr>
          <w:rFonts w:ascii="Times New Roman" w:eastAsia="SchoolBookSanPin" w:hAnsi="Times New Roman"/>
          <w:sz w:val="24"/>
          <w:szCs w:val="24"/>
          <w:lang w:val="ru-RU"/>
        </w:rPr>
        <w:t>2. </w:t>
      </w:r>
      <w:r w:rsidR="00F0164B" w:rsidRPr="0083237E">
        <w:rPr>
          <w:rFonts w:ascii="Times New Roman" w:eastAsia="OfficinaSansBoldITC" w:hAnsi="Times New Roman"/>
          <w:sz w:val="24"/>
          <w:szCs w:val="24"/>
          <w:lang w:val="ru-RU"/>
        </w:rPr>
        <w:t>Пояснительная записка.</w:t>
      </w:r>
    </w:p>
    <w:p w:rsidR="00F0164B" w:rsidRPr="0083237E" w:rsidRDefault="00BF36D4"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128.</w:t>
      </w:r>
      <w:r w:rsidR="00F0164B" w:rsidRPr="0083237E">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83237E">
        <w:rPr>
          <w:rFonts w:ascii="Times New Roman" w:eastAsia="SchoolBookSanPin" w:hAnsi="Times New Roman"/>
          <w:sz w:val="24"/>
          <w:szCs w:val="24"/>
          <w:lang w:val="ru-RU"/>
        </w:rPr>
        <w:t>.</w:t>
      </w:r>
    </w:p>
    <w:p w:rsidR="00F0164B" w:rsidRPr="0083237E" w:rsidRDefault="00BF36D4"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128.</w:t>
      </w:r>
      <w:r w:rsidR="00F0164B" w:rsidRPr="0083237E">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83237E">
        <w:rPr>
          <w:rFonts w:ascii="Times New Roman" w:eastAsia="SchoolBookSanPin" w:hAnsi="Times New Roman"/>
          <w:sz w:val="24"/>
          <w:szCs w:val="24"/>
          <w:lang w:val="ru-RU"/>
        </w:rPr>
        <w:br/>
        <w:t>его по классам и структурирование его по разделам и темам курса.</w:t>
      </w:r>
    </w:p>
    <w:p w:rsidR="00F0164B" w:rsidRPr="0083237E" w:rsidRDefault="00BF36D4"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128.</w:t>
      </w:r>
      <w:r w:rsidR="00F0164B" w:rsidRPr="0083237E">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00F0164B" w:rsidRPr="0083237E">
        <w:rPr>
          <w:rFonts w:ascii="Times New Roman" w:eastAsia="SchoolBookSanPin" w:hAnsi="Times New Roman"/>
          <w:sz w:val="24"/>
          <w:szCs w:val="24"/>
          <w:lang w:val="ru-RU"/>
        </w:rPr>
        <w:br/>
        <w:t>и общества в связи прошлого, настоящего и будущего.</w:t>
      </w:r>
    </w:p>
    <w:p w:rsidR="00F0164B" w:rsidRPr="0083237E" w:rsidRDefault="00BF36D4"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128.</w:t>
      </w:r>
      <w:r w:rsidR="00F0164B" w:rsidRPr="0083237E">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83237E">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F0164B" w:rsidRPr="0083237E">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83237E" w:rsidRDefault="00BF36D4" w:rsidP="003708F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128.</w:t>
      </w:r>
      <w:r w:rsidR="00F0164B" w:rsidRPr="0083237E">
        <w:rPr>
          <w:rFonts w:ascii="Times New Roman" w:eastAsia="SchoolBookSanPin" w:hAnsi="Times New Roman"/>
          <w:sz w:val="24"/>
          <w:szCs w:val="24"/>
          <w:lang w:val="ru-RU"/>
        </w:rPr>
        <w:t>2.5. </w:t>
      </w:r>
      <w:r w:rsidR="00F0164B" w:rsidRPr="0083237E">
        <w:rPr>
          <w:rFonts w:ascii="Times New Roman" w:eastAsia="SchoolBookSanPin" w:hAnsi="Times New Roman"/>
          <w:position w:val="1"/>
          <w:sz w:val="24"/>
          <w:szCs w:val="24"/>
          <w:lang w:val="ru-RU"/>
        </w:rPr>
        <w:t>Задачами изучения истории являются:</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83237E">
        <w:rPr>
          <w:rFonts w:ascii="Times New Roman" w:eastAsia="SchoolBookSanPin" w:hAnsi="Times New Roman"/>
          <w:position w:val="1"/>
          <w:sz w:val="24"/>
          <w:szCs w:val="24"/>
          <w:lang w:val="ru-RU"/>
        </w:rPr>
        <w:br/>
      </w:r>
      <w:r w:rsidRPr="0083237E">
        <w:rPr>
          <w:rFonts w:ascii="Times New Roman" w:eastAsia="SchoolBookSanPin" w:hAnsi="Times New Roman"/>
          <w:position w:val="1"/>
          <w:sz w:val="24"/>
          <w:szCs w:val="24"/>
        </w:rPr>
        <w:t>XX</w:t>
      </w:r>
      <w:r w:rsidRPr="0083237E">
        <w:rPr>
          <w:rFonts w:ascii="Times New Roman" w:eastAsia="SchoolBookSanPin" w:hAnsi="Times New Roman"/>
          <w:position w:val="1"/>
          <w:sz w:val="24"/>
          <w:szCs w:val="24"/>
          <w:lang w:val="ru-RU"/>
        </w:rPr>
        <w:t xml:space="preserve"> — начала </w:t>
      </w:r>
      <w:r w:rsidRPr="0083237E">
        <w:rPr>
          <w:rFonts w:ascii="Times New Roman" w:eastAsia="SchoolBookSanPin" w:hAnsi="Times New Roman"/>
          <w:position w:val="1"/>
          <w:sz w:val="24"/>
          <w:szCs w:val="24"/>
        </w:rPr>
        <w:t>XXI</w:t>
      </w:r>
      <w:r w:rsidRPr="0083237E">
        <w:rPr>
          <w:rFonts w:ascii="Times New Roman" w:eastAsia="SchoolBookSanPin" w:hAnsi="Times New Roman"/>
          <w:position w:val="1"/>
          <w:sz w:val="24"/>
          <w:szCs w:val="24"/>
          <w:lang w:val="ru-RU"/>
        </w:rPr>
        <w:t xml:space="preserve"> в.;</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83237E">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83237E">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83237E">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w:t>
      </w:r>
      <w:r w:rsidRPr="0083237E">
        <w:rPr>
          <w:rFonts w:ascii="Times New Roman" w:eastAsia="SchoolBookSanPin" w:hAnsi="Times New Roman"/>
          <w:position w:val="1"/>
          <w:sz w:val="24"/>
          <w:szCs w:val="24"/>
          <w:lang w:val="ru-RU"/>
        </w:rPr>
        <w:lastRenderedPageBreak/>
        <w:t xml:space="preserve">различных версий и оценок исторических событий и личностей, определение и выражение собственного отношения, обоснование позиции </w:t>
      </w:r>
      <w:r w:rsidRPr="0083237E">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83237E" w:rsidRDefault="00F0164B" w:rsidP="003708FC">
      <w:pPr>
        <w:spacing w:after="0" w:line="360" w:lineRule="auto"/>
        <w:ind w:firstLine="709"/>
        <w:jc w:val="both"/>
        <w:rPr>
          <w:rFonts w:ascii="Times New Roman" w:eastAsia="SchoolBookSanPin" w:hAnsi="Times New Roman"/>
          <w:position w:val="1"/>
          <w:sz w:val="24"/>
          <w:szCs w:val="24"/>
          <w:lang w:val="ru-RU"/>
        </w:rPr>
      </w:pPr>
      <w:r w:rsidRPr="0083237E">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128.</w:t>
      </w:r>
      <w:r w:rsidR="003708FC" w:rsidRPr="0083237E">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83237E">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128.</w:t>
      </w:r>
      <w:r w:rsidR="003708FC" w:rsidRPr="0083237E">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83237E">
        <w:rPr>
          <w:rFonts w:ascii="Times New Roman" w:eastAsia="SchoolBookSanPin;Cambria" w:hAnsi="Times New Roman"/>
          <w:sz w:val="24"/>
          <w:szCs w:val="24"/>
          <w:lang w:val="ru-RU" w:eastAsia="zh-CN"/>
        </w:rPr>
        <w:br/>
        <w:t>в пределах одного класса может варьироваться.</w:t>
      </w:r>
    </w:p>
    <w:p w:rsidR="003708FC" w:rsidRPr="0083237E" w:rsidRDefault="00BF36D4" w:rsidP="003708FC">
      <w:pPr>
        <w:suppressAutoHyphens/>
        <w:spacing w:after="0" w:line="312" w:lineRule="auto"/>
        <w:ind w:firstLine="709"/>
        <w:rPr>
          <w:rFonts w:ascii="Times New Roman" w:eastAsia="OfficinaSansBoldITC;Franklin Go" w:hAnsi="Times New Roman"/>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  Содержание обучения в 10 классе.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3.1. </w:t>
      </w:r>
      <w:r w:rsidR="003708FC" w:rsidRPr="0083237E">
        <w:rPr>
          <w:rFonts w:ascii="Times New Roman" w:eastAsia="SchoolBookSanPin;Cambria" w:hAnsi="Times New Roman"/>
          <w:sz w:val="24"/>
          <w:szCs w:val="24"/>
          <w:lang w:val="ru-RU" w:eastAsia="zh-CN"/>
        </w:rPr>
        <w:t xml:space="preserve">Всеобщая история. 1914—1945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83237E">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3.1.1. </w:t>
      </w:r>
      <w:r w:rsidR="003708FC" w:rsidRPr="0083237E">
        <w:rPr>
          <w:rFonts w:ascii="Times New Roman" w:eastAsia="SchoolBookSanPin;Cambria" w:hAnsi="Times New Roman"/>
          <w:sz w:val="24"/>
          <w:szCs w:val="24"/>
          <w:lang w:val="ru-RU" w:eastAsia="zh-CN"/>
        </w:rPr>
        <w:t>Мир накануне и в годы Первой мировой войны.</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3.1.1.1. </w:t>
      </w:r>
      <w:r w:rsidR="003708FC" w:rsidRPr="0083237E">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003708FC" w:rsidRPr="0083237E">
        <w:rPr>
          <w:rFonts w:ascii="Times New Roman" w:eastAsia="SchoolBookSanPin;Cambria" w:hAnsi="Times New Roman"/>
          <w:sz w:val="24"/>
          <w:szCs w:val="24"/>
          <w:lang w:val="ru-RU" w:eastAsia="zh-CN"/>
        </w:rPr>
        <w:br/>
        <w:t>и социалистическое движение. Профсоюзы.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Мир империй — наследие </w:t>
      </w:r>
      <w:r w:rsidRPr="0083237E">
        <w:rPr>
          <w:rFonts w:ascii="Times New Roman" w:eastAsia="SchoolBookSanPin;Cambria" w:hAnsi="Times New Roman"/>
          <w:sz w:val="24"/>
          <w:szCs w:val="24"/>
          <w:lang w:eastAsia="zh-CN"/>
        </w:rPr>
        <w:t>XIX</w:t>
      </w:r>
      <w:r w:rsidRPr="0083237E">
        <w:rPr>
          <w:rFonts w:ascii="Times New Roman" w:eastAsia="SchoolBookSanPin;Cambria" w:hAnsi="Times New Roman"/>
          <w:sz w:val="24"/>
          <w:szCs w:val="24"/>
          <w:lang w:val="ru-RU" w:eastAsia="zh-CN"/>
        </w:rPr>
        <w:t xml:space="preserve"> в. Империализм. Национализм. Старые </w:t>
      </w:r>
      <w:r w:rsidRPr="0083237E">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83237E">
        <w:rPr>
          <w:rFonts w:ascii="Times New Roman" w:eastAsia="SchoolBookSanPin;Cambria" w:hAnsi="Times New Roman"/>
          <w:sz w:val="24"/>
          <w:szCs w:val="24"/>
          <w:lang w:eastAsia="zh-CN"/>
        </w:rPr>
        <w:t>XIX</w:t>
      </w:r>
      <w:r w:rsidRPr="0083237E">
        <w:rPr>
          <w:rFonts w:ascii="Times New Roman" w:eastAsia="SchoolBookSanPin;Cambria" w:hAnsi="Times New Roman"/>
          <w:sz w:val="24"/>
          <w:szCs w:val="24"/>
          <w:lang w:val="ru-RU" w:eastAsia="zh-CN"/>
        </w:rPr>
        <w:t xml:space="preserve"> — начале ХХ 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3.1.1.2. </w:t>
      </w:r>
      <w:r w:rsidR="003708FC" w:rsidRPr="0083237E">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83237E">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83237E">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83237E">
        <w:rPr>
          <w:rFonts w:ascii="Times New Roman" w:eastAsia="SchoolBookSanPin;Cambria" w:hAnsi="Times New Roman"/>
          <w:sz w:val="24"/>
          <w:szCs w:val="24"/>
          <w:lang w:val="ru-RU" w:eastAsia="zh-CN"/>
        </w:rPr>
        <w:br/>
        <w:t>и социальные последствия Первой мировой войны.</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lastRenderedPageBreak/>
        <w:t>128.</w:t>
      </w:r>
      <w:r w:rsidR="003708FC" w:rsidRPr="0083237E">
        <w:rPr>
          <w:rFonts w:ascii="Times New Roman" w:eastAsia="OfficinaSansBoldITC;Franklin Go" w:hAnsi="Times New Roman"/>
          <w:sz w:val="24"/>
          <w:szCs w:val="24"/>
          <w:lang w:val="ru-RU" w:eastAsia="zh-CN"/>
        </w:rPr>
        <w:t>3.1.2. </w:t>
      </w:r>
      <w:r w:rsidR="003708FC" w:rsidRPr="0083237E">
        <w:rPr>
          <w:rFonts w:ascii="Times New Roman" w:eastAsia="SchoolBookSanPin;Cambria" w:hAnsi="Times New Roman"/>
          <w:sz w:val="24"/>
          <w:szCs w:val="24"/>
          <w:lang w:val="ru-RU" w:eastAsia="zh-CN"/>
        </w:rPr>
        <w:t xml:space="preserve">Мир в 1918—1939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3.1.2.1. </w:t>
      </w:r>
      <w:r w:rsidR="003708FC" w:rsidRPr="0083237E">
        <w:rPr>
          <w:rFonts w:ascii="Times New Roman" w:eastAsia="SchoolBookSanPin;Cambria" w:hAnsi="Times New Roman"/>
          <w:sz w:val="24"/>
          <w:szCs w:val="24"/>
          <w:lang w:val="ru-RU" w:eastAsia="zh-CN"/>
        </w:rPr>
        <w:t>От войны к миру.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83237E">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3.1.2.2. </w:t>
      </w:r>
      <w:r w:rsidR="003708FC" w:rsidRPr="0083237E">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83237E">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83237E">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83237E">
        <w:rPr>
          <w:rFonts w:ascii="Times New Roman" w:eastAsia="SchoolBookSanPin;Cambria" w:hAnsi="Times New Roman"/>
          <w:sz w:val="24"/>
          <w:szCs w:val="24"/>
          <w:lang w:val="ru-RU" w:eastAsia="zh-CN"/>
        </w:rPr>
        <w:br/>
        <w:t>в Италии.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83237E">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3.1.2.3. </w:t>
      </w:r>
      <w:r w:rsidR="003708FC" w:rsidRPr="0083237E">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83237E">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83237E">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83237E">
        <w:rPr>
          <w:rFonts w:ascii="Times New Roman" w:eastAsia="SchoolBookSanPin;Cambria" w:hAnsi="Times New Roman"/>
          <w:sz w:val="24"/>
          <w:szCs w:val="24"/>
          <w:lang w:val="ru-RU" w:eastAsia="zh-CN"/>
        </w:rPr>
        <w:br/>
        <w:t>в Чили.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3.1.2.4. </w:t>
      </w:r>
      <w:r w:rsidR="003708FC" w:rsidRPr="0083237E">
        <w:rPr>
          <w:rFonts w:ascii="Times New Roman" w:eastAsia="SchoolBookSanPin;Cambria" w:hAnsi="Times New Roman"/>
          <w:sz w:val="24"/>
          <w:szCs w:val="24"/>
          <w:lang w:val="ru-RU" w:eastAsia="zh-CN"/>
        </w:rPr>
        <w:t xml:space="preserve">Международные отношения в 1920—1930-х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3.1.2.5. </w:t>
      </w:r>
      <w:r w:rsidR="003708FC" w:rsidRPr="0083237E">
        <w:rPr>
          <w:rFonts w:ascii="Times New Roman" w:eastAsia="SchoolBookSanPin;Cambria" w:hAnsi="Times New Roman"/>
          <w:sz w:val="24"/>
          <w:szCs w:val="24"/>
          <w:lang w:val="ru-RU" w:eastAsia="zh-CN"/>
        </w:rPr>
        <w:t xml:space="preserve">Развитие культуры в 1914—1930-х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83237E">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3.1.3. </w:t>
      </w:r>
      <w:r w:rsidR="003708FC" w:rsidRPr="0083237E">
        <w:rPr>
          <w:rFonts w:ascii="Times New Roman" w:eastAsia="SchoolBookSanPin;Cambria" w:hAnsi="Times New Roman"/>
          <w:sz w:val="24"/>
          <w:szCs w:val="24"/>
          <w:lang w:val="ru-RU" w:eastAsia="zh-CN"/>
        </w:rPr>
        <w:t xml:space="preserve">Вторая мировая война (4 ч).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3.1.3.1. </w:t>
      </w:r>
      <w:r w:rsidR="003708FC" w:rsidRPr="0083237E">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3.1.3.2. </w:t>
      </w:r>
      <w:r w:rsidR="003708FC" w:rsidRPr="0083237E">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83237E">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3.1.3.3. </w:t>
      </w:r>
      <w:r w:rsidR="003708FC" w:rsidRPr="0083237E">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3.1.3.4. </w:t>
      </w:r>
      <w:r w:rsidR="003708FC" w:rsidRPr="0083237E">
        <w:rPr>
          <w:rFonts w:ascii="Times New Roman" w:eastAsia="SchoolBookSanPin;Cambria" w:hAnsi="Times New Roman"/>
          <w:sz w:val="24"/>
          <w:szCs w:val="24"/>
          <w:lang w:val="ru-RU" w:eastAsia="zh-CN"/>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w:t>
      </w:r>
      <w:r w:rsidR="003708FC" w:rsidRPr="0083237E">
        <w:rPr>
          <w:rFonts w:ascii="Times New Roman" w:eastAsia="SchoolBookSanPin;Cambria" w:hAnsi="Times New Roman"/>
          <w:sz w:val="24"/>
          <w:szCs w:val="24"/>
          <w:lang w:val="ru-RU" w:eastAsia="zh-CN"/>
        </w:rPr>
        <w:lastRenderedPageBreak/>
        <w:t>в войне на Тихом океане. Тегеранская конференция. «Большая тройка».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3.1.3.5. </w:t>
      </w:r>
      <w:r w:rsidR="003708FC" w:rsidRPr="0083237E">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83237E">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003708FC" w:rsidRPr="0083237E">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83237E">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3.1.4. </w:t>
      </w:r>
      <w:r w:rsidR="003708FC" w:rsidRPr="0083237E">
        <w:rPr>
          <w:rFonts w:ascii="Times New Roman" w:eastAsia="SchoolBookSanPin;Cambria" w:hAnsi="Times New Roman"/>
          <w:sz w:val="24"/>
          <w:szCs w:val="24"/>
          <w:lang w:val="ru-RU" w:eastAsia="zh-CN"/>
        </w:rPr>
        <w:t>Обобщение.</w:t>
      </w:r>
    </w:p>
    <w:p w:rsidR="003708FC" w:rsidRPr="0083237E" w:rsidRDefault="00BF36D4" w:rsidP="003708FC">
      <w:pPr>
        <w:suppressAutoHyphens/>
        <w:spacing w:after="0" w:line="312"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3.2. </w:t>
      </w:r>
      <w:r w:rsidR="003708FC" w:rsidRPr="0083237E">
        <w:rPr>
          <w:rFonts w:ascii="Times New Roman" w:eastAsia="SchoolBookSanPin;Cambria" w:hAnsi="Times New Roman"/>
          <w:sz w:val="24"/>
          <w:szCs w:val="24"/>
          <w:lang w:val="ru-RU" w:eastAsia="zh-CN"/>
        </w:rPr>
        <w:t xml:space="preserve">История России. 1914—1945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Введение. Россия в начале ХХ 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3.2.1. </w:t>
      </w:r>
      <w:r w:rsidR="003708FC" w:rsidRPr="0083237E">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3.2.1.2. </w:t>
      </w:r>
      <w:r w:rsidR="003708FC" w:rsidRPr="0083237E">
        <w:rPr>
          <w:rFonts w:ascii="Times New Roman" w:eastAsia="SchoolBookSanPin;Cambria" w:hAnsi="Times New Roman"/>
          <w:sz w:val="24"/>
          <w:szCs w:val="24"/>
          <w:lang w:val="ru-RU" w:eastAsia="zh-CN"/>
        </w:rPr>
        <w:t>Россия в Первой мировой войне (1914—1918).</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83237E">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83237E">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83237E">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83237E">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83237E">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lastRenderedPageBreak/>
        <w:t>128.</w:t>
      </w:r>
      <w:r w:rsidR="003708FC" w:rsidRPr="0083237E">
        <w:rPr>
          <w:rFonts w:ascii="Times New Roman" w:eastAsia="OfficinaSansBoldITC;Franklin Go" w:hAnsi="Times New Roman"/>
          <w:sz w:val="24"/>
          <w:szCs w:val="24"/>
          <w:lang w:val="ru-RU" w:eastAsia="zh-CN"/>
        </w:rPr>
        <w:t>3.2.1.3. </w:t>
      </w:r>
      <w:r w:rsidR="003708FC" w:rsidRPr="0083237E">
        <w:rPr>
          <w:rFonts w:ascii="Times New Roman" w:eastAsia="SchoolBookSanPin;Cambria" w:hAnsi="Times New Roman"/>
          <w:sz w:val="24"/>
          <w:szCs w:val="24"/>
          <w:lang w:val="ru-RU" w:eastAsia="zh-CN"/>
        </w:rPr>
        <w:t>Великая российская революция (1917—1922).</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83237E">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83237E">
        <w:rPr>
          <w:sz w:val="24"/>
          <w:szCs w:val="24"/>
          <w:lang w:val="ru-RU" w:eastAsia="zh-CN"/>
        </w:rPr>
        <w:t xml:space="preserve"> </w:t>
      </w:r>
      <w:r w:rsidRPr="0083237E">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83237E">
        <w:rPr>
          <w:rFonts w:ascii="Times New Roman" w:eastAsia="SchoolBookSanPin;Cambria" w:hAnsi="Times New Roman"/>
          <w:sz w:val="24"/>
          <w:szCs w:val="24"/>
          <w:lang w:val="ru-RU" w:eastAsia="zh-CN"/>
        </w:rPr>
        <w:br/>
        <w:t>В. И. Ленин как политический деятель.</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3.2.1.4. </w:t>
      </w:r>
      <w:r w:rsidR="003708FC" w:rsidRPr="0083237E">
        <w:rPr>
          <w:rFonts w:ascii="Times New Roman" w:eastAsia="SchoolBookSanPin;Cambria" w:hAnsi="Times New Roman"/>
          <w:sz w:val="24"/>
          <w:szCs w:val="24"/>
          <w:lang w:val="ru-RU" w:eastAsia="zh-CN"/>
        </w:rPr>
        <w:t>Первые революционные преобразования большевиков.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83237E">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83237E">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3.2.1.5. Гражданская война и ее последствия.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w:t>
      </w:r>
      <w:r w:rsidRPr="0083237E">
        <w:rPr>
          <w:rFonts w:ascii="Times New Roman" w:eastAsia="SchoolBookSanPin;Cambria" w:hAnsi="Times New Roman"/>
          <w:sz w:val="24"/>
          <w:szCs w:val="24"/>
          <w:lang w:val="ru-RU" w:eastAsia="zh-CN"/>
        </w:rPr>
        <w:lastRenderedPageBreak/>
        <w:t xml:space="preserve">и белые реквизиции.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83237E">
        <w:rPr>
          <w:rFonts w:ascii="Times New Roman" w:eastAsia="SchoolBookSanPin;Cambria" w:hAnsi="Times New Roman"/>
          <w:sz w:val="24"/>
          <w:szCs w:val="24"/>
          <w:lang w:val="ru-RU" w:eastAsia="zh-CN"/>
        </w:rPr>
        <w:br/>
        <w:t>ЧК, комбедов и ревкомов.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83237E">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Причины победы Красной Армии в Гражданской войне. </w:t>
      </w:r>
      <w:r w:rsidRPr="0083237E">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83237E">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1921—1922 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3.2.1.6. </w:t>
      </w:r>
      <w:r w:rsidR="003708FC" w:rsidRPr="0083237E">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83237E">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3.2.1.7. </w:t>
      </w:r>
      <w:r w:rsidR="003708FC" w:rsidRPr="0083237E">
        <w:rPr>
          <w:rFonts w:ascii="Times New Roman" w:eastAsia="SchoolBookSanPin;Cambria" w:hAnsi="Times New Roman"/>
          <w:sz w:val="24"/>
          <w:szCs w:val="24"/>
          <w:lang w:val="ru-RU" w:eastAsia="zh-CN"/>
        </w:rPr>
        <w:t xml:space="preserve">Наш край в 1914—1922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3.2.2. </w:t>
      </w:r>
      <w:r w:rsidR="003708FC" w:rsidRPr="0083237E">
        <w:rPr>
          <w:rFonts w:ascii="Times New Roman" w:eastAsia="SchoolBookSanPin;Cambria" w:hAnsi="Times New Roman"/>
          <w:sz w:val="24"/>
          <w:szCs w:val="24"/>
          <w:lang w:val="ru-RU" w:eastAsia="zh-CN"/>
        </w:rPr>
        <w:t xml:space="preserve">Советский Союз в 1920—1930-е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3.2.2.1. </w:t>
      </w:r>
      <w:r w:rsidR="003708FC" w:rsidRPr="0083237E">
        <w:rPr>
          <w:rFonts w:ascii="Times New Roman" w:eastAsia="SchoolBookSanPin;Cambria" w:hAnsi="Times New Roman"/>
          <w:sz w:val="24"/>
          <w:szCs w:val="24"/>
          <w:lang w:val="ru-RU" w:eastAsia="zh-CN"/>
        </w:rPr>
        <w:t xml:space="preserve">СССР в годы нэпа (1921—1928).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83237E">
        <w:rPr>
          <w:rFonts w:ascii="Times New Roman" w:eastAsia="SchoolBookSanPin;Cambria" w:hAnsi="Times New Roman"/>
          <w:sz w:val="24"/>
          <w:szCs w:val="24"/>
          <w:lang w:val="ru-RU" w:eastAsia="zh-CN"/>
        </w:rPr>
        <w:br/>
        <w:t xml:space="preserve">и пятилетних планов развития народного хозяйства. Учреждение в СССР звания Героя Труда (1927 </w:t>
      </w:r>
      <w:r w:rsidRPr="0083237E">
        <w:rPr>
          <w:rFonts w:ascii="Times New Roman" w:eastAsia="SchoolBookSanPin;Cambria" w:hAnsi="Times New Roman"/>
          <w:sz w:val="24"/>
          <w:szCs w:val="24"/>
          <w:lang w:val="ru-RU" w:eastAsia="zh-CN"/>
        </w:rPr>
        <w:lastRenderedPageBreak/>
        <w:t>г., с 1938 г. — Герой Социалистического Труда).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83237E">
        <w:rPr>
          <w:rFonts w:ascii="Times New Roman" w:eastAsia="SchoolBookSanPin;Cambria" w:hAnsi="Times New Roman"/>
          <w:sz w:val="24"/>
          <w:szCs w:val="24"/>
          <w:lang w:val="ru-RU" w:eastAsia="zh-CN"/>
        </w:rPr>
        <w:br/>
        <w:t>о национальном строительстве.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83237E">
        <w:rPr>
          <w:rFonts w:ascii="Times New Roman" w:eastAsia="SchoolBookSanPin;Cambria" w:hAnsi="Times New Roman"/>
          <w:sz w:val="24"/>
          <w:szCs w:val="24"/>
          <w:lang w:val="ru-RU" w:eastAsia="zh-CN"/>
        </w:rPr>
        <w:br/>
        <w:t xml:space="preserve">к концу 1920-х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3.2.2.2. </w:t>
      </w:r>
      <w:r w:rsidR="003708FC" w:rsidRPr="0083237E">
        <w:rPr>
          <w:rFonts w:ascii="Times New Roman" w:eastAsia="SchoolBookSanPin;Cambria" w:hAnsi="Times New Roman"/>
          <w:sz w:val="24"/>
          <w:szCs w:val="24"/>
          <w:lang w:val="ru-RU" w:eastAsia="zh-CN"/>
        </w:rPr>
        <w:t xml:space="preserve">Советский Союз в 1929—1941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«Великий перелом». Перестройка экономики на основе </w:t>
      </w:r>
      <w:r w:rsidRPr="0083237E">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83237E">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83237E">
        <w:rPr>
          <w:rFonts w:ascii="Times New Roman" w:eastAsia="SchoolBookSanPin;Cambria" w:hAnsi="Times New Roman"/>
          <w:sz w:val="24"/>
          <w:szCs w:val="24"/>
          <w:lang w:val="ru-RU" w:eastAsia="zh-CN"/>
        </w:rPr>
        <w:br/>
        <w:t>и введение карточной системы.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83237E">
        <w:rPr>
          <w:rFonts w:ascii="Times New Roman" w:eastAsia="SchoolBookSanPin;Cambria" w:hAnsi="Times New Roman"/>
          <w:sz w:val="24"/>
          <w:szCs w:val="24"/>
          <w:lang w:val="ru-RU" w:eastAsia="zh-CN"/>
        </w:rPr>
        <w:br/>
        <w:t>и в освоении труднодоступных территорий.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Советская социальная и национальная политика 1930-х гг. Пропаганда </w:t>
      </w:r>
      <w:r w:rsidRPr="0083237E">
        <w:rPr>
          <w:rFonts w:ascii="Times New Roman" w:eastAsia="SchoolBookSanPin;Cambria" w:hAnsi="Times New Roman"/>
          <w:sz w:val="24"/>
          <w:szCs w:val="24"/>
          <w:lang w:val="ru-RU" w:eastAsia="zh-CN"/>
        </w:rPr>
        <w:br/>
        <w:t>и реальные достижения. Конституция СССР 1936 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3.2.2.3. </w:t>
      </w:r>
      <w:r w:rsidR="003708FC" w:rsidRPr="0083237E">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83237E">
        <w:rPr>
          <w:rFonts w:ascii="Times New Roman" w:eastAsia="SchoolBookSanPin;Cambria" w:hAnsi="Times New Roman"/>
          <w:sz w:val="24"/>
          <w:szCs w:val="24"/>
          <w:lang w:val="ru-RU" w:eastAsia="zh-CN"/>
        </w:rPr>
        <w:br/>
        <w:t>1930-х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3.2.2.4. </w:t>
      </w:r>
      <w:r w:rsidR="003708FC" w:rsidRPr="0083237E">
        <w:rPr>
          <w:rFonts w:ascii="Times New Roman" w:eastAsia="SchoolBookSanPin;Cambria" w:hAnsi="Times New Roman"/>
          <w:sz w:val="24"/>
          <w:szCs w:val="24"/>
          <w:lang w:val="ru-RU" w:eastAsia="zh-CN"/>
        </w:rPr>
        <w:t xml:space="preserve">Внешняя политика СССР в 1920—1930-е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w:t>
      </w:r>
      <w:r w:rsidRPr="0083237E">
        <w:rPr>
          <w:rFonts w:ascii="Times New Roman" w:eastAsia="SchoolBookSanPin;Cambria" w:hAnsi="Times New Roman"/>
          <w:sz w:val="24"/>
          <w:szCs w:val="24"/>
          <w:lang w:val="ru-RU" w:eastAsia="zh-CN"/>
        </w:rPr>
        <w:lastRenderedPageBreak/>
        <w:t>озере Хасан, реке Халхин-Гол.</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83237E">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83237E">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3.2.2.5. </w:t>
      </w:r>
      <w:r w:rsidR="003708FC" w:rsidRPr="0083237E">
        <w:rPr>
          <w:rFonts w:ascii="Times New Roman" w:eastAsia="SchoolBookSanPin;Cambria" w:hAnsi="Times New Roman"/>
          <w:sz w:val="24"/>
          <w:szCs w:val="24"/>
          <w:lang w:val="ru-RU" w:eastAsia="zh-CN"/>
        </w:rPr>
        <w:t>Наш край в 1920—1930-е гг. (1 ч)</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3.2.3. </w:t>
      </w:r>
      <w:r w:rsidR="003708FC" w:rsidRPr="0083237E">
        <w:rPr>
          <w:rFonts w:ascii="Times New Roman" w:eastAsia="SchoolBookSanPin;Cambria" w:hAnsi="Times New Roman"/>
          <w:sz w:val="24"/>
          <w:szCs w:val="24"/>
          <w:lang w:val="ru-RU" w:eastAsia="zh-CN"/>
        </w:rPr>
        <w:t xml:space="preserve">Великая Отечественная война (1941—1945)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3.2.3.1. </w:t>
      </w:r>
      <w:r w:rsidR="003708FC" w:rsidRPr="0083237E">
        <w:rPr>
          <w:rFonts w:ascii="Times New Roman" w:eastAsia="SchoolBookSanPin;Cambria" w:hAnsi="Times New Roman"/>
          <w:sz w:val="24"/>
          <w:szCs w:val="24"/>
          <w:lang w:val="ru-RU" w:eastAsia="zh-CN"/>
        </w:rPr>
        <w:t xml:space="preserve">Первый период войны (июнь 1941 — осень 1942 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83237E">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83237E">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3.2.3.2. </w:t>
      </w:r>
      <w:r w:rsidR="003708FC" w:rsidRPr="0083237E">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83237E">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83237E">
        <w:rPr>
          <w:rFonts w:ascii="Times New Roman" w:eastAsia="SchoolBookSanPin;Cambria" w:hAnsi="Times New Roman"/>
          <w:sz w:val="24"/>
          <w:szCs w:val="24"/>
          <w:lang w:val="ru-RU" w:eastAsia="zh-CN"/>
        </w:rPr>
        <w:br/>
        <w:t>и подпольной борьбы для победы над врагом.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3.2.3.3. </w:t>
      </w:r>
      <w:r w:rsidR="003708FC" w:rsidRPr="0083237E">
        <w:rPr>
          <w:rFonts w:ascii="Times New Roman" w:eastAsia="SchoolBookSanPin;Cambria" w:hAnsi="Times New Roman"/>
          <w:sz w:val="24"/>
          <w:szCs w:val="24"/>
          <w:lang w:val="ru-RU" w:eastAsia="zh-CN"/>
        </w:rPr>
        <w:t>Человек и война: единство фронта и тыла.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83237E">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83237E">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83237E">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83237E">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3.2.3.4. </w:t>
      </w:r>
      <w:r w:rsidR="003708FC" w:rsidRPr="0083237E">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w:t>
      </w:r>
      <w:r w:rsidRPr="0083237E">
        <w:rPr>
          <w:rFonts w:ascii="Times New Roman" w:eastAsia="SchoolBookSanPin;Cambria" w:hAnsi="Times New Roman"/>
          <w:sz w:val="24"/>
          <w:szCs w:val="24"/>
          <w:lang w:val="ru-RU" w:eastAsia="zh-CN"/>
        </w:rPr>
        <w:lastRenderedPageBreak/>
        <w:t xml:space="preserve">репрессированных народов. Взаимоотношения государства </w:t>
      </w:r>
      <w:r w:rsidRPr="0083237E">
        <w:rPr>
          <w:rFonts w:ascii="Times New Roman" w:eastAsia="SchoolBookSanPin;Cambria" w:hAnsi="Times New Roman"/>
          <w:sz w:val="24"/>
          <w:szCs w:val="24"/>
          <w:lang w:val="ru-RU" w:eastAsia="zh-CN"/>
        </w:rPr>
        <w:br/>
        <w:t>и Церкви.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83237E">
        <w:rPr>
          <w:rFonts w:ascii="Times New Roman" w:eastAsia="SchoolBookSanPin;Cambria" w:hAnsi="Times New Roman"/>
          <w:sz w:val="24"/>
          <w:szCs w:val="24"/>
          <w:lang w:val="ru-RU" w:eastAsia="zh-CN"/>
        </w:rPr>
        <w:br/>
        <w:t>и Токийский судебные процессы.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3.2.3.5. </w:t>
      </w:r>
      <w:r w:rsidR="003708FC" w:rsidRPr="0083237E">
        <w:rPr>
          <w:rFonts w:ascii="Times New Roman" w:eastAsia="SchoolBookSanPin;Cambria" w:hAnsi="Times New Roman"/>
          <w:sz w:val="24"/>
          <w:szCs w:val="24"/>
          <w:lang w:val="ru-RU" w:eastAsia="zh-CN"/>
        </w:rPr>
        <w:t xml:space="preserve">Наш край в 1941—1945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3.2.4. </w:t>
      </w:r>
      <w:r w:rsidR="003708FC" w:rsidRPr="0083237E">
        <w:rPr>
          <w:rFonts w:ascii="Times New Roman" w:eastAsia="SchoolBookSanPin;Cambria" w:hAnsi="Times New Roman"/>
          <w:sz w:val="24"/>
          <w:szCs w:val="24"/>
          <w:lang w:val="ru-RU" w:eastAsia="zh-CN"/>
        </w:rPr>
        <w:t>Обобщение.</w:t>
      </w:r>
    </w:p>
    <w:p w:rsidR="003708FC" w:rsidRPr="0083237E" w:rsidRDefault="00BF36D4" w:rsidP="003708FC">
      <w:pPr>
        <w:suppressAutoHyphens/>
        <w:spacing w:after="0" w:line="348" w:lineRule="auto"/>
        <w:ind w:firstLine="709"/>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  Содержание обучения в 11 классе.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4.1. </w:t>
      </w:r>
      <w:r w:rsidR="003708FC" w:rsidRPr="0083237E">
        <w:rPr>
          <w:rFonts w:ascii="Times New Roman" w:eastAsia="SchoolBookSanPin;Cambria" w:hAnsi="Times New Roman"/>
          <w:sz w:val="24"/>
          <w:szCs w:val="24"/>
          <w:lang w:val="ru-RU" w:eastAsia="zh-CN"/>
        </w:rPr>
        <w:t xml:space="preserve">Всеобщая история. 1945—2022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4.1.1. </w:t>
      </w:r>
      <w:r w:rsidR="003708FC" w:rsidRPr="0083237E">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4.1.2. </w:t>
      </w:r>
      <w:r w:rsidR="003708FC" w:rsidRPr="0083237E">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4.1.2.1. </w:t>
      </w:r>
      <w:r w:rsidR="003708FC" w:rsidRPr="0083237E">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83237E">
        <w:rPr>
          <w:rFonts w:ascii="Times New Roman" w:eastAsia="SchoolBookSanPin;Cambria" w:hAnsi="Times New Roman"/>
          <w:sz w:val="24"/>
          <w:szCs w:val="24"/>
          <w:lang w:val="ru-RU" w:eastAsia="zh-CN"/>
        </w:rPr>
        <w:softHyphen/>
        <w:t xml:space="preserve">наме). Внешняя политика США </w:t>
      </w:r>
      <w:r w:rsidR="003708FC" w:rsidRPr="0083237E">
        <w:rPr>
          <w:rFonts w:ascii="Times New Roman" w:eastAsia="SchoolBookSanPin;Cambria" w:hAnsi="Times New Roman"/>
          <w:sz w:val="24"/>
          <w:szCs w:val="24"/>
          <w:lang w:val="ru-RU" w:eastAsia="zh-CN"/>
        </w:rPr>
        <w:br/>
        <w:t xml:space="preserve">во второй половине ХХ — </w:t>
      </w:r>
      <w:r w:rsidR="003708FC" w:rsidRPr="0083237E">
        <w:rPr>
          <w:rFonts w:ascii="Times New Roman" w:eastAsia="SchoolBookSanPin;Cambria" w:hAnsi="Times New Roman"/>
          <w:sz w:val="24"/>
          <w:szCs w:val="24"/>
          <w:lang w:val="ru-RU" w:eastAsia="zh-CN"/>
        </w:rPr>
        <w:softHyphen/>
        <w:t xml:space="preserve">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4.1.2.2. </w:t>
      </w:r>
      <w:r w:rsidR="003708FC" w:rsidRPr="0083237E">
        <w:rPr>
          <w:rFonts w:ascii="Times New Roman" w:eastAsia="SchoolBookSanPin;Cambria" w:hAnsi="Times New Roman"/>
          <w:sz w:val="24"/>
          <w:szCs w:val="24"/>
          <w:lang w:val="ru-RU" w:eastAsia="zh-CN"/>
        </w:rPr>
        <w:t>Страны Западной Европы. Экономическая и полити</w:t>
      </w:r>
      <w:r w:rsidR="003708FC" w:rsidRPr="0083237E">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83237E">
        <w:rPr>
          <w:rFonts w:ascii="Times New Roman" w:eastAsia="SchoolBookSanPin;Cambria" w:hAnsi="Times New Roman"/>
          <w:sz w:val="24"/>
          <w:szCs w:val="24"/>
          <w:lang w:eastAsia="zh-CN"/>
        </w:rPr>
        <w:t>V</w:t>
      </w:r>
      <w:r w:rsidR="003708FC" w:rsidRPr="0083237E">
        <w:rPr>
          <w:rFonts w:ascii="Times New Roman" w:eastAsia="SchoolBookSanPin;Cambria" w:hAnsi="Times New Roman"/>
          <w:sz w:val="24"/>
          <w:szCs w:val="24"/>
          <w:lang w:val="ru-RU" w:eastAsia="zh-CN"/>
        </w:rPr>
        <w:t xml:space="preserve"> республики во </w:t>
      </w:r>
      <w:r w:rsidR="003708FC" w:rsidRPr="0083237E">
        <w:rPr>
          <w:rFonts w:ascii="Times New Roman" w:eastAsia="SchoolBookSanPin;Cambria" w:hAnsi="Times New Roman"/>
          <w:sz w:val="24"/>
          <w:szCs w:val="24"/>
          <w:lang w:val="ru-RU" w:eastAsia="zh-CN"/>
        </w:rPr>
        <w:lastRenderedPageBreak/>
        <w:t xml:space="preserve">Франции. Лейбористы </w:t>
      </w:r>
      <w:r w:rsidR="003708FC" w:rsidRPr="0083237E">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83237E">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4.1.2.3. </w:t>
      </w:r>
      <w:r w:rsidR="003708FC" w:rsidRPr="0083237E">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83237E">
        <w:rPr>
          <w:rFonts w:ascii="Times New Roman" w:eastAsia="SchoolBookSanPin;Cambria" w:hAnsi="Times New Roman"/>
          <w:sz w:val="24"/>
          <w:szCs w:val="24"/>
          <w:lang w:val="ru-RU" w:eastAsia="zh-CN"/>
        </w:rPr>
        <w:br/>
        <w:t xml:space="preserve">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83237E">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83237E">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83237E">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003708FC" w:rsidRPr="0083237E">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83237E">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83237E">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4.1.3. </w:t>
      </w:r>
      <w:r w:rsidR="003708FC" w:rsidRPr="0083237E">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проблемы и пути модернизации.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4.1.3.1. </w:t>
      </w:r>
      <w:r w:rsidR="003708FC" w:rsidRPr="0083237E">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83237E">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83237E">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4.1.3.2. </w:t>
      </w:r>
      <w:r w:rsidR="003708FC" w:rsidRPr="0083237E">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83237E">
        <w:rPr>
          <w:rFonts w:ascii="Times New Roman" w:eastAsia="SchoolBookSanPin;Cambria" w:hAnsi="Times New Roman"/>
          <w:sz w:val="24"/>
          <w:szCs w:val="24"/>
          <w:lang w:val="ru-RU" w:eastAsia="zh-CN"/>
        </w:rPr>
        <w:lastRenderedPageBreak/>
        <w:t xml:space="preserve">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4.1.3.3. </w:t>
      </w:r>
      <w:r w:rsidR="003708FC" w:rsidRPr="0083237E">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4.1.4. </w:t>
      </w:r>
      <w:r w:rsidR="003708FC" w:rsidRPr="0083237E">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83237E">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4.1.5. </w:t>
      </w:r>
      <w:r w:rsidR="003708FC" w:rsidRPr="0083237E">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83237E">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83237E">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83237E">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83237E">
        <w:rPr>
          <w:rFonts w:ascii="Times New Roman" w:eastAsia="SchoolBookSanPin;Cambria" w:hAnsi="Times New Roman"/>
          <w:sz w:val="24"/>
          <w:szCs w:val="24"/>
          <w:lang w:val="ru-RU"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Международные отношения в конце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От биполярного </w:t>
      </w:r>
      <w:r w:rsidRPr="0083237E">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83237E">
        <w:rPr>
          <w:rFonts w:ascii="Times New Roman" w:eastAsia="SchoolBookSanPin;Cambria" w:hAnsi="Times New Roman"/>
          <w:sz w:val="24"/>
          <w:szCs w:val="24"/>
          <w:lang w:val="ru-RU" w:eastAsia="zh-CN"/>
        </w:rPr>
        <w:br/>
      </w:r>
      <w:r w:rsidRPr="0083237E">
        <w:rPr>
          <w:rFonts w:ascii="Times New Roman" w:eastAsia="SchoolBookSanPin;Cambria" w:hAnsi="Times New Roman"/>
          <w:sz w:val="24"/>
          <w:szCs w:val="24"/>
          <w:lang w:val="ru-RU" w:eastAsia="zh-CN"/>
        </w:rPr>
        <w:lastRenderedPageBreak/>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4.1.6. </w:t>
      </w:r>
      <w:r w:rsidR="003708FC" w:rsidRPr="0083237E">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83237E">
        <w:rPr>
          <w:rFonts w:ascii="Times New Roman" w:eastAsia="SchoolBookSanPin;Cambria" w:hAnsi="Times New Roman"/>
          <w:sz w:val="24"/>
          <w:szCs w:val="24"/>
          <w:lang w:eastAsia="zh-CN"/>
        </w:rPr>
        <w:t>XXI</w:t>
      </w:r>
      <w:r w:rsidR="003708FC" w:rsidRPr="0083237E">
        <w:rPr>
          <w:rFonts w:ascii="Times New Roman" w:eastAsia="SchoolBookSanPin;Cambria" w:hAnsi="Times New Roman"/>
          <w:sz w:val="24"/>
          <w:szCs w:val="24"/>
          <w:lang w:val="ru-RU" w:eastAsia="zh-CN"/>
        </w:rPr>
        <w:t xml:space="preserve"> 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Развитие науки во второй половине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4.1.7. </w:t>
      </w:r>
      <w:r w:rsidR="003708FC" w:rsidRPr="0083237E">
        <w:rPr>
          <w:rFonts w:ascii="Times New Roman" w:eastAsia="SchoolBookSanPin;Cambria" w:hAnsi="Times New Roman"/>
          <w:sz w:val="24"/>
          <w:szCs w:val="24"/>
          <w:lang w:val="ru-RU" w:eastAsia="zh-CN"/>
        </w:rPr>
        <w:t xml:space="preserve">Современный мир.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83237E" w:rsidRDefault="00BF36D4" w:rsidP="003708FC">
      <w:pPr>
        <w:suppressAutoHyphens/>
        <w:spacing w:after="0" w:line="360" w:lineRule="auto"/>
        <w:ind w:firstLine="709"/>
        <w:jc w:val="both"/>
        <w:rPr>
          <w:rFonts w:ascii="Times New Roman" w:eastAsia="SchoolBookSanPin;Cambria" w:hAnsi="Times New Roman"/>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4.1.8. </w:t>
      </w:r>
      <w:r w:rsidR="003708FC" w:rsidRPr="0083237E">
        <w:rPr>
          <w:rFonts w:ascii="Times New Roman" w:eastAsia="SchoolBookSanPin;Cambria" w:hAnsi="Times New Roman"/>
          <w:sz w:val="24"/>
          <w:szCs w:val="24"/>
          <w:lang w:val="ru-RU" w:eastAsia="zh-CN"/>
        </w:rPr>
        <w:t>Обобщение.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 xml:space="preserve">4.2.  </w:t>
      </w:r>
      <w:r w:rsidR="003708FC" w:rsidRPr="0083237E">
        <w:rPr>
          <w:rFonts w:ascii="Times New Roman" w:eastAsia="SchoolBookSanPin;Cambria" w:hAnsi="Times New Roman"/>
          <w:sz w:val="24"/>
          <w:szCs w:val="24"/>
          <w:lang w:val="ru-RU" w:eastAsia="zh-CN"/>
        </w:rPr>
        <w:t xml:space="preserve">История России. 1945—2022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Введение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 xml:space="preserve">4.2.1.  </w:t>
      </w:r>
      <w:r w:rsidR="003708FC" w:rsidRPr="0083237E">
        <w:rPr>
          <w:rFonts w:ascii="Times New Roman" w:eastAsia="SchoolBookSanPin;Cambria" w:hAnsi="Times New Roman"/>
          <w:sz w:val="24"/>
          <w:szCs w:val="24"/>
          <w:lang w:val="ru-RU" w:eastAsia="zh-CN"/>
        </w:rPr>
        <w:t xml:space="preserve">СССР в 1945—1991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4.2.1.1. </w:t>
      </w:r>
      <w:r w:rsidR="003708FC" w:rsidRPr="0083237E">
        <w:rPr>
          <w:rFonts w:ascii="Times New Roman" w:eastAsia="SchoolBookSanPin;Cambria" w:hAnsi="Times New Roman"/>
          <w:sz w:val="24"/>
          <w:szCs w:val="24"/>
          <w:lang w:val="ru-RU" w:eastAsia="zh-CN"/>
        </w:rPr>
        <w:t xml:space="preserve">СССР в 1945—1953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83237E">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83237E">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w:t>
      </w:r>
      <w:r w:rsidRPr="0083237E">
        <w:rPr>
          <w:rFonts w:ascii="Times New Roman" w:eastAsia="SchoolBookSanPin;Cambria" w:hAnsi="Times New Roman"/>
          <w:sz w:val="24"/>
          <w:szCs w:val="24"/>
          <w:lang w:val="ru-RU" w:eastAsia="zh-CN"/>
        </w:rPr>
        <w:lastRenderedPageBreak/>
        <w:t xml:space="preserve">разрушенного хозяйства. Союзный центр и национальные регионы: проблемы взаимоотношений.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4.2.1.2. </w:t>
      </w:r>
      <w:r w:rsidR="003708FC" w:rsidRPr="0083237E">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83237E">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83237E">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83237E">
        <w:rPr>
          <w:rFonts w:ascii="Times New Roman" w:eastAsia="SchoolBookSanPin;Cambria" w:hAnsi="Times New Roman"/>
          <w:sz w:val="24"/>
          <w:szCs w:val="24"/>
          <w:lang w:val="ru-RU" w:eastAsia="zh-CN"/>
        </w:rPr>
        <w:br/>
        <w:t>и инженерного труда.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ХХ</w:t>
      </w:r>
      <w:r w:rsidRPr="0083237E">
        <w:rPr>
          <w:rFonts w:ascii="Times New Roman" w:eastAsia="SchoolBookSanPin;Cambria" w:hAnsi="Times New Roman"/>
          <w:sz w:val="24"/>
          <w:szCs w:val="24"/>
          <w:lang w:eastAsia="zh-CN"/>
        </w:rPr>
        <w:t>II</w:t>
      </w:r>
      <w:r w:rsidRPr="0083237E">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83237E">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83237E">
        <w:rPr>
          <w:rFonts w:ascii="Times New Roman" w:eastAsia="SchoolBookSanPin;Cambria" w:hAnsi="Times New Roman"/>
          <w:sz w:val="24"/>
          <w:szCs w:val="24"/>
          <w:lang w:val="ru-RU" w:eastAsia="zh-CN"/>
        </w:rPr>
        <w:br/>
        <w:t>за влияние в странах третьего мира.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4.2.1.3. </w:t>
      </w:r>
      <w:r w:rsidR="003708FC" w:rsidRPr="0083237E">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Развитие физкультуры и спорта в СССР. </w:t>
      </w:r>
      <w:r w:rsidRPr="0083237E">
        <w:rPr>
          <w:rFonts w:ascii="Times New Roman" w:eastAsia="SchoolBookSanPin;Cambria" w:hAnsi="Times New Roman"/>
          <w:sz w:val="24"/>
          <w:szCs w:val="24"/>
          <w:lang w:eastAsia="zh-CN"/>
        </w:rPr>
        <w:t>XXII</w:t>
      </w:r>
      <w:r w:rsidRPr="0083237E">
        <w:rPr>
          <w:rFonts w:ascii="Times New Roman" w:eastAsia="SchoolBookSanPin;Cambria" w:hAnsi="Times New Roman"/>
          <w:sz w:val="24"/>
          <w:szCs w:val="24"/>
          <w:lang w:val="ru-RU" w:eastAsia="zh-CN"/>
        </w:rPr>
        <w:t xml:space="preserve"> летние Олимпийские игры </w:t>
      </w:r>
      <w:r w:rsidRPr="0083237E">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83237E">
        <w:rPr>
          <w:rFonts w:ascii="Times New Roman" w:eastAsia="SchoolBookSanPin;Cambria" w:hAnsi="Times New Roman"/>
          <w:sz w:val="24"/>
          <w:szCs w:val="24"/>
          <w:lang w:val="ru-RU" w:eastAsia="zh-CN"/>
        </w:rPr>
        <w:br/>
        <w:t>и самиздат.</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Л.И. Брежнев в оценках современников и историков.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4.2.1.4. </w:t>
      </w:r>
      <w:r w:rsidR="003708FC" w:rsidRPr="0083237E">
        <w:rPr>
          <w:rFonts w:ascii="Times New Roman" w:eastAsia="SchoolBookSanPin;Cambria" w:hAnsi="Times New Roman"/>
          <w:sz w:val="24"/>
          <w:szCs w:val="24"/>
          <w:lang w:val="ru-RU" w:eastAsia="zh-CN"/>
        </w:rPr>
        <w:t xml:space="preserve">Политика перестройки. Распад СССР (1985—1991).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w:t>
      </w:r>
      <w:r w:rsidRPr="0083237E">
        <w:rPr>
          <w:rFonts w:ascii="Times New Roman" w:eastAsia="SchoolBookSanPin;Cambria" w:hAnsi="Times New Roman"/>
          <w:sz w:val="24"/>
          <w:szCs w:val="24"/>
          <w:lang w:val="ru-RU" w:eastAsia="zh-CN"/>
        </w:rPr>
        <w:lastRenderedPageBreak/>
        <w:t xml:space="preserve">Резкое падение мировых цен на нефть и его негативные последствия для советской экономики. М.С. Горбачев и его окружение: курс </w:t>
      </w:r>
      <w:r w:rsidRPr="0083237E">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83237E">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83237E">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Новое мышление </w:t>
      </w:r>
      <w:r w:rsidRPr="0083237E">
        <w:rPr>
          <w:rFonts w:ascii="Times New Roman" w:hAnsi="Times New Roman"/>
          <w:sz w:val="24"/>
          <w:szCs w:val="24"/>
          <w:lang w:val="ru-RU" w:eastAsia="zh-CN"/>
        </w:rPr>
        <w:t>М.С. Горбачева</w:t>
      </w:r>
      <w:r w:rsidRPr="0083237E">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Демократизация советской политической системы. </w:t>
      </w:r>
      <w:r w:rsidRPr="0083237E">
        <w:rPr>
          <w:rFonts w:ascii="Times New Roman" w:eastAsia="SchoolBookSanPin;Cambria" w:hAnsi="Times New Roman"/>
          <w:sz w:val="24"/>
          <w:szCs w:val="24"/>
          <w:lang w:eastAsia="zh-CN"/>
        </w:rPr>
        <w:t>XIX</w:t>
      </w:r>
      <w:r w:rsidRPr="0083237E">
        <w:rPr>
          <w:rFonts w:ascii="Times New Roman" w:eastAsia="SchoolBookSanPin;Cambria" w:hAnsi="Times New Roman"/>
          <w:sz w:val="24"/>
          <w:szCs w:val="24"/>
          <w:lang w:val="ru-RU" w:eastAsia="zh-CN"/>
        </w:rPr>
        <w:t xml:space="preserve"> конференция КПСС </w:t>
      </w:r>
      <w:r w:rsidRPr="0083237E">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83237E">
        <w:rPr>
          <w:rFonts w:ascii="Times New Roman" w:eastAsia="SchoolBookSanPin;Cambria" w:hAnsi="Times New Roman"/>
          <w:sz w:val="24"/>
          <w:szCs w:val="24"/>
          <w:lang w:eastAsia="zh-CN"/>
        </w:rPr>
        <w:t>I</w:t>
      </w:r>
      <w:r w:rsidRPr="0083237E">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83237E">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83237E">
        <w:rPr>
          <w:rFonts w:ascii="Times New Roman" w:eastAsia="SchoolBookSanPin;Cambria" w:hAnsi="Times New Roman"/>
          <w:sz w:val="24"/>
          <w:szCs w:val="24"/>
          <w:lang w:val="ru-RU" w:eastAsia="zh-CN"/>
        </w:rPr>
        <w:br/>
        <w:t xml:space="preserve">и национальных элит.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83237E">
        <w:rPr>
          <w:rFonts w:ascii="Times New Roman" w:eastAsia="SchoolBookSanPin;Cambria" w:hAnsi="Times New Roman"/>
          <w:sz w:val="24"/>
          <w:szCs w:val="24"/>
          <w:lang w:eastAsia="zh-CN"/>
        </w:rPr>
        <w:t>I</w:t>
      </w:r>
      <w:r w:rsidRPr="0083237E">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83237E">
        <w:rPr>
          <w:rFonts w:ascii="Times New Roman" w:eastAsia="SchoolBookSanPin;Cambria" w:hAnsi="Times New Roman"/>
          <w:sz w:val="24"/>
          <w:szCs w:val="24"/>
          <w:lang w:val="ru-RU" w:eastAsia="zh-CN"/>
        </w:rPr>
        <w:br/>
        <w:t xml:space="preserve">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w:t>
      </w:r>
      <w:r w:rsidRPr="0083237E">
        <w:rPr>
          <w:rFonts w:ascii="Times New Roman" w:eastAsia="SchoolBookSanPin;Cambria" w:hAnsi="Times New Roman"/>
          <w:sz w:val="24"/>
          <w:szCs w:val="24"/>
          <w:lang w:val="ru-RU" w:eastAsia="zh-CN"/>
        </w:rPr>
        <w:lastRenderedPageBreak/>
        <w:t>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83237E">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83237E">
        <w:rPr>
          <w:rFonts w:ascii="Times New Roman" w:eastAsia="SchoolBookSanPin;Cambria" w:hAnsi="Times New Roman"/>
          <w:sz w:val="24"/>
          <w:szCs w:val="24"/>
          <w:lang w:val="ru-RU" w:eastAsia="zh-CN"/>
        </w:rPr>
        <w:br/>
        <w:t>на международной арене.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4.2.1.5. </w:t>
      </w:r>
      <w:r w:rsidR="003708FC" w:rsidRPr="0083237E">
        <w:rPr>
          <w:rFonts w:ascii="Times New Roman" w:eastAsia="SchoolBookSanPin;Cambria" w:hAnsi="Times New Roman"/>
          <w:sz w:val="24"/>
          <w:szCs w:val="24"/>
          <w:lang w:val="ru-RU" w:eastAsia="zh-CN"/>
        </w:rPr>
        <w:t xml:space="preserve">Наш край в 1945—1991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4.2.1.6. </w:t>
      </w:r>
      <w:r w:rsidR="003708FC" w:rsidRPr="0083237E">
        <w:rPr>
          <w:rFonts w:ascii="Times New Roman" w:eastAsia="SchoolBookSanPin;Cambria" w:hAnsi="Times New Roman"/>
          <w:sz w:val="24"/>
          <w:szCs w:val="24"/>
          <w:lang w:val="ru-RU" w:eastAsia="zh-CN"/>
        </w:rPr>
        <w:t>Обобщение.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4.2.2. </w:t>
      </w:r>
      <w:r w:rsidR="003708FC" w:rsidRPr="0083237E">
        <w:rPr>
          <w:rFonts w:ascii="Times New Roman" w:eastAsia="SchoolBookSanPin;Cambria" w:hAnsi="Times New Roman"/>
          <w:sz w:val="24"/>
          <w:szCs w:val="24"/>
          <w:lang w:val="ru-RU" w:eastAsia="zh-CN"/>
        </w:rPr>
        <w:t>Российская Федерация в 1992—2022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4.2.2.1. </w:t>
      </w:r>
      <w:r w:rsidR="003708FC" w:rsidRPr="0083237E">
        <w:rPr>
          <w:rFonts w:ascii="Times New Roman" w:eastAsia="SchoolBookSanPin;Cambria" w:hAnsi="Times New Roman"/>
          <w:sz w:val="24"/>
          <w:szCs w:val="24"/>
          <w:lang w:val="ru-RU" w:eastAsia="zh-CN"/>
        </w:rPr>
        <w:t xml:space="preserve">Становление новой России (1992—1999).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83237E">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83237E">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w:t>
      </w:r>
      <w:r w:rsidRPr="0083237E">
        <w:rPr>
          <w:rFonts w:ascii="Times New Roman" w:eastAsia="SchoolBookSanPin;Cambria" w:hAnsi="Times New Roman"/>
          <w:sz w:val="24"/>
          <w:szCs w:val="24"/>
          <w:lang w:val="ru-RU" w:eastAsia="zh-CN"/>
        </w:rPr>
        <w:lastRenderedPageBreak/>
        <w:t>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83237E">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83237E">
        <w:rPr>
          <w:rFonts w:ascii="Times New Roman" w:eastAsia="SchoolBookSanPin;Cambria" w:hAnsi="Times New Roman"/>
          <w:sz w:val="24"/>
          <w:szCs w:val="24"/>
          <w:lang w:val="ru-RU" w:eastAsia="zh-CN"/>
        </w:rPr>
        <w:br/>
        <w:t>в рамках СНГ.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4.2.2.2. </w:t>
      </w:r>
      <w:r w:rsidR="003708FC" w:rsidRPr="0083237E">
        <w:rPr>
          <w:rFonts w:ascii="Times New Roman" w:eastAsia="SchoolBookSanPin;Cambria" w:hAnsi="Times New Roman"/>
          <w:sz w:val="24"/>
          <w:szCs w:val="24"/>
          <w:lang w:val="ru-RU" w:eastAsia="zh-CN"/>
        </w:rPr>
        <w:t>Россия в ХХ</w:t>
      </w:r>
      <w:r w:rsidR="003708FC" w:rsidRPr="0083237E">
        <w:rPr>
          <w:rFonts w:ascii="Times New Roman" w:eastAsia="SchoolBookSanPin;Cambria" w:hAnsi="Times New Roman"/>
          <w:sz w:val="24"/>
          <w:szCs w:val="24"/>
          <w:lang w:eastAsia="zh-CN"/>
        </w:rPr>
        <w:t>I</w:t>
      </w:r>
      <w:r w:rsidR="003708FC" w:rsidRPr="0083237E">
        <w:rPr>
          <w:rFonts w:ascii="Times New Roman" w:eastAsia="SchoolBookSanPin;Cambria" w:hAnsi="Times New Roman"/>
          <w:sz w:val="24"/>
          <w:szCs w:val="24"/>
          <w:lang w:val="ru-RU" w:eastAsia="zh-CN"/>
        </w:rPr>
        <w:t xml:space="preserve"> в.: вызовы времени и задачи модернизации.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83237E">
        <w:rPr>
          <w:rFonts w:ascii="Times New Roman" w:eastAsia="SchoolBookSanPin;Cambria" w:hAnsi="Times New Roman"/>
          <w:sz w:val="24"/>
          <w:szCs w:val="24"/>
          <w:lang w:val="ru-RU" w:eastAsia="zh-CN"/>
        </w:rPr>
        <w:br/>
        <w:t>и гражданское общество. Военная реформа.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83237E">
        <w:rPr>
          <w:rFonts w:ascii="Times New Roman" w:eastAsia="SchoolBookSanPin;Cambria" w:hAnsi="Times New Roman"/>
          <w:sz w:val="24"/>
          <w:szCs w:val="24"/>
          <w:lang w:val="ru-RU" w:eastAsia="zh-CN"/>
        </w:rPr>
        <w:br/>
        <w:t>и преемственности власти.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83237E">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83237E">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w:t>
      </w:r>
      <w:r w:rsidRPr="0083237E">
        <w:rPr>
          <w:rFonts w:ascii="Times New Roman" w:eastAsia="SchoolBookSanPin;Cambria" w:hAnsi="Times New Roman"/>
          <w:sz w:val="24"/>
          <w:szCs w:val="24"/>
          <w:lang w:val="ru-RU" w:eastAsia="zh-CN"/>
        </w:rPr>
        <w:lastRenderedPageBreak/>
        <w:t xml:space="preserve">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83237E">
        <w:rPr>
          <w:rFonts w:ascii="Times New Roman" w:eastAsia="SchoolBookSanPin;Cambria" w:hAnsi="Times New Roman"/>
          <w:sz w:val="24"/>
          <w:szCs w:val="24"/>
          <w:lang w:val="ru-RU" w:eastAsia="zh-CN"/>
        </w:rPr>
        <w:br/>
        <w:t xml:space="preserve">и здорового образа жизни и их результаты. </w:t>
      </w:r>
      <w:r w:rsidRPr="0083237E">
        <w:rPr>
          <w:rFonts w:ascii="Times New Roman" w:eastAsia="SchoolBookSanPin;Cambria" w:hAnsi="Times New Roman"/>
          <w:sz w:val="24"/>
          <w:szCs w:val="24"/>
          <w:lang w:eastAsia="zh-CN"/>
        </w:rPr>
        <w:t>XXII</w:t>
      </w:r>
      <w:r w:rsidRPr="0083237E">
        <w:rPr>
          <w:rFonts w:ascii="Times New Roman" w:eastAsia="SchoolBookSanPin;Cambria" w:hAnsi="Times New Roman"/>
          <w:sz w:val="24"/>
          <w:szCs w:val="24"/>
          <w:lang w:val="ru-RU" w:eastAsia="zh-CN"/>
        </w:rPr>
        <w:t xml:space="preserve"> Олимпийские </w:t>
      </w:r>
      <w:r w:rsidRPr="0083237E">
        <w:rPr>
          <w:rFonts w:ascii="Times New Roman" w:eastAsia="SchoolBookSanPin;Cambria" w:hAnsi="Times New Roman"/>
          <w:sz w:val="24"/>
          <w:szCs w:val="24"/>
          <w:lang w:val="ru-RU" w:eastAsia="zh-CN"/>
        </w:rPr>
        <w:br/>
        <w:t xml:space="preserve">и </w:t>
      </w:r>
      <w:r w:rsidRPr="0083237E">
        <w:rPr>
          <w:rFonts w:ascii="Times New Roman" w:eastAsia="SchoolBookSanPin;Cambria" w:hAnsi="Times New Roman"/>
          <w:sz w:val="24"/>
          <w:szCs w:val="24"/>
          <w:lang w:eastAsia="zh-CN"/>
        </w:rPr>
        <w:t>XI</w:t>
      </w:r>
      <w:r w:rsidRPr="0083237E">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83237E">
        <w:rPr>
          <w:rFonts w:ascii="Times New Roman" w:eastAsia="SchoolBookSanPin;Cambria" w:hAnsi="Times New Roman"/>
          <w:sz w:val="24"/>
          <w:szCs w:val="24"/>
          <w:lang w:val="ru-RU" w:eastAsia="zh-CN"/>
        </w:rPr>
        <w:br/>
        <w:t>по футболу и открытие нового образа России миру.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83237E">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Внешняя политика в конце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83237E">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83237E">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Россия в борьбе с коронавирусной пандемией, оказание помощи зарубежным странам. Мир </w:t>
      </w:r>
      <w:r w:rsidRPr="0083237E">
        <w:rPr>
          <w:rFonts w:ascii="Times New Roman" w:eastAsia="SchoolBookSanPin;Cambria" w:hAnsi="Times New Roman"/>
          <w:sz w:val="24"/>
          <w:szCs w:val="24"/>
          <w:lang w:val="ru-RU" w:eastAsia="zh-CN"/>
        </w:rPr>
        <w:lastRenderedPageBreak/>
        <w:t>и процессы глобализации в новых условиях. Международный нефтяной кризис 2020 г. и его последствия. Россия в современном мире.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Религия, наука и культура России в конце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83237E">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4.2.2.3. </w:t>
      </w:r>
      <w:r w:rsidR="003708FC" w:rsidRPr="0083237E">
        <w:rPr>
          <w:rFonts w:ascii="Times New Roman" w:eastAsia="SchoolBookSanPin;Cambria" w:hAnsi="Times New Roman"/>
          <w:sz w:val="24"/>
          <w:szCs w:val="24"/>
          <w:lang w:val="ru-RU" w:eastAsia="zh-CN"/>
        </w:rPr>
        <w:t xml:space="preserve">Наш край в 1992—2022 гг. </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4.2.3. </w:t>
      </w:r>
      <w:r w:rsidR="003708FC" w:rsidRPr="0083237E">
        <w:rPr>
          <w:rFonts w:ascii="Times New Roman" w:eastAsia="SchoolBookSanPin;Cambria" w:hAnsi="Times New Roman"/>
          <w:sz w:val="24"/>
          <w:szCs w:val="24"/>
          <w:lang w:val="ru-RU" w:eastAsia="zh-CN"/>
        </w:rPr>
        <w:t xml:space="preserve">Итоговое обобщение. </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83237E">
        <w:rPr>
          <w:rFonts w:ascii="Times New Roman" w:eastAsia="OfficinaSansBoldITC;Franklin Go" w:hAnsi="Times New Roman"/>
          <w:sz w:val="24"/>
          <w:szCs w:val="24"/>
          <w:lang w:val="ru-RU" w:eastAsia="zh-CN"/>
        </w:rPr>
        <w:br/>
        <w:t>на уровне среднего общего образования.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128.</w:t>
      </w:r>
      <w:r w:rsidR="003708FC" w:rsidRPr="0083237E">
        <w:rPr>
          <w:rFonts w:ascii="Times New Roman" w:eastAsia="SchoolBookSanPin;Cambria" w:hAnsi="Times New Roman"/>
          <w:sz w:val="24"/>
          <w:szCs w:val="24"/>
          <w:lang w:val="ru-RU" w:eastAsia="zh-CN"/>
        </w:rPr>
        <w:t xml:space="preserve">5.1. К важнейшим </w:t>
      </w:r>
      <w:r w:rsidR="003708FC" w:rsidRPr="0083237E">
        <w:rPr>
          <w:rFonts w:ascii="Times New Roman" w:eastAsia="SchoolBookSanPin;Cambria" w:hAnsi="Times New Roman"/>
          <w:bCs/>
          <w:sz w:val="24"/>
          <w:szCs w:val="24"/>
          <w:lang w:val="ru-RU" w:eastAsia="zh-CN"/>
        </w:rPr>
        <w:t xml:space="preserve">личностным результатам </w:t>
      </w:r>
      <w:r w:rsidR="003708FC" w:rsidRPr="0083237E">
        <w:rPr>
          <w:rFonts w:ascii="Times New Roman" w:eastAsia="SchoolBookSanPin;Cambria" w:hAnsi="Times New Roman"/>
          <w:sz w:val="24"/>
          <w:szCs w:val="24"/>
          <w:lang w:val="ru-RU" w:eastAsia="zh-CN"/>
        </w:rPr>
        <w:t>изучения истории относятся: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83237E">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83237E">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83237E">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83237E">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83237E">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83237E">
        <w:rPr>
          <w:rFonts w:ascii="Times New Roman" w:eastAsia="SchoolBookSanPin;Cambria" w:hAnsi="Times New Roman"/>
          <w:sz w:val="24"/>
          <w:szCs w:val="24"/>
          <w:lang w:val="ru-RU" w:eastAsia="zh-CN"/>
        </w:rPr>
        <w:br/>
      </w:r>
      <w:r w:rsidRPr="0083237E">
        <w:rPr>
          <w:rFonts w:ascii="Times New Roman" w:eastAsia="SchoolBookSanPin;Cambria" w:hAnsi="Times New Roman"/>
          <w:sz w:val="24"/>
          <w:szCs w:val="24"/>
          <w:lang w:val="ru-RU" w:eastAsia="zh-CN"/>
        </w:rPr>
        <w:lastRenderedPageBreak/>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83237E">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83237E" w:rsidRDefault="003708FC" w:rsidP="003708FC">
      <w:pPr>
        <w:suppressAutoHyphens/>
        <w:spacing w:after="0" w:line="360" w:lineRule="auto"/>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83237E">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83237E">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83237E">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83237E">
        <w:rPr>
          <w:rFonts w:ascii="Times New Roman" w:eastAsia="SchoolBookSanPin;Cambria" w:hAnsi="Times New Roman"/>
          <w:sz w:val="24"/>
          <w:szCs w:val="24"/>
          <w:lang w:val="ru-RU" w:eastAsia="zh-CN"/>
        </w:rPr>
        <w:br/>
        <w:t>и самообразованию на протяжении всей жизни;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w:t>
      </w:r>
      <w:r w:rsidRPr="0083237E">
        <w:rPr>
          <w:rFonts w:ascii="Times New Roman" w:eastAsia="SchoolBookSanPin;Cambria" w:hAnsi="Times New Roman"/>
          <w:sz w:val="24"/>
          <w:szCs w:val="24"/>
          <w:lang w:val="ru-RU" w:eastAsia="zh-CN"/>
        </w:rPr>
        <w:lastRenderedPageBreak/>
        <w:t xml:space="preserve">основанного на диалоге культур, способствующего осознанию своего места в поликультурном мире; осмысление значения истории </w:t>
      </w:r>
      <w:r w:rsidRPr="0083237E">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83237E">
        <w:rPr>
          <w:rFonts w:ascii="Times New Roman" w:eastAsia="SchoolBookSanPin;Cambria" w:hAnsi="Times New Roman"/>
          <w:sz w:val="24"/>
          <w:szCs w:val="24"/>
          <w:lang w:val="ru-RU" w:eastAsia="zh-CN"/>
        </w:rPr>
        <w:br/>
        <w:t>в сфере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128.</w:t>
      </w:r>
      <w:r w:rsidR="003708FC" w:rsidRPr="0083237E">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83237E">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5.2.1. </w:t>
      </w:r>
      <w:r w:rsidR="003708FC" w:rsidRPr="0083237E">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83237E">
        <w:rPr>
          <w:rFonts w:ascii="Times New Roman" w:eastAsia="SchoolBookSanPin;Cambria" w:hAnsi="Times New Roman"/>
          <w:bCs/>
          <w:sz w:val="24"/>
          <w:szCs w:val="24"/>
          <w:lang w:val="ru-RU" w:eastAsia="zh-CN"/>
        </w:rPr>
        <w:t>познавательных универсальных учебных действий</w:t>
      </w:r>
      <w:r w:rsidR="003708FC" w:rsidRPr="0083237E">
        <w:rPr>
          <w:rFonts w:ascii="Times New Roman" w:eastAsia="SchoolBookSanPin;Cambria" w:hAnsi="Times New Roman"/>
          <w:sz w:val="24"/>
          <w:szCs w:val="24"/>
          <w:lang w:val="ru-RU" w:eastAsia="zh-CN"/>
        </w:rPr>
        <w:t>:</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Times New Roman" w:hAnsi="Times New Roman"/>
          <w:sz w:val="24"/>
          <w:szCs w:val="24"/>
          <w:lang w:val="ru-RU" w:eastAsia="zh-CN"/>
        </w:rPr>
        <w:t xml:space="preserve"> </w:t>
      </w:r>
      <w:r w:rsidRPr="0083237E">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5.2.2. </w:t>
      </w:r>
      <w:r w:rsidR="003708FC" w:rsidRPr="0083237E">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83237E">
        <w:rPr>
          <w:rFonts w:ascii="Times New Roman" w:eastAsia="SchoolBookSanPin;Cambria" w:hAnsi="Times New Roman"/>
          <w:bCs/>
          <w:sz w:val="24"/>
          <w:szCs w:val="24"/>
          <w:lang w:val="ru-RU" w:eastAsia="zh-CN"/>
        </w:rPr>
        <w:t>познавательных универсальных учебных действий</w:t>
      </w:r>
      <w:r w:rsidR="003708FC" w:rsidRPr="0083237E">
        <w:rPr>
          <w:rFonts w:ascii="Times New Roman" w:eastAsia="SchoolBookSanPin;Cambria" w:hAnsi="Times New Roman"/>
          <w:sz w:val="24"/>
          <w:szCs w:val="24"/>
          <w:lang w:val="ru-RU" w:eastAsia="zh-CN"/>
        </w:rPr>
        <w:t>:</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познавательную задачу;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намечать путь ее решения и осуществлять подбор исторического материала, объекта;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формулировать и обосновывать выводы;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5.2.3. </w:t>
      </w:r>
      <w:r w:rsidR="003708FC" w:rsidRPr="0083237E">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83237E">
        <w:rPr>
          <w:rFonts w:ascii="Times New Roman" w:eastAsia="SchoolBookSanPin;Cambria" w:hAnsi="Times New Roman"/>
          <w:sz w:val="24"/>
          <w:szCs w:val="24"/>
          <w:lang w:val="ru-RU" w:eastAsia="zh-CN"/>
        </w:rPr>
        <w:br/>
        <w:t xml:space="preserve">с информацией как часть </w:t>
      </w:r>
      <w:r w:rsidR="003708FC" w:rsidRPr="0083237E">
        <w:rPr>
          <w:rFonts w:ascii="Times New Roman" w:eastAsia="SchoolBookSanPin;Cambria" w:hAnsi="Times New Roman"/>
          <w:bCs/>
          <w:sz w:val="24"/>
          <w:szCs w:val="24"/>
          <w:lang w:val="ru-RU" w:eastAsia="zh-CN"/>
        </w:rPr>
        <w:t>познавательных универсальных учебных действий</w:t>
      </w:r>
      <w:r w:rsidR="003708FC" w:rsidRPr="0083237E">
        <w:rPr>
          <w:rFonts w:ascii="Times New Roman" w:eastAsia="SchoolBookSanPin;Cambria" w:hAnsi="Times New Roman"/>
          <w:sz w:val="24"/>
          <w:szCs w:val="24"/>
          <w:lang w:val="ru-RU" w:eastAsia="zh-CN"/>
        </w:rPr>
        <w:t>:</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83237E">
        <w:rPr>
          <w:rFonts w:ascii="Times New Roman" w:eastAsia="SchoolBookSanPin;Cambria" w:hAnsi="Times New Roman"/>
          <w:sz w:val="24"/>
          <w:szCs w:val="24"/>
          <w:lang w:val="ru-RU" w:eastAsia="zh-CN"/>
        </w:rPr>
        <w:br/>
        <w:t xml:space="preserve">и интерпретировать информацию;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83237E">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83237E">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5.2.4. </w:t>
      </w:r>
      <w:r w:rsidR="003708FC" w:rsidRPr="0083237E">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003708FC" w:rsidRPr="0083237E">
        <w:rPr>
          <w:rFonts w:ascii="Times New Roman" w:eastAsia="SchoolBookSanPin;Cambria" w:hAnsi="Times New Roman"/>
          <w:bCs/>
          <w:sz w:val="24"/>
          <w:szCs w:val="24"/>
          <w:lang w:val="ru-RU" w:eastAsia="zh-CN"/>
        </w:rPr>
        <w:t>коммуникативных универсальных учебных действий</w:t>
      </w:r>
      <w:r w:rsidR="003708FC" w:rsidRPr="0083237E">
        <w:rPr>
          <w:rFonts w:ascii="Times New Roman" w:eastAsia="SchoolBookSanPin;Cambria" w:hAnsi="Times New Roman"/>
          <w:sz w:val="24"/>
          <w:szCs w:val="24"/>
          <w:lang w:val="ru-RU" w:eastAsia="zh-CN"/>
        </w:rPr>
        <w:t>:</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83237E">
        <w:rPr>
          <w:rFonts w:ascii="Times New Roman" w:eastAsia="SchoolBookSanPin;Cambria" w:hAnsi="Times New Roman"/>
          <w:sz w:val="24"/>
          <w:szCs w:val="24"/>
          <w:lang w:val="ru-RU" w:eastAsia="zh-CN"/>
        </w:rPr>
        <w:br/>
        <w:t xml:space="preserve">и современном мире;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w:t>
      </w:r>
      <w:r w:rsidRPr="0083237E">
        <w:rPr>
          <w:rFonts w:ascii="Times New Roman" w:eastAsia="SchoolBookSanPin;Cambria" w:hAnsi="Times New Roman"/>
          <w:sz w:val="24"/>
          <w:szCs w:val="24"/>
          <w:lang w:val="ru-RU" w:eastAsia="zh-CN"/>
        </w:rPr>
        <w:lastRenderedPageBreak/>
        <w:t xml:space="preserve">сходство и различие высказываемых оценок;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5.2.5. </w:t>
      </w:r>
      <w:r w:rsidR="003708FC" w:rsidRPr="0083237E">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83237E">
        <w:rPr>
          <w:rFonts w:ascii="Times New Roman" w:eastAsia="SchoolBookSanPin;Cambria" w:hAnsi="Times New Roman"/>
          <w:sz w:val="24"/>
          <w:szCs w:val="24"/>
          <w:lang w:val="ru-RU" w:eastAsia="zh-CN"/>
        </w:rPr>
        <w:br/>
        <w:t xml:space="preserve">с другими членами команды;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83237E" w:rsidRDefault="003708FC" w:rsidP="003708FC">
      <w:pPr>
        <w:suppressAutoHyphens/>
        <w:spacing w:after="0" w:line="360" w:lineRule="auto"/>
        <w:ind w:firstLine="709"/>
        <w:jc w:val="both"/>
        <w:rPr>
          <w:sz w:val="24"/>
          <w:szCs w:val="24"/>
          <w:lang w:val="ru-RU" w:eastAsia="zh-CN"/>
        </w:rPr>
      </w:pPr>
      <w:r w:rsidRPr="0083237E">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5.2.6. </w:t>
      </w:r>
      <w:r w:rsidR="003708FC" w:rsidRPr="0083237E">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83237E">
        <w:rPr>
          <w:rFonts w:ascii="Times New Roman" w:eastAsia="SchoolBookSanPin;Cambria" w:hAnsi="Times New Roman"/>
          <w:bCs/>
          <w:sz w:val="24"/>
          <w:szCs w:val="24"/>
          <w:lang w:val="ru-RU" w:eastAsia="zh-CN"/>
        </w:rPr>
        <w:t>регулятивных универсальных учебных действий</w:t>
      </w:r>
      <w:r w:rsidR="003708FC" w:rsidRPr="0083237E">
        <w:rPr>
          <w:rFonts w:ascii="Times New Roman" w:eastAsia="SchoolBookSanPin;Cambria" w:hAnsi="Times New Roman"/>
          <w:sz w:val="24"/>
          <w:szCs w:val="24"/>
          <w:lang w:val="ru-RU" w:eastAsia="zh-CN"/>
        </w:rPr>
        <w:t>:</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83237E">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83237E">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83237E" w:rsidRDefault="00BF36D4" w:rsidP="003708FC">
      <w:pPr>
        <w:suppressAutoHyphens/>
        <w:spacing w:after="0" w:line="348"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3. </w:t>
      </w:r>
      <w:r w:rsidR="003708FC" w:rsidRPr="0083237E">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83237E">
        <w:rPr>
          <w:rFonts w:ascii="Times New Roman" w:eastAsia="OfficinaSansBoldITC;Franklin Go" w:hAnsi="Times New Roman"/>
          <w:sz w:val="24"/>
          <w:szCs w:val="24"/>
          <w:lang w:val="ru-RU" w:eastAsia="zh-CN"/>
        </w:rPr>
        <w:t>среднего</w:t>
      </w:r>
      <w:r w:rsidR="003708FC" w:rsidRPr="0083237E">
        <w:rPr>
          <w:rFonts w:ascii="Times New Roman" w:eastAsia="SchoolBookSanPin;Cambria" w:hAnsi="Times New Roman"/>
          <w:bCs/>
          <w:sz w:val="24"/>
          <w:szCs w:val="24"/>
          <w:lang w:val="ru-RU" w:eastAsia="zh-CN"/>
        </w:rPr>
        <w:t xml:space="preserve"> общего образования </w:t>
      </w:r>
      <w:r w:rsidR="003708FC" w:rsidRPr="0083237E">
        <w:rPr>
          <w:rFonts w:ascii="Times New Roman" w:eastAsia="SchoolBookSanPin;Cambria" w:hAnsi="Times New Roman"/>
          <w:sz w:val="24"/>
          <w:szCs w:val="24"/>
          <w:lang w:val="ru-RU" w:eastAsia="zh-CN"/>
        </w:rPr>
        <w:t>должны обеспечивать:</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знание достижений страны </w:t>
      </w:r>
      <w:r w:rsidRPr="0083237E">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83237E">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w:t>
      </w:r>
      <w:r w:rsidRPr="0083237E">
        <w:rPr>
          <w:rFonts w:ascii="Times New Roman" w:eastAsia="SchoolBookSanPin;Cambria" w:hAnsi="Times New Roman"/>
          <w:sz w:val="24"/>
          <w:szCs w:val="24"/>
          <w:lang w:val="ru-RU" w:eastAsia="zh-CN"/>
        </w:rPr>
        <w:lastRenderedPageBreak/>
        <w:t xml:space="preserve">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83237E">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83237E">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83237E">
        <w:rPr>
          <w:rFonts w:ascii="Times New Roman" w:eastAsia="SchoolBookSanPin;Cambria" w:hAnsi="Times New Roman"/>
          <w:sz w:val="24"/>
          <w:szCs w:val="24"/>
          <w:lang w:val="ru-RU" w:eastAsia="zh-CN"/>
        </w:rPr>
        <w:br/>
        <w:t xml:space="preserve">и человечества в целом в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83237E">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83237E">
        <w:rPr>
          <w:rFonts w:ascii="Times New Roman" w:eastAsia="SchoolBookSanPin;Cambria" w:hAnsi="Times New Roman"/>
          <w:sz w:val="24"/>
          <w:szCs w:val="24"/>
          <w:lang w:val="ru-RU" w:eastAsia="zh-CN"/>
        </w:rPr>
        <w:br/>
        <w:t xml:space="preserve">и зарубежных стран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r w:rsidRPr="0083237E">
        <w:rPr>
          <w:rFonts w:ascii="Times New Roman" w:eastAsia="SchoolBookSanPin;Cambria" w:hAnsi="Times New Roman"/>
          <w:sz w:val="24"/>
          <w:szCs w:val="24"/>
          <w:lang w:val="ru-RU" w:eastAsia="zh-CN"/>
        </w:rPr>
        <w:lastRenderedPageBreak/>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83237E">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83237E">
        <w:rPr>
          <w:rFonts w:ascii="Times New Roman" w:eastAsia="SchoolBookSanPin;Cambria" w:hAnsi="Times New Roman"/>
          <w:sz w:val="24"/>
          <w:szCs w:val="24"/>
          <w:lang w:val="ru-RU" w:eastAsia="zh-CN"/>
        </w:rPr>
        <w:br/>
        <w:t xml:space="preserve">с древнейших времен до начала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83237E">
        <w:rPr>
          <w:rFonts w:ascii="Times New Roman" w:eastAsia="SchoolBookSanPin;Cambria" w:hAnsi="Times New Roman"/>
          <w:sz w:val="24"/>
          <w:szCs w:val="24"/>
          <w:lang w:eastAsia="zh-CN"/>
        </w:rPr>
        <w:t>XX</w:t>
      </w:r>
      <w:r w:rsidRPr="0083237E">
        <w:rPr>
          <w:rFonts w:ascii="Times New Roman" w:eastAsia="SchoolBookSanPin;Cambria" w:hAnsi="Times New Roman"/>
          <w:sz w:val="24"/>
          <w:szCs w:val="24"/>
          <w:lang w:val="ru-RU" w:eastAsia="zh-CN"/>
        </w:rPr>
        <w:t xml:space="preserve"> — начала </w:t>
      </w:r>
      <w:r w:rsidRPr="0083237E">
        <w:rPr>
          <w:rFonts w:ascii="Times New Roman" w:eastAsia="SchoolBookSanPin;Cambria" w:hAnsi="Times New Roman"/>
          <w:sz w:val="24"/>
          <w:szCs w:val="24"/>
          <w:lang w:eastAsia="zh-CN"/>
        </w:rPr>
        <w:t>XXI</w:t>
      </w:r>
      <w:r w:rsidRPr="0083237E">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r w:rsidRPr="0083237E">
        <w:rPr>
          <w:rFonts w:ascii="Times New Roman" w:eastAsia="SchoolBookSanPin;Cambria" w:hAnsi="Times New Roman"/>
          <w:sz w:val="24"/>
          <w:szCs w:val="24"/>
          <w:lang w:val="ru-RU" w:eastAsia="zh-CN"/>
        </w:rPr>
        <w:lastRenderedPageBreak/>
        <w:t>Внешняя политика СССР. Укрепление обороноспособности.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83237E">
        <w:rPr>
          <w:rFonts w:ascii="Times New Roman" w:eastAsia="SchoolBookSanPin;Cambria" w:hAnsi="Times New Roman"/>
          <w:sz w:val="24"/>
          <w:szCs w:val="24"/>
          <w:lang w:eastAsia="zh-CN"/>
        </w:rPr>
        <w:t>I</w:t>
      </w:r>
      <w:r w:rsidRPr="0083237E">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5. </w:t>
      </w:r>
      <w:r w:rsidR="003708FC" w:rsidRPr="0083237E">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83237E">
        <w:rPr>
          <w:rFonts w:ascii="Times New Roman" w:eastAsia="SchoolBookSanPin;Cambria" w:hAnsi="Times New Roman"/>
          <w:sz w:val="24"/>
          <w:szCs w:val="24"/>
          <w:lang w:val="ru-RU" w:eastAsia="zh-CN"/>
        </w:rPr>
        <w:t xml:space="preserve">в </w:t>
      </w:r>
      <w:r w:rsidR="003708FC" w:rsidRPr="0083237E">
        <w:rPr>
          <w:rFonts w:ascii="Times New Roman" w:eastAsia="SchoolBookSanPin;Cambria" w:hAnsi="Times New Roman"/>
          <w:bCs/>
          <w:sz w:val="24"/>
          <w:szCs w:val="24"/>
          <w:lang w:val="ru-RU" w:eastAsia="zh-CN"/>
        </w:rPr>
        <w:t>10 классе.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83237E">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83237E">
        <w:rPr>
          <w:rFonts w:ascii="Times New Roman" w:eastAsia="SchoolBookSanPin;Cambria" w:hAnsi="Times New Roman"/>
          <w:sz w:val="24"/>
          <w:szCs w:val="24"/>
          <w:lang w:val="ru-RU" w:eastAsia="zh-CN"/>
        </w:rPr>
        <w:br/>
      </w:r>
      <w:r w:rsidRPr="0083237E">
        <w:rPr>
          <w:rFonts w:ascii="Times New Roman" w:eastAsia="SchoolBookSanPin;Cambria" w:hAnsi="Times New Roman"/>
          <w:sz w:val="24"/>
          <w:szCs w:val="24"/>
          <w:lang w:val="ru-RU" w:eastAsia="zh-CN"/>
        </w:rPr>
        <w:lastRenderedPageBreak/>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83237E">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83237E">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83237E">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83237E">
        <w:rPr>
          <w:rFonts w:ascii="Times New Roman" w:eastAsia="SchoolBookSanPin;Cambria" w:hAnsi="Times New Roman"/>
          <w:sz w:val="24"/>
          <w:szCs w:val="24"/>
          <w:lang w:val="ru-RU" w:eastAsia="zh-CN"/>
        </w:rPr>
        <w:br/>
        <w:t>в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83237E">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83237E">
        <w:rPr>
          <w:rFonts w:ascii="Times New Roman" w:eastAsia="SchoolBookSanPin;Cambria" w:hAnsi="Times New Roman"/>
          <w:sz w:val="24"/>
          <w:szCs w:val="24"/>
          <w:lang w:val="ru-RU" w:eastAsia="zh-CN"/>
        </w:rPr>
        <w:br/>
        <w:t>1914—1945 гг., события, процессы, в которых они участвовали;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83237E">
        <w:rPr>
          <w:rFonts w:ascii="Times New Roman" w:eastAsia="SchoolBookSanPin;Cambria" w:hAnsi="Times New Roman"/>
          <w:sz w:val="24"/>
          <w:szCs w:val="24"/>
          <w:lang w:val="ru-RU" w:eastAsia="zh-CN"/>
        </w:rPr>
        <w:br/>
        <w:t>для истории нашей станы и человечества в целом;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деятельности </w:t>
      </w:r>
      <w:r w:rsidRPr="0083237E">
        <w:rPr>
          <w:rFonts w:ascii="Times New Roman" w:eastAsia="SchoolBookSanPin;Cambria" w:hAnsi="Times New Roman"/>
          <w:sz w:val="24"/>
          <w:szCs w:val="24"/>
          <w:lang w:val="ru-RU" w:eastAsia="zh-CN"/>
        </w:rPr>
        <w:lastRenderedPageBreak/>
        <w:t>исторических личностей.</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83237E">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83237E">
        <w:rPr>
          <w:rFonts w:ascii="Times New Roman" w:eastAsia="SchoolBookSanPin;Cambria" w:hAnsi="Times New Roman"/>
          <w:sz w:val="24"/>
          <w:szCs w:val="24"/>
          <w:lang w:val="ru-RU" w:eastAsia="zh-CN"/>
        </w:rPr>
        <w:br/>
        <w:t>в том числе используя источники разных типов.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83237E">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83237E">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83237E">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83237E">
        <w:rPr>
          <w:rFonts w:ascii="Times New Roman" w:eastAsia="SchoolBookSanPin;Cambria" w:hAnsi="Times New Roman"/>
          <w:sz w:val="24"/>
          <w:szCs w:val="24"/>
          <w:lang w:val="ru-RU" w:eastAsia="zh-CN"/>
        </w:rPr>
        <w:br/>
        <w:t>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83237E">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83237E">
        <w:rPr>
          <w:rFonts w:ascii="Times New Roman" w:eastAsia="SchoolBookSanPin;Cambria" w:hAnsi="Times New Roman"/>
          <w:sz w:val="24"/>
          <w:szCs w:val="24"/>
          <w:lang w:val="ru-RU" w:eastAsia="zh-CN"/>
        </w:rPr>
        <w:br/>
        <w:t xml:space="preserve">и всемирной истории 1914—1945 гг.; сравнивать предложенную аргументацию, выбирать наиболее </w:t>
      </w:r>
      <w:r w:rsidRPr="0083237E">
        <w:rPr>
          <w:rFonts w:ascii="Times New Roman" w:eastAsia="SchoolBookSanPin;Cambria" w:hAnsi="Times New Roman"/>
          <w:sz w:val="24"/>
          <w:szCs w:val="24"/>
          <w:lang w:val="ru-RU" w:eastAsia="zh-CN"/>
        </w:rPr>
        <w:lastRenderedPageBreak/>
        <w:t>аргументированную позицию.</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83237E">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83237E">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83237E">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83237E">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w:t>
      </w:r>
      <w:r w:rsidRPr="0083237E">
        <w:rPr>
          <w:rFonts w:ascii="Times New Roman" w:eastAsia="SchoolBookSanPin;Cambria" w:hAnsi="Times New Roman"/>
          <w:sz w:val="24"/>
          <w:szCs w:val="24"/>
          <w:lang w:val="ru-RU" w:eastAsia="zh-CN"/>
        </w:rPr>
        <w:lastRenderedPageBreak/>
        <w:t xml:space="preserve">историческими событиями, явлениями, процессами на основе анализа исторической ситуации/информации из истории России и зарубежных стран </w:t>
      </w:r>
      <w:r w:rsidRPr="0083237E">
        <w:rPr>
          <w:rFonts w:ascii="Times New Roman" w:eastAsia="SchoolBookSanPin;Cambria" w:hAnsi="Times New Roman"/>
          <w:sz w:val="24"/>
          <w:szCs w:val="24"/>
          <w:lang w:val="ru-RU" w:eastAsia="zh-CN"/>
        </w:rPr>
        <w:br/>
        <w:t>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83237E">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83237E">
        <w:rPr>
          <w:rFonts w:ascii="Times New Roman" w:eastAsia="SchoolBookSanPin;Cambria" w:hAnsi="Times New Roman"/>
          <w:sz w:val="24"/>
          <w:szCs w:val="24"/>
          <w:lang w:val="ru-RU" w:eastAsia="zh-CN"/>
        </w:rPr>
        <w:br/>
        <w:t>и всемирной истории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83237E">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83237E">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сопоставлять, анализировать информацию из двух или более письменных исторических источников по истории России и зарубежных стран </w:t>
      </w:r>
      <w:r w:rsidRPr="0083237E">
        <w:rPr>
          <w:rFonts w:ascii="Times New Roman" w:eastAsia="SchoolBookSanPin;Cambria" w:hAnsi="Times New Roman"/>
          <w:sz w:val="24"/>
          <w:szCs w:val="24"/>
          <w:lang w:val="ru-RU" w:eastAsia="zh-CN"/>
        </w:rPr>
        <w:br/>
        <w:t>1914—1945 гг.,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003708FC" w:rsidRPr="0083237E">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83237E">
        <w:rPr>
          <w:rFonts w:ascii="Times New Roman" w:eastAsia="SchoolBookSanPin;Cambria" w:hAnsi="Times New Roman"/>
          <w:sz w:val="24"/>
          <w:szCs w:val="24"/>
          <w:lang w:val="ru-RU" w:eastAsia="zh-CN"/>
        </w:rPr>
        <w:br/>
        <w:t>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83237E">
        <w:rPr>
          <w:rFonts w:ascii="Times New Roman" w:eastAsia="SchoolBookSanPin;Cambria" w:hAnsi="Times New Roman"/>
          <w:sz w:val="24"/>
          <w:szCs w:val="24"/>
          <w:lang w:val="ru-RU" w:eastAsia="zh-CN"/>
        </w:rPr>
        <w:br/>
        <w:t>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w:t>
      </w:r>
      <w:r w:rsidR="003708FC" w:rsidRPr="0083237E">
        <w:rPr>
          <w:rFonts w:ascii="Times New Roman" w:eastAsia="SchoolBookSanPin;Cambria" w:hAnsi="Times New Roman"/>
          <w:sz w:val="24"/>
          <w:szCs w:val="24"/>
          <w:lang w:val="ru-RU" w:eastAsia="zh-CN"/>
        </w:rPr>
        <w:lastRenderedPageBreak/>
        <w:t xml:space="preserve">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83237E">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83237E">
        <w:rPr>
          <w:rFonts w:ascii="Times New Roman" w:eastAsia="SchoolBookSanPin;Cambria" w:hAnsi="Times New Roman"/>
          <w:sz w:val="24"/>
          <w:szCs w:val="24"/>
          <w:lang w:val="ru-RU" w:eastAsia="zh-CN"/>
        </w:rPr>
        <w:br/>
        <w:t>на его основе план, таблицу, схему;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83237E">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83237E">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83237E">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83237E">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83237E">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83237E">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83237E">
        <w:rPr>
          <w:rFonts w:ascii="Times New Roman" w:eastAsia="SchoolBookSanPin;Cambria" w:hAnsi="Times New Roman"/>
          <w:sz w:val="24"/>
          <w:szCs w:val="24"/>
          <w:lang w:val="ru-RU" w:eastAsia="zh-CN"/>
        </w:rPr>
        <w:br/>
        <w:t xml:space="preserve">1914—1945 гг. проводить сравнение исторических событий, явлений, процессов истории России и </w:t>
      </w:r>
      <w:r w:rsidRPr="0083237E">
        <w:rPr>
          <w:rFonts w:ascii="Times New Roman" w:eastAsia="SchoolBookSanPin;Cambria" w:hAnsi="Times New Roman"/>
          <w:sz w:val="24"/>
          <w:szCs w:val="24"/>
          <w:lang w:val="ru-RU" w:eastAsia="zh-CN"/>
        </w:rPr>
        <w:lastRenderedPageBreak/>
        <w:t>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83237E">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83237E">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83237E">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83237E">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83237E">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83237E">
        <w:rPr>
          <w:rFonts w:ascii="Times New Roman" w:eastAsia="SchoolBookSanPin;Cambria" w:hAnsi="Times New Roman"/>
          <w:sz w:val="24"/>
          <w:szCs w:val="24"/>
          <w:lang w:val="ru-RU" w:eastAsia="zh-CN"/>
        </w:rPr>
        <w:br/>
        <w:t>и зарубежных стран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83237E">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83237E">
        <w:rPr>
          <w:rFonts w:ascii="Times New Roman" w:eastAsia="SchoolBookSanPin;Cambria" w:hAnsi="Times New Roman"/>
          <w:sz w:val="24"/>
          <w:szCs w:val="24"/>
          <w:lang w:val="ru-RU" w:eastAsia="zh-CN"/>
        </w:rPr>
        <w:br/>
        <w:t>при защите Отечества.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83237E">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5.11.1. По учебному курсу «История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5.11.2 По учебному курсу «Всеобщая история»: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83237E">
        <w:rPr>
          <w:rFonts w:ascii="Times New Roman" w:eastAsia="SchoolBookSanPin;Cambria" w:hAnsi="Times New Roman"/>
          <w:sz w:val="24"/>
          <w:szCs w:val="24"/>
          <w:lang w:val="ru-RU" w:eastAsia="zh-CN"/>
        </w:rPr>
        <w:br/>
        <w:t>и всеобщей истории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83237E">
        <w:rPr>
          <w:rFonts w:ascii="Times New Roman" w:eastAsia="SchoolBookSanPin;Cambria" w:hAnsi="Times New Roman"/>
          <w:sz w:val="24"/>
          <w:szCs w:val="24"/>
          <w:lang w:val="ru-RU" w:eastAsia="zh-CN"/>
        </w:rPr>
        <w:br/>
        <w:t>1914—1945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6. </w:t>
      </w:r>
      <w:r w:rsidR="003708FC" w:rsidRPr="0083237E">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83237E">
        <w:rPr>
          <w:rFonts w:ascii="Times New Roman" w:eastAsia="SchoolBookSanPin;Cambria" w:hAnsi="Times New Roman"/>
          <w:sz w:val="24"/>
          <w:szCs w:val="24"/>
          <w:lang w:val="ru-RU" w:eastAsia="zh-CN"/>
        </w:rPr>
        <w:t xml:space="preserve">в </w:t>
      </w:r>
      <w:r w:rsidR="003708FC" w:rsidRPr="0083237E">
        <w:rPr>
          <w:rFonts w:ascii="Times New Roman" w:eastAsia="SchoolBookSanPin;Cambria" w:hAnsi="Times New Roman"/>
          <w:bCs/>
          <w:sz w:val="24"/>
          <w:szCs w:val="24"/>
          <w:lang w:val="ru-RU" w:eastAsia="zh-CN"/>
        </w:rPr>
        <w:t>11 классе.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83237E">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83237E">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w:t>
      </w:r>
      <w:r w:rsidRPr="0083237E">
        <w:rPr>
          <w:rFonts w:ascii="Times New Roman" w:eastAsia="SchoolBookSanPin;Cambria" w:hAnsi="Times New Roman"/>
          <w:sz w:val="24"/>
          <w:szCs w:val="24"/>
          <w:lang w:val="ru-RU" w:eastAsia="zh-CN"/>
        </w:rPr>
        <w:lastRenderedPageBreak/>
        <w:t xml:space="preserve">событий, явлений, процессов истории России 1945—2022 гг., </w:t>
      </w:r>
      <w:r w:rsidRPr="0083237E">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83237E">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83237E">
        <w:rPr>
          <w:rFonts w:ascii="Times New Roman" w:eastAsia="SchoolBookSanPin;Cambria" w:hAnsi="Times New Roman"/>
          <w:sz w:val="24"/>
          <w:szCs w:val="24"/>
          <w:lang w:val="ru-RU" w:eastAsia="zh-CN"/>
        </w:rPr>
        <w:br/>
        <w:t>в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83237E">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83237E">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83237E">
        <w:rPr>
          <w:rFonts w:ascii="Times New Roman" w:eastAsia="SchoolBookSanPin;Cambria" w:hAnsi="Times New Roman"/>
          <w:sz w:val="24"/>
          <w:szCs w:val="24"/>
          <w:lang w:val="ru-RU" w:eastAsia="zh-CN"/>
        </w:rPr>
        <w:br/>
        <w:t>для истории нашей станы и человечества в целом;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83237E">
        <w:rPr>
          <w:rFonts w:ascii="Times New Roman" w:eastAsia="SchoolBookSanPin;Cambria" w:hAnsi="Times New Roman"/>
          <w:sz w:val="24"/>
          <w:szCs w:val="24"/>
          <w:lang w:val="ru-RU" w:eastAsia="zh-CN"/>
        </w:rPr>
        <w:br/>
      </w:r>
      <w:r w:rsidR="003708FC" w:rsidRPr="0083237E">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83237E">
        <w:rPr>
          <w:rFonts w:ascii="Times New Roman" w:eastAsia="SchoolBookSanPin;Cambria" w:hAnsi="Times New Roman"/>
          <w:sz w:val="24"/>
          <w:szCs w:val="24"/>
          <w:lang w:val="ru-RU" w:eastAsia="zh-CN"/>
        </w:rPr>
        <w:br/>
      </w:r>
      <w:r w:rsidR="003708FC" w:rsidRPr="0083237E">
        <w:rPr>
          <w:rFonts w:ascii="Times New Roman" w:eastAsia="SchoolBookSanPin;Cambria" w:hAnsi="Times New Roman"/>
          <w:sz w:val="24"/>
          <w:szCs w:val="24"/>
          <w:lang w:val="ru-RU" w:eastAsia="zh-CN"/>
        </w:rPr>
        <w:t>в том числе используя источники разных типов.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83237E">
        <w:rPr>
          <w:rFonts w:ascii="Times New Roman" w:eastAsia="SchoolBookSanPin;Cambria" w:hAnsi="Times New Roman"/>
          <w:sz w:val="24"/>
          <w:szCs w:val="24"/>
          <w:lang w:val="ru-RU" w:eastAsia="zh-CN"/>
        </w:rPr>
        <w:br/>
        <w:t xml:space="preserve">из истории России, и всемирной истории 1945—2022 гг., привлекая учебные тексты и (или) </w:t>
      </w:r>
      <w:r w:rsidRPr="0083237E">
        <w:rPr>
          <w:rFonts w:ascii="Times New Roman" w:eastAsia="SchoolBookSanPin;Cambria" w:hAnsi="Times New Roman"/>
          <w:sz w:val="24"/>
          <w:szCs w:val="24"/>
          <w:lang w:val="ru-RU" w:eastAsia="zh-CN"/>
        </w:rPr>
        <w:lastRenderedPageBreak/>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83237E">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83237E">
        <w:rPr>
          <w:rFonts w:ascii="Times New Roman" w:eastAsia="SchoolBookSanPin;Cambria" w:hAnsi="Times New Roman"/>
          <w:sz w:val="24"/>
          <w:szCs w:val="24"/>
          <w:lang w:val="ru-RU" w:eastAsia="zh-CN"/>
        </w:rPr>
        <w:br/>
        <w:t>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83237E">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83237E">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83237E">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003708FC" w:rsidRPr="0083237E">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83237E">
        <w:rPr>
          <w:rFonts w:ascii="Times New Roman" w:eastAsia="SchoolBookSanPin;Cambria" w:hAnsi="Times New Roman"/>
          <w:sz w:val="24"/>
          <w:szCs w:val="24"/>
          <w:lang w:val="ru-RU" w:eastAsia="zh-CN"/>
        </w:rPr>
        <w:br/>
        <w:t xml:space="preserve">и зарубежных стран 1945—2022 гг. события, явления, процессы; факты и мнения, описания и </w:t>
      </w:r>
      <w:r w:rsidRPr="0083237E">
        <w:rPr>
          <w:rFonts w:ascii="Times New Roman" w:eastAsia="SchoolBookSanPin;Cambria" w:hAnsi="Times New Roman"/>
          <w:sz w:val="24"/>
          <w:szCs w:val="24"/>
          <w:lang w:val="ru-RU" w:eastAsia="zh-CN"/>
        </w:rPr>
        <w:lastRenderedPageBreak/>
        <w:t>объяснения, гипотезы и теории;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83237E">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83237E">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83237E">
        <w:rPr>
          <w:rFonts w:ascii="Times New Roman" w:eastAsia="SchoolBookSanPin;Cambria" w:hAnsi="Times New Roman"/>
          <w:sz w:val="24"/>
          <w:szCs w:val="24"/>
          <w:lang w:val="ru-RU" w:eastAsia="zh-CN"/>
        </w:rPr>
        <w:br/>
        <w:t>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lastRenderedPageBreak/>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83237E">
        <w:rPr>
          <w:rFonts w:ascii="Times New Roman" w:eastAsia="SchoolBookSanPin;Cambria" w:hAnsi="Times New Roman"/>
          <w:sz w:val="24"/>
          <w:szCs w:val="24"/>
          <w:lang w:val="ru-RU" w:eastAsia="zh-CN"/>
        </w:rPr>
        <w:br/>
        <w:t>и всемирной истории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83237E">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83237E">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lastRenderedPageBreak/>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003708FC" w:rsidRPr="0083237E">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83237E">
        <w:rPr>
          <w:rFonts w:ascii="Times New Roman" w:eastAsia="SchoolBookSanPin;Cambria" w:hAnsi="Times New Roman"/>
          <w:sz w:val="24"/>
          <w:szCs w:val="24"/>
          <w:lang w:val="ru-RU" w:eastAsia="zh-CN"/>
        </w:rPr>
        <w:br/>
        <w:t>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83237E">
        <w:rPr>
          <w:rFonts w:ascii="Times New Roman" w:eastAsia="SchoolBookSanPin;Cambria" w:hAnsi="Times New Roman"/>
          <w:sz w:val="24"/>
          <w:szCs w:val="24"/>
          <w:lang w:val="ru-RU" w:eastAsia="zh-CN"/>
        </w:rPr>
        <w:br/>
        <w:t>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83237E">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83237E">
        <w:rPr>
          <w:rFonts w:ascii="Times New Roman" w:eastAsia="SchoolBookSanPin;Cambria" w:hAnsi="Times New Roman"/>
          <w:sz w:val="24"/>
          <w:szCs w:val="24"/>
          <w:lang w:val="ru-RU" w:eastAsia="zh-CN"/>
        </w:rPr>
        <w:br/>
        <w:t>на его основе план, таблицу, схему;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83237E">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83237E">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83237E">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83237E">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83237E">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83237E">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83237E">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sidRPr="0083237E">
        <w:rPr>
          <w:rFonts w:ascii="Times New Roman" w:eastAsia="SchoolBookSanPin;Cambria" w:hAnsi="Times New Roman"/>
          <w:sz w:val="24"/>
          <w:szCs w:val="24"/>
          <w:lang w:val="ru-RU" w:eastAsia="zh-CN"/>
        </w:rPr>
        <w:lastRenderedPageBreak/>
        <w:t xml:space="preserve">особенностей развития нашей страны </w:t>
      </w:r>
      <w:r w:rsidRPr="0083237E">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83237E">
        <w:rPr>
          <w:rFonts w:ascii="Times New Roman" w:eastAsia="SchoolBookSanPin;Cambria" w:hAnsi="Times New Roman"/>
          <w:sz w:val="24"/>
          <w:szCs w:val="24"/>
          <w:lang w:val="ru-RU" w:eastAsia="zh-CN"/>
        </w:rPr>
        <w:br/>
        <w:t>с культурой, традициями и обычаями народов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eastAsia="SchoolBookSanPin;Cambria" w:hAnsi="Times New Roman"/>
          <w:sz w:val="24"/>
          <w:szCs w:val="24"/>
          <w:lang w:val="ru-RU" w:eastAsia="zh-CN"/>
        </w:rPr>
        <w:br/>
        <w:t>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83237E">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83237E">
        <w:rPr>
          <w:rFonts w:ascii="Times New Roman" w:eastAsia="SchoolBookSanPin;Cambria" w:hAnsi="Times New Roman"/>
          <w:sz w:val="24"/>
          <w:szCs w:val="24"/>
          <w:lang w:val="ru-RU" w:eastAsia="zh-CN"/>
        </w:rPr>
        <w:br/>
        <w:t>и зарубежных стран 1945 — 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83237E">
        <w:rPr>
          <w:rFonts w:ascii="Times New Roman" w:eastAsia="SchoolBookSanPin;Cambria" w:hAnsi="Times New Roman"/>
          <w:sz w:val="24"/>
          <w:szCs w:val="24"/>
          <w:lang w:val="ru-RU" w:eastAsia="zh-CN"/>
        </w:rPr>
        <w:br/>
        <w:t>при защите Отечества.</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rPr>
        <w:lastRenderedPageBreak/>
        <w:t>128.</w:t>
      </w:r>
      <w:r w:rsidR="003708FC" w:rsidRPr="0083237E">
        <w:rPr>
          <w:rFonts w:ascii="Times New Roman" w:eastAsia="OfficinaSansBoldITC;Franklin Go" w:hAnsi="Times New Roman"/>
          <w:sz w:val="24"/>
          <w:szCs w:val="24"/>
          <w:lang w:val="ru-RU" w:eastAsia="zh-CN"/>
        </w:rPr>
        <w:t>5.</w:t>
      </w:r>
      <w:r w:rsidR="003708FC" w:rsidRPr="0083237E">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bidi="hi-IN"/>
        </w:rPr>
        <w:t>128.</w:t>
      </w:r>
      <w:r w:rsidR="003708FC" w:rsidRPr="0083237E">
        <w:rPr>
          <w:rFonts w:ascii="Times New Roman" w:eastAsia="OfficinaSansBoldITC;Franklin Go" w:hAnsi="Times New Roman"/>
          <w:sz w:val="24"/>
          <w:szCs w:val="24"/>
          <w:lang w:val="ru-RU" w:eastAsia="zh-CN" w:bidi="hi-IN"/>
        </w:rPr>
        <w:t>5.</w:t>
      </w:r>
      <w:r w:rsidR="003708FC" w:rsidRPr="0083237E">
        <w:rPr>
          <w:rFonts w:ascii="Times New Roman" w:eastAsia="SchoolBookSanPin;Cambria" w:hAnsi="Times New Roman"/>
          <w:sz w:val="24"/>
          <w:szCs w:val="24"/>
          <w:lang w:val="ru-RU" w:eastAsia="zh-CN" w:bidi="hi-IN"/>
        </w:rPr>
        <w:t>6.11.1.</w:t>
      </w:r>
      <w:r w:rsidR="003708FC" w:rsidRPr="0083237E">
        <w:rPr>
          <w:rFonts w:ascii="Times New Roman" w:eastAsia="SchoolBookSanPin;Cambria" w:hAnsi="Times New Roman"/>
          <w:sz w:val="24"/>
          <w:szCs w:val="24"/>
          <w:lang w:val="ru-RU" w:eastAsia="zh-CN"/>
        </w:rPr>
        <w:t xml:space="preserve"> По учебному курсу «История России»:</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83237E">
        <w:rPr>
          <w:rFonts w:ascii="Times New Roman" w:eastAsia="SchoolBookSanPin;Cambria" w:hAnsi="Times New Roman"/>
          <w:sz w:val="24"/>
          <w:szCs w:val="24"/>
          <w:lang w:eastAsia="zh-CN"/>
        </w:rPr>
        <w:t>I</w:t>
      </w:r>
      <w:r w:rsidRPr="0083237E">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83237E" w:rsidRDefault="00BF36D4"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OfficinaSansBoldITC;Franklin Go" w:hAnsi="Times New Roman"/>
          <w:sz w:val="24"/>
          <w:szCs w:val="24"/>
          <w:lang w:val="ru-RU" w:eastAsia="zh-CN" w:bidi="hi-IN"/>
        </w:rPr>
        <w:t>128.</w:t>
      </w:r>
      <w:r w:rsidR="003708FC" w:rsidRPr="0083237E">
        <w:rPr>
          <w:rFonts w:ascii="Times New Roman" w:eastAsia="OfficinaSansBoldITC;Franklin Go" w:hAnsi="Times New Roman"/>
          <w:sz w:val="24"/>
          <w:szCs w:val="24"/>
          <w:lang w:val="ru-RU" w:eastAsia="zh-CN" w:bidi="hi-IN"/>
        </w:rPr>
        <w:t>5.</w:t>
      </w:r>
      <w:r w:rsidR="003708FC" w:rsidRPr="0083237E">
        <w:rPr>
          <w:rFonts w:ascii="Times New Roman" w:eastAsia="SchoolBookSanPin;Cambria" w:hAnsi="Times New Roman"/>
          <w:sz w:val="24"/>
          <w:szCs w:val="24"/>
          <w:lang w:val="ru-RU" w:eastAsia="zh-CN" w:bidi="hi-IN"/>
        </w:rPr>
        <w:t xml:space="preserve">6.11.2. </w:t>
      </w:r>
      <w:r w:rsidR="003708FC" w:rsidRPr="0083237E">
        <w:rPr>
          <w:rFonts w:ascii="Times New Roman" w:eastAsia="SchoolBookSanPin;Cambria" w:hAnsi="Times New Roman"/>
          <w:sz w:val="24"/>
          <w:szCs w:val="24"/>
          <w:lang w:val="ru-RU" w:eastAsia="zh-CN"/>
        </w:rPr>
        <w:t>По учебному курсу «Всеобщая история»:</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83237E">
        <w:rPr>
          <w:rFonts w:ascii="Times New Roman" w:eastAsia="SchoolBookSanPin;Cambria" w:hAnsi="Times New Roman"/>
          <w:sz w:val="24"/>
          <w:szCs w:val="24"/>
          <w:lang w:val="ru-RU" w:eastAsia="zh-CN"/>
        </w:rPr>
        <w:br/>
        <w:t>и всеобщей истории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83237E">
        <w:rPr>
          <w:rFonts w:ascii="Times New Roman" w:eastAsia="SchoolBookSanPin;Cambria" w:hAnsi="Times New Roman"/>
          <w:sz w:val="24"/>
          <w:szCs w:val="24"/>
          <w:lang w:val="ru-RU" w:eastAsia="zh-CN"/>
        </w:rPr>
        <w:br/>
        <w:t>и других стран в данный период;</w:t>
      </w:r>
    </w:p>
    <w:p w:rsidR="003708FC" w:rsidRPr="0083237E" w:rsidRDefault="003708FC" w:rsidP="003708FC">
      <w:pPr>
        <w:suppressAutoHyphens/>
        <w:spacing w:after="0" w:line="360" w:lineRule="auto"/>
        <w:ind w:firstLine="709"/>
        <w:jc w:val="both"/>
        <w:rPr>
          <w:rFonts w:ascii="Times New Roman" w:hAnsi="Times New Roman"/>
          <w:b/>
          <w:sz w:val="24"/>
          <w:szCs w:val="24"/>
          <w:lang w:val="ru-RU" w:eastAsia="zh-CN"/>
        </w:rPr>
      </w:pPr>
      <w:r w:rsidRPr="0083237E">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83237E">
        <w:rPr>
          <w:rFonts w:ascii="Times New Roman" w:eastAsia="SchoolBookSanPin;Cambria" w:hAnsi="Times New Roman"/>
          <w:sz w:val="24"/>
          <w:szCs w:val="24"/>
          <w:lang w:val="ru-RU" w:eastAsia="zh-CN"/>
        </w:rPr>
        <w:br/>
        <w:t>1945—2022 гг.</w:t>
      </w:r>
      <w:r w:rsidR="00135332" w:rsidRPr="0083237E">
        <w:rPr>
          <w:rFonts w:ascii="Times New Roman" w:eastAsia="SchoolBookSanPin;Cambria" w:hAnsi="Times New Roman"/>
          <w:sz w:val="24"/>
          <w:szCs w:val="24"/>
          <w:lang w:val="ru-RU" w:eastAsia="zh-CN"/>
        </w:rPr>
        <w:br/>
      </w:r>
      <w:r w:rsidR="00135332" w:rsidRPr="0083237E">
        <w:rPr>
          <w:rFonts w:ascii="Times New Roman" w:eastAsia="SchoolBookSanPin;Cambria" w:hAnsi="Times New Roman"/>
          <w:sz w:val="24"/>
          <w:szCs w:val="24"/>
          <w:lang w:val="ru-RU" w:eastAsia="zh-CN"/>
        </w:rPr>
        <w:br/>
      </w:r>
    </w:p>
    <w:p w:rsidR="00F0164B" w:rsidRPr="0083237E" w:rsidRDefault="00952413" w:rsidP="00EE5AA4">
      <w:pPr>
        <w:pStyle w:val="3"/>
      </w:pPr>
      <w:bookmarkStart w:id="59" w:name="_Toc174607118"/>
      <w:r w:rsidRPr="0083237E">
        <w:t>Р</w:t>
      </w:r>
      <w:r w:rsidR="00F0164B" w:rsidRPr="0083237E">
        <w:t>абочая программа по учебному предмету «История» (углублённый уровень).</w:t>
      </w:r>
      <w:bookmarkEnd w:id="59"/>
      <w:r w:rsidR="00F0164B" w:rsidRPr="0083237E">
        <w:t xml:space="preserve"> </w:t>
      </w:r>
    </w:p>
    <w:p w:rsidR="00F0164B" w:rsidRPr="0083237E" w:rsidRDefault="00952413" w:rsidP="00A800AA">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w:t>
      </w:r>
      <w:r w:rsidR="00F0164B" w:rsidRPr="0083237E">
        <w:rPr>
          <w:rFonts w:ascii="Times New Roman" w:hAnsi="Times New Roman"/>
          <w:sz w:val="24"/>
          <w:szCs w:val="24"/>
          <w:lang w:val="ru-RU"/>
        </w:rPr>
        <w:lastRenderedPageBreak/>
        <w:t xml:space="preserve">история) </w:t>
      </w:r>
      <w:r w:rsidR="00F0164B" w:rsidRPr="0083237E">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83237E">
        <w:rPr>
          <w:rFonts w:ascii="Times New Roman" w:eastAsia="SchoolBookSanPin" w:hAnsi="Times New Roman"/>
          <w:sz w:val="24"/>
          <w:szCs w:val="24"/>
          <w:lang w:val="ru-RU"/>
        </w:rPr>
        <w:br/>
        <w:t>по истории.</w:t>
      </w:r>
    </w:p>
    <w:p w:rsidR="00F0164B" w:rsidRPr="0083237E" w:rsidRDefault="00BF36D4" w:rsidP="00A800AA">
      <w:pPr>
        <w:spacing w:after="0" w:line="360" w:lineRule="auto"/>
        <w:ind w:firstLine="709"/>
        <w:contextualSpacing/>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129.</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eastAsia="SchoolBookSanPin" w:hAnsi="Times New Roman"/>
          <w:sz w:val="24"/>
          <w:szCs w:val="24"/>
          <w:lang w:val="ru-RU"/>
        </w:rPr>
        <w:t>129.</w:t>
      </w:r>
      <w:r w:rsidR="00F0164B" w:rsidRPr="0083237E">
        <w:rPr>
          <w:rFonts w:ascii="Times New Roman" w:eastAsia="SchoolBookSanPin" w:hAnsi="Times New Roman"/>
          <w:sz w:val="24"/>
          <w:szCs w:val="24"/>
          <w:lang w:val="ru-RU"/>
        </w:rPr>
        <w:t>3. </w:t>
      </w:r>
      <w:r w:rsidR="00F0164B" w:rsidRPr="0083237E">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83237E">
        <w:rPr>
          <w:rFonts w:ascii="Times New Roman" w:hAnsi="Times New Roman"/>
          <w:sz w:val="24"/>
          <w:szCs w:val="24"/>
          <w:lang w:val="ru-RU"/>
        </w:rPr>
        <w:br/>
        <w:t>за каждый год обучения.</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5. Пояснительная записка.</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83237E">
        <w:rPr>
          <w:rFonts w:ascii="Times New Roman" w:hAnsi="Times New Roman"/>
          <w:sz w:val="24"/>
          <w:szCs w:val="24"/>
          <w:lang w:val="ru-RU"/>
        </w:rPr>
        <w:br/>
        <w:t>в ФГОС СОО, а также с учетом федеральной программы воспитания.</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83237E">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83237E">
        <w:rPr>
          <w:rFonts w:ascii="Times New Roman" w:hAnsi="Times New Roman"/>
          <w:sz w:val="24"/>
          <w:szCs w:val="24"/>
          <w:lang w:val="ru-RU"/>
        </w:rPr>
        <w:br/>
        <w:t xml:space="preserve">по разделам и темам курса. </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83237E">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83237E">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83237E">
        <w:rPr>
          <w:rFonts w:ascii="Times New Roman" w:hAnsi="Times New Roman"/>
          <w:sz w:val="24"/>
          <w:szCs w:val="24"/>
          <w:lang w:val="ru-RU"/>
        </w:rPr>
        <w:br/>
      </w:r>
      <w:r w:rsidR="00F0164B" w:rsidRPr="0083237E">
        <w:rPr>
          <w:rFonts w:ascii="Times New Roman" w:hAnsi="Times New Roman"/>
          <w:sz w:val="24"/>
          <w:szCs w:val="24"/>
          <w:lang w:val="ru-RU"/>
        </w:rPr>
        <w:lastRenderedPageBreak/>
        <w:t xml:space="preserve">в учебной и социальной практике. Данная цель предполагает формирование </w:t>
      </w:r>
      <w:r w:rsidR="00F0164B" w:rsidRPr="0083237E">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83237E">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83237E">
        <w:rPr>
          <w:rFonts w:ascii="Times New Roman" w:hAnsi="Times New Roman"/>
          <w:sz w:val="24"/>
          <w:szCs w:val="24"/>
          <w:lang w:val="ru-RU"/>
        </w:rPr>
        <w:br/>
        <w:t>(в соответствии с ФЗ-273 «Об образовании»).</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83237E">
        <w:rPr>
          <w:rFonts w:ascii="Times New Roman" w:hAnsi="Times New Roman"/>
          <w:sz w:val="24"/>
          <w:szCs w:val="24"/>
          <w:lang w:val="ru-RU"/>
        </w:rPr>
        <w:br/>
        <w:t>при изучении дискуссионных проблем прошлого и современности);</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83237E" w:rsidRDefault="00F0164B"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 углубленных курсах – элементы ориентации на продолжение образования </w:t>
      </w:r>
      <w:r w:rsidRPr="0083237E">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обществознания в школе. – 2020. – №. 8. – С. 8.).</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5.7. </w:t>
      </w:r>
      <w:r w:rsidR="00F0164B" w:rsidRPr="0083237E">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83237E">
        <w:rPr>
          <w:rFonts w:ascii="Times New Roman" w:eastAsia="SchoolBookSanPin" w:hAnsi="Times New Roman"/>
          <w:sz w:val="24"/>
          <w:szCs w:val="24"/>
          <w:lang w:val="ru-RU"/>
        </w:rPr>
        <w:noBreakHyphen/>
        <w:t xml:space="preserve"> </w:t>
      </w:r>
      <w:r w:rsidR="00F0164B" w:rsidRPr="0083237E">
        <w:rPr>
          <w:rFonts w:ascii="Times New Roman" w:eastAsia="SchoolBookSanPin" w:hAnsi="Times New Roman"/>
          <w:position w:val="1"/>
          <w:sz w:val="24"/>
          <w:szCs w:val="24"/>
          <w:lang w:val="ru-RU"/>
        </w:rPr>
        <w:t xml:space="preserve">272 часа: в 10 классе </w:t>
      </w:r>
      <w:r w:rsidR="00F0164B" w:rsidRPr="0083237E">
        <w:rPr>
          <w:rFonts w:ascii="Times New Roman" w:eastAsia="SchoolBookSanPin" w:hAnsi="Times New Roman"/>
          <w:position w:val="1"/>
          <w:sz w:val="24"/>
          <w:szCs w:val="24"/>
          <w:lang w:val="ru-RU"/>
        </w:rPr>
        <w:noBreakHyphen/>
        <w:t xml:space="preserve"> 136 часов (4 часа в неделю), </w:t>
      </w:r>
      <w:r w:rsidR="00F0164B" w:rsidRPr="0083237E">
        <w:rPr>
          <w:rFonts w:ascii="Times New Roman" w:eastAsia="SchoolBookSanPin" w:hAnsi="Times New Roman"/>
          <w:position w:val="1"/>
          <w:sz w:val="24"/>
          <w:szCs w:val="24"/>
          <w:lang w:val="ru-RU"/>
        </w:rPr>
        <w:br/>
        <w:t xml:space="preserve">в 11 классе </w:t>
      </w:r>
      <w:r w:rsidR="00F0164B" w:rsidRPr="0083237E">
        <w:rPr>
          <w:rFonts w:ascii="Times New Roman" w:eastAsia="SchoolBookSanPin" w:hAnsi="Times New Roman"/>
          <w:position w:val="1"/>
          <w:sz w:val="24"/>
          <w:szCs w:val="24"/>
          <w:lang w:val="ru-RU"/>
        </w:rPr>
        <w:noBreakHyphen/>
        <w:t xml:space="preserve"> 136 часов (4 часа в неделю).</w:t>
      </w:r>
    </w:p>
    <w:p w:rsidR="00F0164B" w:rsidRPr="0083237E" w:rsidRDefault="00BF36D4" w:rsidP="00A800AA">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129.</w:t>
      </w:r>
      <w:r w:rsidR="00F0164B" w:rsidRPr="0083237E">
        <w:rPr>
          <w:rFonts w:ascii="Times New Roman" w:hAnsi="Times New Roman"/>
          <w:sz w:val="24"/>
          <w:szCs w:val="24"/>
          <w:lang w:val="ru-RU"/>
        </w:rPr>
        <w:t xml:space="preserve">5.8. Распределение учебных часов по учебным курсам отечественной </w:t>
      </w:r>
      <w:r w:rsidR="00F0164B" w:rsidRPr="0083237E">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83237E">
        <w:rPr>
          <w:rFonts w:ascii="Times New Roman" w:hAnsi="Times New Roman"/>
          <w:sz w:val="24"/>
          <w:szCs w:val="24"/>
          <w:lang w:val="ru-RU"/>
        </w:rPr>
        <w:br/>
        <w:t>с древнейших времен до 1914 г. представлено в таблице 1.</w:t>
      </w:r>
    </w:p>
    <w:p w:rsidR="00F0164B" w:rsidRPr="0083237E" w:rsidRDefault="00F0164B" w:rsidP="00A800AA">
      <w:pPr>
        <w:spacing w:after="0" w:line="360" w:lineRule="auto"/>
        <w:contextualSpacing/>
        <w:jc w:val="right"/>
        <w:rPr>
          <w:rFonts w:ascii="Times New Roman" w:hAnsi="Times New Roman"/>
          <w:sz w:val="24"/>
          <w:szCs w:val="24"/>
          <w:lang w:val="ru-RU"/>
        </w:rPr>
      </w:pPr>
      <w:r w:rsidRPr="0083237E">
        <w:rPr>
          <w:rFonts w:ascii="Times New Roman" w:hAnsi="Times New Roman"/>
          <w:sz w:val="24"/>
          <w:szCs w:val="24"/>
          <w:lang w:val="ru-RU"/>
        </w:rPr>
        <w:t>Таблица 1</w:t>
      </w:r>
    </w:p>
    <w:p w:rsidR="00F0164B" w:rsidRPr="0083237E" w:rsidRDefault="00F0164B" w:rsidP="00A800AA">
      <w:pPr>
        <w:spacing w:after="0" w:line="36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83237E" w:rsidRDefault="00F0164B" w:rsidP="00A800AA">
      <w:pPr>
        <w:spacing w:after="0" w:line="36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83237E">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83237E"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24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24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24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240" w:lineRule="auto"/>
              <w:jc w:val="center"/>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Обобщающее повторение </w:t>
            </w:r>
            <w:r w:rsidRPr="0083237E">
              <w:rPr>
                <w:rFonts w:ascii="Times New Roman" w:eastAsia="SchoolBookSanPin" w:hAnsi="Times New Roman"/>
                <w:bCs/>
                <w:sz w:val="24"/>
                <w:szCs w:val="24"/>
                <w:lang w:val="ru-RU"/>
              </w:rPr>
              <w:br/>
              <w:t>по курсу «История России</w:t>
            </w:r>
            <w:r w:rsidRPr="0083237E">
              <w:rPr>
                <w:rFonts w:ascii="Times New Roman" w:eastAsia="SchoolBookSanPin" w:hAnsi="Times New Roman"/>
                <w:bCs/>
                <w:sz w:val="24"/>
                <w:szCs w:val="24"/>
                <w:lang w:val="ru-RU"/>
              </w:rPr>
              <w:br/>
              <w:t>с древнейших времен до 1914 г.» (ч)</w:t>
            </w:r>
          </w:p>
        </w:tc>
      </w:tr>
      <w:tr w:rsidR="00F0164B" w:rsidRPr="0083237E"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w:t>
            </w:r>
          </w:p>
        </w:tc>
      </w:tr>
      <w:tr w:rsidR="00F0164B" w:rsidRPr="0083237E"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3600EF"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83237E" w:rsidRDefault="00F0164B" w:rsidP="00A800AA">
            <w:pPr>
              <w:spacing w:after="0" w:line="360" w:lineRule="auto"/>
              <w:jc w:val="center"/>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34</w:t>
            </w:r>
          </w:p>
        </w:tc>
      </w:tr>
    </w:tbl>
    <w:p w:rsidR="00F0164B" w:rsidRPr="0083237E" w:rsidRDefault="00F0164B" w:rsidP="00A800AA">
      <w:pPr>
        <w:suppressAutoHyphens/>
        <w:spacing w:line="360" w:lineRule="auto"/>
        <w:contextualSpacing/>
        <w:jc w:val="both"/>
        <w:rPr>
          <w:rFonts w:ascii="Times New Roman" w:hAnsi="Times New Roman"/>
          <w:sz w:val="24"/>
          <w:szCs w:val="24"/>
          <w:lang w:val="ru-RU"/>
        </w:rPr>
      </w:pPr>
    </w:p>
    <w:p w:rsidR="003600EF" w:rsidRPr="0083237E" w:rsidRDefault="00BF36D4" w:rsidP="00A800AA">
      <w:pPr>
        <w:suppressAutoHyphens/>
        <w:spacing w:after="0"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6. Содержание обучения в 10 классе. </w:t>
      </w:r>
    </w:p>
    <w:p w:rsidR="003600EF" w:rsidRPr="0083237E" w:rsidRDefault="00BF36D4" w:rsidP="00A800AA">
      <w:pPr>
        <w:suppressAutoHyphens/>
        <w:spacing w:after="0" w:line="360" w:lineRule="auto"/>
        <w:ind w:firstLine="709"/>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6.1. Всеобщая история. 1914–1945 гг. (34 ч). </w:t>
      </w:r>
    </w:p>
    <w:p w:rsidR="003600EF" w:rsidRPr="0083237E" w:rsidRDefault="00BF36D4" w:rsidP="00A800AA">
      <w:pPr>
        <w:suppressAutoHyphens/>
        <w:spacing w:after="0" w:line="360" w:lineRule="auto"/>
        <w:ind w:firstLine="709"/>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6.1.2. Мир накануне и в годы Первой мировой войны (4 ч)</w:t>
      </w:r>
      <w:r w:rsidR="003600EF" w:rsidRPr="0083237E">
        <w:rPr>
          <w:rFonts w:ascii="Times New Roman" w:hAnsi="Times New Roman"/>
          <w:sz w:val="24"/>
          <w:szCs w:val="24"/>
          <w:vertAlign w:val="superscript"/>
          <w:lang w:val="ru-RU" w:eastAsia="zh-CN"/>
        </w:rPr>
        <w:footnoteReference w:id="20"/>
      </w:r>
      <w:r w:rsidR="003600EF" w:rsidRPr="0083237E">
        <w:rPr>
          <w:rFonts w:ascii="Times New Roman" w:hAnsi="Times New Roman"/>
          <w:sz w:val="24"/>
          <w:szCs w:val="24"/>
          <w:lang w:val="ru-RU" w:eastAsia="zh-CN"/>
        </w:rPr>
        <w:t>.</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83237E">
        <w:rPr>
          <w:rFonts w:ascii="Times New Roman" w:hAnsi="Times New Roman"/>
          <w:sz w:val="24"/>
          <w:szCs w:val="24"/>
          <w:lang w:val="ru-RU" w:eastAsia="zh-CN"/>
        </w:rPr>
        <w:br/>
        <w:t xml:space="preserve">и социалистическое движение. Профсоюзы.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Завершающий этап войны. Объявление США войны Германии. Бои </w:t>
      </w:r>
      <w:r w:rsidRPr="0083237E">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83237E">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 Мир в 1918–1939 гг. (22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6.1.3.1. От войны к миру (3 ч).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83237E">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6.1.3.2. Страны Европы и Северной Америки в 1920–1930</w:t>
      </w:r>
      <w:r w:rsidR="003600EF" w:rsidRPr="0083237E">
        <w:rPr>
          <w:rFonts w:ascii="Times New Roman" w:hAnsi="Times New Roman"/>
          <w:sz w:val="24"/>
          <w:szCs w:val="24"/>
          <w:lang w:val="ru-RU" w:eastAsia="zh-CN"/>
        </w:rPr>
        <w:noBreakHyphen/>
        <w:t>е гг. (10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83237E">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83237E">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w:t>
      </w:r>
      <w:r w:rsidRPr="0083237E">
        <w:rPr>
          <w:rFonts w:ascii="Times New Roman" w:hAnsi="Times New Roman"/>
          <w:sz w:val="24"/>
          <w:szCs w:val="24"/>
          <w:lang w:val="ru-RU" w:eastAsia="zh-CN"/>
        </w:rPr>
        <w:lastRenderedPageBreak/>
        <w:t xml:space="preserve">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Борьба против угрозы фашизма. Тактика единого рабочего фронта </w:t>
      </w:r>
      <w:r w:rsidRPr="0083237E">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83237E">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6.1.3.3. Страны Азии в 1918–1930-х гг. (4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83237E">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6.1.3.4. Страны Латинской Америки в первой трети ХХ в. (1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Мексиканская революция. Реформы и революционные движения </w:t>
      </w:r>
      <w:r w:rsidRPr="0083237E">
        <w:rPr>
          <w:rFonts w:ascii="Times New Roman" w:hAnsi="Times New Roman"/>
          <w:sz w:val="24"/>
          <w:szCs w:val="24"/>
          <w:lang w:val="ru-RU" w:eastAsia="zh-CN"/>
        </w:rPr>
        <w:br/>
        <w:t>в латиноамериканских странах. Народный фронт в Чили.</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6.1.3.5. Международные отношения в 1920–1930-х гг. (2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83237E">
        <w:rPr>
          <w:rFonts w:ascii="Times New Roman" w:hAnsi="Times New Roman"/>
          <w:sz w:val="24"/>
          <w:szCs w:val="24"/>
          <w:lang w:val="ru-RU" w:eastAsia="zh-CN"/>
        </w:rPr>
        <w:noBreakHyphen/>
        <w:t xml:space="preserve">х гг. Пакт Бриана–Келлога. </w:t>
      </w:r>
      <w:r w:rsidRPr="0083237E">
        <w:rPr>
          <w:rFonts w:ascii="Times New Roman" w:hAnsi="Times New Roman"/>
          <w:sz w:val="24"/>
          <w:szCs w:val="24"/>
          <w:lang w:val="ru-RU" w:eastAsia="zh-CN"/>
        </w:rPr>
        <w:br/>
        <w:t xml:space="preserve">«Эра пацифизма».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83237E">
        <w:rPr>
          <w:rFonts w:ascii="Times New Roman" w:hAnsi="Times New Roman"/>
          <w:sz w:val="24"/>
          <w:szCs w:val="24"/>
          <w:lang w:val="ru-RU" w:eastAsia="zh-CN"/>
        </w:rPr>
        <w:br/>
        <w:t xml:space="preserve">у озера Хасан и реки Халхин-Гол. Британско-франко-советские переговоры </w:t>
      </w:r>
      <w:r w:rsidRPr="0083237E">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6.1.3.6. Развитие культуры в 1914–1930-х гг. (2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«Потерянное поколение»: тема войны в литературе и художественной культуре. Основные </w:t>
      </w:r>
      <w:r w:rsidRPr="0083237E">
        <w:rPr>
          <w:rFonts w:ascii="Times New Roman" w:hAnsi="Times New Roman"/>
          <w:sz w:val="24"/>
          <w:szCs w:val="24"/>
          <w:lang w:val="ru-RU" w:eastAsia="zh-CN"/>
        </w:rPr>
        <w:lastRenderedPageBreak/>
        <w:t>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6.1.4. Вторая мировая война (5 ч)</w:t>
      </w:r>
      <w:r w:rsidR="003600EF" w:rsidRPr="0083237E">
        <w:rPr>
          <w:rFonts w:ascii="Times New Roman" w:hAnsi="Times New Roman"/>
          <w:sz w:val="24"/>
          <w:szCs w:val="24"/>
          <w:vertAlign w:val="superscript"/>
          <w:lang w:val="ru-RU" w:eastAsia="zh-CN"/>
        </w:rPr>
        <w:footnoteReference w:id="21"/>
      </w:r>
      <w:r w:rsidR="003600EF" w:rsidRPr="0083237E">
        <w:rPr>
          <w:rFonts w:ascii="Times New Roman" w:hAnsi="Times New Roman"/>
          <w:sz w:val="24"/>
          <w:szCs w:val="24"/>
          <w:lang w:val="ru-RU" w:eastAsia="zh-CN"/>
        </w:rPr>
        <w:t>.</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83237E">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83237E">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83237E">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83237E">
        <w:rPr>
          <w:rFonts w:ascii="Times New Roman" w:hAnsi="Times New Roman"/>
          <w:sz w:val="24"/>
          <w:szCs w:val="24"/>
          <w:lang w:val="ru-RU" w:eastAsia="zh-CN"/>
        </w:rPr>
        <w:br/>
        <w:t xml:space="preserve">на Перл-Харбор, вступление США в войну.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Коренной перелом в войне. Сталинградская битва. Курская битва. Война </w:t>
      </w:r>
      <w:r w:rsidRPr="0083237E">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83237E">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Разгром Германии, Японии и их союзников. Открытие второго фронта </w:t>
      </w:r>
      <w:r w:rsidRPr="0083237E">
        <w:rPr>
          <w:rFonts w:ascii="Times New Roman" w:hAnsi="Times New Roman"/>
          <w:sz w:val="24"/>
          <w:szCs w:val="24"/>
          <w:lang w:val="ru-RU" w:eastAsia="zh-CN"/>
        </w:rPr>
        <w:br/>
        <w:t xml:space="preserve">в Европе, наступление союзников. Военные операции Красной Армии </w:t>
      </w:r>
      <w:r w:rsidRPr="0083237E">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83237E">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83237E">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83237E">
        <w:rPr>
          <w:rFonts w:ascii="Times New Roman" w:hAnsi="Times New Roman"/>
          <w:sz w:val="24"/>
          <w:szCs w:val="24"/>
          <w:lang w:val="ru-RU" w:eastAsia="zh-CN"/>
        </w:rPr>
        <w:br/>
        <w:t>и в процесс послевоенного мирного урегулирования.</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6.1.5. Обобщение (2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 История России. 1914–1945 гг. (102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7.2.2.1. Россия в Первой мировой войне (1914–1918) (5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83237E">
        <w:rPr>
          <w:rFonts w:ascii="Times New Roman" w:hAnsi="Times New Roman"/>
          <w:sz w:val="24"/>
          <w:szCs w:val="24"/>
          <w:lang w:val="ru-RU" w:eastAsia="zh-CN"/>
        </w:rPr>
        <w:br/>
        <w:t xml:space="preserve">в военных действиях 1914–1917 гг. Боевые действия на австро-германском </w:t>
      </w:r>
      <w:r w:rsidRPr="0083237E">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83237E">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83237E">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83237E">
        <w:rPr>
          <w:rFonts w:ascii="Times New Roman" w:hAnsi="Times New Roman"/>
          <w:sz w:val="24"/>
          <w:szCs w:val="24"/>
          <w:lang w:val="ru-RU" w:eastAsia="zh-CN"/>
        </w:rPr>
        <w:br/>
        <w:t xml:space="preserve">и создание общественных организаций помощи фронту.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83237E">
        <w:rPr>
          <w:rFonts w:ascii="Times New Roman" w:hAnsi="Times New Roman"/>
          <w:sz w:val="24"/>
          <w:szCs w:val="24"/>
          <w:lang w:val="ru-RU" w:eastAsia="zh-CN"/>
        </w:rPr>
        <w:br/>
        <w:t xml:space="preserve">в городе и разверстки в деревне. Война и реформы: несбывшиеся ожидания.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Нарастание экономического кризиса и смена общественных настроений: </w:t>
      </w:r>
      <w:r w:rsidRPr="0083237E">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83237E">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7.2.2.2. Великая российская революция 1917–1922 гг. 1917 год: от Февраля </w:t>
      </w:r>
      <w:r w:rsidR="003600EF" w:rsidRPr="0083237E">
        <w:rPr>
          <w:rFonts w:ascii="Times New Roman" w:hAnsi="Times New Roman"/>
          <w:sz w:val="24"/>
          <w:szCs w:val="24"/>
          <w:lang w:val="ru-RU" w:eastAsia="zh-CN"/>
        </w:rPr>
        <w:br/>
        <w:t>к Октябрю (8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83237E">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7.2.2.3. Первые революционные преобразования большевиков (5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Созыв и разгон Учредительного собрания.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Первая Конституция РСФСР 1918 г.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7.2.2.4. Гражданская война и ее последствия (8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83237E">
        <w:rPr>
          <w:rFonts w:ascii="Times New Roman" w:hAnsi="Times New Roman"/>
          <w:sz w:val="24"/>
          <w:szCs w:val="24"/>
          <w:lang w:val="ru-RU" w:eastAsia="zh-CN"/>
        </w:rPr>
        <w:softHyphen/>
        <w:t xml:space="preserve">отряды и белые реквизиции.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83237E">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83237E">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83237E">
        <w:rPr>
          <w:rFonts w:ascii="Times New Roman" w:hAnsi="Times New Roman"/>
          <w:sz w:val="24"/>
          <w:szCs w:val="24"/>
          <w:lang w:val="ru-RU" w:eastAsia="zh-CN"/>
        </w:rPr>
        <w:br/>
        <w:t>на психологию населения.</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7.2.2.6. Наш край в 1914–1922 гг. (2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7.2.3. Советский Союз в 1920–1930-е гг. (35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7.2.3.1. СССР в годы нэпа (1921–1928) (8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w:t>
      </w:r>
      <w:r w:rsidRPr="0083237E">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83237E">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83237E">
        <w:rPr>
          <w:rFonts w:ascii="Times New Roman" w:hAnsi="Times New Roman"/>
          <w:sz w:val="24"/>
          <w:szCs w:val="24"/>
          <w:lang w:val="ru-RU" w:eastAsia="zh-CN"/>
        </w:rPr>
        <w:br/>
        <w:t>о национальном строительстве. Административно-территориальные реформы 1920</w:t>
      </w:r>
      <w:r w:rsidRPr="0083237E">
        <w:rPr>
          <w:rFonts w:ascii="Times New Roman" w:hAnsi="Times New Roman"/>
          <w:sz w:val="24"/>
          <w:szCs w:val="24"/>
          <w:lang w:val="ru-RU" w:eastAsia="zh-CN"/>
        </w:rPr>
        <w:noBreakHyphen/>
        <w:t xml:space="preserve">х гг.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83237E">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83237E">
        <w:rPr>
          <w:rFonts w:ascii="Times New Roman" w:hAnsi="Times New Roman"/>
          <w:sz w:val="24"/>
          <w:szCs w:val="24"/>
          <w:lang w:val="ru-RU" w:eastAsia="zh-CN"/>
        </w:rPr>
        <w:noBreakHyphen/>
        <w:t xml:space="preserve">х гг.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7.2.3.2. Советский Союз в 1929–1941 гг. (12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83237E">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w:t>
      </w:r>
      <w:r w:rsidRPr="0083237E">
        <w:rPr>
          <w:rFonts w:ascii="Times New Roman" w:hAnsi="Times New Roman"/>
          <w:sz w:val="24"/>
          <w:szCs w:val="24"/>
          <w:lang w:val="ru-RU" w:eastAsia="zh-CN"/>
        </w:rPr>
        <w:lastRenderedPageBreak/>
        <w:t>коллективизации.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83237E">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83237E">
        <w:rPr>
          <w:rFonts w:ascii="Times New Roman" w:hAnsi="Times New Roman"/>
          <w:sz w:val="24"/>
          <w:szCs w:val="24"/>
          <w:lang w:val="ru-RU" w:eastAsia="zh-CN"/>
        </w:rPr>
        <w:br/>
        <w:t xml:space="preserve">в экономике.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83237E">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Советская социальная и национальная политика 1930-х гг. Пропаганда </w:t>
      </w:r>
      <w:r w:rsidRPr="0083237E">
        <w:rPr>
          <w:rFonts w:ascii="Times New Roman" w:hAnsi="Times New Roman"/>
          <w:sz w:val="24"/>
          <w:szCs w:val="24"/>
          <w:lang w:val="ru-RU" w:eastAsia="zh-CN"/>
        </w:rPr>
        <w:br/>
        <w:t>и реальные достижения. Конституция СССР 1936 г.</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7.2.3.3. Культурное пространство советского общества </w:t>
      </w:r>
      <w:r w:rsidR="003600EF" w:rsidRPr="0083237E">
        <w:rPr>
          <w:rFonts w:ascii="Times New Roman" w:hAnsi="Times New Roman"/>
          <w:sz w:val="24"/>
          <w:szCs w:val="24"/>
          <w:lang w:val="ru-RU" w:eastAsia="zh-CN"/>
        </w:rPr>
        <w:br/>
        <w:t>в 1920–1930-е гг. (7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Культура периода нэпа. Пролеткульт и нэпманская культура. Борьба </w:t>
      </w:r>
      <w:r w:rsidRPr="0083237E">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83237E">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w:t>
      </w:r>
      <w:r w:rsidRPr="0083237E">
        <w:rPr>
          <w:rFonts w:ascii="Times New Roman" w:hAnsi="Times New Roman"/>
          <w:sz w:val="24"/>
          <w:szCs w:val="24"/>
          <w:lang w:val="ru-RU" w:eastAsia="zh-CN"/>
        </w:rPr>
        <w:lastRenderedPageBreak/>
        <w:t xml:space="preserve">идеология. Академия наук и Коммунистическая академия, Институты красной профессуры.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83237E">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Возвращение к традиционным ценностям в середине 1930</w:t>
      </w:r>
      <w:r w:rsidRPr="0083237E">
        <w:rPr>
          <w:rFonts w:ascii="Times New Roman" w:hAnsi="Times New Roman"/>
          <w:sz w:val="24"/>
          <w:szCs w:val="24"/>
          <w:lang w:val="ru-RU" w:eastAsia="zh-CN"/>
        </w:rPr>
        <w:noBreakHyphen/>
        <w:t xml:space="preserve">х гг. Досуг </w:t>
      </w:r>
      <w:r w:rsidRPr="0083237E">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83237E">
        <w:rPr>
          <w:rFonts w:ascii="Times New Roman" w:hAnsi="Times New Roman"/>
          <w:sz w:val="24"/>
          <w:szCs w:val="24"/>
          <w:lang w:val="ru-RU" w:eastAsia="zh-CN"/>
        </w:rPr>
        <w:br/>
        <w:t>в 1930</w:t>
      </w:r>
      <w:r w:rsidRPr="0083237E">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7.2.3.4. Внешняя политика СССР в 1920–1930-е гг. (6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83237E">
        <w:rPr>
          <w:rFonts w:ascii="Times New Roman" w:hAnsi="Times New Roman"/>
          <w:sz w:val="24"/>
          <w:szCs w:val="24"/>
          <w:lang w:val="ru-RU" w:eastAsia="zh-CN"/>
        </w:rPr>
        <w:br/>
        <w:t>из международной изоляции. Вступление СССР в Лигу Наций.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СССР накануне Великой Отечественной войны. Мюнхенский договор 1938 г. </w:t>
      </w:r>
      <w:r w:rsidRPr="0083237E">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83237E">
        <w:rPr>
          <w:rFonts w:ascii="Times New Roman" w:hAnsi="Times New Roman"/>
          <w:sz w:val="24"/>
          <w:szCs w:val="24"/>
          <w:lang w:val="ru-RU" w:eastAsia="zh-CN"/>
        </w:rPr>
        <w:br/>
        <w:t xml:space="preserve">в состав СССР Латвии, Литвы и Эстонии, Бессарабии, Северной Буковины, Западной Украины и </w:t>
      </w:r>
      <w:r w:rsidRPr="0083237E">
        <w:rPr>
          <w:rFonts w:ascii="Times New Roman" w:hAnsi="Times New Roman"/>
          <w:sz w:val="24"/>
          <w:szCs w:val="24"/>
          <w:lang w:val="ru-RU" w:eastAsia="zh-CN"/>
        </w:rPr>
        <w:lastRenderedPageBreak/>
        <w:t>Западной Белоруссии. Катынская трагедия.</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7.2.3.5. Наш край в 1920–1930-х гг. (2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7.2.4. Великая Отечественная война (1941–1945) (32 ч).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7.2.4.1. Первый период войны (июнь 1941 – осень 1942 г.) (7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83237E">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83237E">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83237E">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83237E">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83237E">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7.2.4.2. Коренной перелом в ходе войны (осень 1942 – 1943 г.) (7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Прорыв блокады Ленинграда в январе 1943 г. Значение героического сопротивления </w:t>
      </w:r>
      <w:r w:rsidRPr="0083237E">
        <w:rPr>
          <w:rFonts w:ascii="Times New Roman" w:hAnsi="Times New Roman"/>
          <w:sz w:val="24"/>
          <w:szCs w:val="24"/>
          <w:lang w:val="ru-RU" w:eastAsia="zh-CN"/>
        </w:rPr>
        <w:lastRenderedPageBreak/>
        <w:t>Ленинграда.</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83237E">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83237E">
        <w:rPr>
          <w:rFonts w:ascii="Times New Roman" w:hAnsi="Times New Roman"/>
          <w:sz w:val="24"/>
          <w:szCs w:val="24"/>
          <w:lang w:val="ru-RU" w:eastAsia="zh-CN"/>
        </w:rPr>
        <w:br/>
        <w:t>и подпольной борьбы для победы над врагом.</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83237E">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7.2.4.3. Человек и война: единство фронта и тыла (7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«Все для фронта, все для победы!». Трудовой подвиг народа. Роль женщин </w:t>
      </w:r>
      <w:r w:rsidRPr="0083237E">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83237E">
        <w:rPr>
          <w:rFonts w:ascii="Times New Roman" w:hAnsi="Times New Roman"/>
          <w:sz w:val="24"/>
          <w:szCs w:val="24"/>
          <w:lang w:val="ru-RU" w:eastAsia="zh-CN"/>
        </w:rPr>
        <w:br/>
        <w:t>в фонд обороны. Помощь эвакуированным.</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83237E">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83237E">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Культурное пространство в годы войны. Песня «Священная война» – призыв </w:t>
      </w:r>
      <w:r w:rsidRPr="0083237E">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83237E">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83237E">
        <w:rPr>
          <w:rFonts w:ascii="Times New Roman" w:hAnsi="Times New Roman"/>
          <w:sz w:val="24"/>
          <w:szCs w:val="24"/>
          <w:lang w:val="ru-RU" w:eastAsia="zh-CN"/>
        </w:rPr>
        <w:br/>
        <w:t>с союзниками.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83237E">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129.</w:t>
      </w:r>
      <w:r w:rsidR="003600EF" w:rsidRPr="0083237E">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83237E">
        <w:rPr>
          <w:rFonts w:ascii="Times New Roman" w:hAnsi="Times New Roman"/>
          <w:sz w:val="24"/>
          <w:szCs w:val="24"/>
          <w:lang w:val="ru-RU" w:eastAsia="zh-CN"/>
        </w:rPr>
        <w:br/>
        <w:t>в Белоруссии, освобождение Прибалтики.</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83237E">
        <w:rPr>
          <w:rFonts w:ascii="Times New Roman" w:hAnsi="Times New Roman"/>
          <w:sz w:val="24"/>
          <w:szCs w:val="24"/>
          <w:lang w:val="ru-RU" w:eastAsia="zh-CN"/>
        </w:rPr>
        <w:br/>
        <w:t>и после ее окончания.</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Война и общество. Военно-экономическое превосходство СССР </w:t>
      </w:r>
      <w:r w:rsidRPr="0083237E">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83237E">
        <w:rPr>
          <w:rFonts w:ascii="Times New Roman" w:hAnsi="Times New Roman"/>
          <w:sz w:val="24"/>
          <w:szCs w:val="24"/>
          <w:lang w:val="ru-RU" w:eastAsia="zh-CN"/>
        </w:rPr>
        <w:br/>
        <w:t>и их последствия.</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83237E">
        <w:rPr>
          <w:rFonts w:ascii="Times New Roman" w:hAnsi="Times New Roman"/>
          <w:sz w:val="24"/>
          <w:szCs w:val="24"/>
          <w:lang w:val="ru-RU" w:eastAsia="zh-CN"/>
        </w:rPr>
        <w:br/>
        <w:t xml:space="preserve">и Африки.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7.2.4.5. Наш край в 1941–1945 гг. (2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7.2.5. Обобщение (2 ч).</w:t>
      </w:r>
    </w:p>
    <w:p w:rsidR="003600EF" w:rsidRPr="0083237E"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 Содержание обучения в 11 классе.</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129.</w:t>
      </w:r>
      <w:r w:rsidR="003600EF" w:rsidRPr="0083237E">
        <w:rPr>
          <w:rFonts w:ascii="Times New Roman" w:hAnsi="Times New Roman"/>
          <w:sz w:val="24"/>
          <w:szCs w:val="24"/>
          <w:lang w:val="ru-RU" w:eastAsia="zh-CN"/>
        </w:rPr>
        <w:t>8.1. Всеобщая история. 1945–2022 гг. (24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8.1.1. Введение (1 ч).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83237E">
        <w:rPr>
          <w:rFonts w:ascii="Times New Roman" w:hAnsi="Times New Roman"/>
          <w:sz w:val="24"/>
          <w:szCs w:val="24"/>
          <w:lang w:val="ru-RU" w:eastAsia="zh-CN"/>
        </w:rPr>
        <w:noBreakHyphen/>
        <w:t xml:space="preserve">х – начала 1990-х гг. в СССР и странах Центральной </w:t>
      </w:r>
      <w:r w:rsidRPr="0083237E">
        <w:rPr>
          <w:rFonts w:ascii="Times New Roman" w:hAnsi="Times New Roman"/>
          <w:sz w:val="24"/>
          <w:szCs w:val="24"/>
          <w:lang w:val="ru-RU" w:eastAsia="zh-CN"/>
        </w:rPr>
        <w:br/>
        <w:t>и Восточной Европы. Концепции нового миропорядка.</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rsidRPr="0083237E">
        <w:rPr>
          <w:rFonts w:ascii="Times New Roman" w:hAnsi="Times New Roman"/>
          <w:sz w:val="24"/>
          <w:szCs w:val="24"/>
          <w:lang w:val="ru-RU" w:eastAsia="zh-CN"/>
        </w:rPr>
        <w:br/>
        <w:t xml:space="preserve">во Вьетнаме). Внешняя политика США во второй половине ХХ – начале XXI в. Развитие отношений с СССР, Российской Федерацией.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83237E">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83237E">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83237E">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w:t>
      </w:r>
      <w:r w:rsidRPr="0083237E">
        <w:rPr>
          <w:rFonts w:ascii="Times New Roman" w:hAnsi="Times New Roman"/>
          <w:sz w:val="24"/>
          <w:szCs w:val="24"/>
          <w:lang w:val="ru-RU" w:eastAsia="zh-CN"/>
        </w:rPr>
        <w:lastRenderedPageBreak/>
        <w:t xml:space="preserve">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Страны Восточной, Юго-Восточной и Южной Азии. Освободительная борьба </w:t>
      </w:r>
      <w:r w:rsidRPr="0083237E">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83237E">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w:t>
      </w:r>
      <w:r w:rsidRPr="0083237E">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83237E">
        <w:rPr>
          <w:rFonts w:ascii="Times New Roman" w:hAnsi="Times New Roman"/>
          <w:sz w:val="24"/>
          <w:szCs w:val="24"/>
          <w:lang w:val="ru-RU" w:eastAsia="zh-CN"/>
        </w:rPr>
        <w:br/>
        <w:t>и этнические конфликты в Африке.</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8.2.4. Страны Латинской Америки во второй половине ХХ – начале XXI в. (2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w:t>
      </w:r>
      <w:r w:rsidRPr="0083237E">
        <w:rPr>
          <w:rFonts w:ascii="Times New Roman" w:hAnsi="Times New Roman"/>
          <w:sz w:val="24"/>
          <w:szCs w:val="24"/>
          <w:lang w:val="ru-RU" w:eastAsia="zh-CN"/>
        </w:rPr>
        <w:lastRenderedPageBreak/>
        <w:t xml:space="preserve">влияние США. Аграрные реформы и импортозамещающая индустриализация. Национал-реформизм. Революция на Кубе. Диктатуры </w:t>
      </w:r>
      <w:r w:rsidRPr="0083237E">
        <w:rPr>
          <w:rFonts w:ascii="Times New Roman" w:hAnsi="Times New Roman"/>
          <w:sz w:val="24"/>
          <w:szCs w:val="24"/>
          <w:lang w:val="ru-RU" w:eastAsia="zh-CN"/>
        </w:rPr>
        <w:br/>
        <w:t xml:space="preserve">и демократизация в странах Латинской Америки. Революции конца </w:t>
      </w:r>
      <w:r w:rsidRPr="0083237E">
        <w:rPr>
          <w:rFonts w:ascii="Times New Roman" w:hAnsi="Times New Roman"/>
          <w:sz w:val="24"/>
          <w:szCs w:val="24"/>
          <w:lang w:val="ru-RU" w:eastAsia="zh-CN"/>
        </w:rPr>
        <w:br/>
        <w:t>1960-х – 1970-х гг. (Перу, Чили, Никарагуа). Правоавторитарные диктатуры. «Левый поворот» в конце ХХ – начале XXI в.</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83237E">
        <w:rPr>
          <w:rFonts w:ascii="Times New Roman" w:hAnsi="Times New Roman"/>
          <w:sz w:val="24"/>
          <w:szCs w:val="24"/>
          <w:lang w:val="ru-RU" w:eastAsia="zh-CN"/>
        </w:rPr>
        <w:br/>
        <w:t>(2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83237E">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83237E">
        <w:rPr>
          <w:rFonts w:ascii="Times New Roman" w:hAnsi="Times New Roman"/>
          <w:sz w:val="24"/>
          <w:szCs w:val="24"/>
          <w:lang w:val="ru-RU" w:eastAsia="zh-CN"/>
        </w:rPr>
        <w:br/>
        <w:t xml:space="preserve">в Европе (Хельсинки, 1975 г.).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83237E">
        <w:rPr>
          <w:rFonts w:ascii="Times New Roman" w:hAnsi="Times New Roman"/>
          <w:sz w:val="24"/>
          <w:szCs w:val="24"/>
          <w:lang w:val="ru-RU" w:eastAsia="zh-CN"/>
        </w:rPr>
        <w:br/>
        <w:t>в 1980</w:t>
      </w:r>
      <w:r w:rsidRPr="0083237E">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83237E">
        <w:rPr>
          <w:rFonts w:ascii="Times New Roman" w:hAnsi="Times New Roman"/>
          <w:sz w:val="24"/>
          <w:szCs w:val="24"/>
          <w:lang w:val="ru-RU" w:eastAsia="zh-CN"/>
        </w:rPr>
        <w:br/>
        <w:t xml:space="preserve">и восточного блока.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Международные отношения в конце ХХ – начале XXI в. От биполярного </w:t>
      </w:r>
      <w:r w:rsidRPr="0083237E">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83237E">
        <w:rPr>
          <w:rFonts w:ascii="Times New Roman" w:hAnsi="Times New Roman"/>
          <w:sz w:val="24"/>
          <w:szCs w:val="24"/>
          <w:lang w:val="ru-RU" w:eastAsia="zh-CN"/>
        </w:rPr>
        <w:br/>
        <w:t>(2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83237E">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w:t>
      </w:r>
      <w:r w:rsidRPr="0083237E">
        <w:rPr>
          <w:rFonts w:ascii="Times New Roman" w:hAnsi="Times New Roman"/>
          <w:sz w:val="24"/>
          <w:szCs w:val="24"/>
          <w:lang w:val="ru-RU" w:eastAsia="zh-CN"/>
        </w:rPr>
        <w:lastRenderedPageBreak/>
        <w:t xml:space="preserve">СМИ, их место в жизни современного общества, индивида.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83237E">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83237E">
        <w:rPr>
          <w:rFonts w:ascii="Times New Roman" w:hAnsi="Times New Roman"/>
          <w:sz w:val="24"/>
          <w:szCs w:val="24"/>
          <w:lang w:val="ru-RU" w:eastAsia="zh-CN"/>
        </w:rPr>
        <w:br/>
        <w:t xml:space="preserve">в современной культуре.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8.2.7. Современный мир (1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Глобализация, интеграция и проблемы национальных интересов.</w:t>
      </w:r>
    </w:p>
    <w:p w:rsidR="003600EF" w:rsidRPr="0083237E"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8.2.8. Обобщение (1 ч).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 История России. 1945–2022 гг. (78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9.1.2. СССР в 1945–1991 гг. (40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9.1.2.1. СССР в 1945–1953 гг. (7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Ресурсы и приоритеты восстановления. Демилитаризация экономики </w:t>
      </w:r>
      <w:r w:rsidRPr="0083237E">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83237E">
        <w:rPr>
          <w:rFonts w:ascii="Times New Roman" w:hAnsi="Times New Roman"/>
          <w:sz w:val="24"/>
          <w:szCs w:val="24"/>
          <w:lang w:val="ru-RU" w:eastAsia="zh-CN"/>
        </w:rPr>
        <w:br/>
        <w:t xml:space="preserve">и отмена карточной системы (1947).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w:t>
      </w:r>
      <w:r w:rsidRPr="0083237E">
        <w:rPr>
          <w:rFonts w:ascii="Times New Roman" w:hAnsi="Times New Roman"/>
          <w:sz w:val="24"/>
          <w:szCs w:val="24"/>
          <w:lang w:val="ru-RU" w:eastAsia="zh-CN"/>
        </w:rPr>
        <w:lastRenderedPageBreak/>
        <w:t xml:space="preserve">антифашистского комитета. Т. Лысенко и лысенковщина.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83237E">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Организация Североатлантического договора (НАТО). Создание </w:t>
      </w:r>
      <w:r w:rsidRPr="0083237E">
        <w:rPr>
          <w:rFonts w:ascii="Times New Roman" w:hAnsi="Times New Roman"/>
          <w:sz w:val="24"/>
          <w:szCs w:val="24"/>
          <w:lang w:val="ru-RU" w:eastAsia="zh-CN"/>
        </w:rPr>
        <w:br/>
        <w:t xml:space="preserve">по инициативе СССР Организации Варшавского договора. Война в Корее.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9.1.2.2. СССР в середине 1950-х – первой половине 1960-х гг. (10 ч).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83237E">
        <w:rPr>
          <w:rFonts w:ascii="Times New Roman" w:hAnsi="Times New Roman"/>
          <w:sz w:val="24"/>
          <w:szCs w:val="24"/>
          <w:lang w:val="ru-RU" w:eastAsia="zh-CN"/>
        </w:rPr>
        <w:br/>
        <w:t xml:space="preserve">к Н.С. Хрущеву.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83237E">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83237E">
        <w:rPr>
          <w:rFonts w:ascii="Times New Roman" w:hAnsi="Times New Roman"/>
          <w:sz w:val="24"/>
          <w:szCs w:val="24"/>
          <w:lang w:val="ru-RU" w:eastAsia="zh-CN"/>
        </w:rPr>
        <w:br/>
        <w:t xml:space="preserve">и тамиздат.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Научно-техническая революция в СССР. Перемены в научно-технической политике. </w:t>
      </w:r>
      <w:r w:rsidRPr="0083237E">
        <w:rPr>
          <w:rFonts w:ascii="Times New Roman" w:hAnsi="Times New Roman"/>
          <w:sz w:val="24"/>
          <w:szCs w:val="24"/>
          <w:lang w:val="ru-RU" w:eastAsia="zh-CN"/>
        </w:rPr>
        <w:lastRenderedPageBreak/>
        <w:t>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Реформы в промышленности. Переход от отраслевой системы управления </w:t>
      </w:r>
      <w:r w:rsidRPr="0083237E">
        <w:rPr>
          <w:rFonts w:ascii="Times New Roman" w:hAnsi="Times New Roman"/>
          <w:sz w:val="24"/>
          <w:szCs w:val="24"/>
          <w:lang w:val="ru-RU" w:eastAsia="zh-CN"/>
        </w:rPr>
        <w:br/>
        <w:t xml:space="preserve">к совнархозам. Расширение прав союзных республик.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83237E">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Социальные программы. Реформа системы образования. Движение </w:t>
      </w:r>
      <w:r w:rsidRPr="0083237E">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Внешняя политика. Новый курс советской внешней политики: </w:t>
      </w:r>
      <w:r w:rsidRPr="0083237E">
        <w:rPr>
          <w:rFonts w:ascii="Times New Roman" w:hAnsi="Times New Roman"/>
          <w:sz w:val="24"/>
          <w:szCs w:val="24"/>
          <w:lang w:val="ru-RU" w:eastAsia="zh-CN"/>
        </w:rPr>
        <w:br/>
        <w:t xml:space="preserve">от конфронтации к диалогу. СССР и страны Запада. Международные </w:t>
      </w:r>
      <w:r w:rsidRPr="0083237E">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Наш край в 1953–1964 гг. (1 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9.1.2.3. Советское государство и общество в середине 1960-х – начале </w:t>
      </w:r>
      <w:r w:rsidR="003600EF" w:rsidRPr="0083237E">
        <w:rPr>
          <w:rFonts w:ascii="Times New Roman" w:hAnsi="Times New Roman"/>
          <w:sz w:val="24"/>
          <w:szCs w:val="24"/>
          <w:lang w:val="ru-RU" w:eastAsia="zh-CN"/>
        </w:rPr>
        <w:br/>
        <w:t>1980-х гг. (12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w:t>
      </w:r>
      <w:r w:rsidRPr="0083237E">
        <w:rPr>
          <w:rFonts w:ascii="Times New Roman" w:hAnsi="Times New Roman"/>
          <w:sz w:val="24"/>
          <w:szCs w:val="24"/>
          <w:lang w:val="ru-RU" w:eastAsia="zh-CN"/>
        </w:rPr>
        <w:lastRenderedPageBreak/>
        <w:t xml:space="preserve">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83237E">
        <w:rPr>
          <w:rFonts w:ascii="Times New Roman" w:hAnsi="Times New Roman"/>
          <w:sz w:val="24"/>
          <w:szCs w:val="24"/>
          <w:lang w:val="ru-RU" w:eastAsia="zh-CN"/>
        </w:rPr>
        <w:br/>
        <w:t xml:space="preserve">научно-технического прогресса в СССР. Отставание от Запада </w:t>
      </w:r>
      <w:r w:rsidRPr="0083237E">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83237E">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83237E">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83237E">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Идейная и духовная жизнь советского общества. Развитие физкультуры </w:t>
      </w:r>
      <w:r w:rsidRPr="0083237E">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83237E">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Внешняя политика. Новые вызовы внешнего мира. Между разрядкой </w:t>
      </w:r>
      <w:r w:rsidRPr="0083237E">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83237E">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w:t>
      </w:r>
      <w:r w:rsidRPr="0083237E">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83237E">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83237E">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Л.И. Брежнев в оценках современников и историков.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Наш край в 1964–1985 гг. (1ч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9.1.2.4. Политика перестройки. Распад СССР (1985–1991) (10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Нарастание кризисных явлений в социально-экономической </w:t>
      </w:r>
      <w:r w:rsidRPr="0083237E">
        <w:rPr>
          <w:rFonts w:ascii="Times New Roman" w:hAnsi="Times New Roman"/>
          <w:sz w:val="24"/>
          <w:szCs w:val="24"/>
          <w:lang w:val="ru-RU" w:eastAsia="zh-CN"/>
        </w:rPr>
        <w:br/>
        <w:t xml:space="preserve">и идейно-политической сферах. Резкое падение мировых цен на нефть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 xml:space="preserve">и его негативные последствия для советской экономики.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83237E">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83237E">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83237E">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83237E">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83237E">
        <w:rPr>
          <w:rFonts w:ascii="Times New Roman" w:hAnsi="Times New Roman"/>
          <w:sz w:val="24"/>
          <w:szCs w:val="24"/>
          <w:lang w:val="ru-RU" w:eastAsia="zh-CN"/>
        </w:rPr>
        <w:br/>
        <w:t xml:space="preserve">и его внешнеполитическим инициативам внутри СССР и в мире.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Демократизация советской политической системы. XIX конференция КПСС </w:t>
      </w:r>
      <w:r w:rsidRPr="0083237E">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Подъем национальных движений, нагнетание националистических </w:t>
      </w:r>
      <w:r w:rsidRPr="0083237E">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83237E">
        <w:rPr>
          <w:rFonts w:ascii="Times New Roman" w:hAnsi="Times New Roman"/>
          <w:sz w:val="24"/>
          <w:szCs w:val="24"/>
          <w:lang w:val="ru-RU" w:eastAsia="zh-CN"/>
        </w:rPr>
        <w:br/>
        <w:t xml:space="preserve">и национальных элит.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w:t>
      </w:r>
      <w:r w:rsidRPr="0083237E">
        <w:rPr>
          <w:rFonts w:ascii="Times New Roman" w:hAnsi="Times New Roman"/>
          <w:sz w:val="24"/>
          <w:szCs w:val="24"/>
          <w:lang w:val="ru-RU" w:eastAsia="zh-CN"/>
        </w:rPr>
        <w:lastRenderedPageBreak/>
        <w:t xml:space="preserve">роль «войны законов» (союзного </w:t>
      </w:r>
      <w:r w:rsidRPr="0083237E">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83237E">
        <w:rPr>
          <w:rFonts w:ascii="Times New Roman" w:hAnsi="Times New Roman"/>
          <w:sz w:val="24"/>
          <w:szCs w:val="24"/>
          <w:lang w:val="ru-RU" w:eastAsia="zh-CN"/>
        </w:rPr>
        <w:br/>
        <w:t>и коммерческий секторы. Конверсия оборонных предприятий.</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Попытка государственного переворота в августе 1991 г. Планы ГКЧП </w:t>
      </w:r>
      <w:r w:rsidRPr="0083237E">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83237E">
        <w:rPr>
          <w:rFonts w:ascii="Times New Roman" w:hAnsi="Times New Roman"/>
          <w:sz w:val="24"/>
          <w:szCs w:val="24"/>
          <w:lang w:val="ru-RU" w:eastAsia="zh-CN"/>
        </w:rPr>
        <w:br/>
        <w:t>на международной арене.</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Наш край в 1985–1991 гг. (1 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8.1.2.5. Обобщение (1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9.1.3. Российская Федерация в 1992–2022 гг. (37 ч).</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9.1.3.1. Становление новой России (1992–1999) (12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w:t>
      </w:r>
      <w:r w:rsidRPr="0083237E">
        <w:rPr>
          <w:rFonts w:ascii="Times New Roman" w:hAnsi="Times New Roman"/>
          <w:sz w:val="24"/>
          <w:szCs w:val="24"/>
          <w:lang w:val="ru-RU" w:eastAsia="zh-CN"/>
        </w:rPr>
        <w:lastRenderedPageBreak/>
        <w:t xml:space="preserve">Рост недовольства граждан первыми результатами экономических реформ. Особенности осуществления реформ в регионах России.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83237E">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Обострение межнациональных и межконфессиональных отношений </w:t>
      </w:r>
      <w:r w:rsidRPr="0083237E">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Тенденции деиндустриализации и увеличения зависимости экономики </w:t>
      </w:r>
      <w:r w:rsidRPr="0083237E">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83237E">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83237E">
        <w:rPr>
          <w:rFonts w:ascii="Times New Roman" w:hAnsi="Times New Roman"/>
          <w:sz w:val="24"/>
          <w:szCs w:val="24"/>
          <w:lang w:val="ru-RU" w:eastAsia="zh-CN"/>
        </w:rPr>
        <w:br/>
        <w:t xml:space="preserve">и залоговые аукционы. Вывод денежных активов из страны. Дефолт 1998 г. </w:t>
      </w:r>
      <w:r w:rsidRPr="0083237E">
        <w:rPr>
          <w:rFonts w:ascii="Times New Roman" w:hAnsi="Times New Roman"/>
          <w:sz w:val="24"/>
          <w:szCs w:val="24"/>
          <w:lang w:val="ru-RU" w:eastAsia="zh-CN"/>
        </w:rPr>
        <w:br/>
        <w:t xml:space="preserve">и его последствия.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83237E">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83237E">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Новые приоритеты внешней политики. Россия – правопреемник СССР </w:t>
      </w:r>
      <w:r w:rsidRPr="0083237E">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w:t>
      </w:r>
      <w:r w:rsidRPr="0083237E">
        <w:rPr>
          <w:rFonts w:ascii="Times New Roman" w:hAnsi="Times New Roman"/>
          <w:sz w:val="24"/>
          <w:szCs w:val="24"/>
          <w:lang w:val="ru-RU" w:eastAsia="zh-CN"/>
        </w:rPr>
        <w:lastRenderedPageBreak/>
        <w:t xml:space="preserve">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83237E">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Наш край в 1992–1999 гг. (1 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9.1.3.2. Россия в ХХI в.: вызовы времени и задачи модернизации (24 ч).</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83237E">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83237E">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83237E">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83237E">
        <w:rPr>
          <w:rFonts w:ascii="Times New Roman" w:hAnsi="Times New Roman"/>
          <w:sz w:val="24"/>
          <w:szCs w:val="24"/>
          <w:lang w:val="ru-RU" w:eastAsia="zh-CN"/>
        </w:rPr>
        <w:br/>
        <w:t xml:space="preserve">и преемственности власти.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Избрание В.В. Путина Президентом Российской Федерации в 2012 г. </w:t>
      </w:r>
      <w:r w:rsidRPr="0083237E">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83237E">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w:t>
      </w:r>
      <w:r w:rsidRPr="0083237E">
        <w:rPr>
          <w:rFonts w:ascii="Times New Roman" w:hAnsi="Times New Roman"/>
          <w:sz w:val="24"/>
          <w:szCs w:val="24"/>
          <w:lang w:val="ru-RU" w:eastAsia="zh-CN"/>
        </w:rPr>
        <w:lastRenderedPageBreak/>
        <w:t xml:space="preserve">культуры, науки и его результаты.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83237E">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83237E">
        <w:rPr>
          <w:rFonts w:ascii="Times New Roman" w:hAnsi="Times New Roman"/>
          <w:sz w:val="24"/>
          <w:szCs w:val="24"/>
          <w:lang w:val="ru-RU" w:eastAsia="zh-CN"/>
        </w:rPr>
        <w:b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83237E">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Внешняя политика в конце XX – начале XXI 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83237E">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83237E">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83237E">
        <w:rPr>
          <w:rFonts w:ascii="Times New Roman" w:hAnsi="Times New Roman"/>
          <w:sz w:val="24"/>
          <w:szCs w:val="24"/>
          <w:lang w:val="ru-RU" w:eastAsia="zh-CN"/>
        </w:rPr>
        <w:br/>
        <w:t xml:space="preserve">в 2008 г. (операция по принуждению Грузии к миру).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 xml:space="preserve">и другие направления политики России. Сланцевая революция в США и борьба </w:t>
      </w:r>
      <w:r w:rsidRPr="0083237E">
        <w:rPr>
          <w:rFonts w:ascii="Times New Roman" w:hAnsi="Times New Roman"/>
          <w:sz w:val="24"/>
          <w:szCs w:val="24"/>
          <w:lang w:val="ru-RU" w:eastAsia="zh-CN"/>
        </w:rPr>
        <w:br/>
        <w:t xml:space="preserve">за передел мирового нефтегазового рынка.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83237E">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83237E">
        <w:rPr>
          <w:rFonts w:ascii="Times New Roman" w:hAnsi="Times New Roman"/>
          <w:sz w:val="24"/>
          <w:szCs w:val="24"/>
          <w:lang w:val="ru-RU" w:eastAsia="zh-CN"/>
        </w:rPr>
        <w:br/>
        <w:t xml:space="preserve">и их последствия. Специальная военная операция на Украине.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Религия, наука и культура России в конце XX – начале XXI в.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83237E">
        <w:rPr>
          <w:rFonts w:ascii="Times New Roman" w:hAnsi="Times New Roman"/>
          <w:sz w:val="24"/>
          <w:szCs w:val="24"/>
          <w:lang w:val="ru-RU" w:eastAsia="zh-CN"/>
        </w:rPr>
        <w:br/>
        <w:t xml:space="preserve">и предметов культа для религиозных нужд. </w:t>
      </w:r>
    </w:p>
    <w:p w:rsidR="003600EF" w:rsidRPr="0083237E"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83237E">
        <w:rPr>
          <w:rFonts w:ascii="Times New Roman" w:hAnsi="Times New Roman"/>
          <w:sz w:val="24"/>
          <w:szCs w:val="24"/>
          <w:lang w:val="ru-RU" w:eastAsia="zh-CN"/>
        </w:rPr>
        <w:br/>
        <w:t xml:space="preserve">и массовая культура. </w:t>
      </w:r>
    </w:p>
    <w:p w:rsidR="003600EF" w:rsidRPr="0083237E"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83237E"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83237E">
        <w:rPr>
          <w:rFonts w:ascii="Times New Roman" w:hAnsi="Times New Roman"/>
          <w:sz w:val="24"/>
          <w:szCs w:val="24"/>
          <w:lang w:val="ru-RU" w:eastAsia="zh-CN"/>
        </w:rPr>
        <w:t>.</w:t>
      </w:r>
    </w:p>
    <w:p w:rsidR="003600EF" w:rsidRPr="0083237E"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83237E">
        <w:rPr>
          <w:rFonts w:ascii="Times New Roman" w:hAnsi="Times New Roman"/>
          <w:sz w:val="24"/>
          <w:szCs w:val="24"/>
          <w:lang w:val="ru-RU" w:eastAsia="zh-CN"/>
        </w:rPr>
        <w:br/>
        <w:t>и истории зарубежных стран с древнейших времен до 1914 г</w:t>
      </w:r>
      <w:r w:rsidR="00A800AA" w:rsidRPr="0083237E">
        <w:rPr>
          <w:rFonts w:ascii="Times New Roman" w:hAnsi="Times New Roman"/>
          <w:sz w:val="24"/>
          <w:szCs w:val="24"/>
          <w:lang w:val="ru-RU" w:eastAsia="zh-CN"/>
        </w:rPr>
        <w:t>.</w:t>
      </w:r>
      <w:r w:rsidRPr="0083237E">
        <w:rPr>
          <w:rFonts w:ascii="Times New Roman" w:hAnsi="Times New Roman"/>
          <w:sz w:val="24"/>
          <w:szCs w:val="24"/>
          <w:lang w:val="ru-RU" w:eastAsia="zh-CN"/>
        </w:rPr>
        <w:t xml:space="preserve">, а также </w:t>
      </w:r>
      <w:r w:rsidR="00A800AA" w:rsidRPr="0083237E">
        <w:rPr>
          <w:rFonts w:ascii="Times New Roman" w:hAnsi="Times New Roman"/>
          <w:sz w:val="24"/>
          <w:szCs w:val="24"/>
          <w:lang w:val="ru-RU" w:eastAsia="zh-CN"/>
        </w:rPr>
        <w:br/>
      </w:r>
      <w:r w:rsidRPr="0083237E">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83237E">
        <w:rPr>
          <w:rFonts w:ascii="Times New Roman" w:hAnsi="Times New Roman"/>
          <w:sz w:val="24"/>
          <w:szCs w:val="24"/>
          <w:lang w:val="ru-RU" w:eastAsia="zh-CN"/>
        </w:rPr>
        <w:t>ф</w:t>
      </w:r>
      <w:r w:rsidRPr="0083237E">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83237E"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w:t>
      </w:r>
      <w:r w:rsidRPr="0083237E">
        <w:rPr>
          <w:rFonts w:ascii="Times New Roman" w:hAnsi="Times New Roman"/>
          <w:sz w:val="24"/>
          <w:szCs w:val="24"/>
          <w:lang w:val="ru-RU" w:eastAsia="zh-CN"/>
        </w:rPr>
        <w:lastRenderedPageBreak/>
        <w:t xml:space="preserve">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83237E">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83237E"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070"/>
      </w:tblGrid>
      <w:tr w:rsidR="00A800AA" w:rsidRPr="0083237E" w:rsidTr="000B3EBE">
        <w:tc>
          <w:tcPr>
            <w:tcW w:w="5102"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Разделы</w:t>
            </w:r>
          </w:p>
        </w:tc>
        <w:tc>
          <w:tcPr>
            <w:tcW w:w="5103"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Количество часов</w:t>
            </w:r>
          </w:p>
        </w:tc>
      </w:tr>
      <w:tr w:rsidR="00A800AA" w:rsidRPr="0083237E" w:rsidTr="000B3EBE">
        <w:tc>
          <w:tcPr>
            <w:tcW w:w="5102"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7</w:t>
            </w:r>
          </w:p>
        </w:tc>
      </w:tr>
      <w:tr w:rsidR="00A800AA" w:rsidRPr="0083237E" w:rsidTr="000B3EBE">
        <w:tc>
          <w:tcPr>
            <w:tcW w:w="5102"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8</w:t>
            </w:r>
          </w:p>
        </w:tc>
      </w:tr>
      <w:tr w:rsidR="00A800AA" w:rsidRPr="0083237E" w:rsidTr="000B3EBE">
        <w:tc>
          <w:tcPr>
            <w:tcW w:w="5102"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 xml:space="preserve">III Россия в конце XVII—XVIII в.: </w:t>
            </w:r>
            <w:r w:rsidRPr="0083237E">
              <w:rPr>
                <w:rFonts w:ascii="Times New Roman" w:hAnsi="Times New Roman"/>
                <w:sz w:val="24"/>
                <w:szCs w:val="24"/>
                <w:lang w:val="ru-RU" w:eastAsia="zh-CN"/>
              </w:rPr>
              <w:br/>
              <w:t>от царства к империи</w:t>
            </w:r>
          </w:p>
        </w:tc>
        <w:tc>
          <w:tcPr>
            <w:tcW w:w="5103"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9</w:t>
            </w:r>
          </w:p>
        </w:tc>
      </w:tr>
      <w:tr w:rsidR="00A800AA" w:rsidRPr="0083237E" w:rsidTr="000B3EBE">
        <w:trPr>
          <w:trHeight w:val="95"/>
        </w:trPr>
        <w:tc>
          <w:tcPr>
            <w:tcW w:w="5102"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83237E" w:rsidRDefault="00A800AA" w:rsidP="000B3EBE">
            <w:pPr>
              <w:suppressAutoHyphens/>
              <w:spacing w:after="0" w:line="240" w:lineRule="auto"/>
              <w:contextualSpacing/>
              <w:jc w:val="center"/>
              <w:rPr>
                <w:rFonts w:ascii="Times New Roman" w:hAnsi="Times New Roman"/>
                <w:sz w:val="24"/>
                <w:szCs w:val="24"/>
                <w:lang w:val="ru-RU" w:eastAsia="zh-CN"/>
              </w:rPr>
            </w:pPr>
            <w:r w:rsidRPr="0083237E">
              <w:rPr>
                <w:rFonts w:ascii="Times New Roman" w:hAnsi="Times New Roman"/>
                <w:sz w:val="24"/>
                <w:szCs w:val="24"/>
                <w:lang w:val="ru-RU" w:eastAsia="zh-CN"/>
              </w:rPr>
              <w:t>10</w:t>
            </w:r>
          </w:p>
        </w:tc>
      </w:tr>
    </w:tbl>
    <w:p w:rsidR="00A800AA" w:rsidRPr="0083237E" w:rsidRDefault="00A800AA" w:rsidP="00A800AA">
      <w:pPr>
        <w:suppressAutoHyphens/>
        <w:spacing w:line="360" w:lineRule="auto"/>
        <w:ind w:firstLine="709"/>
        <w:contextualSpacing/>
        <w:jc w:val="both"/>
        <w:rPr>
          <w:rFonts w:ascii="Times New Roman" w:hAnsi="Times New Roman"/>
          <w:sz w:val="24"/>
          <w:szCs w:val="24"/>
          <w:lang w:val="ru-RU" w:eastAsia="zh-CN"/>
        </w:rPr>
      </w:pP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Систематизация.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83237E">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Внешние угрозы русским землям в XIII в., противостояние агрессии.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Борьба русских земель против зависимости от Орды (XIV–XV вв.).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Объединение русских земель вокруг Москвы (XV–XVI вв.).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Развитие законодательства в едином Русском (Российском) государстве </w:t>
      </w:r>
      <w:r w:rsidRPr="0083237E">
        <w:rPr>
          <w:rFonts w:ascii="Times New Roman" w:hAnsi="Times New Roman"/>
          <w:sz w:val="24"/>
          <w:szCs w:val="24"/>
          <w:lang w:val="ru-RU" w:eastAsia="zh-CN"/>
        </w:rPr>
        <w:br/>
        <w:t xml:space="preserve">(XV–XVII вв.).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Становление и укрепление российского самодержавия (XV–XVIII вв.).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Земские соборы, их роль в истории России (XVI–XVII вв.).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Процесс закрепощения крестьян (XV–XVII вв.).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Социальные выступления в России в XVII – начале XХ 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Внешняя политика России в XVIII–XIX вв. Борьба России за выход </w:t>
      </w:r>
      <w:r w:rsidRPr="0083237E">
        <w:rPr>
          <w:rFonts w:ascii="Times New Roman" w:hAnsi="Times New Roman"/>
          <w:sz w:val="24"/>
          <w:szCs w:val="24"/>
          <w:lang w:val="ru-RU" w:eastAsia="zh-CN"/>
        </w:rPr>
        <w:br/>
        <w:t>к Балтийскому и Черному морям. Русско-турецкие войны (XVIII–XIX вв.).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Крестьянский вопрос и попытки его решения в России в XIX 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Великие реформы 1860–1870-х гг.: новые перспективы.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Индустриальное развитие и модернизационные процессы и России </w:t>
      </w:r>
      <w:r w:rsidRPr="0083237E">
        <w:rPr>
          <w:rFonts w:ascii="Times New Roman" w:hAnsi="Times New Roman"/>
          <w:sz w:val="24"/>
          <w:szCs w:val="24"/>
          <w:lang w:val="ru-RU" w:eastAsia="zh-CN"/>
        </w:rPr>
        <w:br/>
        <w:t xml:space="preserve">в XIX – начале XX 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83237E">
        <w:rPr>
          <w:rFonts w:ascii="Times New Roman" w:hAnsi="Times New Roman"/>
          <w:sz w:val="24"/>
          <w:szCs w:val="24"/>
          <w:lang w:val="ru-RU" w:eastAsia="zh-CN"/>
        </w:rPr>
        <w:br/>
        <w:t>в XVII – начале XX в.</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11.1. В положениях </w:t>
      </w:r>
      <w:r w:rsidR="00A800AA" w:rsidRPr="0083237E">
        <w:rPr>
          <w:rFonts w:ascii="Times New Roman" w:hAnsi="Times New Roman"/>
          <w:sz w:val="24"/>
          <w:szCs w:val="24"/>
          <w:lang w:val="ru-RU" w:eastAsia="zh-CN"/>
        </w:rPr>
        <w:t>ф</w:t>
      </w:r>
      <w:r w:rsidR="003600EF" w:rsidRPr="0083237E">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83237E">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83237E">
        <w:rPr>
          <w:rFonts w:ascii="Times New Roman" w:hAnsi="Times New Roman"/>
          <w:sz w:val="24"/>
          <w:szCs w:val="24"/>
          <w:lang w:val="ru-RU" w:eastAsia="zh-CN"/>
        </w:rPr>
        <w:br/>
        <w:t xml:space="preserve">по общеобразовательным предметам.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1) гражданского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сформированность гражданской позиции обучающегося как активного </w:t>
      </w:r>
      <w:r w:rsidRPr="0083237E">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83237E">
        <w:rPr>
          <w:rFonts w:ascii="Times New Roman" w:hAnsi="Times New Roman"/>
          <w:sz w:val="24"/>
          <w:szCs w:val="24"/>
          <w:lang w:val="ru-RU" w:eastAsia="zh-CN"/>
        </w:rPr>
        <w:br/>
        <w:t xml:space="preserve">и демократических ценностей;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w:t>
      </w:r>
      <w:r w:rsidRPr="0083237E">
        <w:rPr>
          <w:rFonts w:ascii="Times New Roman" w:hAnsi="Times New Roman"/>
          <w:sz w:val="24"/>
          <w:szCs w:val="24"/>
          <w:lang w:val="ru-RU" w:eastAsia="zh-CN"/>
        </w:rPr>
        <w:lastRenderedPageBreak/>
        <w:t xml:space="preserve">в самоуправлении в школе и детско-юношеских организациях;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умение взаимодействовать с социальными институтами в соответствии </w:t>
      </w:r>
      <w:r w:rsidRPr="0083237E">
        <w:rPr>
          <w:rFonts w:ascii="Times New Roman" w:hAnsi="Times New Roman"/>
          <w:sz w:val="24"/>
          <w:szCs w:val="24"/>
          <w:lang w:val="ru-RU" w:eastAsia="zh-CN"/>
        </w:rPr>
        <w:br/>
        <w:t xml:space="preserve">с их функциями и назначением;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готовность к гуманитарной и волонтерской деятельности;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2) патриотического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ценностное отношение к государственным символам, историческому </w:t>
      </w:r>
      <w:r w:rsidRPr="0083237E">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3) духовно-нравственного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сформированность нравственного сознания, этического поведения;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4) эстетического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83237E">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5) физического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формирование ценностного отношения к жизни и здоровью;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осознание ценности жизни и необходимости ее сохранения;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6) трудового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понимание на основе знания истории значения трудовой деятельности </w:t>
      </w:r>
      <w:r w:rsidRPr="0083237E">
        <w:rPr>
          <w:rFonts w:ascii="Times New Roman" w:hAnsi="Times New Roman"/>
          <w:sz w:val="24"/>
          <w:szCs w:val="24"/>
          <w:lang w:val="ru-RU" w:eastAsia="zh-CN"/>
        </w:rPr>
        <w:br/>
        <w:t xml:space="preserve">как источника развития человека и общества;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уважение к труду и результатам трудовой деятельности человека;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7) экологического воспитания: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сформированность экологической культуры, понимание влияния социально</w:t>
      </w:r>
      <w:r w:rsidRPr="0083237E">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активное неприятие действий, приносящих вред окружающей природной </w:t>
      </w:r>
      <w:r w:rsidRPr="0083237E">
        <w:rPr>
          <w:rFonts w:ascii="Times New Roman" w:hAnsi="Times New Roman"/>
          <w:sz w:val="24"/>
          <w:szCs w:val="24"/>
          <w:lang w:val="ru-RU" w:eastAsia="zh-CN"/>
        </w:rPr>
        <w:br/>
        <w:t xml:space="preserve">и социальной среде;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8) ценности научного познания: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83237E">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овладение основными навыками познания и оценки событий прошлого </w:t>
      </w:r>
      <w:r w:rsidRPr="0083237E">
        <w:rPr>
          <w:rFonts w:ascii="Times New Roman" w:hAnsi="Times New Roman"/>
          <w:sz w:val="24"/>
          <w:szCs w:val="24"/>
          <w:lang w:val="ru-RU" w:eastAsia="zh-CN"/>
        </w:rPr>
        <w:br/>
        <w:t xml:space="preserve">с позиций историзма, готовность к осуществлению учебной </w:t>
      </w:r>
      <w:r w:rsidRPr="0083237E">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83237E">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w:t>
      </w:r>
      <w:r w:rsidR="003600EF" w:rsidRPr="0083237E">
        <w:rPr>
          <w:rFonts w:ascii="Times New Roman" w:hAnsi="Times New Roman"/>
          <w:sz w:val="24"/>
          <w:szCs w:val="24"/>
          <w:lang w:val="ru-RU" w:eastAsia="zh-CN"/>
        </w:rPr>
        <w:lastRenderedPageBreak/>
        <w:t xml:space="preserve">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83237E">
        <w:rPr>
          <w:rFonts w:ascii="Times New Roman" w:hAnsi="Times New Roman"/>
          <w:sz w:val="24"/>
          <w:szCs w:val="24"/>
          <w:lang w:val="ru-RU" w:eastAsia="zh-CN"/>
        </w:rPr>
        <w:br/>
        <w:t xml:space="preserve">и мнений других участников общения).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формулировать проблему, вопрос, требующий решения;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выявлять характерные признаки исторических явлений;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формулировать и обосновывать выводы.</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осуществлять поиск нового знания, его интерпретацию, преобразование </w:t>
      </w:r>
      <w:r w:rsidRPr="0083237E">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83237E">
        <w:rPr>
          <w:rFonts w:ascii="Times New Roman" w:hAnsi="Times New Roman"/>
          <w:sz w:val="24"/>
          <w:szCs w:val="24"/>
          <w:lang w:val="ru-RU" w:eastAsia="zh-CN"/>
        </w:rPr>
        <w:br/>
        <w:t xml:space="preserve">и социальных проектов;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83237E">
        <w:rPr>
          <w:rFonts w:ascii="Times New Roman" w:hAnsi="Times New Roman"/>
          <w:sz w:val="24"/>
          <w:szCs w:val="24"/>
          <w:lang w:val="ru-RU" w:eastAsia="zh-CN"/>
        </w:rPr>
        <w:br/>
        <w:t xml:space="preserve">и целевой аудитории;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применять исторические знания и познавательные процедуры </w:t>
      </w:r>
      <w:r w:rsidRPr="0083237E">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83237E">
        <w:rPr>
          <w:rFonts w:ascii="Times New Roman" w:hAnsi="Times New Roman"/>
          <w:sz w:val="24"/>
          <w:szCs w:val="24"/>
          <w:lang w:val="ru-RU" w:eastAsia="zh-CN"/>
        </w:rPr>
        <w:br/>
        <w:t>с информацией как часть познавательных универсальных учебных действий: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83237E">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83237E">
        <w:rPr>
          <w:rFonts w:ascii="Times New Roman" w:hAnsi="Times New Roman"/>
          <w:sz w:val="24"/>
          <w:szCs w:val="24"/>
          <w:lang w:val="ru-RU" w:eastAsia="zh-CN"/>
        </w:rPr>
        <w:br/>
        <w:t xml:space="preserve">и интерпретировать информацию;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83237E">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рассматривать комплексы источников, выявляя совпадения и различия </w:t>
      </w:r>
      <w:r w:rsidRPr="0083237E">
        <w:rPr>
          <w:rFonts w:ascii="Times New Roman" w:hAnsi="Times New Roman"/>
          <w:sz w:val="24"/>
          <w:szCs w:val="24"/>
          <w:lang w:val="ru-RU" w:eastAsia="zh-CN"/>
        </w:rPr>
        <w:br/>
        <w:t xml:space="preserve">их свидетельств;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сопоставлять оценки исторических событий и личностей, приводимые </w:t>
      </w:r>
      <w:r w:rsidRPr="0083237E">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83237E">
        <w:rPr>
          <w:rFonts w:ascii="Times New Roman" w:hAnsi="Times New Roman"/>
          <w:sz w:val="24"/>
          <w:szCs w:val="24"/>
          <w:lang w:val="ru-RU" w:eastAsia="zh-CN"/>
        </w:rPr>
        <w:br/>
        <w:t xml:space="preserve">и современном мире;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83237E">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83237E">
        <w:rPr>
          <w:rFonts w:ascii="Times New Roman" w:hAnsi="Times New Roman"/>
          <w:sz w:val="24"/>
          <w:szCs w:val="24"/>
          <w:lang w:val="ru-RU" w:eastAsia="zh-CN"/>
        </w:rPr>
        <w:br/>
        <w:t xml:space="preserve">ее в ходе диалога;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владеть способами общения и конструктивного взаимодействия, </w:t>
      </w:r>
      <w:r w:rsidRPr="0083237E">
        <w:rPr>
          <w:rFonts w:ascii="Times New Roman" w:hAnsi="Times New Roman"/>
          <w:sz w:val="24"/>
          <w:szCs w:val="24"/>
          <w:lang w:val="ru-RU" w:eastAsia="zh-CN"/>
        </w:rPr>
        <w:br/>
        <w:t>в том числе межкультурного, в школе и социальном окружении.</w:t>
      </w:r>
    </w:p>
    <w:p w:rsidR="003600EF" w:rsidRPr="0083237E" w:rsidRDefault="00BF36D4" w:rsidP="00A800AA">
      <w:pPr>
        <w:suppressAutoHyphens/>
        <w:spacing w:after="0" w:line="360" w:lineRule="auto"/>
        <w:ind w:firstLine="709"/>
        <w:contextualSpacing/>
        <w:jc w:val="both"/>
        <w:rPr>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83237E" w:rsidRDefault="003600EF" w:rsidP="00A800AA">
      <w:pPr>
        <w:suppressAutoHyphens/>
        <w:spacing w:after="0" w:line="360" w:lineRule="auto"/>
        <w:ind w:firstLine="709"/>
        <w:contextualSpacing/>
        <w:jc w:val="both"/>
        <w:rPr>
          <w:sz w:val="24"/>
          <w:szCs w:val="24"/>
          <w:lang w:val="ru-RU" w:eastAsia="zh-CN"/>
        </w:rPr>
      </w:pPr>
      <w:r w:rsidRPr="0083237E">
        <w:rPr>
          <w:rFonts w:ascii="Times New Roman" w:hAnsi="Times New Roman"/>
          <w:sz w:val="24"/>
          <w:szCs w:val="24"/>
          <w:lang w:val="ru-RU" w:eastAsia="zh-CN"/>
        </w:rPr>
        <w:t xml:space="preserve">осознавать на основе исторических примеров значение совместной деятельности как </w:t>
      </w:r>
      <w:r w:rsidRPr="0083237E">
        <w:rPr>
          <w:rFonts w:ascii="Times New Roman" w:hAnsi="Times New Roman"/>
          <w:sz w:val="24"/>
          <w:szCs w:val="24"/>
          <w:lang w:val="ru-RU" w:eastAsia="zh-CN"/>
        </w:rPr>
        <w:lastRenderedPageBreak/>
        <w:t>эффективного средства достижения поставленных целей;</w:t>
      </w:r>
    </w:p>
    <w:p w:rsidR="003600EF" w:rsidRPr="0083237E" w:rsidRDefault="003600EF" w:rsidP="00A800AA">
      <w:pPr>
        <w:suppressAutoHyphens/>
        <w:spacing w:after="0" w:line="360" w:lineRule="auto"/>
        <w:ind w:firstLine="709"/>
        <w:contextualSpacing/>
        <w:jc w:val="both"/>
        <w:rPr>
          <w:sz w:val="24"/>
          <w:szCs w:val="24"/>
          <w:lang w:val="ru-RU" w:eastAsia="zh-CN"/>
        </w:rPr>
      </w:pPr>
      <w:r w:rsidRPr="0083237E">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83237E" w:rsidRDefault="003600EF" w:rsidP="00A800AA">
      <w:pPr>
        <w:suppressAutoHyphens/>
        <w:spacing w:after="0" w:line="360" w:lineRule="auto"/>
        <w:ind w:firstLine="709"/>
        <w:contextualSpacing/>
        <w:jc w:val="both"/>
        <w:rPr>
          <w:sz w:val="24"/>
          <w:szCs w:val="24"/>
          <w:lang w:val="ru-RU" w:eastAsia="zh-CN"/>
        </w:rPr>
      </w:pPr>
      <w:r w:rsidRPr="0083237E">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83237E">
        <w:rPr>
          <w:rFonts w:ascii="Times New Roman" w:hAnsi="Times New Roman"/>
          <w:sz w:val="24"/>
          <w:szCs w:val="24"/>
          <w:lang w:val="ru-RU" w:eastAsia="zh-CN"/>
        </w:rPr>
        <w:br/>
        <w:t xml:space="preserve">с другими членами команды; </w:t>
      </w:r>
    </w:p>
    <w:p w:rsidR="003600EF" w:rsidRPr="0083237E" w:rsidRDefault="003600EF" w:rsidP="00A800AA">
      <w:pPr>
        <w:suppressAutoHyphens/>
        <w:spacing w:after="0" w:line="360" w:lineRule="auto"/>
        <w:ind w:firstLine="709"/>
        <w:contextualSpacing/>
        <w:jc w:val="both"/>
        <w:rPr>
          <w:sz w:val="24"/>
          <w:szCs w:val="24"/>
          <w:lang w:val="ru-RU" w:eastAsia="zh-CN"/>
        </w:rPr>
      </w:pPr>
      <w:r w:rsidRPr="0083237E">
        <w:rPr>
          <w:rFonts w:ascii="Times New Roman" w:hAnsi="Times New Roman"/>
          <w:sz w:val="24"/>
          <w:szCs w:val="24"/>
          <w:lang w:val="ru-RU" w:eastAsia="zh-CN"/>
        </w:rPr>
        <w:t>оценивать полученные результаты и свой вклад в общую работу.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выявлять проблему, задачи, требующие решения;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составлять план действий, определять способ решения;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последовательно реализовывать намеченный план действий.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осознавать свои достижения и слабые стороны в учении, школьном </w:t>
      </w:r>
      <w:r w:rsidRPr="0083237E">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признавать свое право и право других на ошибки;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 Предметные результаты изучения предмета «История» </w:t>
      </w:r>
      <w:r w:rsidR="00A800AA" w:rsidRPr="0083237E">
        <w:rPr>
          <w:rFonts w:ascii="Times New Roman" w:hAnsi="Times New Roman"/>
          <w:sz w:val="24"/>
          <w:szCs w:val="24"/>
          <w:lang w:val="ru-RU" w:eastAsia="zh-CN"/>
        </w:rPr>
        <w:br/>
      </w:r>
      <w:r w:rsidR="003600EF" w:rsidRPr="0083237E">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83237E">
        <w:rPr>
          <w:rFonts w:ascii="Times New Roman" w:hAnsi="Times New Roman"/>
          <w:sz w:val="24"/>
          <w:szCs w:val="24"/>
          <w:lang w:val="ru-RU" w:eastAsia="zh-CN"/>
        </w:rPr>
        <w:br/>
      </w:r>
      <w:r w:rsidR="003600EF" w:rsidRPr="0083237E">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11.5.1.1. Понимание значимости России в мировых политических </w:t>
      </w:r>
      <w:r w:rsidR="003600EF" w:rsidRPr="0083237E">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83237E">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83237E">
        <w:rPr>
          <w:rFonts w:ascii="Times New Roman" w:hAnsi="Times New Roman"/>
          <w:sz w:val="24"/>
          <w:szCs w:val="24"/>
          <w:lang w:val="ru-RU" w:eastAsia="zh-CN"/>
        </w:rPr>
        <w:br/>
      </w:r>
      <w:r w:rsidR="003600EF" w:rsidRPr="0083237E">
        <w:rPr>
          <w:rFonts w:ascii="Times New Roman" w:hAnsi="Times New Roman"/>
          <w:sz w:val="24"/>
          <w:szCs w:val="24"/>
          <w:lang w:val="ru-RU" w:eastAsia="zh-CN"/>
        </w:rPr>
        <w:lastRenderedPageBreak/>
        <w:t>на Украине и других важнейших событий ХХ – начала XXI в., особенности развития культуры народов СССР (России).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83237E">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11.5.1.3. Умение составлять описание (реконструкцию) в устной </w:t>
      </w:r>
      <w:r w:rsidR="003600EF" w:rsidRPr="0083237E">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83237E">
        <w:rPr>
          <w:rFonts w:ascii="Times New Roman" w:hAnsi="Times New Roman"/>
          <w:sz w:val="24"/>
          <w:szCs w:val="24"/>
          <w:lang w:val="ru-RU" w:eastAsia="zh-CN"/>
        </w:rPr>
        <w:br/>
        <w:t xml:space="preserve">и обосновывать собственную точку зрения (версию, оценку) с опорой </w:t>
      </w:r>
      <w:r w:rsidR="003600EF" w:rsidRPr="0083237E">
        <w:rPr>
          <w:rFonts w:ascii="Times New Roman" w:hAnsi="Times New Roman"/>
          <w:sz w:val="24"/>
          <w:szCs w:val="24"/>
          <w:lang w:val="ru-RU" w:eastAsia="zh-CN"/>
        </w:rPr>
        <w:br/>
        <w:t>на фактический материал, в том числе используя источники разных типов.</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11.5.1.5. Умение устанавливать причинно-следственные, </w:t>
      </w:r>
      <w:r w:rsidR="00A800AA" w:rsidRPr="0083237E">
        <w:rPr>
          <w:rFonts w:ascii="Times New Roman" w:hAnsi="Times New Roman"/>
          <w:sz w:val="24"/>
          <w:szCs w:val="24"/>
          <w:lang w:val="ru-RU" w:eastAsia="zh-CN"/>
        </w:rPr>
        <w:t>п</w:t>
      </w:r>
      <w:r w:rsidR="003600EF" w:rsidRPr="0083237E">
        <w:rPr>
          <w:rFonts w:ascii="Times New Roman" w:hAnsi="Times New Roman"/>
          <w:sz w:val="24"/>
          <w:szCs w:val="24"/>
          <w:lang w:val="ru-RU" w:eastAsia="zh-CN"/>
        </w:rPr>
        <w:t xml:space="preserve">ространственные, временные связи исторических событий, явлений, процессов, характеризовать </w:t>
      </w:r>
      <w:r w:rsidR="003600EF" w:rsidRPr="0083237E">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83237E">
        <w:rPr>
          <w:rFonts w:ascii="Times New Roman" w:hAnsi="Times New Roman"/>
          <w:sz w:val="24"/>
          <w:szCs w:val="24"/>
          <w:lang w:val="ru-RU" w:eastAsia="zh-CN"/>
        </w:rPr>
        <w:br/>
        <w:t>и человечества в целом в ХХ – начале XXI в.</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83237E">
        <w:rPr>
          <w:rFonts w:ascii="Times New Roman" w:hAnsi="Times New Roman"/>
          <w:sz w:val="24"/>
          <w:szCs w:val="24"/>
          <w:lang w:val="ru-RU" w:eastAsia="zh-CN"/>
        </w:rPr>
        <w:br/>
        <w:t>при работе с историческими источниками.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83237E">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w:t>
      </w:r>
      <w:r w:rsidR="003600EF" w:rsidRPr="0083237E">
        <w:rPr>
          <w:rFonts w:ascii="Times New Roman" w:hAnsi="Times New Roman"/>
          <w:sz w:val="24"/>
          <w:szCs w:val="24"/>
          <w:lang w:val="ru-RU" w:eastAsia="zh-CN"/>
        </w:rPr>
        <w:lastRenderedPageBreak/>
        <w:t xml:space="preserve">проектов по новейшей истории, в том числе – на региональном материале (с использованием ресурсов библиотек, музеев).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 по учебному курсу «История России»: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83237E">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w:t>
      </w:r>
      <w:r w:rsidRPr="0083237E">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2) по учебному курсу «Всеобщая история»: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Мир накануне Первой мировой войны. Первая мировая война: причины, участники, </w:t>
      </w:r>
      <w:r w:rsidRPr="0083237E">
        <w:rPr>
          <w:rFonts w:ascii="Times New Roman" w:hAnsi="Times New Roman"/>
          <w:sz w:val="24"/>
          <w:szCs w:val="24"/>
          <w:lang w:val="ru-RU" w:eastAsia="zh-CN"/>
        </w:rPr>
        <w:lastRenderedPageBreak/>
        <w:t>основные события, результаты. Власть и общество.</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83237E">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Вторая мировая война: причины, участники, основные сражения, итоги.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Власть и общество в годы войны. Решающий вклад СССР в Победу.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83237E">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11.5.2.3. Сформированность представлений о предмете, научных </w:t>
      </w:r>
      <w:r w:rsidR="003600EF" w:rsidRPr="0083237E">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83237E">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w:t>
      </w:r>
      <w:r w:rsidR="003600EF" w:rsidRPr="0083237E">
        <w:rPr>
          <w:rFonts w:ascii="Times New Roman" w:hAnsi="Times New Roman"/>
          <w:sz w:val="24"/>
          <w:szCs w:val="24"/>
          <w:lang w:val="ru-RU" w:eastAsia="zh-CN"/>
        </w:rPr>
        <w:lastRenderedPageBreak/>
        <w:t>фальсификации отечественной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11.6.1.  Понимание значимости роли России в мировых политических </w:t>
      </w:r>
      <w:r w:rsidR="003600EF" w:rsidRPr="0083237E">
        <w:rPr>
          <w:rFonts w:ascii="Times New Roman" w:hAnsi="Times New Roman"/>
          <w:sz w:val="24"/>
          <w:szCs w:val="24"/>
          <w:lang w:val="ru-RU" w:eastAsia="zh-CN"/>
        </w:rPr>
        <w:br/>
        <w:t>и социально-экономических процессах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знать мировые политические и социально-экономические процессы </w:t>
      </w:r>
      <w:r w:rsidRPr="0083237E">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83237E">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83237E">
        <w:rPr>
          <w:rFonts w:ascii="Times New Roman" w:hAnsi="Times New Roman"/>
          <w:sz w:val="24"/>
          <w:szCs w:val="24"/>
          <w:lang w:val="ru-RU" w:eastAsia="zh-CN"/>
        </w:rPr>
        <w:br/>
        <w:t>в мировых политических и социально-экономических процессах.</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11.6.3. Сформированность представлений о предмете, научных </w:t>
      </w:r>
      <w:r w:rsidR="003600EF" w:rsidRPr="0083237E">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приводить примеры использования исторической аргументации </w:t>
      </w:r>
      <w:r w:rsidRPr="0083237E">
        <w:rPr>
          <w:rFonts w:ascii="Times New Roman" w:hAnsi="Times New Roman"/>
          <w:sz w:val="24"/>
          <w:szCs w:val="24"/>
          <w:lang w:val="ru-RU" w:eastAsia="zh-CN"/>
        </w:rPr>
        <w:br/>
        <w:t>в социально-политическом контексте;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83237E">
        <w:rPr>
          <w:rFonts w:ascii="Times New Roman" w:hAnsi="Times New Roman"/>
          <w:sz w:val="24"/>
          <w:szCs w:val="24"/>
          <w:lang w:val="ru-RU" w:eastAsia="zh-CN"/>
        </w:rPr>
        <w:br/>
        <w:t>и зарубежных стран 1914–1945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11.6.4. Владение комплексом хронологических умений, умение устанавливать </w:t>
      </w:r>
      <w:r w:rsidR="003600EF" w:rsidRPr="0083237E">
        <w:rPr>
          <w:rFonts w:ascii="Times New Roman" w:hAnsi="Times New Roman"/>
          <w:sz w:val="24"/>
          <w:szCs w:val="24"/>
          <w:lang w:val="ru-RU" w:eastAsia="zh-CN"/>
        </w:rPr>
        <w:lastRenderedPageBreak/>
        <w:t>причинно-следственные, пространственные связи исторических событий, явлений, процессов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83237E">
        <w:rPr>
          <w:rFonts w:ascii="Times New Roman" w:hAnsi="Times New Roman"/>
          <w:sz w:val="24"/>
          <w:szCs w:val="24"/>
          <w:lang w:val="ru-RU" w:eastAsia="zh-CN"/>
        </w:rPr>
        <w:br/>
        <w:t>1914–1945 гг., используемые учеными-историками;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83237E">
        <w:rPr>
          <w:rFonts w:ascii="Times New Roman" w:hAnsi="Times New Roman"/>
          <w:sz w:val="24"/>
          <w:szCs w:val="24"/>
          <w:lang w:val="ru-RU" w:eastAsia="zh-CN"/>
        </w:rPr>
        <w:br/>
        <w:t>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группировать, систематизировать исторические факты истории России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и всеобщей истории 1914–1945 гг. по самостоятельно определяемому признаку;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83237E">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83237E">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83237E">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83237E">
        <w:rPr>
          <w:rFonts w:ascii="Times New Roman" w:hAnsi="Times New Roman"/>
          <w:sz w:val="24"/>
          <w:szCs w:val="24"/>
          <w:lang w:val="ru-RU" w:eastAsia="zh-CN"/>
        </w:rPr>
        <w:br/>
        <w:t>учебно-исследовательской деятельности.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83237E">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83237E">
        <w:rPr>
          <w:rFonts w:ascii="Times New Roman" w:hAnsi="Times New Roman"/>
          <w:sz w:val="24"/>
          <w:szCs w:val="24"/>
          <w:lang w:val="ru-RU" w:eastAsia="zh-CN"/>
        </w:rPr>
        <w:br/>
        <w:t>для решения учебной задачи;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83237E">
        <w:rPr>
          <w:rFonts w:ascii="Times New Roman" w:hAnsi="Times New Roman"/>
          <w:sz w:val="24"/>
          <w:szCs w:val="24"/>
          <w:lang w:val="ru-RU" w:eastAsia="zh-CN"/>
        </w:rPr>
        <w:br/>
        <w:t>с соблюдением правил информационной безопасности;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83237E">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83237E">
        <w:rPr>
          <w:rFonts w:ascii="Times New Roman" w:hAnsi="Times New Roman"/>
          <w:sz w:val="24"/>
          <w:szCs w:val="24"/>
          <w:lang w:val="ru-RU" w:eastAsia="zh-CN"/>
        </w:rPr>
        <w:br/>
        <w:t>для аргументации точки зрения по заданной теме;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83237E">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83237E">
        <w:rPr>
          <w:rFonts w:ascii="Times New Roman" w:hAnsi="Times New Roman"/>
          <w:sz w:val="24"/>
          <w:szCs w:val="24"/>
          <w:lang w:val="ru-RU" w:eastAsia="zh-CN"/>
        </w:rPr>
        <w:br/>
        <w:t>1914–1945 гг., истории родного края;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83237E">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отбирать факты, которые могут быть использованы </w:t>
      </w:r>
      <w:r w:rsidRPr="0083237E">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83237E">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83237E">
        <w:rPr>
          <w:rFonts w:ascii="Times New Roman" w:hAnsi="Times New Roman"/>
          <w:sz w:val="24"/>
          <w:szCs w:val="24"/>
          <w:lang w:val="ru-RU" w:eastAsia="zh-CN"/>
        </w:rPr>
        <w:br/>
        <w:t>1914–1945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используя знания по истории России, аргументированно противостоять попыткам </w:t>
      </w:r>
      <w:r w:rsidRPr="0083237E">
        <w:rPr>
          <w:rFonts w:ascii="Times New Roman" w:hAnsi="Times New Roman"/>
          <w:sz w:val="24"/>
          <w:szCs w:val="24"/>
          <w:lang w:val="ru-RU" w:eastAsia="zh-CN"/>
        </w:rPr>
        <w:lastRenderedPageBreak/>
        <w:t>фальсификации исторических фактов, связанных с важнейшими событиями, явлениями, процессами истории 1914–1945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11.7.1. Понимание значимости роли России в мировых политических </w:t>
      </w:r>
      <w:r w:rsidR="003600EF" w:rsidRPr="0083237E">
        <w:rPr>
          <w:rFonts w:ascii="Times New Roman" w:hAnsi="Times New Roman"/>
          <w:sz w:val="24"/>
          <w:szCs w:val="24"/>
          <w:lang w:val="ru-RU" w:eastAsia="zh-CN"/>
        </w:rPr>
        <w:br/>
        <w:t>и социально-экономических процессах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знать мировые политические и социально-экономические процессы </w:t>
      </w:r>
      <w:r w:rsidRPr="0083237E">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83237E">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83237E">
        <w:rPr>
          <w:rFonts w:ascii="Times New Roman" w:hAnsi="Times New Roman"/>
          <w:sz w:val="24"/>
          <w:szCs w:val="24"/>
          <w:lang w:val="ru-RU" w:eastAsia="zh-CN"/>
        </w:rPr>
        <w:br/>
        <w:t>в мировых политических и социально-экономических процессах.</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11.7.3. Сформированность представлений о предмете, научных </w:t>
      </w:r>
      <w:r w:rsidR="003600EF" w:rsidRPr="0083237E">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приводить примеры использования исторической аргументации </w:t>
      </w:r>
      <w:r w:rsidRPr="0083237E">
        <w:rPr>
          <w:rFonts w:ascii="Times New Roman" w:hAnsi="Times New Roman"/>
          <w:sz w:val="24"/>
          <w:szCs w:val="24"/>
          <w:lang w:val="ru-RU" w:eastAsia="zh-CN"/>
        </w:rPr>
        <w:br/>
        <w:t>в социально-политическом контексте;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83237E">
        <w:rPr>
          <w:rFonts w:ascii="Times New Roman" w:hAnsi="Times New Roman"/>
          <w:sz w:val="24"/>
          <w:szCs w:val="24"/>
          <w:lang w:val="ru-RU" w:eastAsia="zh-CN"/>
        </w:rPr>
        <w:br/>
        <w:t>и зарубежных стран 1945–2022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129.</w:t>
      </w:r>
      <w:r w:rsidR="003600EF" w:rsidRPr="0083237E">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83237E">
        <w:rPr>
          <w:rFonts w:ascii="Times New Roman" w:hAnsi="Times New Roman"/>
          <w:sz w:val="24"/>
          <w:szCs w:val="24"/>
          <w:lang w:val="ru-RU" w:eastAsia="zh-CN"/>
        </w:rPr>
        <w:br/>
        <w:t>1945–2022 гг., используемые учеными-историками;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83237E">
        <w:rPr>
          <w:rFonts w:ascii="Times New Roman" w:hAnsi="Times New Roman"/>
          <w:sz w:val="24"/>
          <w:szCs w:val="24"/>
          <w:lang w:val="ru-RU" w:eastAsia="zh-CN"/>
        </w:rPr>
        <w:br/>
        <w:t>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группировать, систематизировать исторические факты истории России </w:t>
      </w:r>
      <w:r w:rsidRPr="0083237E">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83237E">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83237E">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83237E">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83237E">
        <w:rPr>
          <w:rFonts w:ascii="Times New Roman" w:hAnsi="Times New Roman"/>
          <w:sz w:val="24"/>
          <w:szCs w:val="24"/>
          <w:lang w:val="ru-RU" w:eastAsia="zh-CN"/>
        </w:rPr>
        <w:br/>
        <w:t>учебно-исследовательской деятельности.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83237E">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для решения учебной задачи;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83237E">
        <w:rPr>
          <w:rFonts w:ascii="Times New Roman" w:hAnsi="Times New Roman"/>
          <w:sz w:val="24"/>
          <w:szCs w:val="24"/>
          <w:lang w:val="ru-RU" w:eastAsia="zh-CN"/>
        </w:rPr>
        <w:br/>
        <w:t>с использованием правил информационной безопасности;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83237E">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83237E">
        <w:rPr>
          <w:rFonts w:ascii="Times New Roman" w:hAnsi="Times New Roman"/>
          <w:sz w:val="24"/>
          <w:szCs w:val="24"/>
          <w:lang w:val="ru-RU" w:eastAsia="zh-CN"/>
        </w:rPr>
        <w:br/>
        <w:t>для аргументации точки зрения по заданной теме;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83237E">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83237E">
        <w:rPr>
          <w:rFonts w:ascii="Times New Roman" w:hAnsi="Times New Roman"/>
          <w:sz w:val="24"/>
          <w:szCs w:val="24"/>
          <w:lang w:val="ru-RU" w:eastAsia="zh-CN"/>
        </w:rPr>
        <w:br/>
        <w:t>1945–2022 гг., истории родного края;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83237E">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отбирать факты, которые могут быть использованы </w:t>
      </w:r>
      <w:r w:rsidRPr="0083237E">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83237E">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83237E">
        <w:rPr>
          <w:rFonts w:ascii="Times New Roman" w:hAnsi="Times New Roman"/>
          <w:sz w:val="24"/>
          <w:szCs w:val="24"/>
          <w:lang w:val="ru-RU" w:eastAsia="zh-CN"/>
        </w:rPr>
        <w:br/>
        <w:t>1945–2022 гг.;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83237E">
        <w:rPr>
          <w:rFonts w:ascii="Times New Roman" w:hAnsi="Times New Roman"/>
          <w:sz w:val="24"/>
          <w:szCs w:val="24"/>
          <w:lang w:val="ru-RU" w:eastAsia="zh-CN"/>
        </w:rPr>
        <w:br/>
        <w:t>с древнейших времен до 1914 г.») программы по истории: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11.8.1. Понимание значимости роли России в мировых политических </w:t>
      </w:r>
      <w:r w:rsidR="003600EF" w:rsidRPr="0083237E">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знать мировые политические и социально-экономические процессы </w:t>
      </w:r>
      <w:r w:rsidRPr="0083237E">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83237E">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83237E">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83237E">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11.8.3. Сформированность представлений о предмете, научных </w:t>
      </w:r>
      <w:r w:rsidR="003600EF" w:rsidRPr="0083237E">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приводить примеры использования исторической аргументации </w:t>
      </w:r>
      <w:r w:rsidRPr="0083237E">
        <w:rPr>
          <w:rFonts w:ascii="Times New Roman" w:hAnsi="Times New Roman"/>
          <w:sz w:val="24"/>
          <w:szCs w:val="24"/>
          <w:lang w:val="ru-RU" w:eastAsia="zh-CN"/>
        </w:rPr>
        <w:br/>
        <w:t>в социально-политическом контексте;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lastRenderedPageBreak/>
        <w:t xml:space="preserve">характеризовать роль исторической науки в политическом развитии России </w:t>
      </w:r>
      <w:r w:rsidRPr="0083237E">
        <w:rPr>
          <w:rFonts w:ascii="Times New Roman" w:hAnsi="Times New Roman"/>
          <w:sz w:val="24"/>
          <w:szCs w:val="24"/>
          <w:lang w:val="ru-RU" w:eastAsia="zh-CN"/>
        </w:rPr>
        <w:br/>
        <w:t>с древнейших времен до 1914 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83237E">
        <w:rPr>
          <w:rFonts w:ascii="Times New Roman" w:hAnsi="Times New Roman"/>
          <w:sz w:val="24"/>
          <w:szCs w:val="24"/>
          <w:lang w:val="ru-RU" w:eastAsia="zh-CN"/>
        </w:rPr>
        <w:br/>
        <w:t>до 1914 г., используемые учеными-историками;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83237E">
        <w:rPr>
          <w:rFonts w:ascii="Times New Roman" w:hAnsi="Times New Roman"/>
          <w:sz w:val="24"/>
          <w:szCs w:val="24"/>
          <w:lang w:val="ru-RU" w:eastAsia="zh-CN"/>
        </w:rPr>
        <w:br/>
        <w:t>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83237E">
        <w:rPr>
          <w:rFonts w:ascii="Times New Roman" w:hAnsi="Times New Roman"/>
          <w:sz w:val="24"/>
          <w:szCs w:val="24"/>
          <w:lang w:val="ru-RU" w:eastAsia="zh-CN"/>
        </w:rPr>
        <w:br/>
        <w:t>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83237E">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излагать исторический материал на основе понимания </w:t>
      </w:r>
      <w:r w:rsidRPr="0083237E">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называть характерные, существенные признаки событий, процессов, явлений истории </w:t>
      </w:r>
      <w:r w:rsidRPr="0083237E">
        <w:rPr>
          <w:rFonts w:ascii="Times New Roman" w:hAnsi="Times New Roman"/>
          <w:sz w:val="24"/>
          <w:szCs w:val="24"/>
          <w:lang w:val="ru-RU" w:eastAsia="zh-CN"/>
        </w:rPr>
        <w:lastRenderedPageBreak/>
        <w:t>России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различать в исторической информации по истории с древнейших времен </w:t>
      </w:r>
      <w:r w:rsidRPr="0083237E">
        <w:rPr>
          <w:rFonts w:ascii="Times New Roman" w:hAnsi="Times New Roman"/>
          <w:sz w:val="24"/>
          <w:szCs w:val="24"/>
          <w:lang w:val="ru-RU" w:eastAsia="zh-CN"/>
        </w:rPr>
        <w:br/>
        <w:t>до 1914 г. события, явления, процессы, факты и мнения;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группировать, систематизировать исторические факты истории России </w:t>
      </w:r>
      <w:r w:rsidRPr="0083237E">
        <w:rPr>
          <w:rFonts w:ascii="Times New Roman" w:hAnsi="Times New Roman"/>
          <w:sz w:val="24"/>
          <w:szCs w:val="24"/>
          <w:lang w:val="ru-RU" w:eastAsia="zh-CN"/>
        </w:rPr>
        <w:br/>
        <w:t>с древнейших времен до 1914 г. по самостоятельно определяемому признаку;</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83237E">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83237E">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83237E">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и достоверности, информационную/художественную ценность источника);</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83237E">
        <w:rPr>
          <w:rFonts w:ascii="Times New Roman" w:hAnsi="Times New Roman"/>
          <w:sz w:val="24"/>
          <w:szCs w:val="24"/>
          <w:lang w:val="ru-RU" w:eastAsia="zh-CN"/>
        </w:rPr>
        <w:br/>
        <w:t>для решения учебной задачи;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83237E">
        <w:rPr>
          <w:rFonts w:ascii="Times New Roman" w:hAnsi="Times New Roman"/>
          <w:sz w:val="24"/>
          <w:szCs w:val="24"/>
          <w:lang w:val="ru-RU" w:eastAsia="zh-CN"/>
        </w:rPr>
        <w:br/>
        <w:t>с соблюдением правил информационной безопасности;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83237E">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83237E">
        <w:rPr>
          <w:rFonts w:ascii="Times New Roman" w:hAnsi="Times New Roman"/>
          <w:sz w:val="24"/>
          <w:szCs w:val="24"/>
          <w:lang w:val="ru-RU" w:eastAsia="zh-CN"/>
        </w:rPr>
        <w:br/>
        <w:t>для аргументации точки зрения по заданной теме;</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83237E">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83237E"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129.</w:t>
      </w:r>
      <w:r w:rsidR="003600EF" w:rsidRPr="0083237E">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83237E">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83237E">
        <w:rPr>
          <w:rFonts w:ascii="Times New Roman" w:hAnsi="Times New Roman"/>
          <w:sz w:val="24"/>
          <w:szCs w:val="24"/>
          <w:lang w:val="ru-RU" w:eastAsia="zh-CN"/>
        </w:rPr>
        <w:br/>
        <w:t>и умений:</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самостоятельно отбирать факты, которые могут быть использованы </w:t>
      </w:r>
      <w:r w:rsidRPr="0083237E">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83237E">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83237E">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83237E">
        <w:rPr>
          <w:rFonts w:ascii="Times New Roman" w:hAnsi="Times New Roman"/>
          <w:sz w:val="24"/>
          <w:szCs w:val="24"/>
          <w:lang w:val="ru-RU" w:eastAsia="zh-CN"/>
        </w:rPr>
        <w:br/>
      </w:r>
      <w:r w:rsidRPr="0083237E">
        <w:rPr>
          <w:rFonts w:ascii="Times New Roman" w:hAnsi="Times New Roman"/>
          <w:sz w:val="24"/>
          <w:szCs w:val="24"/>
          <w:lang w:val="ru-RU" w:eastAsia="zh-CN"/>
        </w:rPr>
        <w:lastRenderedPageBreak/>
        <w:t>с древнейших времен до 1914 г.;</w:t>
      </w:r>
    </w:p>
    <w:p w:rsidR="003600EF" w:rsidRPr="0083237E" w:rsidRDefault="003600EF" w:rsidP="00A800AA">
      <w:pPr>
        <w:suppressAutoHyphens/>
        <w:spacing w:after="0" w:line="360" w:lineRule="auto"/>
        <w:ind w:firstLine="709"/>
        <w:contextualSpacing/>
        <w:jc w:val="both"/>
        <w:rPr>
          <w:rFonts w:ascii="Times New Roman" w:hAnsi="Times New Roman"/>
          <w:sz w:val="24"/>
          <w:szCs w:val="24"/>
          <w:lang w:val="ru-RU" w:eastAsia="zh-CN"/>
        </w:rPr>
      </w:pPr>
      <w:r w:rsidRPr="0083237E">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079F0" w:rsidRPr="0083237E" w:rsidRDefault="008079F0" w:rsidP="00A800AA">
      <w:pPr>
        <w:suppressAutoHyphens/>
        <w:spacing w:after="0" w:line="360" w:lineRule="auto"/>
        <w:ind w:firstLine="709"/>
        <w:contextualSpacing/>
        <w:jc w:val="both"/>
        <w:rPr>
          <w:rFonts w:ascii="Times New Roman" w:hAnsi="Times New Roman"/>
          <w:b/>
          <w:sz w:val="24"/>
          <w:szCs w:val="24"/>
          <w:lang w:val="ru-RU" w:eastAsia="zh-CN"/>
        </w:rPr>
      </w:pPr>
    </w:p>
    <w:p w:rsidR="005971C2" w:rsidRPr="0083237E" w:rsidRDefault="008079F0" w:rsidP="008079F0">
      <w:pPr>
        <w:pStyle w:val="3"/>
      </w:pPr>
      <w:bookmarkStart w:id="60" w:name="_Toc174607119"/>
      <w:r w:rsidRPr="0083237E">
        <w:t>Р</w:t>
      </w:r>
      <w:r w:rsidR="005971C2" w:rsidRPr="0083237E">
        <w:t>абочая программа по учебному предмету «</w:t>
      </w:r>
      <w:r w:rsidR="005971C2" w:rsidRPr="0083237E">
        <w:rPr>
          <w:position w:val="1"/>
        </w:rPr>
        <w:t>Обществознание</w:t>
      </w:r>
      <w:r w:rsidR="005971C2" w:rsidRPr="0083237E">
        <w:t>»</w:t>
      </w:r>
      <w:r w:rsidR="0001103C" w:rsidRPr="0083237E">
        <w:t xml:space="preserve"> (базовый уровень)</w:t>
      </w:r>
      <w:r w:rsidR="004B604B" w:rsidRPr="0083237E">
        <w:t>.</w:t>
      </w:r>
      <w:bookmarkEnd w:id="60"/>
      <w:r w:rsidR="005971C2" w:rsidRPr="0083237E">
        <w:t xml:space="preserve"> </w:t>
      </w:r>
    </w:p>
    <w:p w:rsidR="005971C2" w:rsidRPr="0083237E" w:rsidRDefault="008079F0" w:rsidP="00C2107B">
      <w:pPr>
        <w:spacing w:after="0" w:line="352"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5971C2" w:rsidRPr="0083237E">
        <w:rPr>
          <w:rFonts w:ascii="Times New Roman" w:eastAsia="SchoolBookSanPin" w:hAnsi="Times New Roman"/>
          <w:sz w:val="24"/>
          <w:szCs w:val="24"/>
          <w:lang w:val="ru-RU"/>
        </w:rPr>
        <w:t>абочая программа по учебному предмету «</w:t>
      </w:r>
      <w:r w:rsidR="005971C2" w:rsidRPr="0083237E">
        <w:rPr>
          <w:rFonts w:ascii="Times New Roman" w:eastAsia="SchoolBookSanPin" w:hAnsi="Times New Roman"/>
          <w:position w:val="1"/>
          <w:sz w:val="24"/>
          <w:szCs w:val="24"/>
          <w:lang w:val="ru-RU"/>
        </w:rPr>
        <w:t>Обществознание</w:t>
      </w:r>
      <w:r w:rsidR="005971C2" w:rsidRPr="0083237E">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83237E" w:rsidRDefault="00BF36D4" w:rsidP="00C2107B">
      <w:pPr>
        <w:spacing w:after="0" w:line="36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130.</w:t>
      </w:r>
      <w:r w:rsidR="005971C2" w:rsidRPr="0083237E">
        <w:rPr>
          <w:rFonts w:ascii="Times New Roman" w:eastAsia="SchoolBookSanPin" w:hAnsi="Times New Roman"/>
          <w:sz w:val="24"/>
          <w:szCs w:val="24"/>
          <w:lang w:val="ru-RU"/>
        </w:rPr>
        <w:t>2. </w:t>
      </w:r>
      <w:r w:rsidR="005971C2" w:rsidRPr="0083237E">
        <w:rPr>
          <w:rFonts w:ascii="Times New Roman" w:eastAsia="OfficinaSansBoldITC" w:hAnsi="Times New Roman"/>
          <w:sz w:val="24"/>
          <w:szCs w:val="24"/>
          <w:lang w:val="ru-RU"/>
        </w:rPr>
        <w:t>Пояснительная записка.</w:t>
      </w:r>
    </w:p>
    <w:p w:rsidR="00350BF6" w:rsidRPr="0083237E" w:rsidRDefault="00BF36D4"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130.</w:t>
      </w:r>
      <w:r w:rsidR="005971C2" w:rsidRPr="0083237E">
        <w:rPr>
          <w:rFonts w:ascii="Times New Roman" w:eastAsia="SchoolBookSanPin" w:hAnsi="Times New Roman"/>
          <w:sz w:val="24"/>
          <w:szCs w:val="24"/>
          <w:lang w:val="ru-RU"/>
        </w:rPr>
        <w:t xml:space="preserve">2.1. Программа по обществознанию </w:t>
      </w:r>
      <w:r w:rsidR="00350BF6" w:rsidRPr="0083237E">
        <w:rPr>
          <w:rFonts w:ascii="Times New Roman" w:eastAsia="SchoolBookSanPin" w:hAnsi="Times New Roman"/>
          <w:sz w:val="24"/>
          <w:szCs w:val="24"/>
          <w:lang w:val="ru-RU"/>
        </w:rPr>
        <w:t xml:space="preserve">составлена на основе положений </w:t>
      </w:r>
      <w:r w:rsidR="00350BF6" w:rsidRPr="0083237E">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83237E">
        <w:rPr>
          <w:rFonts w:ascii="Times New Roman" w:eastAsia="SchoolBookSanPin" w:hAnsi="Times New Roman"/>
          <w:sz w:val="24"/>
          <w:szCs w:val="24"/>
          <w:lang w:val="ru-RU"/>
        </w:rPr>
        <w:t>С</w:t>
      </w:r>
      <w:r w:rsidR="00350BF6" w:rsidRPr="0083237E">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83237E">
        <w:rPr>
          <w:rFonts w:ascii="Times New Roman" w:eastAsia="SchoolBookSanPin" w:hAnsi="Times New Roman"/>
          <w:sz w:val="24"/>
          <w:szCs w:val="24"/>
          <w:lang w:val="ru-RU"/>
        </w:rPr>
        <w:t xml:space="preserve">ООП </w:t>
      </w:r>
      <w:r w:rsidR="0001103C" w:rsidRPr="0083237E">
        <w:rPr>
          <w:rFonts w:ascii="Times New Roman" w:eastAsia="SchoolBookSanPin" w:hAnsi="Times New Roman"/>
          <w:sz w:val="24"/>
          <w:szCs w:val="24"/>
          <w:lang w:val="ru-RU"/>
        </w:rPr>
        <w:t>С</w:t>
      </w:r>
      <w:r w:rsidR="001E4D51" w:rsidRPr="0083237E">
        <w:rPr>
          <w:rFonts w:ascii="Times New Roman" w:eastAsia="SchoolBookSanPin" w:hAnsi="Times New Roman"/>
          <w:sz w:val="24"/>
          <w:szCs w:val="24"/>
          <w:lang w:val="ru-RU"/>
        </w:rPr>
        <w:t>ОО</w:t>
      </w:r>
      <w:r w:rsidR="00350BF6" w:rsidRPr="0083237E">
        <w:rPr>
          <w:rFonts w:ascii="Times New Roman" w:eastAsia="SchoolBookSanPin" w:hAnsi="Times New Roman"/>
          <w:sz w:val="24"/>
          <w:szCs w:val="24"/>
          <w:lang w:val="ru-RU"/>
        </w:rPr>
        <w:t xml:space="preserve">. </w:t>
      </w:r>
    </w:p>
    <w:p w:rsidR="0001103C" w:rsidRPr="0083237E" w:rsidRDefault="00BF36D4"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130.</w:t>
      </w:r>
      <w:r w:rsidR="001E4D51" w:rsidRPr="0083237E">
        <w:rPr>
          <w:rFonts w:ascii="Times New Roman" w:eastAsia="SchoolBookSanPin" w:hAnsi="Times New Roman"/>
          <w:sz w:val="24"/>
          <w:szCs w:val="24"/>
          <w:lang w:val="ru-RU"/>
        </w:rPr>
        <w:t>2.2. </w:t>
      </w:r>
      <w:r w:rsidR="00350BF6" w:rsidRPr="0083237E">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83237E">
        <w:rPr>
          <w:rFonts w:ascii="Times New Roman" w:eastAsia="SchoolBookSanPin" w:hAnsi="Times New Roman"/>
          <w:sz w:val="24"/>
          <w:szCs w:val="24"/>
          <w:lang w:val="ru-RU"/>
        </w:rPr>
        <w:t xml:space="preserve"> </w:t>
      </w:r>
      <w:r w:rsidR="0001103C" w:rsidRPr="0083237E">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83237E">
        <w:rPr>
          <w:rFonts w:ascii="Times New Roman" w:eastAsia="SchoolBookSanPin" w:hAnsi="Times New Roman"/>
          <w:sz w:val="24"/>
          <w:szCs w:val="24"/>
          <w:lang w:val="ru-RU"/>
        </w:rPr>
        <w:br/>
        <w:t>и общества.</w:t>
      </w:r>
    </w:p>
    <w:p w:rsidR="00350BF6" w:rsidRPr="0083237E" w:rsidRDefault="00350BF6" w:rsidP="00C2107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Изучение </w:t>
      </w:r>
      <w:r w:rsidR="00150E8F" w:rsidRPr="0083237E">
        <w:rPr>
          <w:rFonts w:ascii="Times New Roman" w:eastAsia="SchoolBookSanPin" w:hAnsi="Times New Roman"/>
          <w:sz w:val="24"/>
          <w:szCs w:val="24"/>
          <w:lang w:val="ru-RU"/>
        </w:rPr>
        <w:t>обществознания</w:t>
      </w:r>
      <w:r w:rsidRPr="0083237E">
        <w:rPr>
          <w:rFonts w:ascii="Times New Roman" w:eastAsia="SchoolBookSanPin" w:hAnsi="Times New Roman"/>
          <w:sz w:val="24"/>
          <w:szCs w:val="24"/>
          <w:lang w:val="ru-RU"/>
        </w:rPr>
        <w:t xml:space="preserve">, включающего знания о российском обществе </w:t>
      </w:r>
      <w:r w:rsidR="000110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83237E" w:rsidRDefault="00BF36D4"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130.</w:t>
      </w:r>
      <w:r w:rsidR="00150E8F" w:rsidRPr="0083237E">
        <w:rPr>
          <w:rFonts w:ascii="Times New Roman" w:eastAsia="SchoolBookSanPin" w:hAnsi="Times New Roman"/>
          <w:sz w:val="24"/>
          <w:szCs w:val="24"/>
          <w:lang w:val="ru-RU"/>
        </w:rPr>
        <w:t>2.</w:t>
      </w:r>
      <w:r w:rsidR="0001103C" w:rsidRPr="0083237E">
        <w:rPr>
          <w:rFonts w:ascii="Times New Roman" w:eastAsia="SchoolBookSanPin" w:hAnsi="Times New Roman"/>
          <w:sz w:val="24"/>
          <w:szCs w:val="24"/>
          <w:lang w:val="ru-RU"/>
        </w:rPr>
        <w:t>3</w:t>
      </w:r>
      <w:r w:rsidR="00150E8F" w:rsidRPr="0083237E">
        <w:rPr>
          <w:rFonts w:ascii="Times New Roman" w:eastAsia="SchoolBookSanPin" w:hAnsi="Times New Roman"/>
          <w:sz w:val="24"/>
          <w:szCs w:val="24"/>
          <w:lang w:val="ru-RU"/>
        </w:rPr>
        <w:t>. </w:t>
      </w:r>
      <w:r w:rsidR="00350BF6" w:rsidRPr="0083237E">
        <w:rPr>
          <w:rFonts w:ascii="Times New Roman" w:eastAsia="SchoolBookSanPin" w:hAnsi="Times New Roman"/>
          <w:sz w:val="24"/>
          <w:szCs w:val="24"/>
          <w:lang w:val="ru-RU"/>
        </w:rPr>
        <w:t xml:space="preserve">Целями обществоведческого образования на уровне </w:t>
      </w:r>
      <w:r w:rsidR="0001103C" w:rsidRPr="0083237E">
        <w:rPr>
          <w:rFonts w:ascii="Times New Roman" w:eastAsia="SchoolBookSanPin" w:hAnsi="Times New Roman"/>
          <w:sz w:val="24"/>
          <w:szCs w:val="24"/>
          <w:lang w:val="ru-RU"/>
        </w:rPr>
        <w:t>среднего общего образования являются:</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83237E">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развитие личности в период ранней юности, становление ее духовно-нравственных позиций </w:t>
      </w:r>
      <w:r w:rsidRPr="0083237E">
        <w:rPr>
          <w:rFonts w:ascii="Times New Roman" w:eastAsia="SchoolBookSanPin" w:hAnsi="Times New Roman"/>
          <w:sz w:val="24"/>
          <w:szCs w:val="24"/>
          <w:lang w:val="ru-RU"/>
        </w:rPr>
        <w:lastRenderedPageBreak/>
        <w:t>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83237E">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83237E">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овладение умениями получать, анализировать, интерпретировать </w:t>
      </w:r>
      <w:r w:rsidRPr="0083237E">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83237E">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83237E" w:rsidRDefault="00BF36D4"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130.</w:t>
      </w:r>
      <w:r w:rsidR="0001103C" w:rsidRPr="0083237E">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83237E">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83237E">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83237E">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w:t>
      </w:r>
      <w:r w:rsidRPr="0083237E">
        <w:rPr>
          <w:rFonts w:ascii="Times New Roman" w:eastAsia="SchoolBookSanPin" w:hAnsi="Times New Roman"/>
          <w:sz w:val="24"/>
          <w:szCs w:val="24"/>
          <w:lang w:val="ru-RU"/>
        </w:rPr>
        <w:lastRenderedPageBreak/>
        <w:t xml:space="preserve">него положений и педагогическими целями учебного предмета </w:t>
      </w:r>
      <w:r w:rsidRPr="0083237E">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изучении нового теоретического содержания;</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освоении обучающимися базовых методов социального познания;</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83237E" w:rsidRDefault="0001103C"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83237E">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83237E" w:rsidRDefault="00BF36D4" w:rsidP="000110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130.</w:t>
      </w:r>
      <w:r w:rsidR="00150E8F" w:rsidRPr="0083237E">
        <w:rPr>
          <w:rFonts w:ascii="Times New Roman" w:eastAsia="SchoolBookSanPin" w:hAnsi="Times New Roman"/>
          <w:sz w:val="24"/>
          <w:szCs w:val="24"/>
          <w:lang w:val="ru-RU"/>
        </w:rPr>
        <w:t>2.6. </w:t>
      </w:r>
      <w:r w:rsidR="00350BF6" w:rsidRPr="0083237E">
        <w:rPr>
          <w:rFonts w:ascii="Times New Roman" w:eastAsia="SchoolBookSanPin" w:hAnsi="Times New Roman"/>
          <w:sz w:val="24"/>
          <w:szCs w:val="24"/>
          <w:lang w:val="ru-RU"/>
        </w:rPr>
        <w:t xml:space="preserve">В соответствии с учебным планом </w:t>
      </w:r>
      <w:r w:rsidR="0001103C" w:rsidRPr="0083237E">
        <w:rPr>
          <w:rFonts w:ascii="Times New Roman" w:eastAsia="SchoolBookSanPin" w:hAnsi="Times New Roman"/>
          <w:sz w:val="24"/>
          <w:szCs w:val="24"/>
          <w:lang w:val="ru-RU"/>
        </w:rPr>
        <w:t>среднего</w:t>
      </w:r>
      <w:r w:rsidR="00150E8F" w:rsidRPr="0083237E">
        <w:rPr>
          <w:rFonts w:ascii="Times New Roman" w:eastAsia="SchoolBookSanPin" w:hAnsi="Times New Roman"/>
          <w:sz w:val="24"/>
          <w:szCs w:val="24"/>
          <w:lang w:val="ru-RU"/>
        </w:rPr>
        <w:t xml:space="preserve"> общего образования о</w:t>
      </w:r>
      <w:r w:rsidR="00350BF6" w:rsidRPr="0083237E">
        <w:rPr>
          <w:rFonts w:ascii="Times New Roman" w:eastAsia="SchoolBookSanPin" w:hAnsi="Times New Roman"/>
          <w:sz w:val="24"/>
          <w:szCs w:val="24"/>
          <w:lang w:val="ru-RU"/>
        </w:rPr>
        <w:t xml:space="preserve">бщее количество </w:t>
      </w:r>
      <w:r w:rsidR="002A3D2E" w:rsidRPr="0083237E">
        <w:rPr>
          <w:rFonts w:ascii="Times New Roman" w:eastAsia="SchoolBookSanPin" w:hAnsi="Times New Roman"/>
          <w:sz w:val="24"/>
          <w:szCs w:val="24"/>
          <w:lang w:val="ru-RU"/>
        </w:rPr>
        <w:t xml:space="preserve">рекомендованных </w:t>
      </w:r>
      <w:r w:rsidR="00350BF6" w:rsidRPr="0083237E">
        <w:rPr>
          <w:rFonts w:ascii="Times New Roman" w:eastAsia="SchoolBookSanPin" w:hAnsi="Times New Roman"/>
          <w:sz w:val="24"/>
          <w:szCs w:val="24"/>
          <w:lang w:val="ru-RU"/>
        </w:rPr>
        <w:t xml:space="preserve">учебных часов </w:t>
      </w:r>
      <w:r w:rsidR="0001103C" w:rsidRPr="0083237E">
        <w:rPr>
          <w:rFonts w:ascii="Times New Roman" w:eastAsia="SchoolBookSanPin" w:hAnsi="Times New Roman"/>
          <w:sz w:val="24"/>
          <w:szCs w:val="24"/>
          <w:lang w:val="ru-RU"/>
        </w:rPr>
        <w:t xml:space="preserve">на изучение обществознания </w:t>
      </w:r>
      <w:r w:rsidR="00350BF6" w:rsidRPr="0083237E">
        <w:rPr>
          <w:rFonts w:ascii="Times New Roman" w:eastAsia="SchoolBookSanPin" w:hAnsi="Times New Roman"/>
          <w:sz w:val="24"/>
          <w:szCs w:val="24"/>
          <w:lang w:val="ru-RU"/>
        </w:rPr>
        <w:t>составляет 136 часов</w:t>
      </w:r>
      <w:r w:rsidR="00150E8F" w:rsidRPr="0083237E">
        <w:rPr>
          <w:rFonts w:ascii="Times New Roman" w:eastAsia="SchoolBookSanPin" w:hAnsi="Times New Roman"/>
          <w:sz w:val="24"/>
          <w:szCs w:val="24"/>
          <w:lang w:val="ru-RU"/>
        </w:rPr>
        <w:t>,</w:t>
      </w:r>
      <w:r w:rsidR="00350BF6" w:rsidRPr="0083237E">
        <w:rPr>
          <w:rFonts w:ascii="Times New Roman" w:eastAsia="SchoolBookSanPin" w:hAnsi="Times New Roman"/>
          <w:sz w:val="24"/>
          <w:szCs w:val="24"/>
          <w:lang w:val="ru-RU"/>
        </w:rPr>
        <w:t xml:space="preserve"> по </w:t>
      </w:r>
      <w:r w:rsidR="00537FF1" w:rsidRPr="0083237E">
        <w:rPr>
          <w:rFonts w:ascii="Times New Roman" w:eastAsia="SchoolBookSanPin" w:hAnsi="Times New Roman"/>
          <w:sz w:val="24"/>
          <w:szCs w:val="24"/>
          <w:lang w:val="ru-RU"/>
        </w:rPr>
        <w:t>2</w:t>
      </w:r>
      <w:r w:rsidR="00350BF6" w:rsidRPr="0083237E">
        <w:rPr>
          <w:rFonts w:ascii="Times New Roman" w:eastAsia="SchoolBookSanPin" w:hAnsi="Times New Roman"/>
          <w:sz w:val="24"/>
          <w:szCs w:val="24"/>
          <w:lang w:val="ru-RU"/>
        </w:rPr>
        <w:t xml:space="preserve"> час</w:t>
      </w:r>
      <w:r w:rsidR="00537FF1" w:rsidRPr="0083237E">
        <w:rPr>
          <w:rFonts w:ascii="Times New Roman" w:eastAsia="SchoolBookSanPin" w:hAnsi="Times New Roman"/>
          <w:sz w:val="24"/>
          <w:szCs w:val="24"/>
          <w:lang w:val="ru-RU"/>
        </w:rPr>
        <w:t>а</w:t>
      </w:r>
      <w:r w:rsidR="00350BF6" w:rsidRPr="0083237E">
        <w:rPr>
          <w:rFonts w:ascii="Times New Roman" w:eastAsia="SchoolBookSanPin" w:hAnsi="Times New Roman"/>
          <w:sz w:val="24"/>
          <w:szCs w:val="24"/>
          <w:lang w:val="ru-RU"/>
        </w:rPr>
        <w:t xml:space="preserve"> в неделю при 34 учебных неделях.</w:t>
      </w:r>
    </w:p>
    <w:p w:rsidR="00150E8F" w:rsidRPr="0083237E" w:rsidRDefault="00BF36D4" w:rsidP="00C2107B">
      <w:pPr>
        <w:spacing w:after="0" w:line="352" w:lineRule="auto"/>
        <w:ind w:firstLine="709"/>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150E8F" w:rsidRPr="0083237E">
        <w:rPr>
          <w:rFonts w:ascii="Times New Roman" w:eastAsia="OfficinaSansBoldITC" w:hAnsi="Times New Roman"/>
          <w:sz w:val="24"/>
          <w:szCs w:val="24"/>
          <w:lang w:val="ru-RU"/>
        </w:rPr>
        <w:t xml:space="preserve">3. Содержание обучения в </w:t>
      </w:r>
      <w:r w:rsidR="00537FF1" w:rsidRPr="0083237E">
        <w:rPr>
          <w:rFonts w:ascii="Times New Roman" w:eastAsia="OfficinaSansBoldITC" w:hAnsi="Times New Roman"/>
          <w:sz w:val="24"/>
          <w:szCs w:val="24"/>
          <w:lang w:val="ru-RU"/>
        </w:rPr>
        <w:t>10</w:t>
      </w:r>
      <w:r w:rsidR="00150E8F" w:rsidRPr="0083237E">
        <w:rPr>
          <w:rFonts w:ascii="Times New Roman" w:eastAsia="OfficinaSansBoldITC" w:hAnsi="Times New Roman"/>
          <w:sz w:val="24"/>
          <w:szCs w:val="24"/>
          <w:lang w:val="ru-RU"/>
        </w:rPr>
        <w:t xml:space="preserve"> классе.</w:t>
      </w:r>
    </w:p>
    <w:p w:rsidR="00537FF1" w:rsidRPr="0083237E" w:rsidRDefault="00BF36D4" w:rsidP="00537FF1">
      <w:pPr>
        <w:spacing w:after="0" w:line="36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150E8F" w:rsidRPr="0083237E">
        <w:rPr>
          <w:rFonts w:ascii="Times New Roman" w:eastAsia="OfficinaSansBoldITC" w:hAnsi="Times New Roman"/>
          <w:sz w:val="24"/>
          <w:szCs w:val="24"/>
          <w:lang w:val="ru-RU"/>
        </w:rPr>
        <w:t>3.1. </w:t>
      </w:r>
      <w:r w:rsidR="00537FF1" w:rsidRPr="0083237E">
        <w:rPr>
          <w:rFonts w:ascii="Times New Roman" w:eastAsia="OfficinaSansBoldITC" w:hAnsi="Times New Roman"/>
          <w:sz w:val="24"/>
          <w:szCs w:val="24"/>
          <w:lang w:val="ru-RU"/>
        </w:rPr>
        <w:t>Человек в обществе.</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w:t>
      </w:r>
      <w:r w:rsidRPr="0083237E">
        <w:rPr>
          <w:rFonts w:ascii="Times New Roman" w:eastAsia="OfficinaSansBoldITC" w:hAnsi="Times New Roman"/>
          <w:sz w:val="24"/>
          <w:szCs w:val="24"/>
          <w:lang w:val="ru-RU"/>
        </w:rPr>
        <w:lastRenderedPageBreak/>
        <w:t xml:space="preserve">социальных институтов. Типы обществ. Постиндустриальное (информационное) общество и его особенности. Роль массовой коммуникации </w:t>
      </w:r>
      <w:r w:rsidRPr="0083237E">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83237E">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83237E">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83237E">
        <w:rPr>
          <w:rFonts w:ascii="Times New Roman" w:eastAsia="OfficinaSansBoldITC" w:hAnsi="Times New Roman"/>
          <w:sz w:val="24"/>
          <w:szCs w:val="24"/>
          <w:lang w:val="ru-RU"/>
        </w:rPr>
        <w:br/>
        <w:t>в деятельности человека. Познавательная деятельность.</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83237E">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Российское общество и человек перед лицом угроз и вызовов </w:t>
      </w:r>
      <w:r w:rsidRPr="0083237E">
        <w:rPr>
          <w:rFonts w:ascii="Times New Roman" w:eastAsia="OfficinaSansBoldITC" w:hAnsi="Times New Roman"/>
          <w:sz w:val="24"/>
          <w:szCs w:val="24"/>
        </w:rPr>
        <w:t>XXI</w:t>
      </w:r>
      <w:r w:rsidRPr="0083237E">
        <w:rPr>
          <w:rFonts w:ascii="Times New Roman" w:eastAsia="OfficinaSansBoldITC" w:hAnsi="Times New Roman"/>
          <w:sz w:val="24"/>
          <w:szCs w:val="24"/>
          <w:lang w:val="ru-RU"/>
        </w:rPr>
        <w:t xml:space="preserve"> в.</w:t>
      </w:r>
    </w:p>
    <w:p w:rsidR="00537FF1" w:rsidRPr="0083237E" w:rsidRDefault="00BF36D4"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62246F" w:rsidRPr="0083237E">
        <w:rPr>
          <w:rFonts w:ascii="Times New Roman" w:eastAsia="OfficinaSansBoldITC" w:hAnsi="Times New Roman"/>
          <w:sz w:val="24"/>
          <w:szCs w:val="24"/>
          <w:lang w:val="ru-RU"/>
        </w:rPr>
        <w:t>3.2. </w:t>
      </w:r>
      <w:r w:rsidR="00537FF1" w:rsidRPr="0083237E">
        <w:rPr>
          <w:rFonts w:ascii="Times New Roman" w:eastAsia="OfficinaSansBoldITC" w:hAnsi="Times New Roman"/>
          <w:sz w:val="24"/>
          <w:szCs w:val="24"/>
          <w:lang w:val="ru-RU"/>
        </w:rPr>
        <w:t>Духовная культура.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83237E">
        <w:rPr>
          <w:rFonts w:ascii="Times New Roman" w:eastAsia="OfficinaSansBoldITC" w:hAnsi="Times New Roman"/>
          <w:sz w:val="24"/>
          <w:szCs w:val="24"/>
          <w:lang w:val="ru-RU"/>
        </w:rPr>
        <w:br/>
        <w:t>и элитарная культура.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83237E">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83237E">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Искусство, его основные функции. Особенности искусства как формы духовной культуры. </w:t>
      </w:r>
      <w:r w:rsidRPr="0083237E">
        <w:rPr>
          <w:rFonts w:ascii="Times New Roman" w:eastAsia="OfficinaSansBoldITC" w:hAnsi="Times New Roman"/>
          <w:sz w:val="24"/>
          <w:szCs w:val="24"/>
          <w:lang w:val="ru-RU"/>
        </w:rPr>
        <w:lastRenderedPageBreak/>
        <w:t>Достижения современного российского искусства.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83237E" w:rsidRDefault="00BF36D4"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62246F" w:rsidRPr="0083237E">
        <w:rPr>
          <w:rFonts w:ascii="Times New Roman" w:eastAsia="OfficinaSansBoldITC" w:hAnsi="Times New Roman"/>
          <w:sz w:val="24"/>
          <w:szCs w:val="24"/>
          <w:lang w:val="ru-RU"/>
        </w:rPr>
        <w:t>3.3. </w:t>
      </w:r>
      <w:r w:rsidR="00537FF1" w:rsidRPr="0083237E">
        <w:rPr>
          <w:rFonts w:ascii="Times New Roman" w:eastAsia="OfficinaSansBoldITC" w:hAnsi="Times New Roman"/>
          <w:sz w:val="24"/>
          <w:szCs w:val="24"/>
          <w:lang w:val="ru-RU"/>
        </w:rPr>
        <w:t>Экономическая жизнь общества.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83237E">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83237E">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83237E">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83237E">
        <w:rPr>
          <w:rFonts w:ascii="Times New Roman" w:eastAsia="OfficinaSansBoldITC" w:hAnsi="Times New Roman"/>
          <w:sz w:val="24"/>
          <w:szCs w:val="24"/>
          <w:lang w:val="ru-RU"/>
        </w:rPr>
        <w:br/>
        <w:t>в экономической и финансовой сферах.</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83237E">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Мировая экономика. Международное разделение труда. Экспорт </w:t>
      </w:r>
      <w:r w:rsidRPr="0083237E">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83237E" w:rsidRDefault="00BF36D4" w:rsidP="00994C78">
      <w:pPr>
        <w:spacing w:after="0" w:line="350" w:lineRule="auto"/>
        <w:ind w:firstLine="709"/>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130.</w:t>
      </w:r>
      <w:r w:rsidR="00AA5AA8" w:rsidRPr="0083237E">
        <w:rPr>
          <w:rFonts w:ascii="Times New Roman" w:eastAsia="OfficinaSansBoldITC" w:hAnsi="Times New Roman"/>
          <w:sz w:val="24"/>
          <w:szCs w:val="24"/>
          <w:lang w:val="ru-RU"/>
        </w:rPr>
        <w:t xml:space="preserve">4. Содержание обучения в </w:t>
      </w:r>
      <w:r w:rsidR="00537FF1" w:rsidRPr="0083237E">
        <w:rPr>
          <w:rFonts w:ascii="Times New Roman" w:eastAsia="OfficinaSansBoldITC" w:hAnsi="Times New Roman"/>
          <w:sz w:val="24"/>
          <w:szCs w:val="24"/>
          <w:lang w:val="ru-RU"/>
        </w:rPr>
        <w:t>11</w:t>
      </w:r>
      <w:r w:rsidR="00AA5AA8" w:rsidRPr="0083237E">
        <w:rPr>
          <w:rFonts w:ascii="Times New Roman" w:eastAsia="OfficinaSansBoldITC" w:hAnsi="Times New Roman"/>
          <w:sz w:val="24"/>
          <w:szCs w:val="24"/>
          <w:lang w:val="ru-RU"/>
        </w:rPr>
        <w:t xml:space="preserve"> классе.</w:t>
      </w:r>
    </w:p>
    <w:p w:rsidR="00537FF1" w:rsidRPr="0083237E" w:rsidRDefault="00BF36D4"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AA5AA8" w:rsidRPr="0083237E">
        <w:rPr>
          <w:rFonts w:ascii="Times New Roman" w:eastAsia="OfficinaSansBoldITC" w:hAnsi="Times New Roman"/>
          <w:sz w:val="24"/>
          <w:szCs w:val="24"/>
          <w:lang w:val="ru-RU"/>
        </w:rPr>
        <w:t>4.1. </w:t>
      </w:r>
      <w:r w:rsidR="00537FF1" w:rsidRPr="0083237E">
        <w:rPr>
          <w:rFonts w:ascii="Times New Roman" w:eastAsia="OfficinaSansBoldITC" w:hAnsi="Times New Roman"/>
          <w:sz w:val="24"/>
          <w:szCs w:val="24"/>
          <w:lang w:val="ru-RU"/>
        </w:rPr>
        <w:t>Социальная сфера.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83237E">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83237E">
        <w:rPr>
          <w:rFonts w:ascii="Times New Roman" w:eastAsia="OfficinaSansBoldITC" w:hAnsi="Times New Roman"/>
          <w:sz w:val="24"/>
          <w:szCs w:val="24"/>
          <w:lang w:val="ru-RU"/>
        </w:rPr>
        <w:br/>
        <w:t>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83237E">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83237E">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83237E" w:rsidRDefault="00BF36D4"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62246F" w:rsidRPr="0083237E">
        <w:rPr>
          <w:rFonts w:ascii="Times New Roman" w:eastAsia="OfficinaSansBoldITC" w:hAnsi="Times New Roman"/>
          <w:sz w:val="24"/>
          <w:szCs w:val="24"/>
          <w:lang w:val="ru-RU"/>
        </w:rPr>
        <w:t>4.2. </w:t>
      </w:r>
      <w:r w:rsidR="00537FF1" w:rsidRPr="0083237E">
        <w:rPr>
          <w:rFonts w:ascii="Times New Roman" w:eastAsia="OfficinaSansBoldITC" w:hAnsi="Times New Roman"/>
          <w:sz w:val="24"/>
          <w:szCs w:val="24"/>
          <w:lang w:val="ru-RU"/>
        </w:rPr>
        <w:t>Политическая сфера.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83237E">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83237E">
        <w:rPr>
          <w:rFonts w:ascii="Times New Roman" w:eastAsia="OfficinaSansBoldITC" w:hAnsi="Times New Roman"/>
          <w:sz w:val="24"/>
          <w:szCs w:val="24"/>
          <w:lang w:val="ru-RU"/>
        </w:rPr>
        <w:br/>
        <w:t>по противодействию экстремизму.</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83237E">
        <w:rPr>
          <w:rFonts w:ascii="Times New Roman" w:eastAsia="OfficinaSansBoldITC" w:hAnsi="Times New Roman"/>
          <w:sz w:val="24"/>
          <w:szCs w:val="24"/>
          <w:lang w:val="ru-RU"/>
        </w:rPr>
        <w:br/>
      </w:r>
      <w:r w:rsidRPr="0083237E">
        <w:rPr>
          <w:rFonts w:ascii="Times New Roman" w:eastAsia="OfficinaSansBoldITC" w:hAnsi="Times New Roman"/>
          <w:sz w:val="24"/>
          <w:szCs w:val="24"/>
          <w:lang w:val="ru-RU"/>
        </w:rPr>
        <w:lastRenderedPageBreak/>
        <w:t>в обществе. Основные идейно-политические течения современности.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83237E">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83237E">
        <w:rPr>
          <w:rFonts w:ascii="Times New Roman" w:eastAsia="OfficinaSansBoldITC" w:hAnsi="Times New Roman"/>
          <w:sz w:val="24"/>
          <w:szCs w:val="24"/>
          <w:lang w:val="ru-RU"/>
        </w:rPr>
        <w:br/>
        <w:t>и детей.</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83237E">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83237E">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83237E">
        <w:rPr>
          <w:rFonts w:ascii="Times New Roman" w:eastAsia="OfficinaSansBoldITC" w:hAnsi="Times New Roman"/>
          <w:sz w:val="24"/>
          <w:szCs w:val="24"/>
          <w:lang w:val="ru-RU"/>
        </w:rPr>
        <w:br/>
      </w:r>
      <w:r w:rsidRPr="0083237E">
        <w:rPr>
          <w:rFonts w:ascii="Times New Roman" w:eastAsia="OfficinaSansBoldITC" w:hAnsi="Times New Roman"/>
          <w:sz w:val="24"/>
          <w:szCs w:val="24"/>
          <w:lang w:val="ru-RU"/>
        </w:rPr>
        <w:lastRenderedPageBreak/>
        <w:t>и высшего образования. Порядок оказания платных образовательных услуг.</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Административный процесс. Судебное производство по делам </w:t>
      </w:r>
      <w:r w:rsidRPr="0083237E">
        <w:rPr>
          <w:rFonts w:ascii="Times New Roman" w:eastAsia="OfficinaSansBoldITC" w:hAnsi="Times New Roman"/>
          <w:sz w:val="24"/>
          <w:szCs w:val="24"/>
          <w:lang w:val="ru-RU"/>
        </w:rPr>
        <w:br/>
        <w:t>об административных правонарушениях.</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83237E" w:rsidRDefault="00537FF1"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83237E" w:rsidRDefault="00BF36D4" w:rsidP="00994C78">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E6A33" w:rsidRPr="0083237E">
        <w:rPr>
          <w:rFonts w:ascii="Times New Roman" w:eastAsia="OfficinaSansBoldITC" w:hAnsi="Times New Roman"/>
          <w:sz w:val="24"/>
          <w:szCs w:val="24"/>
          <w:lang w:val="ru-RU"/>
        </w:rPr>
        <w:t>. </w:t>
      </w:r>
      <w:r w:rsidR="00350BF6" w:rsidRPr="0083237E">
        <w:rPr>
          <w:rFonts w:ascii="Times New Roman" w:eastAsia="OfficinaSansBoldITC" w:hAnsi="Times New Roman"/>
          <w:sz w:val="24"/>
          <w:szCs w:val="24"/>
          <w:lang w:val="ru-RU"/>
        </w:rPr>
        <w:t xml:space="preserve">Планируемые результаты освоения </w:t>
      </w:r>
      <w:r w:rsidR="00DE6A33" w:rsidRPr="0083237E">
        <w:rPr>
          <w:rFonts w:ascii="Times New Roman" w:eastAsia="OfficinaSansBoldITC" w:hAnsi="Times New Roman"/>
          <w:sz w:val="24"/>
          <w:szCs w:val="24"/>
          <w:lang w:val="ru-RU"/>
        </w:rPr>
        <w:t xml:space="preserve">программы по обществознанию. </w:t>
      </w:r>
    </w:p>
    <w:p w:rsidR="0062246F"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E6A33" w:rsidRPr="0083237E">
        <w:rPr>
          <w:rFonts w:ascii="Times New Roman" w:eastAsia="OfficinaSansBoldITC" w:hAnsi="Times New Roman"/>
          <w:sz w:val="24"/>
          <w:szCs w:val="24"/>
          <w:lang w:val="ru-RU"/>
        </w:rPr>
        <w:t>.1. </w:t>
      </w:r>
      <w:r w:rsidR="00350BF6" w:rsidRPr="0083237E">
        <w:rPr>
          <w:rFonts w:ascii="Times New Roman" w:eastAsia="SchoolBookSanPin" w:hAnsi="Times New Roman"/>
          <w:sz w:val="24"/>
          <w:szCs w:val="24"/>
          <w:lang w:val="ru-RU"/>
        </w:rPr>
        <w:t xml:space="preserve">Личностные результаты </w:t>
      </w:r>
      <w:r w:rsidR="00DE6A33" w:rsidRPr="0083237E">
        <w:rPr>
          <w:rFonts w:ascii="Times New Roman" w:eastAsia="OfficinaSansBoldITC" w:hAnsi="Times New Roman"/>
          <w:sz w:val="24"/>
          <w:szCs w:val="24"/>
          <w:lang w:val="ru-RU"/>
        </w:rPr>
        <w:t>изучения обществознания</w:t>
      </w:r>
      <w:r w:rsidR="00DE6A33" w:rsidRPr="0083237E">
        <w:rPr>
          <w:rFonts w:ascii="Times New Roman" w:eastAsia="SchoolBookSanPin" w:hAnsi="Times New Roman"/>
          <w:sz w:val="24"/>
          <w:szCs w:val="24"/>
          <w:lang w:val="ru-RU"/>
        </w:rPr>
        <w:t xml:space="preserve"> </w:t>
      </w:r>
      <w:r w:rsidR="00350BF6" w:rsidRPr="0083237E">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83237E">
        <w:rPr>
          <w:rFonts w:ascii="Times New Roman" w:eastAsia="SchoolBookSanPin" w:hAnsi="Times New Roman"/>
          <w:bCs/>
          <w:sz w:val="24"/>
          <w:szCs w:val="24"/>
          <w:lang w:val="ru-RU"/>
        </w:rPr>
        <w:t xml:space="preserve">готовность </w:t>
      </w:r>
      <w:r w:rsidR="0062246F" w:rsidRPr="0083237E">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83237E" w:rsidRDefault="00DA6E38"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1) </w:t>
      </w:r>
      <w:r w:rsidR="00350BF6" w:rsidRPr="0083237E">
        <w:rPr>
          <w:rFonts w:ascii="Times New Roman" w:eastAsia="SchoolBookSanPin" w:hAnsi="Times New Roman"/>
          <w:bCs/>
          <w:sz w:val="24"/>
          <w:szCs w:val="24"/>
          <w:lang w:val="ru-RU"/>
        </w:rPr>
        <w:t>гражданского воспитания:</w:t>
      </w:r>
      <w:r w:rsidRPr="0083237E">
        <w:rPr>
          <w:rFonts w:ascii="Times New Roman" w:eastAsia="SchoolBookSanPin" w:hAnsi="Times New Roman"/>
          <w:bCs/>
          <w:sz w:val="24"/>
          <w:szCs w:val="24"/>
          <w:lang w:val="ru-RU"/>
        </w:rPr>
        <w:t xml:space="preserve"> </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83237E">
        <w:rPr>
          <w:rFonts w:ascii="Times New Roman" w:eastAsia="SchoolBookSanPin" w:hAnsi="Times New Roman"/>
          <w:bCs/>
          <w:sz w:val="24"/>
          <w:szCs w:val="24"/>
          <w:lang w:val="ru-RU"/>
        </w:rPr>
        <w:br/>
        <w:t>и ответственного члена российского общества;</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83237E">
        <w:rPr>
          <w:rFonts w:ascii="Times New Roman" w:eastAsia="SchoolBookSanPin" w:hAnsi="Times New Roman"/>
          <w:bCs/>
          <w:sz w:val="24"/>
          <w:szCs w:val="24"/>
          <w:lang w:val="ru-RU"/>
        </w:rPr>
        <w:br/>
        <w:t>и правопорядка;</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83237E">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83237E">
        <w:rPr>
          <w:rFonts w:ascii="Times New Roman" w:eastAsia="SchoolBookSanPin" w:hAnsi="Times New Roman"/>
          <w:bCs/>
          <w:sz w:val="24"/>
          <w:szCs w:val="24"/>
          <w:lang w:val="ru-RU"/>
        </w:rPr>
        <w:br/>
        <w:t>с их функциями и назначением;</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lastRenderedPageBreak/>
        <w:t xml:space="preserve">готовность к гуманитарной </w:t>
      </w:r>
      <w:r w:rsidR="00773206" w:rsidRPr="0083237E">
        <w:rPr>
          <w:rFonts w:ascii="Times New Roman" w:eastAsia="SchoolBookSanPin" w:hAnsi="Times New Roman"/>
          <w:bCs/>
          <w:sz w:val="24"/>
          <w:szCs w:val="24"/>
          <w:lang w:val="ru-RU"/>
        </w:rPr>
        <w:t xml:space="preserve">и волонтерской </w:t>
      </w:r>
      <w:r w:rsidRPr="0083237E">
        <w:rPr>
          <w:rFonts w:ascii="Times New Roman" w:eastAsia="SchoolBookSanPin" w:hAnsi="Times New Roman"/>
          <w:bCs/>
          <w:sz w:val="24"/>
          <w:szCs w:val="24"/>
          <w:lang w:val="ru-RU"/>
        </w:rPr>
        <w:t>деятельности;</w:t>
      </w:r>
    </w:p>
    <w:p w:rsidR="0062246F" w:rsidRPr="0083237E" w:rsidRDefault="00DA6E38"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2) </w:t>
      </w:r>
      <w:r w:rsidR="00350BF6" w:rsidRPr="0083237E">
        <w:rPr>
          <w:rFonts w:ascii="Times New Roman" w:eastAsia="SchoolBookSanPin" w:hAnsi="Times New Roman"/>
          <w:bCs/>
          <w:sz w:val="24"/>
          <w:szCs w:val="24"/>
          <w:lang w:val="ru-RU"/>
        </w:rPr>
        <w:t>патриотического воспитания:</w:t>
      </w:r>
      <w:r w:rsidRPr="0083237E">
        <w:rPr>
          <w:rFonts w:ascii="Times New Roman" w:eastAsia="SchoolBookSanPin" w:hAnsi="Times New Roman"/>
          <w:bCs/>
          <w:sz w:val="24"/>
          <w:szCs w:val="24"/>
          <w:lang w:val="ru-RU"/>
        </w:rPr>
        <w:t xml:space="preserve"> </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83237E">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3) </w:t>
      </w:r>
      <w:r w:rsidR="00350BF6" w:rsidRPr="0083237E">
        <w:rPr>
          <w:rFonts w:ascii="Times New Roman" w:eastAsia="SchoolBookSanPin" w:hAnsi="Times New Roman"/>
          <w:bCs/>
          <w:position w:val="1"/>
          <w:sz w:val="24"/>
          <w:szCs w:val="24"/>
          <w:lang w:val="ru-RU"/>
        </w:rPr>
        <w:t>духовно-нравственного воспитания:</w:t>
      </w:r>
      <w:r w:rsidRPr="0083237E">
        <w:rPr>
          <w:rFonts w:ascii="Times New Roman" w:eastAsia="SchoolBookSanPin" w:hAnsi="Times New Roman"/>
          <w:bCs/>
          <w:position w:val="1"/>
          <w:sz w:val="24"/>
          <w:szCs w:val="24"/>
          <w:lang w:val="ru-RU"/>
        </w:rPr>
        <w:t xml:space="preserve"> </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осознание духовных ценностей российского народа;</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4) </w:t>
      </w:r>
      <w:r w:rsidR="00350BF6" w:rsidRPr="0083237E">
        <w:rPr>
          <w:rFonts w:ascii="Times New Roman" w:eastAsia="SchoolBookSanPin" w:hAnsi="Times New Roman"/>
          <w:bCs/>
          <w:position w:val="1"/>
          <w:sz w:val="24"/>
          <w:szCs w:val="24"/>
          <w:lang w:val="ru-RU"/>
        </w:rPr>
        <w:t>эстетического воспитания:</w:t>
      </w:r>
      <w:r w:rsidRPr="0083237E">
        <w:rPr>
          <w:rFonts w:ascii="Times New Roman" w:eastAsia="SchoolBookSanPin" w:hAnsi="Times New Roman"/>
          <w:bCs/>
          <w:position w:val="1"/>
          <w:sz w:val="24"/>
          <w:szCs w:val="24"/>
          <w:lang w:val="ru-RU"/>
        </w:rPr>
        <w:t xml:space="preserve"> </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83237E">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83237E">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83237E" w:rsidRDefault="0062246F"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стремление проявлять качества творческой личности</w:t>
      </w:r>
      <w:r w:rsidR="007B5C13" w:rsidRPr="0083237E">
        <w:rPr>
          <w:rFonts w:ascii="Times New Roman" w:eastAsia="SchoolBookSanPin" w:hAnsi="Times New Roman"/>
          <w:bCs/>
          <w:sz w:val="24"/>
          <w:szCs w:val="24"/>
          <w:lang w:val="ru-RU"/>
        </w:rPr>
        <w:t>;</w:t>
      </w:r>
      <w:r w:rsidRPr="0083237E">
        <w:rPr>
          <w:rFonts w:ascii="Times New Roman" w:eastAsia="SchoolBookSanPin" w:hAnsi="Times New Roman"/>
          <w:bCs/>
          <w:sz w:val="24"/>
          <w:szCs w:val="24"/>
          <w:lang w:val="ru-RU"/>
        </w:rPr>
        <w:t xml:space="preserve"> </w:t>
      </w:r>
    </w:p>
    <w:p w:rsidR="007B5C13"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5) </w:t>
      </w:r>
      <w:r w:rsidR="00350BF6" w:rsidRPr="0083237E">
        <w:rPr>
          <w:rFonts w:ascii="Times New Roman" w:eastAsia="SchoolBookSanPin" w:hAnsi="Times New Roman"/>
          <w:bCs/>
          <w:position w:val="1"/>
          <w:sz w:val="24"/>
          <w:szCs w:val="24"/>
          <w:lang w:val="ru-RU"/>
        </w:rPr>
        <w:t>физического воспитания:</w:t>
      </w:r>
      <w:r w:rsidRPr="0083237E">
        <w:rPr>
          <w:rFonts w:ascii="Times New Roman" w:eastAsia="SchoolBookSanPin" w:hAnsi="Times New Roman"/>
          <w:bCs/>
          <w:position w:val="1"/>
          <w:sz w:val="24"/>
          <w:szCs w:val="24"/>
          <w:lang w:val="ru-RU"/>
        </w:rPr>
        <w:t xml:space="preserve"> </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6) </w:t>
      </w:r>
      <w:r w:rsidR="00350BF6" w:rsidRPr="0083237E">
        <w:rPr>
          <w:rFonts w:ascii="Times New Roman" w:eastAsia="SchoolBookSanPin" w:hAnsi="Times New Roman"/>
          <w:bCs/>
          <w:position w:val="1"/>
          <w:sz w:val="24"/>
          <w:szCs w:val="24"/>
          <w:lang w:val="ru-RU"/>
        </w:rPr>
        <w:t>трудового воспитания:</w:t>
      </w:r>
      <w:r w:rsidRPr="0083237E">
        <w:rPr>
          <w:rFonts w:ascii="Times New Roman" w:eastAsia="SchoolBookSanPin" w:hAnsi="Times New Roman"/>
          <w:bCs/>
          <w:position w:val="1"/>
          <w:sz w:val="24"/>
          <w:szCs w:val="24"/>
          <w:lang w:val="ru-RU"/>
        </w:rPr>
        <w:t xml:space="preserve"> </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83237E">
        <w:rPr>
          <w:rFonts w:ascii="Times New Roman" w:eastAsia="SchoolBookSanPin" w:hAnsi="Times New Roman"/>
          <w:bCs/>
          <w:sz w:val="24"/>
          <w:szCs w:val="24"/>
          <w:lang w:val="ru-RU"/>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7) </w:t>
      </w:r>
      <w:r w:rsidR="00350BF6" w:rsidRPr="0083237E">
        <w:rPr>
          <w:rFonts w:ascii="Times New Roman" w:eastAsia="SchoolBookSanPin" w:hAnsi="Times New Roman"/>
          <w:bCs/>
          <w:position w:val="1"/>
          <w:sz w:val="24"/>
          <w:szCs w:val="24"/>
          <w:lang w:val="ru-RU"/>
        </w:rPr>
        <w:t>экологического воспитания:</w:t>
      </w:r>
      <w:r w:rsidRPr="0083237E">
        <w:rPr>
          <w:rFonts w:ascii="Times New Roman" w:eastAsia="SchoolBookSanPin" w:hAnsi="Times New Roman"/>
          <w:bCs/>
          <w:position w:val="1"/>
          <w:sz w:val="24"/>
          <w:szCs w:val="24"/>
          <w:lang w:val="ru-RU"/>
        </w:rPr>
        <w:t xml:space="preserve"> </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83237E"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83237E">
        <w:rPr>
          <w:rFonts w:ascii="Times New Roman" w:eastAsia="SchoolBookSanPin" w:hAnsi="Times New Roman"/>
          <w:bCs/>
          <w:position w:val="1"/>
          <w:sz w:val="24"/>
          <w:szCs w:val="24"/>
          <w:lang w:val="ru-RU"/>
        </w:rPr>
        <w:t>8) </w:t>
      </w:r>
      <w:r w:rsidR="00350BF6" w:rsidRPr="0083237E">
        <w:rPr>
          <w:rFonts w:ascii="Times New Roman" w:eastAsia="SchoolBookSanPin" w:hAnsi="Times New Roman"/>
          <w:bCs/>
          <w:position w:val="1"/>
          <w:sz w:val="24"/>
          <w:szCs w:val="24"/>
          <w:lang w:val="ru-RU"/>
        </w:rPr>
        <w:t>ценности научного познания:</w:t>
      </w:r>
      <w:r w:rsidRPr="0083237E">
        <w:rPr>
          <w:rFonts w:ascii="Times New Roman" w:eastAsia="SchoolBookSanPin" w:hAnsi="Times New Roman"/>
          <w:bCs/>
          <w:position w:val="1"/>
          <w:sz w:val="24"/>
          <w:szCs w:val="24"/>
          <w:lang w:val="ru-RU"/>
        </w:rPr>
        <w:t xml:space="preserve"> </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.2. </w:t>
      </w:r>
      <w:r w:rsidR="007B5C13" w:rsidRPr="0083237E">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83237E">
        <w:rPr>
          <w:rFonts w:ascii="Times New Roman" w:eastAsia="SchoolBookSanPin" w:hAnsi="Times New Roman"/>
          <w:bCs/>
          <w:sz w:val="24"/>
          <w:szCs w:val="24"/>
          <w:lang w:val="ru-RU"/>
        </w:rPr>
        <w:b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w:t>
      </w:r>
      <w:r w:rsidRPr="0083237E">
        <w:rPr>
          <w:rFonts w:ascii="Times New Roman" w:eastAsia="SchoolBookSanPin" w:hAnsi="Times New Roman"/>
          <w:bCs/>
          <w:sz w:val="24"/>
          <w:szCs w:val="24"/>
          <w:lang w:val="ru-RU"/>
        </w:rPr>
        <w:lastRenderedPageBreak/>
        <w:t>социальные роли;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eastAsia="SchoolBookSanPin" w:hAnsi="Times New Roman"/>
          <w:bCs/>
          <w:sz w:val="24"/>
          <w:szCs w:val="24"/>
          <w:lang w:val="ru-RU"/>
        </w:rPr>
        <w:br/>
        <w:t>к сочувствию и сопереживанию;</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83237E">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sz w:val="24"/>
          <w:szCs w:val="24"/>
          <w:lang w:val="ru-RU"/>
        </w:rPr>
        <w:t>130.</w:t>
      </w:r>
      <w:r w:rsidR="00063154" w:rsidRPr="0083237E">
        <w:rPr>
          <w:rFonts w:ascii="Times New Roman" w:eastAsia="SchoolBookSanPin" w:hAnsi="Times New Roman"/>
          <w:sz w:val="24"/>
          <w:szCs w:val="24"/>
          <w:lang w:val="ru-RU"/>
        </w:rPr>
        <w:t>5</w:t>
      </w:r>
      <w:r w:rsidR="00DA6E38" w:rsidRPr="0083237E">
        <w:rPr>
          <w:rFonts w:ascii="Times New Roman" w:eastAsia="SchoolBookSanPin" w:hAnsi="Times New Roman"/>
          <w:sz w:val="24"/>
          <w:szCs w:val="24"/>
          <w:lang w:val="ru-RU"/>
        </w:rPr>
        <w:t>.</w:t>
      </w:r>
      <w:r w:rsidR="00D24BDC" w:rsidRPr="0083237E">
        <w:rPr>
          <w:rFonts w:ascii="Times New Roman" w:eastAsia="SchoolBookSanPin" w:hAnsi="Times New Roman"/>
          <w:sz w:val="24"/>
          <w:szCs w:val="24"/>
          <w:lang w:val="ru-RU"/>
        </w:rPr>
        <w:t>3</w:t>
      </w:r>
      <w:r w:rsidR="00DA6E38" w:rsidRPr="0083237E">
        <w:rPr>
          <w:rFonts w:ascii="Times New Roman" w:eastAsia="SchoolBookSanPin" w:hAnsi="Times New Roman"/>
          <w:sz w:val="24"/>
          <w:szCs w:val="24"/>
          <w:lang w:val="ru-RU"/>
        </w:rPr>
        <w:t xml:space="preserve">. В результате изучения обществознания на уровне </w:t>
      </w:r>
      <w:r w:rsidR="007B5C13" w:rsidRPr="0083237E">
        <w:rPr>
          <w:rFonts w:ascii="Times New Roman" w:eastAsia="SchoolBookSanPin" w:hAnsi="Times New Roman"/>
          <w:sz w:val="24"/>
          <w:szCs w:val="24"/>
          <w:lang w:val="ru-RU"/>
        </w:rPr>
        <w:t>среднего</w:t>
      </w:r>
      <w:r w:rsidR="00DA6E38" w:rsidRPr="0083237E">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83237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.1. </w:t>
      </w:r>
      <w:r w:rsidR="00DA6E38" w:rsidRPr="0083237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83237E">
        <w:rPr>
          <w:rFonts w:ascii="Times New Roman" w:eastAsia="SchoolBookSanPin" w:hAnsi="Times New Roman"/>
          <w:bCs/>
          <w:sz w:val="24"/>
          <w:szCs w:val="24"/>
          <w:lang w:val="ru-RU"/>
        </w:rPr>
        <w:t>познавательных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83237E">
        <w:rPr>
          <w:rFonts w:ascii="Times New Roman" w:eastAsia="SchoolBookSanPin" w:hAnsi="Times New Roman"/>
          <w:bCs/>
          <w:sz w:val="24"/>
          <w:szCs w:val="24"/>
          <w:lang w:val="ru-RU"/>
        </w:rPr>
        <w:br/>
        <w:t>и критерии их достижения;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83237E">
        <w:rPr>
          <w:rFonts w:ascii="Times New Roman" w:eastAsia="SchoolBookSanPin" w:hAnsi="Times New Roman"/>
          <w:bCs/>
          <w:sz w:val="24"/>
          <w:szCs w:val="24"/>
          <w:lang w:val="ru-RU"/>
        </w:rPr>
        <w:br/>
        <w:t>и комбинированного взаимодействия;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83237E">
        <w:rPr>
          <w:rFonts w:ascii="Times New Roman" w:eastAsia="SchoolBookSanPin" w:hAnsi="Times New Roman"/>
          <w:bCs/>
          <w:sz w:val="24"/>
          <w:szCs w:val="24"/>
          <w:lang w:val="ru-RU"/>
        </w:rPr>
        <w:br/>
        <w:t>в том числе учебно-познавательных.</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.2. </w:t>
      </w:r>
      <w:r w:rsidR="00DA6E38"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83237E">
        <w:rPr>
          <w:rFonts w:ascii="Times New Roman" w:eastAsia="SchoolBookSanPin" w:hAnsi="Times New Roman"/>
          <w:bCs/>
          <w:sz w:val="24"/>
          <w:szCs w:val="24"/>
          <w:lang w:val="ru-RU"/>
        </w:rPr>
        <w:t>познавательных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83237E">
        <w:rPr>
          <w:rFonts w:ascii="Times New Roman" w:eastAsia="SchoolBookSanPin" w:hAnsi="Times New Roman"/>
          <w:bCs/>
          <w:sz w:val="24"/>
          <w:szCs w:val="24"/>
          <w:lang w:val="ru-RU"/>
        </w:rPr>
        <w:br/>
        <w:t>при создании учебных и социальных проектов;</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формировать научный тип мышления, применять научную терминологию, ключевые </w:t>
      </w:r>
      <w:r w:rsidRPr="0083237E">
        <w:rPr>
          <w:rFonts w:ascii="Times New Roman" w:eastAsia="SchoolBookSanPin" w:hAnsi="Times New Roman"/>
          <w:bCs/>
          <w:sz w:val="24"/>
          <w:szCs w:val="24"/>
          <w:lang w:val="ru-RU"/>
        </w:rPr>
        <w:lastRenderedPageBreak/>
        <w:t>понятия и методы социальных наук;</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83237E">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83237E">
        <w:rPr>
          <w:rFonts w:ascii="Times New Roman" w:eastAsia="SchoolBookSanPin" w:hAnsi="Times New Roman"/>
          <w:bCs/>
          <w:sz w:val="24"/>
          <w:szCs w:val="24"/>
          <w:lang w:val="ru-RU"/>
        </w:rPr>
        <w:br/>
        <w:t>и критерии решения;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83237E">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уметь интегрировать знания из разных предметных областей;</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.3. </w:t>
      </w:r>
      <w:r w:rsidR="00DA6E38"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83237E">
        <w:rPr>
          <w:rFonts w:ascii="Times New Roman" w:eastAsia="SchoolBookSanPin" w:hAnsi="Times New Roman"/>
          <w:sz w:val="24"/>
          <w:szCs w:val="24"/>
          <w:lang w:val="ru-RU"/>
        </w:rPr>
        <w:br/>
        <w:t xml:space="preserve">с информацией как часть </w:t>
      </w:r>
      <w:r w:rsidR="00DA6E38" w:rsidRPr="0083237E">
        <w:rPr>
          <w:rFonts w:ascii="Times New Roman" w:eastAsia="SchoolBookSanPin" w:hAnsi="Times New Roman"/>
          <w:bCs/>
          <w:sz w:val="24"/>
          <w:szCs w:val="24"/>
          <w:lang w:val="ru-RU"/>
        </w:rPr>
        <w:t>познавательных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83237E">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83237E">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83237E">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.4. </w:t>
      </w:r>
      <w:r w:rsidR="00DA6E38"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83237E">
        <w:rPr>
          <w:rFonts w:ascii="Times New Roman" w:eastAsia="SchoolBookSanPin" w:hAnsi="Times New Roman"/>
          <w:bCs/>
          <w:sz w:val="24"/>
          <w:szCs w:val="24"/>
          <w:lang w:val="ru-RU"/>
        </w:rPr>
        <w:t>коммуникативных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lastRenderedPageBreak/>
        <w:t>значение социальных знаков, распознавать предпосылки конфликтных ситуаций и смягчать конфликты;</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.5. </w:t>
      </w:r>
      <w:r w:rsidR="00DA6E38"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83237E">
        <w:rPr>
          <w:rFonts w:ascii="Times New Roman" w:eastAsia="SchoolBookSanPin" w:hAnsi="Times New Roman"/>
          <w:bCs/>
          <w:sz w:val="24"/>
          <w:szCs w:val="24"/>
          <w:lang w:val="ru-RU"/>
        </w:rPr>
        <w:t>регулятивных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самостоятельно осуществлять познавательную</w:t>
      </w:r>
      <w:r w:rsidRPr="0083237E">
        <w:rPr>
          <w:rFonts w:ascii="Times New Roman" w:eastAsia="SchoolBookSanPin" w:hAnsi="Times New Roman"/>
          <w:bCs/>
          <w:sz w:val="24"/>
          <w:szCs w:val="24"/>
          <w:lang w:val="ru-RU"/>
        </w:rPr>
        <w:tab/>
        <w:t xml:space="preserve"> деятельность;</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83237E">
        <w:rPr>
          <w:rFonts w:ascii="Times New Roman" w:eastAsia="SchoolBookSanPin" w:hAnsi="Times New Roman"/>
          <w:bCs/>
          <w:sz w:val="24"/>
          <w:szCs w:val="24"/>
          <w:lang w:val="ru-RU"/>
        </w:rPr>
        <w:br/>
        <w:t>в образовательной деятельности и в жизненных ситуациях;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83237E">
        <w:rPr>
          <w:rFonts w:ascii="Times New Roman" w:eastAsia="SchoolBookSanPin" w:hAnsi="Times New Roman"/>
          <w:bCs/>
          <w:sz w:val="24"/>
          <w:szCs w:val="24"/>
          <w:lang w:val="ru-RU"/>
        </w:rPr>
        <w:br/>
        <w:t>и практической деятельности, в межличностных отношениях;</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оценивать приобретенный опыт;</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83237E" w:rsidRDefault="00BF36D4" w:rsidP="00773206">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773206" w:rsidRPr="0083237E">
        <w:rPr>
          <w:rFonts w:ascii="Times New Roman" w:eastAsia="OfficinaSansBoldITC" w:hAnsi="Times New Roman"/>
          <w:sz w:val="24"/>
          <w:szCs w:val="24"/>
          <w:lang w:val="ru-RU"/>
        </w:rPr>
        <w:t>5.3.6. </w:t>
      </w:r>
      <w:r w:rsidR="00773206"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83237E">
        <w:rPr>
          <w:rFonts w:ascii="Times New Roman" w:eastAsia="SchoolBookSanPin" w:hAnsi="Times New Roman"/>
          <w:bCs/>
          <w:sz w:val="24"/>
          <w:szCs w:val="24"/>
          <w:lang w:val="ru-RU"/>
        </w:rPr>
        <w:br/>
        <w:t>в общий результат по разработанным критериям;</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83237E" w:rsidRDefault="00773206" w:rsidP="00773206">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83237E" w:rsidRDefault="00BF36D4" w:rsidP="00994C78">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OfficinaSansBoldITC" w:hAnsi="Times New Roman"/>
          <w:sz w:val="24"/>
          <w:szCs w:val="24"/>
          <w:lang w:val="ru-RU"/>
        </w:rPr>
        <w:t>3</w:t>
      </w:r>
      <w:r w:rsidR="00DA6E38" w:rsidRPr="0083237E">
        <w:rPr>
          <w:rFonts w:ascii="Times New Roman" w:eastAsia="OfficinaSansBoldITC" w:hAnsi="Times New Roman"/>
          <w:sz w:val="24"/>
          <w:szCs w:val="24"/>
          <w:lang w:val="ru-RU"/>
        </w:rPr>
        <w:t>.</w:t>
      </w:r>
      <w:r w:rsidR="00773206" w:rsidRPr="0083237E">
        <w:rPr>
          <w:rFonts w:ascii="Times New Roman" w:eastAsia="OfficinaSansBoldITC" w:hAnsi="Times New Roman"/>
          <w:sz w:val="24"/>
          <w:szCs w:val="24"/>
          <w:lang w:val="ru-RU"/>
        </w:rPr>
        <w:t>7</w:t>
      </w:r>
      <w:r w:rsidR="00DA6E38" w:rsidRPr="0083237E">
        <w:rPr>
          <w:rFonts w:ascii="Times New Roman" w:eastAsia="OfficinaSansBoldITC" w:hAnsi="Times New Roman"/>
          <w:sz w:val="24"/>
          <w:szCs w:val="24"/>
          <w:lang w:val="ru-RU"/>
        </w:rPr>
        <w:t>. </w:t>
      </w:r>
      <w:r w:rsidR="00DA6E38" w:rsidRPr="0083237E">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83237E">
        <w:rPr>
          <w:rFonts w:ascii="Times New Roman" w:eastAsia="SchoolBookSanPin" w:hAnsi="Times New Roman"/>
          <w:sz w:val="24"/>
          <w:szCs w:val="24"/>
          <w:lang w:val="ru-RU"/>
        </w:rPr>
        <w:t>принятия себя и других</w:t>
      </w:r>
      <w:r w:rsidR="00DA6E38" w:rsidRPr="0083237E">
        <w:rPr>
          <w:rFonts w:ascii="Times New Roman" w:eastAsia="SchoolBookSanPin" w:hAnsi="Times New Roman"/>
          <w:sz w:val="24"/>
          <w:szCs w:val="24"/>
          <w:lang w:val="ru-RU"/>
        </w:rPr>
        <w:t xml:space="preserve"> как части </w:t>
      </w:r>
      <w:r w:rsidR="00DA6E38" w:rsidRPr="0083237E">
        <w:rPr>
          <w:rFonts w:ascii="Times New Roman" w:eastAsia="SchoolBookSanPin" w:hAnsi="Times New Roman"/>
          <w:bCs/>
          <w:sz w:val="24"/>
          <w:szCs w:val="24"/>
          <w:lang w:val="ru-RU"/>
        </w:rPr>
        <w:t>регулятивных универсальных учебных действий</w:t>
      </w:r>
      <w:r w:rsidR="00DA6E38" w:rsidRPr="0083237E">
        <w:rPr>
          <w:rFonts w:ascii="Times New Roman" w:eastAsia="SchoolBookSanPin" w:hAnsi="Times New Roman"/>
          <w:sz w:val="24"/>
          <w:szCs w:val="24"/>
          <w:lang w:val="ru-RU"/>
        </w:rPr>
        <w:t>:</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lastRenderedPageBreak/>
        <w:t>давать оценку новым ситуациям, вносить коррективы в деятельность, оценивать соответствие результатов целям;</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83237E">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83237E" w:rsidRDefault="007B5C13"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DA6E38" w:rsidRPr="0083237E">
        <w:rPr>
          <w:rFonts w:ascii="Times New Roman" w:eastAsia="OfficinaSansBoldITC" w:hAnsi="Times New Roman"/>
          <w:sz w:val="24"/>
          <w:szCs w:val="24"/>
          <w:lang w:val="ru-RU"/>
        </w:rPr>
        <w:t>.</w:t>
      </w:r>
      <w:r w:rsidR="002635DF" w:rsidRPr="0083237E">
        <w:rPr>
          <w:rFonts w:ascii="Times New Roman" w:eastAsia="SchoolBookSanPin" w:hAnsi="Times New Roman"/>
          <w:sz w:val="24"/>
          <w:szCs w:val="24"/>
          <w:lang w:val="ru-RU"/>
        </w:rPr>
        <w:t>4</w:t>
      </w:r>
      <w:r w:rsidR="00DA6E38" w:rsidRPr="0083237E">
        <w:rPr>
          <w:rFonts w:ascii="Times New Roman" w:eastAsia="SchoolBookSanPin" w:hAnsi="Times New Roman"/>
          <w:sz w:val="24"/>
          <w:szCs w:val="24"/>
          <w:lang w:val="ru-RU"/>
        </w:rPr>
        <w:t>. </w:t>
      </w:r>
      <w:r w:rsidR="00DA6E38" w:rsidRPr="0083237E">
        <w:rPr>
          <w:rFonts w:ascii="Times New Roman" w:eastAsia="SchoolBookSanPin" w:hAnsi="Times New Roman"/>
          <w:bCs/>
          <w:sz w:val="24"/>
          <w:szCs w:val="24"/>
          <w:lang w:val="ru-RU"/>
        </w:rPr>
        <w:t xml:space="preserve">Предметные результаты освоения программы </w:t>
      </w:r>
      <w:r w:rsidR="00532429" w:rsidRPr="0083237E">
        <w:rPr>
          <w:rFonts w:ascii="Times New Roman" w:eastAsia="SchoolBookSanPin" w:hAnsi="Times New Roman"/>
          <w:bCs/>
          <w:sz w:val="24"/>
          <w:szCs w:val="24"/>
          <w:lang w:val="ru-RU"/>
        </w:rPr>
        <w:t xml:space="preserve">10 класса </w:t>
      </w:r>
      <w:r w:rsidR="00532429" w:rsidRPr="0083237E">
        <w:rPr>
          <w:rFonts w:ascii="Times New Roman" w:eastAsia="SchoolBookSanPin" w:hAnsi="Times New Roman"/>
          <w:bCs/>
          <w:sz w:val="24"/>
          <w:szCs w:val="24"/>
          <w:lang w:val="ru-RU"/>
        </w:rPr>
        <w:br/>
      </w:r>
      <w:r w:rsidR="00DA6E38" w:rsidRPr="0083237E">
        <w:rPr>
          <w:rFonts w:ascii="Times New Roman" w:eastAsia="SchoolBookSanPin" w:hAnsi="Times New Roman"/>
          <w:bCs/>
          <w:sz w:val="24"/>
          <w:szCs w:val="24"/>
          <w:lang w:val="ru-RU"/>
        </w:rPr>
        <w:t xml:space="preserve">по </w:t>
      </w:r>
      <w:r w:rsidR="00532429" w:rsidRPr="0083237E">
        <w:rPr>
          <w:rFonts w:ascii="Times New Roman" w:eastAsia="SchoolBookSanPin" w:hAnsi="Times New Roman"/>
          <w:bCs/>
          <w:sz w:val="24"/>
          <w:szCs w:val="24"/>
          <w:lang w:val="ru-RU"/>
        </w:rPr>
        <w:t>обществознанию (базовый уровень).</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4.1. </w:t>
      </w:r>
      <w:r w:rsidR="004A0A19" w:rsidRPr="0083237E">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83237E">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83237E">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83237E">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83237E">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83237E">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83237E">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83237E">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83237E">
        <w:rPr>
          <w:rFonts w:ascii="Times New Roman" w:eastAsia="SchoolBookSanPin" w:hAnsi="Times New Roman"/>
          <w:bCs/>
          <w:sz w:val="24"/>
          <w:szCs w:val="24"/>
          <w:lang w:val="ru-RU"/>
        </w:rPr>
        <w:br/>
        <w:t>в экономической и финансовой сферах.</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4.2. </w:t>
      </w:r>
      <w:r w:rsidR="004A0A19" w:rsidRPr="0083237E">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w:t>
      </w:r>
      <w:r w:rsidR="004A0A19" w:rsidRPr="0083237E">
        <w:rPr>
          <w:rFonts w:ascii="Times New Roman" w:eastAsia="SchoolBookSanPin" w:hAnsi="Times New Roman"/>
          <w:bCs/>
          <w:sz w:val="24"/>
          <w:szCs w:val="24"/>
          <w:lang w:val="ru-RU"/>
        </w:rPr>
        <w:lastRenderedPageBreak/>
        <w:t xml:space="preserve">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83237E">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4.3. </w:t>
      </w:r>
      <w:r w:rsidR="004A0A19" w:rsidRPr="0083237E">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83237E">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4.4. </w:t>
      </w:r>
      <w:r w:rsidR="004A0A19" w:rsidRPr="0083237E">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w:t>
      </w:r>
      <w:r w:rsidRPr="0083237E">
        <w:rPr>
          <w:rFonts w:ascii="Times New Roman" w:eastAsia="SchoolBookSanPin" w:hAnsi="Times New Roman"/>
          <w:bCs/>
          <w:sz w:val="24"/>
          <w:szCs w:val="24"/>
          <w:lang w:val="ru-RU"/>
        </w:rPr>
        <w:lastRenderedPageBreak/>
        <w:t>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4.5. </w:t>
      </w:r>
      <w:r w:rsidR="004A0A19" w:rsidRPr="0083237E">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83237E">
        <w:rPr>
          <w:rFonts w:ascii="Times New Roman" w:eastAsia="SchoolBookSanPin" w:hAnsi="Times New Roman"/>
          <w:bCs/>
          <w:sz w:val="24"/>
          <w:szCs w:val="24"/>
          <w:lang w:val="ru-RU"/>
        </w:rPr>
        <w:tab/>
        <w:t>социальное</w:t>
      </w:r>
      <w:r w:rsidR="004A0A19" w:rsidRPr="0083237E">
        <w:rPr>
          <w:rFonts w:ascii="Times New Roman" w:eastAsia="SchoolBookSanPin" w:hAnsi="Times New Roman"/>
          <w:bCs/>
          <w:sz w:val="24"/>
          <w:szCs w:val="24"/>
          <w:lang w:val="ru-RU"/>
        </w:rPr>
        <w:tab/>
        <w:t xml:space="preserve">прогнозирование, метод моделирования </w:t>
      </w:r>
      <w:r w:rsidR="004A0A19" w:rsidRPr="0083237E">
        <w:rPr>
          <w:rFonts w:ascii="Times New Roman" w:eastAsia="SchoolBookSanPin" w:hAnsi="Times New Roman"/>
          <w:bCs/>
          <w:sz w:val="24"/>
          <w:szCs w:val="24"/>
          <w:lang w:val="ru-RU"/>
        </w:rPr>
        <w:br/>
        <w:t>и сравнительно-исторический метод.</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4.6. </w:t>
      </w:r>
      <w:r w:rsidR="004A0A19" w:rsidRPr="0083237E">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83237E">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83237E">
        <w:rPr>
          <w:rFonts w:ascii="Times New Roman" w:eastAsia="SchoolBookSanPin" w:hAnsi="Times New Roman"/>
          <w:bCs/>
          <w:sz w:val="24"/>
          <w:szCs w:val="24"/>
        </w:rPr>
        <w:t>XXI</w:t>
      </w:r>
      <w:r w:rsidR="004A0A19" w:rsidRPr="0083237E">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83237E">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4.7. </w:t>
      </w:r>
      <w:r w:rsidR="004A0A19" w:rsidRPr="0083237E">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83237E">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83237E">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83237E">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4.8. </w:t>
      </w:r>
      <w:r w:rsidR="004A0A19" w:rsidRPr="0083237E">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83237E">
        <w:rPr>
          <w:rFonts w:ascii="Times New Roman" w:eastAsia="SchoolBookSanPin" w:hAnsi="Times New Roman"/>
          <w:bCs/>
          <w:sz w:val="24"/>
          <w:szCs w:val="24"/>
          <w:lang w:val="ru-RU"/>
        </w:rPr>
        <w:br/>
        <w:t xml:space="preserve">с представителями других национальностей и культур в целях успешного выполнения типичных </w:t>
      </w:r>
      <w:r w:rsidR="004A0A19" w:rsidRPr="0083237E">
        <w:rPr>
          <w:rFonts w:ascii="Times New Roman" w:eastAsia="SchoolBookSanPin" w:hAnsi="Times New Roman"/>
          <w:bCs/>
          <w:sz w:val="24"/>
          <w:szCs w:val="24"/>
          <w:lang w:val="ru-RU"/>
        </w:rPr>
        <w:lastRenderedPageBreak/>
        <w:t>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4.9. </w:t>
      </w:r>
      <w:r w:rsidR="004A0A19" w:rsidRPr="0083237E">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и социальной ответственности;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83237E">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83237E">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83237E">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83237E">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4.10. </w:t>
      </w:r>
      <w:r w:rsidR="004A0A19" w:rsidRPr="0083237E">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83237E">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83237E">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4.11. </w:t>
      </w:r>
      <w:r w:rsidR="004A0A19" w:rsidRPr="0083237E">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w:t>
      </w:r>
      <w:r w:rsidR="004A0A19" w:rsidRPr="0083237E">
        <w:rPr>
          <w:rFonts w:ascii="Times New Roman" w:eastAsia="SchoolBookSanPin" w:hAnsi="Times New Roman"/>
          <w:bCs/>
          <w:sz w:val="24"/>
          <w:szCs w:val="24"/>
          <w:lang w:val="ru-RU"/>
        </w:rPr>
        <w:lastRenderedPageBreak/>
        <w:t xml:space="preserve">научного познания в социально-гуманитарных науках, духовной культуры, экономической жизни общества, в том числе поступающую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с точки зрения социальных норм.</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4.12. </w:t>
      </w:r>
      <w:r w:rsidR="004A0A19" w:rsidRPr="0083237E">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83237E">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83237E">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5. </w:t>
      </w:r>
      <w:r w:rsidR="00532429" w:rsidRPr="0083237E">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83237E">
        <w:rPr>
          <w:rFonts w:ascii="Times New Roman" w:eastAsia="SchoolBookSanPin" w:hAnsi="Times New Roman"/>
          <w:bCs/>
          <w:sz w:val="24"/>
          <w:szCs w:val="24"/>
          <w:lang w:val="ru-RU"/>
        </w:rPr>
        <w:br/>
        <w:t>по обществознанию (базовый уровень).</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5.1. </w:t>
      </w:r>
      <w:r w:rsidR="004A0A19" w:rsidRPr="0083237E">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83237E">
        <w:rPr>
          <w:rFonts w:ascii="Times New Roman" w:eastAsia="SchoolBookSanPin" w:hAnsi="Times New Roman"/>
          <w:bCs/>
          <w:sz w:val="24"/>
          <w:szCs w:val="24"/>
          <w:lang w:val="ru-RU"/>
        </w:rPr>
        <w:br/>
        <w:t>в том числе в области поддержки семьи;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83237E">
        <w:rPr>
          <w:rFonts w:ascii="Times New Roman" w:eastAsia="SchoolBookSanPin" w:hAnsi="Times New Roman"/>
          <w:bCs/>
          <w:sz w:val="24"/>
          <w:szCs w:val="24"/>
          <w:lang w:val="ru-RU"/>
        </w:rPr>
        <w:br/>
        <w:t>и полномочиях органов государственной власти;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5.2. </w:t>
      </w:r>
      <w:r w:rsidR="004A0A19" w:rsidRPr="0083237E">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83237E">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lastRenderedPageBreak/>
        <w:t>в Российской Федерации».</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5.3. </w:t>
      </w:r>
      <w:r w:rsidR="004A0A19" w:rsidRPr="0083237E">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83237E">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83237E">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83237E">
        <w:rPr>
          <w:rFonts w:ascii="Times New Roman" w:eastAsia="SchoolBookSanPin" w:hAnsi="Times New Roman"/>
          <w:bCs/>
          <w:sz w:val="24"/>
          <w:szCs w:val="24"/>
          <w:lang w:val="ru-RU"/>
        </w:rPr>
        <w:br/>
        <w:t>и партийных систем, политических</w:t>
      </w:r>
      <w:r w:rsidRPr="0083237E">
        <w:rPr>
          <w:rFonts w:ascii="Times New Roman" w:eastAsia="SchoolBookSanPin" w:hAnsi="Times New Roman"/>
          <w:bCs/>
          <w:sz w:val="24"/>
          <w:szCs w:val="24"/>
          <w:lang w:val="ru-RU"/>
        </w:rPr>
        <w:tab/>
        <w:t xml:space="preserve">идеологий; правовые нормы; отрасли </w:t>
      </w:r>
      <w:r w:rsidRPr="0083237E">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83237E">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83237E">
        <w:rPr>
          <w:rFonts w:ascii="Times New Roman" w:eastAsia="SchoolBookSanPin" w:hAnsi="Times New Roman"/>
          <w:bCs/>
          <w:sz w:val="24"/>
          <w:szCs w:val="24"/>
          <w:lang w:val="ru-RU"/>
        </w:rPr>
        <w:br/>
        <w:t>в уголовном праве.</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5.4. </w:t>
      </w:r>
      <w:r w:rsidR="004A0A19" w:rsidRPr="0083237E">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lastRenderedPageBreak/>
        <w:t>и ее политического поведения, системы права, нормативно-правовых актов, прав, свобод и обязанностей;</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83237E">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83237E">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83237E">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5.5. </w:t>
      </w:r>
      <w:r w:rsidR="004A0A19" w:rsidRPr="0083237E">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5.6. </w:t>
      </w:r>
      <w:r w:rsidR="004A0A19" w:rsidRPr="0083237E">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83237E">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83237E">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83237E">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83237E">
        <w:rPr>
          <w:rFonts w:ascii="Times New Roman" w:eastAsia="SchoolBookSanPin" w:hAnsi="Times New Roman"/>
          <w:bCs/>
          <w:sz w:val="24"/>
          <w:szCs w:val="24"/>
          <w:lang w:val="ru-RU"/>
        </w:rPr>
        <w:br/>
        <w:t>в Российской Федерации».</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lastRenderedPageBreak/>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5.7. </w:t>
      </w:r>
      <w:r w:rsidR="004A0A19" w:rsidRPr="0083237E">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83237E">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83237E">
        <w:rPr>
          <w:rFonts w:ascii="Times New Roman" w:eastAsia="SchoolBookSanPin" w:hAnsi="Times New Roman"/>
          <w:bCs/>
          <w:sz w:val="24"/>
          <w:szCs w:val="24"/>
          <w:lang w:val="ru-RU"/>
        </w:rPr>
        <w:t>аботы (развернутые ответы, сочи</w:t>
      </w:r>
      <w:r w:rsidR="004A0A19" w:rsidRPr="0083237E">
        <w:rPr>
          <w:rFonts w:ascii="Times New Roman" w:eastAsia="SchoolBookSanPin" w:hAnsi="Times New Roman"/>
          <w:bCs/>
          <w:sz w:val="24"/>
          <w:szCs w:val="24"/>
          <w:lang w:val="ru-RU"/>
        </w:rPr>
        <w:t xml:space="preserve">нения) </w:t>
      </w:r>
      <w:r w:rsidR="004A0A19" w:rsidRPr="0083237E">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5.8. </w:t>
      </w:r>
      <w:r w:rsidR="004A0A19" w:rsidRPr="0083237E">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83237E">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5.9. </w:t>
      </w:r>
      <w:r w:rsidR="004A0A19" w:rsidRPr="0083237E">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83237E">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с обязанностями и правовой ответственностью;</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83237E">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83237E">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83237E">
        <w:rPr>
          <w:rFonts w:ascii="Times New Roman" w:eastAsia="SchoolBookSanPin" w:hAnsi="Times New Roman"/>
          <w:bCs/>
          <w:sz w:val="24"/>
          <w:szCs w:val="24"/>
          <w:lang w:val="ru-RU"/>
        </w:rPr>
        <w:br/>
        <w:t>для объяснения явлений социальной действительности;</w:t>
      </w:r>
    </w:p>
    <w:p w:rsidR="004A0A19" w:rsidRPr="0083237E" w:rsidRDefault="004A0A19"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83237E">
        <w:rPr>
          <w:rFonts w:ascii="Times New Roman" w:eastAsia="SchoolBookSanPin" w:hAnsi="Times New Roman"/>
          <w:bCs/>
          <w:sz w:val="24"/>
          <w:szCs w:val="24"/>
          <w:lang w:val="ru-RU"/>
        </w:rPr>
        <w:br/>
      </w:r>
      <w:r w:rsidRPr="0083237E">
        <w:rPr>
          <w:rFonts w:ascii="Times New Roman" w:eastAsia="SchoolBookSanPin" w:hAnsi="Times New Roman"/>
          <w:bCs/>
          <w:sz w:val="24"/>
          <w:szCs w:val="24"/>
          <w:lang w:val="ru-RU"/>
        </w:rPr>
        <w:lastRenderedPageBreak/>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83237E">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5.10. </w:t>
      </w:r>
      <w:r w:rsidR="004A0A19" w:rsidRPr="0083237E">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83237E">
        <w:rPr>
          <w:rFonts w:ascii="Times New Roman" w:eastAsia="SchoolBookSanPin" w:hAnsi="Times New Roman"/>
          <w:bCs/>
          <w:sz w:val="24"/>
          <w:szCs w:val="24"/>
          <w:lang w:val="ru-RU"/>
        </w:rPr>
        <w:t xml:space="preserve">х управления личными финансами </w:t>
      </w:r>
      <w:r w:rsidR="004A0A19" w:rsidRPr="0083237E">
        <w:rPr>
          <w:rFonts w:ascii="Times New Roman" w:eastAsia="SchoolBookSanPin" w:hAnsi="Times New Roman"/>
          <w:bCs/>
          <w:sz w:val="24"/>
          <w:szCs w:val="24"/>
          <w:lang w:val="ru-RU"/>
        </w:rPr>
        <w:t>и обеспечения личной финансовой безопасности.</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5.11. </w:t>
      </w:r>
      <w:r w:rsidR="004A0A19" w:rsidRPr="0083237E">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83237E">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83237E" w:rsidRDefault="00BF36D4" w:rsidP="00994C78">
      <w:pPr>
        <w:spacing w:after="0" w:line="350" w:lineRule="auto"/>
        <w:ind w:firstLine="709"/>
        <w:jc w:val="both"/>
        <w:rPr>
          <w:rFonts w:ascii="Times New Roman" w:eastAsia="SchoolBookSanPin" w:hAnsi="Times New Roman"/>
          <w:bCs/>
          <w:sz w:val="24"/>
          <w:szCs w:val="24"/>
          <w:lang w:val="ru-RU"/>
        </w:rPr>
      </w:pPr>
      <w:r w:rsidRPr="0083237E">
        <w:rPr>
          <w:rFonts w:ascii="Times New Roman" w:eastAsia="OfficinaSansBoldITC" w:hAnsi="Times New Roman"/>
          <w:sz w:val="24"/>
          <w:szCs w:val="24"/>
          <w:lang w:val="ru-RU"/>
        </w:rPr>
        <w:t>130.</w:t>
      </w:r>
      <w:r w:rsidR="00063154" w:rsidRPr="0083237E">
        <w:rPr>
          <w:rFonts w:ascii="Times New Roman" w:eastAsia="OfficinaSansBoldITC" w:hAnsi="Times New Roman"/>
          <w:sz w:val="24"/>
          <w:szCs w:val="24"/>
          <w:lang w:val="ru-RU"/>
        </w:rPr>
        <w:t>5</w:t>
      </w:r>
      <w:r w:rsidR="00532429" w:rsidRPr="0083237E">
        <w:rPr>
          <w:rFonts w:ascii="Times New Roman" w:eastAsia="OfficinaSansBoldITC" w:hAnsi="Times New Roman"/>
          <w:sz w:val="24"/>
          <w:szCs w:val="24"/>
          <w:lang w:val="ru-RU"/>
        </w:rPr>
        <w:t>.</w:t>
      </w:r>
      <w:r w:rsidR="00532429" w:rsidRPr="0083237E">
        <w:rPr>
          <w:rFonts w:ascii="Times New Roman" w:eastAsia="SchoolBookSanPin" w:hAnsi="Times New Roman"/>
          <w:sz w:val="24"/>
          <w:szCs w:val="24"/>
          <w:lang w:val="ru-RU"/>
        </w:rPr>
        <w:t>5.12. </w:t>
      </w:r>
      <w:r w:rsidR="004A0A19" w:rsidRPr="0083237E">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83237E">
        <w:rPr>
          <w:rFonts w:ascii="Times New Roman" w:eastAsia="SchoolBookSanPin" w:hAnsi="Times New Roman"/>
          <w:bCs/>
          <w:sz w:val="24"/>
          <w:szCs w:val="24"/>
          <w:lang w:val="ru-RU"/>
        </w:rPr>
        <w:br/>
      </w:r>
      <w:r w:rsidR="004A0A19" w:rsidRPr="0083237E">
        <w:rPr>
          <w:rFonts w:ascii="Times New Roman" w:eastAsia="SchoolBookSanPin" w:hAnsi="Times New Roman"/>
          <w:bCs/>
          <w:sz w:val="24"/>
          <w:szCs w:val="24"/>
          <w:lang w:val="ru-RU"/>
        </w:rPr>
        <w:t>и наркомании.</w:t>
      </w:r>
    </w:p>
    <w:p w:rsidR="00135332" w:rsidRPr="0083237E"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83237E"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83237E" w:rsidRDefault="004A3D54" w:rsidP="0089794F">
      <w:pPr>
        <w:pStyle w:val="3"/>
      </w:pPr>
      <w:bookmarkStart w:id="61" w:name="_Toc174607120"/>
      <w:r w:rsidRPr="0083237E">
        <w:t>Р</w:t>
      </w:r>
      <w:r w:rsidR="00F0164B" w:rsidRPr="0083237E">
        <w:t>абочая программа по учебному предмету «Обществознание» (углублённый уровень).</w:t>
      </w:r>
      <w:bookmarkEnd w:id="61"/>
      <w:r w:rsidR="00F0164B" w:rsidRPr="0083237E">
        <w:t xml:space="preserve"> </w:t>
      </w:r>
    </w:p>
    <w:p w:rsidR="00F0164B" w:rsidRPr="0083237E" w:rsidRDefault="004A3D5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83237E" w:rsidRDefault="00BF36D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w:t>
      </w:r>
      <w:r w:rsidR="00F0164B" w:rsidRPr="0083237E">
        <w:rPr>
          <w:rFonts w:ascii="Times New Roman" w:hAnsi="Times New Roman"/>
          <w:sz w:val="24"/>
          <w:szCs w:val="24"/>
          <w:lang w:val="ru-RU"/>
        </w:rPr>
        <w:lastRenderedPageBreak/>
        <w:t>учебного плана, а также подходы к отбору содержания, к определению планируемых результатов.</w:t>
      </w:r>
    </w:p>
    <w:p w:rsidR="00F0164B" w:rsidRPr="0083237E" w:rsidRDefault="00BF36D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BF36D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4. Планируемые результаты освоения программы по обществознанию включают личностные, метапредметные результаты за весь период обучения </w:t>
      </w:r>
      <w:r w:rsidR="00F0164B" w:rsidRPr="0083237E">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83237E" w:rsidRDefault="00BF36D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5.  Пояснительная записка.</w:t>
      </w:r>
    </w:p>
    <w:p w:rsidR="00F0164B" w:rsidRPr="0083237E" w:rsidRDefault="00BF36D4"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5.1. Программа по обществознанию на уровне среднего общего образования разработана </w:t>
      </w:r>
      <w:bookmarkStart w:id="62" w:name="_page_11_0"/>
      <w:r w:rsidR="00F0164B" w:rsidRPr="0083237E">
        <w:rPr>
          <w:rFonts w:ascii="Times New Roman" w:hAnsi="Times New Roman"/>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00F0164B" w:rsidRPr="0083237E">
        <w:rPr>
          <w:rFonts w:ascii="Times New Roman" w:hAnsi="Times New Roman"/>
          <w:sz w:val="24"/>
          <w:szCs w:val="24"/>
          <w:lang w:val="ru-RU"/>
        </w:rPr>
        <w:br/>
        <w:t>с Концепцией преподавания учебного предмета «Обществознание» (</w:t>
      </w:r>
      <w:r w:rsidR="00773206" w:rsidRPr="0083237E">
        <w:rPr>
          <w:rFonts w:ascii="Times New Roman" w:hAnsi="Times New Roman"/>
          <w:sz w:val="24"/>
          <w:szCs w:val="24"/>
          <w:lang w:val="ru-RU"/>
        </w:rPr>
        <w:t>К</w:t>
      </w:r>
      <w:r w:rsidR="00F0164B" w:rsidRPr="0083237E">
        <w:rPr>
          <w:rFonts w:ascii="Times New Roman" w:hAnsi="Times New Roman"/>
          <w:sz w:val="24"/>
          <w:szCs w:val="24"/>
          <w:lang w:val="ru-RU"/>
        </w:rPr>
        <w:t xml:space="preserve">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00F0164B" w:rsidRPr="0083237E">
        <w:rPr>
          <w:rFonts w:ascii="Times New Roman" w:hAnsi="Times New Roman"/>
          <w:sz w:val="24"/>
          <w:szCs w:val="24"/>
          <w:lang w:val="ru-RU"/>
        </w:rPr>
        <w:br/>
        <w:t xml:space="preserve">и ориентирована на расширение и углубление содержания, представленного </w:t>
      </w:r>
      <w:r w:rsidR="00F0164B" w:rsidRPr="0083237E">
        <w:rPr>
          <w:rFonts w:ascii="Times New Roman" w:hAnsi="Times New Roman"/>
          <w:sz w:val="24"/>
          <w:szCs w:val="24"/>
          <w:lang w:val="ru-RU"/>
        </w:rPr>
        <w:br/>
        <w:t>в федеральной рабочей программе по обществознанию базового уровня.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5.2. </w:t>
      </w:r>
      <w:r w:rsidR="00F0164B" w:rsidRPr="0083237E">
        <w:rPr>
          <w:rFonts w:ascii="Times New Roman" w:hAnsi="Times New Roman"/>
          <w:sz w:val="24"/>
          <w:szCs w:val="24"/>
          <w:lang w:val="ru-RU"/>
        </w:rPr>
        <w:t xml:space="preserve">Учебный предмет «Обществознание» выполняет ведущую роль </w:t>
      </w:r>
      <w:r w:rsidR="00F0164B" w:rsidRPr="0083237E">
        <w:rPr>
          <w:rFonts w:ascii="Times New Roman" w:hAnsi="Times New Roman"/>
          <w:sz w:val="24"/>
          <w:szCs w:val="24"/>
          <w:lang w:val="ru-RU"/>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00F0164B" w:rsidRPr="0083237E">
        <w:rPr>
          <w:rFonts w:ascii="Times New Roman" w:hAnsi="Times New Roman"/>
          <w:sz w:val="24"/>
          <w:szCs w:val="24"/>
          <w:lang w:val="ru-RU"/>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bookmarkStart w:id="63" w:name="_page_13_0"/>
      <w:bookmarkEnd w:id="62"/>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5.3. </w:t>
      </w:r>
      <w:r w:rsidR="00F0164B" w:rsidRPr="0083237E">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5.4. </w:t>
      </w:r>
      <w:r w:rsidR="00F0164B" w:rsidRPr="0083237E">
        <w:rPr>
          <w:rFonts w:ascii="Times New Roman" w:hAnsi="Times New Roman"/>
          <w:sz w:val="24"/>
          <w:szCs w:val="24"/>
          <w:lang w:val="ru-RU"/>
        </w:rPr>
        <w:t xml:space="preserve">Сохранение интегративного характера предмета на углублённом уровне </w:t>
      </w:r>
      <w:r w:rsidR="00F0164B" w:rsidRPr="0083237E">
        <w:rPr>
          <w:rFonts w:ascii="Times New Roman" w:hAnsi="Times New Roman"/>
          <w:sz w:val="24"/>
          <w:szCs w:val="24"/>
          <w:lang w:val="ru-RU"/>
        </w:rPr>
        <w:lastRenderedPageBreak/>
        <w:t xml:space="preserve">предполагает включение в его содержание тех компонентов, </w:t>
      </w:r>
      <w:r w:rsidR="00F0164B" w:rsidRPr="0083237E">
        <w:rPr>
          <w:rFonts w:ascii="Times New Roman" w:hAnsi="Times New Roman"/>
          <w:sz w:val="24"/>
          <w:szCs w:val="24"/>
          <w:lang w:val="ru-RU"/>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00F0164B" w:rsidRPr="0083237E">
        <w:rPr>
          <w:rFonts w:ascii="Times New Roman" w:hAnsi="Times New Roman"/>
          <w:sz w:val="24"/>
          <w:szCs w:val="24"/>
          <w:lang w:val="ru-RU"/>
        </w:rPr>
        <w:br/>
        <w:t xml:space="preserve">в углублённом курсе в более широком многообразии связей и отношений. </w:t>
      </w:r>
      <w:r w:rsidR="00F0164B" w:rsidRPr="0083237E">
        <w:rPr>
          <w:rFonts w:ascii="Times New Roman" w:hAnsi="Times New Roman"/>
          <w:sz w:val="24"/>
          <w:szCs w:val="24"/>
          <w:lang w:val="ru-RU"/>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00F0164B" w:rsidRPr="0083237E">
        <w:rPr>
          <w:rFonts w:ascii="Times New Roman" w:hAnsi="Times New Roman"/>
          <w:sz w:val="24"/>
          <w:szCs w:val="24"/>
          <w:lang w:val="ru-RU"/>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5.5. </w:t>
      </w:r>
      <w:r w:rsidR="00F0164B" w:rsidRPr="0083237E">
        <w:rPr>
          <w:rFonts w:ascii="Times New Roman" w:hAnsi="Times New Roman"/>
          <w:sz w:val="24"/>
          <w:szCs w:val="24"/>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00F0164B" w:rsidRPr="0083237E">
        <w:rPr>
          <w:rFonts w:ascii="Times New Roman" w:hAnsi="Times New Roman"/>
          <w:sz w:val="24"/>
          <w:szCs w:val="24"/>
          <w:lang w:val="ru-RU"/>
        </w:rPr>
        <w:br/>
        <w:t xml:space="preserve">как с адаптированными, так и неадаптированными источниками информации </w:t>
      </w:r>
      <w:r w:rsidR="00F0164B" w:rsidRPr="0083237E">
        <w:rPr>
          <w:rFonts w:ascii="Times New Roman" w:hAnsi="Times New Roman"/>
          <w:sz w:val="24"/>
          <w:szCs w:val="24"/>
          <w:lang w:val="ru-RU"/>
        </w:rPr>
        <w:br/>
        <w:t>в условиях возрастания роли массовых коммуникаций.</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5.6. </w:t>
      </w:r>
      <w:r w:rsidR="00F0164B" w:rsidRPr="0083237E">
        <w:rPr>
          <w:rFonts w:ascii="Times New Roman" w:hAnsi="Times New Roman"/>
          <w:sz w:val="24"/>
          <w:szCs w:val="24"/>
          <w:lang w:val="ru-RU"/>
        </w:rPr>
        <w:t xml:space="preserve">Содержание учебного предмета ориентировано на познавательную деятельность, опирающуюся как на традиционные формы коммуникации, </w:t>
      </w:r>
      <w:r w:rsidR="00F0164B" w:rsidRPr="0083237E">
        <w:rPr>
          <w:rFonts w:ascii="Times New Roman" w:hAnsi="Times New Roman"/>
          <w:sz w:val="24"/>
          <w:szCs w:val="24"/>
          <w:lang w:val="ru-RU"/>
        </w:rPr>
        <w:b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5.7. </w:t>
      </w:r>
      <w:r w:rsidR="00F0164B" w:rsidRPr="0083237E">
        <w:rPr>
          <w:rFonts w:ascii="Times New Roman" w:hAnsi="Times New Roman"/>
          <w:sz w:val="24"/>
          <w:szCs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5.8. </w:t>
      </w:r>
      <w:r w:rsidR="00F0164B" w:rsidRPr="0083237E">
        <w:rPr>
          <w:rFonts w:ascii="Times New Roman" w:hAnsi="Times New Roman"/>
          <w:sz w:val="24"/>
          <w:szCs w:val="24"/>
          <w:lang w:val="ru-RU"/>
        </w:rPr>
        <w:t xml:space="preserve">С учётом особенностей социального взросления обучающихся, </w:t>
      </w:r>
      <w:r w:rsidR="00F0164B" w:rsidRPr="0083237E">
        <w:rPr>
          <w:rFonts w:ascii="Times New Roman" w:hAnsi="Times New Roman"/>
          <w:sz w:val="24"/>
          <w:szCs w:val="24"/>
          <w:lang w:val="ru-RU"/>
        </w:rPr>
        <w:br/>
        <w:t>их личного социального опыта и осваиваемых ими социаль</w:t>
      </w:r>
      <w:bookmarkStart w:id="64" w:name="_page_15_0"/>
      <w:bookmarkEnd w:id="63"/>
      <w:r w:rsidR="00F0164B" w:rsidRPr="0083237E">
        <w:rPr>
          <w:rFonts w:ascii="Times New Roman" w:hAnsi="Times New Roman"/>
          <w:sz w:val="24"/>
          <w:szCs w:val="24"/>
          <w:lang w:val="ru-RU"/>
        </w:rPr>
        <w:t xml:space="preserve">ных практик, изменения их интересов и социальных запросов содержание учебного предмета </w:t>
      </w:r>
      <w:r w:rsidR="00F0164B" w:rsidRPr="0083237E">
        <w:rPr>
          <w:rFonts w:ascii="Times New Roman" w:hAnsi="Times New Roman"/>
          <w:sz w:val="24"/>
          <w:szCs w:val="24"/>
          <w:lang w:val="ru-RU"/>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00F0164B" w:rsidRPr="0083237E">
        <w:rPr>
          <w:rFonts w:ascii="Times New Roman" w:hAnsi="Times New Roman"/>
          <w:sz w:val="24"/>
          <w:szCs w:val="24"/>
          <w:lang w:val="ru-RU"/>
        </w:rPr>
        <w:br/>
        <w:t>в образовательные организации, реализующие программы высшего образования.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5.9. </w:t>
      </w:r>
      <w:r w:rsidR="00F0164B" w:rsidRPr="0083237E">
        <w:rPr>
          <w:rFonts w:ascii="Times New Roman" w:hAnsi="Times New Roman"/>
          <w:sz w:val="24"/>
          <w:szCs w:val="24"/>
          <w:lang w:val="ru-RU"/>
        </w:rPr>
        <w:t>Целями изучения учебного предмета «Обществознание» углублённого уровня являются:</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в Конституции Российской Федерации и законодательстве Российской Федерации;</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комплекса умений, направленных на синтезирование информации </w:t>
      </w:r>
      <w:r w:rsidRPr="0083237E">
        <w:rPr>
          <w:rFonts w:ascii="Times New Roman" w:hAnsi="Times New Roman"/>
          <w:sz w:val="24"/>
          <w:szCs w:val="24"/>
          <w:lang w:val="ru-RU"/>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83237E">
        <w:rPr>
          <w:rFonts w:ascii="Times New Roman" w:hAnsi="Times New Roman"/>
          <w:sz w:val="24"/>
          <w:szCs w:val="24"/>
          <w:lang w:val="ru-RU"/>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83237E">
        <w:rPr>
          <w:rFonts w:ascii="Times New Roman" w:hAnsi="Times New Roman"/>
          <w:sz w:val="24"/>
          <w:szCs w:val="24"/>
          <w:lang w:val="ru-RU"/>
        </w:rPr>
        <w:br/>
        <w:t xml:space="preserve">и незнания, новых познавательных задач и средств их достижения с опорой </w:t>
      </w:r>
      <w:r w:rsidRPr="0083237E">
        <w:rPr>
          <w:rFonts w:ascii="Times New Roman" w:hAnsi="Times New Roman"/>
          <w:sz w:val="24"/>
          <w:szCs w:val="24"/>
          <w:lang w:val="ru-RU"/>
        </w:rPr>
        <w:br/>
        <w:t>на</w:t>
      </w:r>
      <w:bookmarkStart w:id="65" w:name="_page_17_0"/>
      <w:bookmarkEnd w:id="64"/>
      <w:r w:rsidRPr="0083237E">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83237E">
        <w:rPr>
          <w:rFonts w:ascii="Times New Roman" w:hAnsi="Times New Roman"/>
          <w:sz w:val="24"/>
          <w:szCs w:val="24"/>
          <w:lang w:val="ru-RU"/>
        </w:rPr>
        <w:br/>
        <w:t>и решения значимых для личности задач, реализации личностного потенциала;</w:t>
      </w:r>
    </w:p>
    <w:p w:rsidR="00F0164B" w:rsidRPr="0083237E" w:rsidRDefault="00F0164B" w:rsidP="00F0164B">
      <w:pPr>
        <w:pStyle w:val="a6"/>
        <w:suppressAutoHyphens/>
        <w:spacing w:after="0" w:line="360" w:lineRule="auto"/>
        <w:ind w:left="0" w:firstLine="709"/>
        <w:jc w:val="both"/>
        <w:rPr>
          <w:rFonts w:ascii="Times New Roman" w:hAnsi="Times New Roman"/>
          <w:sz w:val="24"/>
          <w:szCs w:val="24"/>
          <w:lang w:val="ru-RU"/>
        </w:rPr>
      </w:pPr>
      <w:r w:rsidRPr="0083237E">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83237E" w:rsidRDefault="00BF36D4"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5.10. </w:t>
      </w:r>
      <w:r w:rsidR="00F0164B" w:rsidRPr="0083237E">
        <w:rPr>
          <w:rFonts w:ascii="Times New Roman" w:eastAsia="SchoolBookSanPin" w:hAnsi="Times New Roman"/>
          <w:sz w:val="24"/>
          <w:szCs w:val="24"/>
          <w:lang w:val="ru-RU"/>
        </w:rPr>
        <w:t xml:space="preserve">Общее число часов, рекомендованных для изучения 272 часа </w:t>
      </w:r>
      <w:r w:rsidR="00F0164B" w:rsidRPr="0083237E">
        <w:rPr>
          <w:rFonts w:ascii="Times New Roman" w:eastAsia="SchoolBookSanPin" w:hAnsi="Times New Roman"/>
          <w:sz w:val="24"/>
          <w:szCs w:val="24"/>
          <w:lang w:val="ru-RU"/>
        </w:rPr>
        <w:noBreakHyphen/>
        <w:t xml:space="preserve"> </w:t>
      </w:r>
      <w:r w:rsidR="00F0164B" w:rsidRPr="0083237E">
        <w:rPr>
          <w:rFonts w:ascii="Times New Roman" w:eastAsia="SchoolBookSanPin" w:hAnsi="Times New Roman"/>
          <w:sz w:val="24"/>
          <w:szCs w:val="24"/>
          <w:lang w:val="ru-RU"/>
        </w:rPr>
        <w:br/>
      </w:r>
      <w:r w:rsidR="00F0164B" w:rsidRPr="0083237E">
        <w:rPr>
          <w:rFonts w:ascii="Times New Roman" w:eastAsia="SchoolBookSanPin" w:hAnsi="Times New Roman"/>
          <w:position w:val="1"/>
          <w:sz w:val="24"/>
          <w:szCs w:val="24"/>
          <w:lang w:val="ru-RU"/>
        </w:rPr>
        <w:t xml:space="preserve"> часов: в 10 классе – 136 часов (4 часа в неделю), в 11 классе </w:t>
      </w:r>
      <w:r w:rsidR="00F0164B" w:rsidRPr="0083237E">
        <w:rPr>
          <w:rFonts w:ascii="Times New Roman" w:eastAsia="SchoolBookSanPin" w:hAnsi="Times New Roman"/>
          <w:position w:val="1"/>
          <w:sz w:val="24"/>
          <w:szCs w:val="24"/>
          <w:lang w:val="ru-RU"/>
        </w:rPr>
        <w:noBreakHyphen/>
        <w:t xml:space="preserve"> 136 часов (4 часа </w:t>
      </w:r>
      <w:r w:rsidR="00F0164B" w:rsidRPr="0083237E">
        <w:rPr>
          <w:rFonts w:ascii="Times New Roman" w:eastAsia="SchoolBookSanPin" w:hAnsi="Times New Roman"/>
          <w:position w:val="1"/>
          <w:sz w:val="24"/>
          <w:szCs w:val="24"/>
          <w:lang w:val="ru-RU"/>
        </w:rPr>
        <w:br/>
        <w:t>в неделю).</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bookmarkStart w:id="66" w:name="_page_47_0"/>
      <w:bookmarkEnd w:id="65"/>
      <w:r w:rsidRPr="0083237E">
        <w:rPr>
          <w:rFonts w:ascii="Times New Roman" w:hAnsi="Times New Roman"/>
          <w:sz w:val="24"/>
          <w:szCs w:val="24"/>
          <w:lang w:val="ru-RU"/>
        </w:rPr>
        <w:t>131.</w:t>
      </w:r>
      <w:r w:rsidR="00F0164B" w:rsidRPr="0083237E">
        <w:rPr>
          <w:rFonts w:ascii="Times New Roman" w:hAnsi="Times New Roman"/>
          <w:sz w:val="24"/>
          <w:szCs w:val="24"/>
          <w:lang w:val="ru-RU"/>
        </w:rPr>
        <w:t>6. Содержание обучения в 10 классе</w:t>
      </w:r>
      <w:r w:rsidR="00F0164B" w:rsidRPr="0083237E">
        <w:rPr>
          <w:sz w:val="24"/>
          <w:szCs w:val="24"/>
          <w:lang w:val="ru-RU"/>
        </w:rPr>
        <w:t xml:space="preserve"> </w:t>
      </w:r>
      <w:r w:rsidR="00F0164B" w:rsidRPr="0083237E">
        <w:rPr>
          <w:rFonts w:ascii="Times New Roman" w:hAnsi="Times New Roman"/>
          <w:sz w:val="24"/>
          <w:szCs w:val="24"/>
          <w:lang w:val="ru-RU"/>
        </w:rPr>
        <w:t xml:space="preserve">Последовательность изучения тем </w:t>
      </w:r>
      <w:r w:rsidR="00F0164B" w:rsidRPr="0083237E">
        <w:rPr>
          <w:rFonts w:ascii="Times New Roman" w:hAnsi="Times New Roman"/>
          <w:sz w:val="24"/>
          <w:szCs w:val="24"/>
          <w:lang w:val="ru-RU"/>
        </w:rPr>
        <w:br/>
        <w:t>в пределах одного раздела может варьироваться.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131.</w:t>
      </w:r>
      <w:r w:rsidR="00F0164B" w:rsidRPr="0083237E">
        <w:rPr>
          <w:rFonts w:ascii="Times New Roman" w:hAnsi="Times New Roman"/>
          <w:sz w:val="24"/>
          <w:szCs w:val="24"/>
          <w:lang w:val="ru-RU"/>
        </w:rPr>
        <w:t>6.1. Социальные науки и их особенности.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Методы изучения социальных явлений. Сходство и различие естествознания </w:t>
      </w:r>
      <w:r w:rsidRPr="0083237E">
        <w:rPr>
          <w:rFonts w:ascii="Times New Roman" w:hAnsi="Times New Roman"/>
          <w:sz w:val="24"/>
          <w:szCs w:val="24"/>
          <w:lang w:val="ru-RU"/>
        </w:rPr>
        <w:br/>
        <w:t>и обществознания. Особенности наук, изучающих общество и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Социальные науки и профессиональное самоопределение молодёжи. </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6.2. Введение в философию.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83237E">
        <w:rPr>
          <w:rFonts w:ascii="Times New Roman" w:hAnsi="Times New Roman"/>
          <w:sz w:val="24"/>
          <w:szCs w:val="24"/>
          <w:lang w:val="ru-RU"/>
        </w:rPr>
        <w:br/>
        <w:t>их функции и роль в развитии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83237E">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83237E">
        <w:rPr>
          <w:rFonts w:ascii="Times New Roman" w:hAnsi="Times New Roman"/>
          <w:sz w:val="24"/>
          <w:szCs w:val="24"/>
        </w:rPr>
        <w:t>XXI</w:t>
      </w:r>
      <w:r w:rsidRPr="0083237E">
        <w:rPr>
          <w:rFonts w:ascii="Times New Roman" w:hAnsi="Times New Roman"/>
          <w:sz w:val="24"/>
          <w:szCs w:val="24"/>
          <w:lang w:val="ru-RU"/>
        </w:rPr>
        <w:t xml:space="preserve"> 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67" w:name="_page_49_0"/>
      <w:bookmarkEnd w:id="66"/>
      <w:r w:rsidRPr="0083237E">
        <w:rPr>
          <w:rFonts w:ascii="Times New Roman" w:hAnsi="Times New Roman"/>
          <w:sz w:val="24"/>
          <w:szCs w:val="24"/>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83237E">
        <w:rPr>
          <w:rFonts w:ascii="Times New Roman" w:hAnsi="Times New Roman"/>
          <w:sz w:val="24"/>
          <w:szCs w:val="24"/>
          <w:lang w:val="ru-RU"/>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83237E">
        <w:rPr>
          <w:rFonts w:ascii="Times New Roman" w:hAnsi="Times New Roman"/>
          <w:sz w:val="24"/>
          <w:szCs w:val="24"/>
          <w:lang w:val="ru-RU"/>
        </w:rPr>
        <w:br/>
        <w:t>на массовое и индивидуальное сознание в условиях цифровой среды. Использование достоверной и недостоверной информации.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83237E">
        <w:rPr>
          <w:rFonts w:ascii="Times New Roman" w:hAnsi="Times New Roman"/>
          <w:sz w:val="24"/>
          <w:szCs w:val="24"/>
          <w:lang w:val="ru-RU"/>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83237E">
        <w:rPr>
          <w:rFonts w:ascii="Times New Roman" w:hAnsi="Times New Roman"/>
          <w:sz w:val="24"/>
          <w:szCs w:val="24"/>
          <w:lang w:val="ru-RU"/>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83237E">
        <w:rPr>
          <w:rFonts w:ascii="Times New Roman" w:hAnsi="Times New Roman"/>
          <w:sz w:val="24"/>
          <w:szCs w:val="24"/>
          <w:lang w:val="ru-RU"/>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Искусство, его виды и формы. Социальные функции искусства. Современное искусство. Художественная культура.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68" w:name="_page_51_0"/>
      <w:bookmarkEnd w:id="67"/>
      <w:r w:rsidRPr="0083237E">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Образование как институт сохранения и передачи культурного наследия.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Этика, мораль, нравственность. Основные категории этики. Свобода воли </w:t>
      </w:r>
      <w:r w:rsidRPr="0083237E">
        <w:rPr>
          <w:rFonts w:ascii="Times New Roman" w:hAnsi="Times New Roman"/>
          <w:sz w:val="24"/>
          <w:szCs w:val="24"/>
          <w:lang w:val="ru-RU"/>
        </w:rPr>
        <w:br/>
        <w:t>и нравственная оценка. Нравственность как область индивидуально ответственного поведения.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Этические нормы как регулятор деятельности социальных институтов </w:t>
      </w:r>
      <w:r w:rsidRPr="0083237E">
        <w:rPr>
          <w:rFonts w:ascii="Times New Roman" w:hAnsi="Times New Roman"/>
          <w:sz w:val="24"/>
          <w:szCs w:val="24"/>
          <w:lang w:val="ru-RU"/>
        </w:rPr>
        <w:br/>
        <w:t>и нравственного поведения людей.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Особенности профессиональной деятельности по направлениям, связанным </w:t>
      </w:r>
      <w:r w:rsidRPr="0083237E">
        <w:rPr>
          <w:rFonts w:ascii="Times New Roman" w:hAnsi="Times New Roman"/>
          <w:sz w:val="24"/>
          <w:szCs w:val="24"/>
          <w:lang w:val="ru-RU"/>
        </w:rPr>
        <w:br/>
        <w:t>с философией.</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6.3. Введение в социальную психологию.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Социальная психология в системе социально­гуманитарного знания. Этапы </w:t>
      </w:r>
      <w:r w:rsidRPr="0083237E">
        <w:rPr>
          <w:rFonts w:ascii="Times New Roman" w:hAnsi="Times New Roman"/>
          <w:sz w:val="24"/>
          <w:szCs w:val="24"/>
          <w:lang w:val="ru-RU"/>
        </w:rPr>
        <w:br/>
        <w:t>и основные направления развития социальной психологии. Междисциплинарный характер социальной психологии.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Теории социальных отношений. Основные типы социальных отношений.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83237E">
        <w:rPr>
          <w:rFonts w:ascii="Times New Roman" w:hAnsi="Times New Roman"/>
          <w:sz w:val="24"/>
          <w:szCs w:val="24"/>
          <w:lang w:val="ru-RU"/>
        </w:rPr>
        <w:br/>
        <w:t>и массовые движения. Способы психологического воздействия в больших социальных группах. Феномен психологии масс, «эффект толпы».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Малые группы. Динамические процессы в малой группе.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Условные группы. Референтная группа. Интеграция в группах разного уровня развития.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Антисоциальные группы. Опасность криминальных групп. Агрессивное поведение.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69" w:name="_page_53_0"/>
      <w:bookmarkEnd w:id="68"/>
      <w:r w:rsidRPr="0083237E">
        <w:rPr>
          <w:rFonts w:ascii="Times New Roman" w:hAnsi="Times New Roman"/>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Теории конфликта. Межличностные конфликты и способы их разрешения.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6.4. Введение в экономическую науку.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w:t>
      </w:r>
      <w:r w:rsidRPr="0083237E">
        <w:rPr>
          <w:rFonts w:ascii="Times New Roman" w:hAnsi="Times New Roman"/>
          <w:sz w:val="24"/>
          <w:szCs w:val="24"/>
          <w:lang w:val="ru-RU"/>
        </w:rPr>
        <w:lastRenderedPageBreak/>
        <w:t>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70" w:name="_page_55_0"/>
      <w:bookmarkEnd w:id="69"/>
      <w:r w:rsidRPr="0083237E">
        <w:rPr>
          <w:rFonts w:ascii="Times New Roman" w:hAnsi="Times New Roman"/>
          <w:sz w:val="24"/>
          <w:szCs w:val="24"/>
          <w:lang w:val="ru-RU"/>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83237E">
        <w:rPr>
          <w:rFonts w:ascii="Times New Roman" w:hAnsi="Times New Roman"/>
          <w:sz w:val="24"/>
          <w:szCs w:val="24"/>
          <w:lang w:val="ru-RU"/>
        </w:rPr>
        <w:br/>
        <w:t>в Российской Федерации. Минимальная оплата труда. Роль профсоюзов. Потребности современного рынка труда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sidRPr="0083237E">
        <w:rPr>
          <w:rFonts w:ascii="Times New Roman" w:hAnsi="Times New Roman"/>
          <w:sz w:val="24"/>
          <w:szCs w:val="24"/>
          <w:lang w:val="ru-RU"/>
        </w:rPr>
        <w:br/>
        <w:t>и поддержка малого и среднего предпринимательства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Экономические цели фирмы. Показатели деятельности фирмы. Выручка </w:t>
      </w:r>
      <w:r w:rsidRPr="0083237E">
        <w:rPr>
          <w:rFonts w:ascii="Times New Roman" w:hAnsi="Times New Roman"/>
          <w:sz w:val="24"/>
          <w:szCs w:val="24"/>
          <w:lang w:val="ru-RU"/>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83237E">
        <w:rPr>
          <w:rFonts w:ascii="Times New Roman" w:hAnsi="Times New Roman"/>
          <w:sz w:val="24"/>
          <w:szCs w:val="24"/>
          <w:lang w:val="ru-RU"/>
        </w:rPr>
        <w:br/>
        <w:t>на деятельность фирмы. Политика импортозамещения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sidRPr="0083237E">
        <w:rPr>
          <w:rFonts w:ascii="Times New Roman" w:hAnsi="Times New Roman"/>
          <w:sz w:val="24"/>
          <w:szCs w:val="24"/>
          <w:lang w:val="ru-RU"/>
        </w:rPr>
        <w:b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Государство в экономике. Экономические функции государства. Общественные блага (блага </w:t>
      </w:r>
      <w:r w:rsidRPr="0083237E">
        <w:rPr>
          <w:rFonts w:ascii="Times New Roman" w:hAnsi="Times New Roman"/>
          <w:sz w:val="24"/>
          <w:szCs w:val="24"/>
          <w:lang w:val="ru-RU"/>
        </w:rPr>
        <w:lastRenderedPageBreak/>
        <w:t>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1" w:name="_page_57_0"/>
      <w:bookmarkEnd w:id="70"/>
      <w:r w:rsidRPr="0083237E">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83237E">
        <w:rPr>
          <w:rFonts w:ascii="Times New Roman" w:hAnsi="Times New Roman"/>
          <w:sz w:val="24"/>
          <w:szCs w:val="24"/>
          <w:lang w:val="ru-RU"/>
        </w:rPr>
        <w:br/>
        <w:t>для циклических колебаний и долгосрочного экономического роста.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bookmarkStart w:id="72" w:name="_page_59_0"/>
      <w:bookmarkEnd w:id="71"/>
      <w:r w:rsidRPr="0083237E">
        <w:rPr>
          <w:rFonts w:ascii="Times New Roman" w:hAnsi="Times New Roman"/>
          <w:sz w:val="24"/>
          <w:szCs w:val="24"/>
          <w:lang w:val="ru-RU"/>
        </w:rPr>
        <w:t>131.</w:t>
      </w:r>
      <w:r w:rsidR="00F0164B" w:rsidRPr="0083237E">
        <w:rPr>
          <w:rFonts w:ascii="Times New Roman" w:hAnsi="Times New Roman"/>
          <w:sz w:val="24"/>
          <w:szCs w:val="24"/>
          <w:lang w:val="ru-RU"/>
        </w:rPr>
        <w:t>7. Содержание обучения в 11 классе</w:t>
      </w:r>
      <w:r w:rsidR="00F0164B" w:rsidRPr="0083237E">
        <w:rPr>
          <w:sz w:val="24"/>
          <w:szCs w:val="24"/>
          <w:lang w:val="ru-RU"/>
        </w:rPr>
        <w:t xml:space="preserve"> </w:t>
      </w:r>
      <w:r w:rsidR="00F0164B" w:rsidRPr="0083237E">
        <w:rPr>
          <w:rFonts w:ascii="Times New Roman" w:hAnsi="Times New Roman"/>
          <w:sz w:val="24"/>
          <w:szCs w:val="24"/>
          <w:lang w:val="ru-RU"/>
        </w:rPr>
        <w:t xml:space="preserve">Последовательность изучения </w:t>
      </w:r>
      <w:r w:rsidR="00F0164B" w:rsidRPr="0083237E">
        <w:rPr>
          <w:rFonts w:ascii="Times New Roman" w:hAnsi="Times New Roman"/>
          <w:sz w:val="24"/>
          <w:szCs w:val="24"/>
          <w:lang w:val="ru-RU"/>
        </w:rPr>
        <w:br/>
        <w:t>тем в пределах одного раздела может варьироваться.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7.1. Введение в социологию.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Социология в системе социально-гуманитарного знания, её структура </w:t>
      </w:r>
      <w:r w:rsidRPr="0083237E">
        <w:rPr>
          <w:rFonts w:ascii="Times New Roman" w:hAnsi="Times New Roman"/>
          <w:sz w:val="24"/>
          <w:szCs w:val="24"/>
          <w:lang w:val="ru-RU"/>
        </w:rPr>
        <w:br/>
        <w:t xml:space="preserve">и функции. Этапы и основные направления развития социологии. Структурный </w:t>
      </w:r>
      <w:r w:rsidRPr="0083237E">
        <w:rPr>
          <w:rFonts w:ascii="Times New Roman" w:hAnsi="Times New Roman"/>
          <w:sz w:val="24"/>
          <w:szCs w:val="24"/>
          <w:lang w:val="ru-RU"/>
        </w:rPr>
        <w:br/>
        <w:t>и функциональный анализ общества в социологии.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Этнические общности. Этнокультурные ценности и традиции. Нация </w:t>
      </w:r>
      <w:r w:rsidRPr="0083237E">
        <w:rPr>
          <w:rFonts w:ascii="Times New Roman" w:hAnsi="Times New Roman"/>
          <w:sz w:val="24"/>
          <w:szCs w:val="24"/>
          <w:lang w:val="ru-RU"/>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Молодёжь как социальная группа, её социальные </w:t>
      </w:r>
      <w:r w:rsidRPr="0083237E">
        <w:rPr>
          <w:rFonts w:ascii="Times New Roman" w:hAnsi="Times New Roman"/>
          <w:sz w:val="24"/>
          <w:szCs w:val="24"/>
          <w:lang w:val="ru-RU"/>
        </w:rPr>
        <w:br/>
        <w:t xml:space="preserve">и социально-психологические характеристики. Особенности молодёжной субкультуры. Проблемы </w:t>
      </w:r>
      <w:r w:rsidRPr="0083237E">
        <w:rPr>
          <w:rFonts w:ascii="Times New Roman" w:hAnsi="Times New Roman"/>
          <w:sz w:val="24"/>
          <w:szCs w:val="24"/>
          <w:lang w:val="ru-RU"/>
        </w:rPr>
        <w:lastRenderedPageBreak/>
        <w:t>молодёжи в современной России. Государственная молодёжная политика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Институты социальной стратификации. Социальная структура </w:t>
      </w:r>
      <w:r w:rsidRPr="0083237E">
        <w:rPr>
          <w:rFonts w:ascii="Times New Roman" w:hAnsi="Times New Roman"/>
          <w:sz w:val="24"/>
          <w:szCs w:val="24"/>
          <w:lang w:val="ru-RU"/>
        </w:rPr>
        <w:br/>
        <w:t>и стратификация. Социальное неравенство. Критерии социальной стратификации. Стратификация в информационном обществе.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Образование как социальный институт. Функции образования. Общее </w:t>
      </w:r>
      <w:r w:rsidRPr="0083237E">
        <w:rPr>
          <w:rFonts w:ascii="Times New Roman" w:hAnsi="Times New Roman"/>
          <w:sz w:val="24"/>
          <w:szCs w:val="24"/>
          <w:lang w:val="ru-RU"/>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83237E">
        <w:rPr>
          <w:rFonts w:ascii="Times New Roman" w:hAnsi="Times New Roman"/>
          <w:sz w:val="24"/>
          <w:szCs w:val="24"/>
          <w:lang w:val="ru-RU"/>
        </w:rPr>
        <w:br/>
        <w:t>в Российской Федерации. Принцип свободы совести и его конституционные основы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3" w:name="_page_61_0"/>
      <w:bookmarkEnd w:id="72"/>
      <w:r w:rsidRPr="0083237E">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Особенности профессиональной деятельности социолога. Социологическое образование.</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7.2. Введение в политологию.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Политология в системе общественных наук, её структура, функции и методы.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Место государства в политической системе общества. Понятие формы государства. Формы </w:t>
      </w:r>
      <w:r w:rsidRPr="0083237E">
        <w:rPr>
          <w:rFonts w:ascii="Times New Roman" w:hAnsi="Times New Roman"/>
          <w:sz w:val="24"/>
          <w:szCs w:val="24"/>
          <w:lang w:val="ru-RU"/>
        </w:rPr>
        <w:lastRenderedPageBreak/>
        <w:t>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Институты государственной власти. Институт главы государства.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Институт исполнительной власти.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Институты судопроизводства и охраны правопорядка.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4" w:name="_page_63_0"/>
      <w:bookmarkEnd w:id="73"/>
      <w:r w:rsidRPr="0083237E">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83237E">
        <w:rPr>
          <w:rFonts w:ascii="Times New Roman" w:hAnsi="Times New Roman"/>
          <w:sz w:val="24"/>
          <w:szCs w:val="24"/>
          <w:lang w:val="ru-RU"/>
        </w:rPr>
        <w:br/>
        <w:t>и опасность.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Институт политических партий и общественных организаций. Виды, цели </w:t>
      </w:r>
      <w:r w:rsidRPr="0083237E">
        <w:rPr>
          <w:rFonts w:ascii="Times New Roman" w:hAnsi="Times New Roman"/>
          <w:sz w:val="24"/>
          <w:szCs w:val="24"/>
          <w:lang w:val="ru-RU"/>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Политическая элита. Типология элит, особенности их формирования </w:t>
      </w:r>
      <w:r w:rsidRPr="0083237E">
        <w:rPr>
          <w:rFonts w:ascii="Times New Roman" w:hAnsi="Times New Roman"/>
          <w:sz w:val="24"/>
          <w:szCs w:val="24"/>
          <w:lang w:val="ru-RU"/>
        </w:rPr>
        <w:br/>
        <w:t>в современной России. Понятие политического лидерства. Типология лидерства. Имидж политического лидера.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83237E">
        <w:rPr>
          <w:rFonts w:ascii="Times New Roman" w:hAnsi="Times New Roman"/>
          <w:sz w:val="24"/>
          <w:szCs w:val="24"/>
          <w:lang w:val="ru-RU"/>
        </w:rPr>
        <w:br/>
        <w:t xml:space="preserve">и роль средств массовой информации в политическом процессе. Интернет </w:t>
      </w:r>
      <w:r w:rsidRPr="0083237E">
        <w:rPr>
          <w:rFonts w:ascii="Times New Roman" w:hAnsi="Times New Roman"/>
          <w:sz w:val="24"/>
          <w:szCs w:val="24"/>
          <w:lang w:val="ru-RU"/>
        </w:rPr>
        <w:br/>
        <w:t>в политической коммуникации.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Политологическое образование.</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7.3. Введение в правоведение.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Юридическая наука. Этапы и основные направления развития юридической науки.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75" w:name="_page_65_0"/>
      <w:bookmarkEnd w:id="74"/>
      <w:r w:rsidRPr="0083237E">
        <w:rPr>
          <w:rFonts w:ascii="Times New Roman" w:hAnsi="Times New Roman"/>
          <w:sz w:val="24"/>
          <w:szCs w:val="24"/>
          <w:lang w:val="ru-RU"/>
        </w:rPr>
        <w:t xml:space="preserve">сти механизма современного государства.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Правотворчество и законотворчество. Законодательный процесс.</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Система права. Отрасли права. Частное и публичное, материальное </w:t>
      </w:r>
      <w:r w:rsidRPr="0083237E">
        <w:rPr>
          <w:rFonts w:ascii="Times New Roman" w:hAnsi="Times New Roman"/>
          <w:sz w:val="24"/>
          <w:szCs w:val="24"/>
          <w:lang w:val="ru-RU"/>
        </w:rPr>
        <w:br/>
        <w:t>и процессуальное, национальное и международное право.</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Правосознание, правовая культура, правовое воспитание.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Понятие и признаки правоотношений. Субъекты правоотношений, их виды. Правоспособность </w:t>
      </w:r>
      <w:r w:rsidRPr="0083237E">
        <w:rPr>
          <w:rFonts w:ascii="Times New Roman" w:hAnsi="Times New Roman"/>
          <w:sz w:val="24"/>
          <w:szCs w:val="24"/>
          <w:lang w:val="ru-RU"/>
        </w:rPr>
        <w:br/>
        <w:t>и дееспособность. Реализация и применение права, правоприменительные акты. Толкование права.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Россия – федеративное государство. Конституционно­правовой статус субъектов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w:t>
      </w:r>
      <w:r w:rsidRPr="0083237E">
        <w:rPr>
          <w:rFonts w:ascii="Times New Roman" w:hAnsi="Times New Roman"/>
          <w:sz w:val="24"/>
          <w:szCs w:val="24"/>
          <w:lang w:val="ru-RU"/>
        </w:rPr>
        <w:lastRenderedPageBreak/>
        <w:t>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6" w:name="_page_67_0"/>
      <w:bookmarkEnd w:id="75"/>
      <w:r w:rsidRPr="0083237E">
        <w:rPr>
          <w:rFonts w:ascii="Times New Roman" w:hAnsi="Times New Roman"/>
          <w:sz w:val="24"/>
          <w:szCs w:val="24"/>
          <w:lang w:val="ru-RU"/>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sidRPr="0083237E">
        <w:rPr>
          <w:rFonts w:ascii="Times New Roman" w:hAnsi="Times New Roman"/>
          <w:sz w:val="24"/>
          <w:szCs w:val="24"/>
          <w:lang w:val="ru-RU"/>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Семейное право. Источники семейного права. Семья и брак </w:t>
      </w:r>
      <w:r w:rsidRPr="0083237E">
        <w:rPr>
          <w:rFonts w:ascii="Times New Roman" w:hAnsi="Times New Roman"/>
          <w:sz w:val="24"/>
          <w:szCs w:val="24"/>
          <w:lang w:val="ru-RU"/>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83237E">
        <w:rPr>
          <w:rFonts w:ascii="Times New Roman" w:hAnsi="Times New Roman"/>
          <w:sz w:val="24"/>
          <w:szCs w:val="24"/>
          <w:lang w:val="ru-RU"/>
        </w:rPr>
        <w:br/>
        <w:t>за воспитание детей. Усыновление. Опека и попечительство. Приёмная семья.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7" w:name="_page_69_0"/>
      <w:bookmarkEnd w:id="76"/>
      <w:r w:rsidRPr="0083237E">
        <w:rPr>
          <w:rFonts w:ascii="Times New Roman" w:hAnsi="Times New Roman"/>
          <w:sz w:val="24"/>
          <w:szCs w:val="24"/>
          <w:lang w:val="ru-RU"/>
        </w:rPr>
        <w:lastRenderedPageBreak/>
        <w:t xml:space="preserve">Финансовое право. Правовое регулирование банковской деятельности. Права и обязанности потребителей финансовых услуг.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Арбитражный процесс. Административный процесс.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83237E">
        <w:rPr>
          <w:rFonts w:ascii="Times New Roman" w:hAnsi="Times New Roman"/>
          <w:sz w:val="24"/>
          <w:szCs w:val="24"/>
          <w:lang w:val="ru-RU"/>
        </w:rPr>
        <w:br/>
        <w:t>и принципы международного гуманитарного права.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77"/>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bookmarkStart w:id="78" w:name="_page_19_0"/>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8. Планируемые результаты освоения программы по обществознанию </w:t>
      </w:r>
      <w:r w:rsidR="00F0164B" w:rsidRPr="0083237E">
        <w:rPr>
          <w:rFonts w:ascii="Times New Roman" w:hAnsi="Times New Roman"/>
          <w:sz w:val="24"/>
          <w:szCs w:val="24"/>
          <w:lang w:val="ru-RU"/>
        </w:rPr>
        <w:br/>
        <w:t>на уровне среднего общего образования.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8.1. Личностные результаты программы по </w:t>
      </w:r>
      <w:r w:rsidR="00773206" w:rsidRPr="0083237E">
        <w:rPr>
          <w:rFonts w:ascii="Times New Roman" w:hAnsi="Times New Roman"/>
          <w:sz w:val="24"/>
          <w:szCs w:val="24"/>
          <w:lang w:val="ru-RU"/>
        </w:rPr>
        <w:t>обществознанию</w:t>
      </w:r>
      <w:r w:rsidR="00F0164B" w:rsidRPr="0083237E">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83237E">
        <w:rPr>
          <w:rFonts w:ascii="Times New Roman" w:hAnsi="Times New Roman"/>
          <w:sz w:val="24"/>
          <w:szCs w:val="24"/>
          <w:lang w:val="ru-RU"/>
        </w:rPr>
        <w:br/>
        <w:t>и опыта деятельности в процессе реализации основных направлений воспитательной деятельности.</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своих конституционных прав и обязанностей, уважение закона </w:t>
      </w:r>
      <w:r w:rsidRPr="0083237E">
        <w:rPr>
          <w:rFonts w:ascii="Times New Roman" w:hAnsi="Times New Roman"/>
          <w:sz w:val="24"/>
          <w:szCs w:val="24"/>
          <w:lang w:val="ru-RU"/>
        </w:rPr>
        <w:br/>
        <w:t>и правопорядка;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принятие традиционных национальных, общечеловеческих гуманистических </w:t>
      </w:r>
      <w:r w:rsidRPr="0083237E">
        <w:rPr>
          <w:rFonts w:ascii="Times New Roman" w:hAnsi="Times New Roman"/>
          <w:sz w:val="24"/>
          <w:szCs w:val="24"/>
          <w:lang w:val="ru-RU"/>
        </w:rPr>
        <w:br/>
        <w:t>и демократических ценностей, уважение ценностей иных культур, конфессий;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взаимодействовать с социальными институтами в соответствии </w:t>
      </w:r>
      <w:r w:rsidRPr="0083237E">
        <w:rPr>
          <w:rFonts w:ascii="Times New Roman" w:hAnsi="Times New Roman"/>
          <w:sz w:val="24"/>
          <w:szCs w:val="24"/>
          <w:lang w:val="ru-RU"/>
        </w:rPr>
        <w:br/>
        <w:t>с их функциями и назначением;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ценностное отношение к государственным символам, историческому </w:t>
      </w:r>
      <w:r w:rsidRPr="0083237E">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79" w:name="_page_21_0"/>
      <w:bookmarkEnd w:id="78"/>
      <w:r w:rsidRPr="0083237E">
        <w:rPr>
          <w:rFonts w:ascii="Times New Roman" w:hAnsi="Times New Roman"/>
          <w:sz w:val="24"/>
          <w:szCs w:val="24"/>
          <w:lang w:val="ru-RU"/>
        </w:rPr>
        <w:t>3) духовно-нравственного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духовных ценностей российского народа;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нравственного сознания, этического поведения;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личного вклада в построение устойчивого будущего;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быта, научного </w:t>
      </w:r>
      <w:r w:rsidRPr="0083237E">
        <w:rPr>
          <w:rFonts w:ascii="Times New Roman" w:hAnsi="Times New Roman"/>
          <w:sz w:val="24"/>
          <w:szCs w:val="24"/>
          <w:lang w:val="ru-RU"/>
        </w:rPr>
        <w:br/>
        <w:t>и технического творчества, спорта, труда, общественных отношений;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убеждённость в значимости для личности и общества отечественного </w:t>
      </w:r>
      <w:r w:rsidRPr="0083237E">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стремление проявлять качества творческой личности;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5) физического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труду, осознание ценности мастерства, трудолюбие;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мотивация к эффективному труду и постоянному профессиональному росту, </w:t>
      </w:r>
      <w:r w:rsidRPr="0083237E">
        <w:rPr>
          <w:rFonts w:ascii="Times New Roman" w:hAnsi="Times New Roman"/>
          <w:sz w:val="24"/>
          <w:szCs w:val="24"/>
          <w:lang w:val="ru-RU"/>
        </w:rPr>
        <w:br/>
        <w:t>к учёту общественных потребностей при предстоящем выборе сферы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80" w:name="_page_23_0"/>
      <w:bookmarkEnd w:id="79"/>
      <w:r w:rsidRPr="0083237E">
        <w:rPr>
          <w:rFonts w:ascii="Times New Roman" w:hAnsi="Times New Roman"/>
          <w:sz w:val="24"/>
          <w:szCs w:val="24"/>
          <w:lang w:val="ru-RU"/>
        </w:rPr>
        <w:t>7) экологического воспитания: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экологической культуры, понимание влияния </w:t>
      </w:r>
      <w:r w:rsidRPr="0083237E">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опыта деятельности экологической направленности;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8) ценности научного познания: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языковое и речевое развитие человека, включая понимание языка </w:t>
      </w:r>
      <w:r w:rsidRPr="0083237E">
        <w:rPr>
          <w:rFonts w:ascii="Times New Roman" w:hAnsi="Times New Roman"/>
          <w:sz w:val="24"/>
          <w:szCs w:val="24"/>
          <w:lang w:val="ru-RU"/>
        </w:rPr>
        <w:br/>
        <w:t>социально-экономической и политической коммуникации;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мотивация к познанию и творчеству, обучению и самообучению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на протяжении всей жизни, интерес к изучению социальных и гуманитарных дисциплин.</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83237E">
        <w:rPr>
          <w:rFonts w:ascii="Times New Roman" w:hAnsi="Times New Roman"/>
          <w:sz w:val="24"/>
          <w:szCs w:val="24"/>
          <w:lang w:val="ru-RU"/>
        </w:rPr>
        <w:br/>
        <w:t>быть уверенным в себе в межличностном взаимодействии и при принятии решений;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внутренней мотивации, включающей стремление к достижению цели </w:t>
      </w:r>
      <w:r w:rsidRPr="0083237E">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w:t>
      </w:r>
      <w:bookmarkStart w:id="81" w:name="_page_25_0"/>
      <w:bookmarkEnd w:id="80"/>
      <w:r w:rsidRPr="0083237E">
        <w:rPr>
          <w:rFonts w:ascii="Times New Roman" w:hAnsi="Times New Roman"/>
          <w:sz w:val="24"/>
          <w:szCs w:val="24"/>
          <w:lang w:val="ru-RU"/>
        </w:rPr>
        <w:t>ность овладевать новыми социальными практиками, осваивать типичные социальные роли;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hAnsi="Times New Roman"/>
          <w:sz w:val="24"/>
          <w:szCs w:val="24"/>
          <w:lang w:val="ru-RU"/>
        </w:rPr>
        <w:br/>
        <w:t>к сочувствию и сопереживанию;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социальных навыков, включающих способность выстраивать отношения </w:t>
      </w:r>
      <w:r w:rsidRPr="0083237E">
        <w:rPr>
          <w:rFonts w:ascii="Times New Roman" w:hAnsi="Times New Roman"/>
          <w:sz w:val="24"/>
          <w:szCs w:val="24"/>
          <w:lang w:val="ru-RU"/>
        </w:rPr>
        <w:br/>
        <w:t>с другими людьми, заботиться, проявлять интерес и разрешать конфликты.</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ресурсов и возможных рисков;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83237E">
        <w:rPr>
          <w:rFonts w:ascii="Times New Roman" w:hAnsi="Times New Roman"/>
          <w:sz w:val="24"/>
          <w:szCs w:val="24"/>
          <w:lang w:val="ru-RU"/>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82" w:name="_page_27_0"/>
      <w:bookmarkEnd w:id="81"/>
      <w:r w:rsidRPr="0083237E">
        <w:rPr>
          <w:rFonts w:ascii="Times New Roman" w:hAnsi="Times New Roman"/>
          <w:sz w:val="24"/>
          <w:szCs w:val="24"/>
          <w:lang w:val="ru-RU"/>
        </w:rPr>
        <w:t xml:space="preserve"> учебных ситуациях, </w:t>
      </w:r>
      <w:r w:rsidRPr="0083237E">
        <w:rPr>
          <w:rFonts w:ascii="Times New Roman" w:hAnsi="Times New Roman"/>
          <w:sz w:val="24"/>
          <w:szCs w:val="24"/>
          <w:lang w:val="ru-RU"/>
        </w:rPr>
        <w:br/>
        <w:t>в том числе при создании учебных и социальных проектов;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причинно­следственные связи социальных явлений и процессов </w:t>
      </w:r>
      <w:r w:rsidRPr="0083237E">
        <w:rPr>
          <w:rFonts w:ascii="Times New Roman" w:hAnsi="Times New Roman"/>
          <w:sz w:val="24"/>
          <w:szCs w:val="24"/>
          <w:lang w:val="ru-RU"/>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83237E">
        <w:rPr>
          <w:rFonts w:ascii="Times New Roman" w:hAnsi="Times New Roman"/>
          <w:sz w:val="24"/>
          <w:szCs w:val="24"/>
          <w:lang w:val="ru-RU"/>
        </w:rPr>
        <w:br/>
        <w:t>и критерии решения;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переносить знания об общественных объектах, явлениях и процессах </w:t>
      </w:r>
      <w:r w:rsidRPr="0083237E">
        <w:rPr>
          <w:rFonts w:ascii="Times New Roman" w:hAnsi="Times New Roman"/>
          <w:sz w:val="24"/>
          <w:szCs w:val="24"/>
          <w:lang w:val="ru-RU"/>
        </w:rPr>
        <w:br/>
        <w:t>в познавательную и практическую области жизнедеятельности;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 xml:space="preserve">8.4.3. У обучающегося будут сформированы следующие умения работать </w:t>
      </w:r>
      <w:r w:rsidR="00F0164B" w:rsidRPr="0083237E">
        <w:rPr>
          <w:rFonts w:ascii="Times New Roman" w:hAnsi="Times New Roman"/>
          <w:sz w:val="24"/>
          <w:szCs w:val="24"/>
          <w:lang w:val="ru-RU"/>
        </w:rPr>
        <w:br/>
        <w:t>с информацией как часть познавательных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83237E">
        <w:rPr>
          <w:rFonts w:ascii="Times New Roman" w:hAnsi="Times New Roman"/>
          <w:sz w:val="24"/>
          <w:szCs w:val="24"/>
          <w:lang w:val="ru-RU"/>
        </w:rPr>
        <w:br/>
        <w:t>и форм представления;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создавать тексты в различных форматах с учётом назначения информации </w:t>
      </w:r>
      <w:r w:rsidRPr="0083237E">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в решении когнитивных, коммуникативных и</w:t>
      </w:r>
      <w:bookmarkStart w:id="83" w:name="_page_29_0"/>
      <w:bookmarkEnd w:id="82"/>
      <w:r w:rsidRPr="0083237E">
        <w:rPr>
          <w:rFonts w:ascii="Times New Roman" w:hAnsi="Times New Roman"/>
          <w:sz w:val="24"/>
          <w:szCs w:val="24"/>
          <w:lang w:val="ru-RU"/>
        </w:rPr>
        <w:t xml:space="preserve"> организационных задач </w:t>
      </w:r>
      <w:r w:rsidRPr="0083237E">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131.</w:t>
      </w:r>
      <w:r w:rsidR="00F0164B" w:rsidRPr="0083237E">
        <w:rPr>
          <w:rFonts w:ascii="Times New Roman" w:hAnsi="Times New Roman"/>
          <w:sz w:val="24"/>
          <w:szCs w:val="24"/>
          <w:lang w:val="ru-RU"/>
        </w:rPr>
        <w:t>8.4.4. У обучающегося будут сформированы следующие умения общения как часть коммуникативных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осуществлять коммуникации во всех сферах жизни;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8.4.5. </w:t>
      </w:r>
      <w:r w:rsidR="00F0164B" w:rsidRPr="0083237E">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bookmarkStart w:id="84" w:name="_page_31_0"/>
      <w:bookmarkEnd w:id="83"/>
      <w:r w:rsidRPr="0083237E">
        <w:rPr>
          <w:rFonts w:ascii="Times New Roman" w:hAnsi="Times New Roman"/>
          <w:sz w:val="24"/>
          <w:szCs w:val="24"/>
          <w:lang w:val="ru-RU"/>
        </w:rPr>
        <w:t xml:space="preserve">давать оценку новым ситуациям, возникающим в познавательной </w:t>
      </w:r>
      <w:r w:rsidRPr="0083237E">
        <w:rPr>
          <w:rFonts w:ascii="Times New Roman" w:hAnsi="Times New Roman"/>
          <w:sz w:val="24"/>
          <w:szCs w:val="24"/>
          <w:lang w:val="ru-RU"/>
        </w:rPr>
        <w:br/>
        <w:t>и практической деятельности, в межличностных отношениях;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расширять рамки учебного предмета на основе личных предпочтений, проявлять интерес к </w:t>
      </w:r>
      <w:r w:rsidRPr="0083237E">
        <w:rPr>
          <w:rFonts w:ascii="Times New Roman" w:hAnsi="Times New Roman"/>
          <w:sz w:val="24"/>
          <w:szCs w:val="24"/>
          <w:lang w:val="ru-RU"/>
        </w:rPr>
        <w:lastRenderedPageBreak/>
        <w:t>социальной проблематике;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83237E" w:rsidRDefault="00BF36D4"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773206" w:rsidRPr="0083237E">
        <w:rPr>
          <w:rFonts w:ascii="Times New Roman" w:eastAsia="OfficinaSansBoldITC" w:hAnsi="Times New Roman"/>
          <w:sz w:val="24"/>
          <w:szCs w:val="24"/>
          <w:lang w:val="ru-RU"/>
        </w:rPr>
        <w:t>8.4.6. </w:t>
      </w:r>
      <w:r w:rsidR="00773206" w:rsidRPr="0083237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83237E" w:rsidRDefault="00773206" w:rsidP="00773206">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3237E" w:rsidRDefault="00BF36D4"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8.4.</w:t>
      </w:r>
      <w:r w:rsidR="00773206" w:rsidRPr="0083237E">
        <w:rPr>
          <w:rFonts w:ascii="Times New Roman" w:eastAsia="OfficinaSansBoldITC" w:hAnsi="Times New Roman"/>
          <w:sz w:val="24"/>
          <w:szCs w:val="24"/>
          <w:lang w:val="ru-RU"/>
        </w:rPr>
        <w:t>7</w:t>
      </w:r>
      <w:r w:rsidR="00F0164B" w:rsidRPr="0083237E">
        <w:rPr>
          <w:rFonts w:ascii="Times New Roman" w:eastAsia="OfficinaSansBoldITC" w:hAnsi="Times New Roman"/>
          <w:sz w:val="24"/>
          <w:szCs w:val="24"/>
          <w:lang w:val="ru-RU"/>
        </w:rPr>
        <w:t>. </w:t>
      </w:r>
      <w:r w:rsidR="00F0164B" w:rsidRPr="0083237E">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оценивать риски и своевременно принимать решения по их снижению;</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себя, понимая свои недостатки и достоинства;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учитывать мотивы и аргументы других при анализе результатов 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признавать своё право и право других на ошибки; </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способность понимать мир с позиции другого человека.</w:t>
      </w:r>
    </w:p>
    <w:p w:rsidR="00F0164B" w:rsidRPr="0083237E" w:rsidRDefault="00BF36D4"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131.</w:t>
      </w:r>
      <w:r w:rsidR="00F0164B" w:rsidRPr="0083237E">
        <w:rPr>
          <w:rFonts w:ascii="Times New Roman" w:eastAsia="OfficinaSansBoldITC" w:hAnsi="Times New Roman"/>
          <w:sz w:val="24"/>
          <w:szCs w:val="24"/>
          <w:lang w:val="ru-RU"/>
        </w:rPr>
        <w:t>8.5. </w:t>
      </w:r>
      <w:r w:rsidR="00F0164B" w:rsidRPr="0083237E">
        <w:rPr>
          <w:rFonts w:ascii="Times New Roman" w:eastAsia="SchoolBookSanPin" w:hAnsi="Times New Roman"/>
          <w:sz w:val="24"/>
          <w:szCs w:val="24"/>
          <w:lang w:val="ru-RU"/>
        </w:rPr>
        <w:t xml:space="preserve">Предметные результаты освоения программы по обществознанию. </w:t>
      </w:r>
      <w:r w:rsidR="00F0164B" w:rsidRPr="0083237E">
        <w:rPr>
          <w:rFonts w:ascii="Times New Roman" w:eastAsia="SchoolBookSanPin" w:hAnsi="Times New Roman"/>
          <w:sz w:val="24"/>
          <w:szCs w:val="24"/>
          <w:lang w:val="ru-RU"/>
        </w:rPr>
        <w:br/>
        <w:t>К концу 10 класса обучающийся будет:</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знаниями основ философии, социальной психологии, экономической науки, </w:t>
      </w:r>
      <w:r w:rsidRPr="0083237E">
        <w:rPr>
          <w:rFonts w:ascii="Times New Roman" w:hAnsi="Times New Roman"/>
          <w:sz w:val="24"/>
          <w:szCs w:val="24"/>
          <w:lang w:val="ru-RU"/>
        </w:rPr>
        <w:lastRenderedPageBreak/>
        <w:t xml:space="preserve">включая знания о предмете и методах исследования, этапах и основных направлениях развития, месте и роли в социальном познании, в постижении </w:t>
      </w:r>
      <w:r w:rsidRPr="0083237E">
        <w:rPr>
          <w:rFonts w:ascii="Times New Roman" w:hAnsi="Times New Roman"/>
          <w:sz w:val="24"/>
          <w:szCs w:val="24"/>
          <w:lang w:val="ru-RU"/>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83237E">
        <w:rPr>
          <w:rFonts w:ascii="Times New Roman" w:hAnsi="Times New Roman"/>
          <w:sz w:val="24"/>
          <w:szCs w:val="24"/>
          <w:lang w:val="ru-RU"/>
        </w:rPr>
        <w:br/>
        <w:t xml:space="preserve">в том числе таких вопросов, как системность общества, разнообразие его связей </w:t>
      </w:r>
      <w:r w:rsidRPr="0083237E">
        <w:rPr>
          <w:rFonts w:ascii="Times New Roman" w:hAnsi="Times New Roman"/>
          <w:sz w:val="24"/>
          <w:szCs w:val="24"/>
          <w:lang w:val="ru-RU"/>
        </w:rPr>
        <w:br/>
        <w:t xml:space="preserve">с природой, единство и многообразие в общественном развитии, факторы </w:t>
      </w:r>
      <w:r w:rsidRPr="0083237E">
        <w:rPr>
          <w:rFonts w:ascii="Times New Roman" w:hAnsi="Times New Roman"/>
          <w:sz w:val="24"/>
          <w:szCs w:val="24"/>
          <w:lang w:val="ru-RU"/>
        </w:rPr>
        <w:br/>
        <w:t>и механизмы социальной динамики, роль че</w:t>
      </w:r>
      <w:bookmarkStart w:id="85" w:name="_page_33_0"/>
      <w:bookmarkEnd w:id="84"/>
      <w:r w:rsidRPr="0083237E">
        <w:rPr>
          <w:rFonts w:ascii="Times New Roman" w:hAnsi="Times New Roman"/>
          <w:sz w:val="24"/>
          <w:szCs w:val="24"/>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sidRPr="0083237E">
        <w:rPr>
          <w:rFonts w:ascii="Times New Roman" w:hAnsi="Times New Roman"/>
          <w:sz w:val="24"/>
          <w:szCs w:val="24"/>
          <w:lang w:val="ru-RU"/>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знаниями об обществе как системе социальных институтов, </w:t>
      </w:r>
      <w:r w:rsidRPr="0083237E">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83237E">
        <w:rPr>
          <w:rFonts w:ascii="Times New Roman" w:hAnsi="Times New Roman"/>
          <w:sz w:val="24"/>
          <w:szCs w:val="24"/>
          <w:lang w:val="ru-RU"/>
        </w:rPr>
        <w:br/>
        <w:t>и среднего предпринимательства, внешней торговли, налоговой системы, финансовых рынков;</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83237E">
        <w:rPr>
          <w:rFonts w:ascii="Times New Roman" w:hAnsi="Times New Roman"/>
          <w:sz w:val="24"/>
          <w:szCs w:val="24"/>
          <w:lang w:val="ru-RU"/>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w:t>
      </w:r>
      <w:r w:rsidRPr="0083237E">
        <w:rPr>
          <w:rFonts w:ascii="Times New Roman" w:hAnsi="Times New Roman"/>
          <w:sz w:val="24"/>
          <w:szCs w:val="24"/>
          <w:lang w:val="ru-RU"/>
        </w:rPr>
        <w:lastRenderedPageBreak/>
        <w:t>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86" w:name="_page_35_0"/>
      <w:bookmarkEnd w:id="85"/>
      <w:r w:rsidRPr="0083237E">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соотносить различные теоретические подходы, делать выводы </w:t>
      </w:r>
      <w:r w:rsidRPr="0083237E">
        <w:rPr>
          <w:rFonts w:ascii="Times New Roman" w:hAnsi="Times New Roman"/>
          <w:sz w:val="24"/>
          <w:szCs w:val="24"/>
          <w:lang w:val="ru-RU"/>
        </w:rPr>
        <w:br/>
        <w:t xml:space="preserve">и обосновывать их на теоретическом и фактическо­эмпирическом уровнях </w:t>
      </w:r>
      <w:r w:rsidRPr="0083237E">
        <w:rPr>
          <w:rFonts w:ascii="Times New Roman" w:hAnsi="Times New Roman"/>
          <w:sz w:val="24"/>
          <w:szCs w:val="24"/>
          <w:lang w:val="ru-RU"/>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83237E">
        <w:rPr>
          <w:rFonts w:ascii="Times New Roman" w:hAnsi="Times New Roman"/>
          <w:sz w:val="24"/>
          <w:szCs w:val="24"/>
          <w:lang w:val="ru-RU"/>
        </w:rPr>
        <w:br/>
        <w:t xml:space="preserve">в малых группах, влияния групп на поведение людей, особенностей общения </w:t>
      </w:r>
      <w:r w:rsidRPr="0083237E">
        <w:rPr>
          <w:rFonts w:ascii="Times New Roman" w:hAnsi="Times New Roman"/>
          <w:sz w:val="24"/>
          <w:szCs w:val="24"/>
          <w:lang w:val="ru-RU"/>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83237E">
        <w:rPr>
          <w:rFonts w:ascii="Times New Roman" w:hAnsi="Times New Roman"/>
          <w:sz w:val="24"/>
          <w:szCs w:val="24"/>
          <w:lang w:val="ru-RU"/>
        </w:rPr>
        <w:br/>
        <w:t xml:space="preserve">из различных источников знания учебно­исследовательскую и проектную работу </w:t>
      </w:r>
      <w:r w:rsidRPr="0083237E">
        <w:rPr>
          <w:rFonts w:ascii="Times New Roman" w:hAnsi="Times New Roman"/>
          <w:sz w:val="24"/>
          <w:szCs w:val="24"/>
          <w:lang w:val="ru-RU"/>
        </w:rPr>
        <w:br/>
        <w:t>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87" w:name="_page_37_0"/>
      <w:bookmarkEnd w:id="86"/>
      <w:r w:rsidRPr="0083237E">
        <w:rPr>
          <w:rFonts w:ascii="Times New Roman" w:hAnsi="Times New Roman"/>
          <w:sz w:val="24"/>
          <w:szCs w:val="24"/>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83237E">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проявлять готовность продуктивно взаимодействовать </w:t>
      </w:r>
      <w:r w:rsidRPr="0083237E">
        <w:rPr>
          <w:rFonts w:ascii="Times New Roman" w:hAnsi="Times New Roman"/>
          <w:sz w:val="24"/>
          <w:szCs w:val="24"/>
          <w:lang w:val="ru-RU"/>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83237E">
        <w:rPr>
          <w:rFonts w:ascii="Times New Roman" w:hAnsi="Times New Roman"/>
          <w:sz w:val="24"/>
          <w:szCs w:val="24"/>
          <w:lang w:val="ru-RU"/>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проявлять умения, необходимые для успешного продолжения образования </w:t>
      </w:r>
      <w:r w:rsidR="00773206" w:rsidRPr="0083237E">
        <w:rPr>
          <w:rFonts w:ascii="Times New Roman" w:hAnsi="Times New Roman"/>
          <w:sz w:val="24"/>
          <w:szCs w:val="24"/>
          <w:lang w:val="ru-RU"/>
        </w:rPr>
        <w:br/>
      </w:r>
      <w:r w:rsidRPr="0083237E">
        <w:rPr>
          <w:rFonts w:ascii="Times New Roman" w:hAnsi="Times New Roman"/>
          <w:sz w:val="24"/>
          <w:szCs w:val="24"/>
          <w:lang w:val="ru-RU"/>
        </w:rP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0164B" w:rsidRPr="0083237E" w:rsidRDefault="00BF36D4"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131.</w:t>
      </w:r>
      <w:r w:rsidR="00F0164B" w:rsidRPr="0083237E">
        <w:rPr>
          <w:rFonts w:ascii="Times New Roman" w:eastAsia="SchoolBookSanPin" w:hAnsi="Times New Roman"/>
          <w:sz w:val="24"/>
          <w:szCs w:val="24"/>
          <w:lang w:val="ru-RU"/>
        </w:rPr>
        <w:t xml:space="preserve">8.6. Предметные результаты освоения программы по обществознанию. </w:t>
      </w:r>
      <w:r w:rsidR="00F0164B" w:rsidRPr="0083237E">
        <w:rPr>
          <w:rFonts w:ascii="Times New Roman" w:eastAsia="SchoolBookSanPin" w:hAnsi="Times New Roman"/>
          <w:sz w:val="24"/>
          <w:szCs w:val="24"/>
          <w:lang w:val="ru-RU"/>
        </w:rPr>
        <w:br/>
        <w:t>К концу 11 класса обучающийся будет:</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sidRPr="0083237E">
        <w:rPr>
          <w:rFonts w:ascii="Times New Roman" w:hAnsi="Times New Roman"/>
          <w:sz w:val="24"/>
          <w:szCs w:val="24"/>
          <w:lang w:val="ru-RU"/>
        </w:rPr>
        <w:br/>
        <w:t>и процессов, знания ключевых тем, исследуемых этими науками, в том числе такие вопросы, как социальна</w:t>
      </w:r>
      <w:bookmarkStart w:id="88" w:name="_page_39_0"/>
      <w:bookmarkEnd w:id="87"/>
      <w:r w:rsidRPr="0083237E">
        <w:rPr>
          <w:rFonts w:ascii="Times New Roman" w:hAnsi="Times New Roman"/>
          <w:sz w:val="24"/>
          <w:szCs w:val="24"/>
          <w:lang w:val="ru-RU"/>
        </w:rPr>
        <w:t xml:space="preserve">я структура и социальная стратификация, социальная мобильность в современном обществе, статусно­ролевая теория личности, семья </w:t>
      </w:r>
      <w:r w:rsidRPr="0083237E">
        <w:rPr>
          <w:rFonts w:ascii="Times New Roman" w:hAnsi="Times New Roman"/>
          <w:sz w:val="24"/>
          <w:szCs w:val="24"/>
          <w:lang w:val="ru-RU"/>
        </w:rPr>
        <w:br/>
        <w:t xml:space="preserve">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w:t>
      </w:r>
      <w:r w:rsidRPr="0083237E">
        <w:rPr>
          <w:rFonts w:ascii="Times New Roman" w:hAnsi="Times New Roman"/>
          <w:sz w:val="24"/>
          <w:szCs w:val="24"/>
          <w:lang w:val="ru-RU"/>
        </w:rPr>
        <w:lastRenderedPageBreak/>
        <w:t>органов и местного самоуправления, пути преодоления правового нигилизма;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знаниями об обществе как системе социальных институтов, </w:t>
      </w:r>
      <w:r w:rsidRPr="0083237E">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83237E">
        <w:rPr>
          <w:rFonts w:ascii="Times New Roman" w:hAnsi="Times New Roman"/>
          <w:sz w:val="24"/>
          <w:szCs w:val="24"/>
          <w:lang w:val="ru-RU"/>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83237E">
        <w:rPr>
          <w:rFonts w:ascii="Times New Roman" w:hAnsi="Times New Roman"/>
          <w:sz w:val="24"/>
          <w:szCs w:val="24"/>
          <w:lang w:val="ru-RU"/>
        </w:rPr>
        <w:br/>
        <w:t xml:space="preserve">и взаимовлиянии различных социальных институтов, об изменении их состава </w:t>
      </w:r>
      <w:r w:rsidRPr="0083237E">
        <w:rPr>
          <w:rFonts w:ascii="Times New Roman" w:hAnsi="Times New Roman"/>
          <w:sz w:val="24"/>
          <w:szCs w:val="24"/>
          <w:lang w:val="ru-RU"/>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89" w:name="_page_41_0"/>
      <w:bookmarkEnd w:id="88"/>
      <w:r w:rsidRPr="0083237E">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83237E">
        <w:rPr>
          <w:rFonts w:ascii="Times New Roman" w:hAnsi="Times New Roman"/>
          <w:sz w:val="24"/>
          <w:szCs w:val="24"/>
          <w:lang w:val="ru-RU"/>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83237E">
        <w:rPr>
          <w:rFonts w:ascii="Times New Roman" w:hAnsi="Times New Roman"/>
          <w:sz w:val="24"/>
          <w:szCs w:val="24"/>
          <w:lang w:val="ru-RU"/>
        </w:rPr>
        <w:br/>
        <w:t xml:space="preserve">в политической коммуникации, в деятельности политических партий </w:t>
      </w:r>
      <w:r w:rsidRPr="0083237E">
        <w:rPr>
          <w:rFonts w:ascii="Times New Roman" w:hAnsi="Times New Roman"/>
          <w:sz w:val="24"/>
          <w:szCs w:val="24"/>
          <w:lang w:val="ru-RU"/>
        </w:rPr>
        <w:br/>
        <w:t>и общественно-политических движений, в противодействии политическому экстремизму, при осуществлении профессионального выбора;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w:t>
      </w:r>
      <w:r w:rsidRPr="0083237E">
        <w:rPr>
          <w:rFonts w:ascii="Times New Roman" w:hAnsi="Times New Roman"/>
          <w:sz w:val="24"/>
          <w:szCs w:val="24"/>
          <w:lang w:val="ru-RU"/>
        </w:rPr>
        <w:lastRenderedPageBreak/>
        <w:t>виды правоотношений, виды правонарушений, виды юридической ответственности;</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соотносить различные теоретические подходы, делать выводы </w:t>
      </w:r>
      <w:r w:rsidRPr="0083237E">
        <w:rPr>
          <w:rFonts w:ascii="Times New Roman" w:hAnsi="Times New Roman"/>
          <w:sz w:val="24"/>
          <w:szCs w:val="24"/>
          <w:lang w:val="ru-RU"/>
        </w:rPr>
        <w:br/>
        <w:t xml:space="preserve">и обосновывать их на теоретическом и фактическо­эмпирическом уровнях </w:t>
      </w:r>
      <w:r w:rsidRPr="0083237E">
        <w:rPr>
          <w:rFonts w:ascii="Times New Roman" w:hAnsi="Times New Roman"/>
          <w:sz w:val="24"/>
          <w:szCs w:val="24"/>
          <w:lang w:val="ru-RU"/>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83237E">
        <w:rPr>
          <w:rFonts w:ascii="Times New Roman" w:hAnsi="Times New Roman"/>
          <w:sz w:val="24"/>
          <w:szCs w:val="24"/>
          <w:lang w:val="ru-RU"/>
        </w:rPr>
        <w:br/>
        <w:t>и другую творческую работу по со</w:t>
      </w:r>
      <w:bookmarkStart w:id="90" w:name="_page_43_0"/>
      <w:bookmarkEnd w:id="89"/>
      <w:r w:rsidRPr="0083237E">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83237E">
        <w:rPr>
          <w:rFonts w:ascii="Times New Roman" w:hAnsi="Times New Roman"/>
          <w:sz w:val="24"/>
          <w:szCs w:val="24"/>
          <w:lang w:val="ru-RU"/>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sidRPr="0083237E">
        <w:rPr>
          <w:rFonts w:ascii="Times New Roman" w:hAnsi="Times New Roman"/>
          <w:sz w:val="24"/>
          <w:szCs w:val="24"/>
          <w:lang w:val="ru-RU"/>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83237E">
        <w:rPr>
          <w:rFonts w:ascii="Times New Roman" w:hAnsi="Times New Roman"/>
          <w:sz w:val="24"/>
          <w:szCs w:val="24"/>
          <w:lang w:val="ru-RU"/>
        </w:rPr>
        <w:br/>
        <w:t>в отраслевом многообразии, осознанным выбором правомерных моделей поведения;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w:t>
      </w:r>
      <w:r w:rsidRPr="0083237E">
        <w:rPr>
          <w:rFonts w:ascii="Times New Roman" w:hAnsi="Times New Roman"/>
          <w:sz w:val="24"/>
          <w:szCs w:val="24"/>
          <w:lang w:val="ru-RU"/>
        </w:rPr>
        <w:lastRenderedPageBreak/>
        <w:t xml:space="preserve">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83237E">
        <w:rPr>
          <w:rFonts w:ascii="Times New Roman" w:hAnsi="Times New Roman"/>
          <w:sz w:val="24"/>
          <w:szCs w:val="24"/>
          <w:lang w:val="ru-RU"/>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83237E">
        <w:rPr>
          <w:rFonts w:ascii="Times New Roman" w:hAnsi="Times New Roman"/>
          <w:sz w:val="24"/>
          <w:szCs w:val="24"/>
          <w:lang w:val="ru-RU"/>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90"/>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83237E">
        <w:rPr>
          <w:rFonts w:ascii="Times New Roman" w:hAnsi="Times New Roman"/>
          <w:sz w:val="24"/>
          <w:szCs w:val="24"/>
          <w:lang w:val="ru-RU"/>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83237E">
        <w:rPr>
          <w:rFonts w:ascii="Times New Roman" w:hAnsi="Times New Roman"/>
          <w:sz w:val="24"/>
          <w:szCs w:val="24"/>
          <w:lang w:val="ru-RU"/>
        </w:rPr>
        <w:br/>
        <w:t>в социальной практике, рассматриваемой на примерах материала разделов «Основы социологии», «Основы политологии», «Основы правоведения»;</w:t>
      </w:r>
    </w:p>
    <w:p w:rsidR="00F0164B" w:rsidRPr="0083237E" w:rsidRDefault="00F0164B" w:rsidP="00F0164B">
      <w:pPr>
        <w:suppressAutoHyphens/>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проявлять умения, необходимые для успешного продолжения образования </w:t>
      </w:r>
      <w:r w:rsidRPr="0083237E">
        <w:rPr>
          <w:rFonts w:ascii="Times New Roman" w:hAnsi="Times New Roman"/>
          <w:sz w:val="24"/>
          <w:szCs w:val="24"/>
          <w:lang w:val="ru-RU"/>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C4037" w:rsidRPr="0083237E" w:rsidRDefault="009C4037" w:rsidP="00F0164B">
      <w:pPr>
        <w:suppressAutoHyphens/>
        <w:spacing w:after="0" w:line="360" w:lineRule="auto"/>
        <w:ind w:firstLine="709"/>
        <w:contextualSpacing/>
        <w:jc w:val="both"/>
        <w:rPr>
          <w:rFonts w:ascii="Times New Roman" w:hAnsi="Times New Roman"/>
          <w:sz w:val="24"/>
          <w:szCs w:val="24"/>
          <w:lang w:val="ru-RU"/>
        </w:rPr>
      </w:pPr>
    </w:p>
    <w:p w:rsidR="00F0164B" w:rsidRPr="0083237E" w:rsidRDefault="009C4037" w:rsidP="009C4037">
      <w:pPr>
        <w:pStyle w:val="3"/>
      </w:pPr>
      <w:bookmarkStart w:id="91" w:name="_Toc174607121"/>
      <w:r w:rsidRPr="0083237E">
        <w:t>Р</w:t>
      </w:r>
      <w:r w:rsidR="00F0164B" w:rsidRPr="0083237E">
        <w:t>абочая программа по учебному предмету «География» (базовый уровень).</w:t>
      </w:r>
      <w:bookmarkEnd w:id="91"/>
      <w:r w:rsidR="00F0164B" w:rsidRPr="0083237E">
        <w:t xml:space="preserve"> </w:t>
      </w:r>
    </w:p>
    <w:p w:rsidR="00F0164B" w:rsidRPr="0083237E" w:rsidRDefault="009C4037"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w:t>
      </w:r>
      <w:r w:rsidR="00F0164B" w:rsidRPr="0083237E">
        <w:rPr>
          <w:rFonts w:ascii="Times New Roman" w:eastAsia="SchoolBookSanPin" w:hAnsi="Times New Roman"/>
          <w:sz w:val="24"/>
          <w:szCs w:val="24"/>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2. </w:t>
      </w:r>
      <w:r w:rsidR="00F0164B" w:rsidRPr="0083237E">
        <w:rPr>
          <w:rFonts w:ascii="Times New Roman" w:eastAsia="OfficinaSansBoldITC" w:hAnsi="Times New Roman"/>
          <w:sz w:val="24"/>
          <w:szCs w:val="24"/>
          <w:lang w:val="ru-RU"/>
        </w:rPr>
        <w:t>Пояснительная записка.</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83237E">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83237E">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w:t>
      </w:r>
      <w:r w:rsidR="00F0164B" w:rsidRPr="0083237E">
        <w:rPr>
          <w:rFonts w:ascii="Times New Roman" w:eastAsia="SchoolBookSanPin" w:hAnsi="Times New Roman"/>
          <w:sz w:val="24"/>
          <w:szCs w:val="24"/>
          <w:lang w:val="ru-RU"/>
        </w:rPr>
        <w:lastRenderedPageBreak/>
        <w:t xml:space="preserve">непосредственному применению при реализации обязательной части образовательной программы основного общего образования.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83237E">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83237E">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83237E">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83237E">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83237E">
        <w:rPr>
          <w:rFonts w:ascii="Times New Roman" w:eastAsia="SchoolBookSanPin" w:hAnsi="Times New Roman"/>
          <w:sz w:val="24"/>
          <w:szCs w:val="24"/>
          <w:lang w:val="ru-RU"/>
        </w:rPr>
        <w:br/>
        <w:t xml:space="preserve">и общественных наук.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83237E">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w:t>
      </w:r>
      <w:r w:rsidRPr="0083237E">
        <w:rPr>
          <w:rFonts w:ascii="Times New Roman" w:eastAsia="SchoolBookSanPin" w:hAnsi="Times New Roman"/>
          <w:sz w:val="24"/>
          <w:szCs w:val="24"/>
          <w:lang w:val="ru-RU"/>
        </w:rPr>
        <w:lastRenderedPageBreak/>
        <w:t xml:space="preserve">ознакомления с важнейшими проблемами современности,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rPr>
        <w:t>c</w:t>
      </w:r>
      <w:r w:rsidRPr="0083237E">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83237E">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83237E">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приобретение опыта разнообразной деятельности, направленной </w:t>
      </w:r>
      <w:r w:rsidRPr="0083237E">
        <w:rPr>
          <w:rFonts w:ascii="Times New Roman" w:eastAsia="SchoolBookSanPin" w:hAnsi="Times New Roman"/>
          <w:sz w:val="24"/>
          <w:szCs w:val="24"/>
          <w:lang w:val="ru-RU"/>
        </w:rPr>
        <w:br/>
        <w:t>на достижение целей устойчивого развития.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83237E">
        <w:rPr>
          <w:rFonts w:ascii="Times New Roman" w:eastAsia="SchoolBookSanPin" w:hAnsi="Times New Roman"/>
          <w:sz w:val="24"/>
          <w:szCs w:val="24"/>
          <w:lang w:val="ru-RU"/>
        </w:rPr>
        <w:br/>
        <w:t>68 часов: по одному часу в неделю в 10 и 11 классах.</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 Содержание обучения географии в 10 классе.</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3.1. </w:t>
      </w:r>
      <w:r w:rsidR="00F0164B" w:rsidRPr="0083237E">
        <w:rPr>
          <w:rFonts w:ascii="Times New Roman" w:eastAsia="SchoolBookSanPin" w:hAnsi="Times New Roman"/>
          <w:sz w:val="24"/>
          <w:szCs w:val="24"/>
          <w:lang w:val="ru-RU"/>
        </w:rPr>
        <w:t xml:space="preserve">География как наука.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3.1.1. </w:t>
      </w:r>
      <w:r w:rsidR="00F0164B" w:rsidRPr="0083237E">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3.1.2. </w:t>
      </w:r>
      <w:r w:rsidR="00F0164B" w:rsidRPr="0083237E">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83237E">
        <w:rPr>
          <w:rFonts w:ascii="Times New Roman" w:eastAsia="SchoolBookSanPin" w:hAnsi="Times New Roman"/>
          <w:sz w:val="24"/>
          <w:szCs w:val="24"/>
          <w:lang w:val="ru-RU"/>
        </w:rPr>
        <w:br/>
        <w:t>Их значимость для представителей разных профессий.</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3.2. </w:t>
      </w:r>
      <w:r w:rsidR="00F0164B" w:rsidRPr="0083237E">
        <w:rPr>
          <w:rFonts w:ascii="Times New Roman" w:eastAsia="SchoolBookSanPin" w:hAnsi="Times New Roman"/>
          <w:sz w:val="24"/>
          <w:szCs w:val="24"/>
          <w:lang w:val="ru-RU"/>
        </w:rPr>
        <w:t>Природопользование и геоэкология.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3.2.1. </w:t>
      </w:r>
      <w:r w:rsidR="00F0164B" w:rsidRPr="0083237E">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83237E">
        <w:rPr>
          <w:rFonts w:ascii="Times New Roman" w:eastAsia="SchoolBookSanPin" w:hAnsi="Times New Roman"/>
          <w:sz w:val="24"/>
          <w:szCs w:val="24"/>
          <w:lang w:val="ru-RU"/>
        </w:rPr>
        <w:br/>
        <w:t>и окружающая среда.</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3.2.2. </w:t>
      </w:r>
      <w:r w:rsidR="00F0164B" w:rsidRPr="0083237E">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Практическая работа «Классификация ландшафтов с использованием источников </w:t>
      </w:r>
      <w:r w:rsidRPr="0083237E">
        <w:rPr>
          <w:rFonts w:ascii="Times New Roman" w:eastAsia="SchoolBookSanPin" w:hAnsi="Times New Roman"/>
          <w:sz w:val="24"/>
          <w:szCs w:val="24"/>
          <w:lang w:val="ru-RU"/>
        </w:rPr>
        <w:lastRenderedPageBreak/>
        <w:t>географической информации».</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3.2.3. </w:t>
      </w:r>
      <w:r w:rsidR="00F0164B" w:rsidRPr="0083237E">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3.2.4. </w:t>
      </w:r>
      <w:r w:rsidR="00F0164B" w:rsidRPr="0083237E">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83237E">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83237E">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3.3. </w:t>
      </w:r>
      <w:r w:rsidR="00F0164B" w:rsidRPr="0083237E">
        <w:rPr>
          <w:rFonts w:ascii="Times New Roman" w:eastAsia="SchoolBookSanPin" w:hAnsi="Times New Roman"/>
          <w:sz w:val="24"/>
          <w:szCs w:val="24"/>
          <w:lang w:val="ru-RU"/>
        </w:rPr>
        <w:t xml:space="preserve">Современная политическая карта.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3.3.</w:t>
      </w:r>
      <w:r w:rsidR="00F0164B" w:rsidRPr="0083237E">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83237E">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3.3.</w:t>
      </w:r>
      <w:r w:rsidR="00F0164B" w:rsidRPr="0083237E">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3.4. </w:t>
      </w:r>
      <w:r w:rsidR="00F0164B" w:rsidRPr="0083237E">
        <w:rPr>
          <w:rFonts w:ascii="Times New Roman" w:eastAsia="SchoolBookSanPin" w:hAnsi="Times New Roman"/>
          <w:sz w:val="24"/>
          <w:szCs w:val="24"/>
          <w:lang w:val="ru-RU"/>
        </w:rPr>
        <w:t>Население мира.</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3.4.1. </w:t>
      </w:r>
      <w:r w:rsidR="00F0164B" w:rsidRPr="0083237E">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sidRPr="0083237E">
        <w:rPr>
          <w:rFonts w:ascii="Times New Roman" w:eastAsia="SchoolBookSanPin" w:hAnsi="Times New Roman"/>
          <w:sz w:val="24"/>
          <w:szCs w:val="24"/>
          <w:lang w:val="ru-RU"/>
        </w:rPr>
        <w:lastRenderedPageBreak/>
        <w:t>обучающихся)», «Объяснение особенности демографической политики в странах с различным типом воспроизводства населения».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3.4.2. </w:t>
      </w:r>
      <w:r w:rsidR="00F0164B" w:rsidRPr="0083237E">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83237E">
        <w:rPr>
          <w:rFonts w:ascii="Times New Roman" w:eastAsia="SchoolBookSanPin" w:hAnsi="Times New Roman"/>
          <w:sz w:val="24"/>
          <w:szCs w:val="24"/>
          <w:lang w:val="ru-RU"/>
        </w:rPr>
        <w:br/>
        <w:t xml:space="preserve">и цивилизации Востока.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83237E">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3.4.3. </w:t>
      </w:r>
      <w:r w:rsidR="00F0164B" w:rsidRPr="0083237E">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83237E">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83237E">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83237E">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3.4.4. </w:t>
      </w:r>
      <w:r w:rsidR="00F0164B" w:rsidRPr="0083237E">
        <w:rPr>
          <w:rFonts w:ascii="Times New Roman" w:eastAsia="SchoolBookSanPin" w:hAnsi="Times New Roman"/>
          <w:sz w:val="24"/>
          <w:szCs w:val="24"/>
          <w:lang w:val="ru-RU"/>
        </w:rPr>
        <w:t xml:space="preserve">Качество жизни населения. Качество жизни населения </w:t>
      </w:r>
      <w:r w:rsidR="00F0164B" w:rsidRPr="0083237E">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3.5. </w:t>
      </w:r>
      <w:r w:rsidR="00F0164B" w:rsidRPr="0083237E">
        <w:rPr>
          <w:rFonts w:ascii="Times New Roman" w:eastAsia="SchoolBookSanPin" w:hAnsi="Times New Roman"/>
          <w:sz w:val="24"/>
          <w:szCs w:val="24"/>
          <w:lang w:val="ru-RU"/>
        </w:rPr>
        <w:t>Мировое хозяйство.</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3.5.1. </w:t>
      </w:r>
      <w:r w:rsidR="00F0164B" w:rsidRPr="0083237E">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83237E">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83237E">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83237E">
        <w:rPr>
          <w:rFonts w:ascii="Times New Roman" w:eastAsia="SchoolBookSanPin" w:hAnsi="Times New Roman"/>
          <w:sz w:val="24"/>
          <w:szCs w:val="24"/>
          <w:lang w:val="ru-RU"/>
        </w:rPr>
        <w:br/>
        <w:t xml:space="preserve">в её формировании. Аграрные, индустриальные и постиндустриальные страны. Роль и место </w:t>
      </w:r>
      <w:r w:rsidR="00F0164B" w:rsidRPr="0083237E">
        <w:rPr>
          <w:rFonts w:ascii="Times New Roman" w:eastAsia="SchoolBookSanPin" w:hAnsi="Times New Roman"/>
          <w:sz w:val="24"/>
          <w:szCs w:val="24"/>
          <w:lang w:val="ru-RU"/>
        </w:rPr>
        <w:lastRenderedPageBreak/>
        <w:t>России в международном географическом разделении труда.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3.5.2. </w:t>
      </w:r>
      <w:r w:rsidR="00F0164B" w:rsidRPr="0083237E">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83237E">
        <w:rPr>
          <w:rFonts w:ascii="Times New Roman" w:eastAsia="SchoolBookSanPin" w:hAnsi="Times New Roman"/>
          <w:sz w:val="24"/>
          <w:szCs w:val="24"/>
          <w:lang w:val="ru-RU"/>
        </w:rPr>
        <w:br/>
        <w:t xml:space="preserve">в глобализации мировой экономики.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3.5.3. </w:t>
      </w:r>
      <w:r w:rsidR="00F0164B" w:rsidRPr="0083237E">
        <w:rPr>
          <w:rFonts w:ascii="Times New Roman" w:eastAsia="SchoolBookSanPin" w:hAnsi="Times New Roman"/>
          <w:sz w:val="24"/>
          <w:szCs w:val="24"/>
          <w:lang w:val="ru-RU"/>
        </w:rPr>
        <w:t xml:space="preserve">География главных отраслей мирового хозяйства.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83237E">
        <w:rPr>
          <w:rFonts w:ascii="Times New Roman" w:eastAsia="SchoolBookSanPin" w:hAnsi="Times New Roman"/>
          <w:sz w:val="24"/>
          <w:szCs w:val="24"/>
          <w:lang w:val="ru-RU"/>
        </w:rPr>
        <w:br/>
        <w:t>в мировой экономике.</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83237E">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83237E">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83237E">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83237E">
        <w:rPr>
          <w:rFonts w:ascii="Times New Roman" w:eastAsia="SchoolBookSanPin" w:hAnsi="Times New Roman"/>
          <w:sz w:val="24"/>
          <w:szCs w:val="24"/>
          <w:lang w:val="ru-RU"/>
        </w:rPr>
        <w:br/>
        <w:t>и чёрных металлов.</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83237E">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83237E">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83237E">
        <w:rPr>
          <w:rFonts w:ascii="Times New Roman" w:eastAsia="SchoolBookSanPin" w:hAnsi="Times New Roman"/>
          <w:sz w:val="24"/>
          <w:szCs w:val="24"/>
          <w:lang w:val="ru-RU"/>
        </w:rPr>
        <w:br/>
        <w:t>и лесной промышленности на окружающую среду.</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83237E">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 Содержание обучения географии в 11 классе.</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w:t>
      </w:r>
      <w:r w:rsidR="00F0164B" w:rsidRPr="0083237E">
        <w:rPr>
          <w:rFonts w:ascii="Times New Roman" w:eastAsia="SchoolBookSanPin" w:hAnsi="Times New Roman"/>
          <w:sz w:val="24"/>
          <w:szCs w:val="24"/>
          <w:lang w:val="ru-RU"/>
        </w:rPr>
        <w:t xml:space="preserve"> Регионы и страны.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4.1.1. </w:t>
      </w:r>
      <w:r w:rsidR="00F0164B" w:rsidRPr="0083237E">
        <w:rPr>
          <w:rFonts w:ascii="Times New Roman" w:eastAsia="SchoolBookSanPin" w:hAnsi="Times New Roman"/>
          <w:sz w:val="24"/>
          <w:szCs w:val="24"/>
          <w:lang w:val="ru-RU"/>
        </w:rPr>
        <w:t xml:space="preserve">Регионы мира. Зарубежная Европа.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4.1.2. </w:t>
      </w:r>
      <w:r w:rsidR="00F0164B" w:rsidRPr="0083237E">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Практическая работа «Сравнение международной промышленной </w:t>
      </w:r>
      <w:r w:rsidRPr="0083237E">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4.1.3. </w:t>
      </w:r>
      <w:r w:rsidR="00F0164B" w:rsidRPr="0083237E">
        <w:rPr>
          <w:rFonts w:ascii="Times New Roman" w:eastAsia="SchoolBookSanPin" w:hAnsi="Times New Roman"/>
          <w:sz w:val="24"/>
          <w:szCs w:val="24"/>
          <w:lang w:val="ru-RU"/>
        </w:rPr>
        <w:t xml:space="preserve">Америка: состав (субрегионы: США и Канада, Латинская Америка), общая </w:t>
      </w:r>
      <w:r w:rsidR="00F0164B" w:rsidRPr="0083237E">
        <w:rPr>
          <w:rFonts w:ascii="Times New Roman" w:eastAsia="SchoolBookSanPin" w:hAnsi="Times New Roman"/>
          <w:sz w:val="24"/>
          <w:szCs w:val="24"/>
          <w:lang w:val="ru-RU"/>
        </w:rPr>
        <w:lastRenderedPageBreak/>
        <w:t xml:space="preserve">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4.1.4. </w:t>
      </w:r>
      <w:r w:rsidR="00F0164B" w:rsidRPr="0083237E">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4.1.5. </w:t>
      </w:r>
      <w:r w:rsidR="00F0164B" w:rsidRPr="0083237E">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83237E">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4.1.6. </w:t>
      </w:r>
      <w:r w:rsidR="00F0164B" w:rsidRPr="0083237E">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4.2. </w:t>
      </w:r>
      <w:r w:rsidR="00F0164B" w:rsidRPr="0083237E">
        <w:rPr>
          <w:rFonts w:ascii="Times New Roman" w:eastAsia="SchoolBookSanPin" w:hAnsi="Times New Roman"/>
          <w:sz w:val="24"/>
          <w:szCs w:val="24"/>
          <w:lang w:val="ru-RU"/>
        </w:rPr>
        <w:t>Глобальные проблемы человечества.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w:t>
      </w:r>
      <w:r w:rsidRPr="0083237E">
        <w:rPr>
          <w:rFonts w:ascii="Times New Roman" w:eastAsia="SchoolBookSanPin" w:hAnsi="Times New Roman"/>
          <w:sz w:val="24"/>
          <w:szCs w:val="24"/>
          <w:lang w:val="ru-RU"/>
        </w:rPr>
        <w:lastRenderedPageBreak/>
        <w:t>Проблема загрязнения Мирового океана и освоения его ресурсов.</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 xml:space="preserve">5. Планируемые результаты освоения географии. </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5.1. </w:t>
      </w:r>
      <w:r w:rsidR="00F0164B" w:rsidRPr="0083237E">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83237E">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83237E">
        <w:rPr>
          <w:rFonts w:ascii="Times New Roman" w:eastAsia="OfficinaSansBoldITC" w:hAnsi="Times New Roman"/>
          <w:sz w:val="24"/>
          <w:szCs w:val="24"/>
          <w:lang w:val="ru-RU"/>
        </w:rPr>
        <w:br/>
        <w:t>в части: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гражданского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83237E">
        <w:rPr>
          <w:rFonts w:ascii="Times New Roman" w:eastAsia="OfficinaSansBoldITC" w:hAnsi="Times New Roman"/>
          <w:sz w:val="24"/>
          <w:szCs w:val="24"/>
          <w:lang w:val="ru-RU"/>
        </w:rPr>
        <w:br/>
        <w:t xml:space="preserve">и ответственного члена российского общества;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83237E">
        <w:rPr>
          <w:rFonts w:ascii="Times New Roman" w:eastAsia="OfficinaSansBoldITC" w:hAnsi="Times New Roman"/>
          <w:sz w:val="24"/>
          <w:szCs w:val="24"/>
          <w:lang w:val="ru-RU"/>
        </w:rPr>
        <w:br/>
        <w:t>и правопорядка;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83237E">
        <w:rPr>
          <w:rFonts w:ascii="Times New Roman" w:eastAsia="OfficinaSansBoldITC" w:hAnsi="Times New Roman"/>
          <w:sz w:val="24"/>
          <w:szCs w:val="24"/>
          <w:lang w:val="ru-RU"/>
        </w:rPr>
        <w:br/>
        <w:t>и демократических ценностей;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83237E">
        <w:rPr>
          <w:rFonts w:ascii="Times New Roman" w:eastAsia="OfficinaSansBoldITC" w:hAnsi="Times New Roman"/>
          <w:sz w:val="24"/>
          <w:szCs w:val="24"/>
          <w:lang w:val="ru-RU"/>
        </w:rPr>
        <w:br/>
        <w:t>с их функциями и назначением;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к гуманитарной и волонтёрской деятельности;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2) патриотического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eastAsia="OfficinaSansBoldITC" w:hAnsi="Times New Roman"/>
          <w:sz w:val="24"/>
          <w:szCs w:val="24"/>
          <w:lang w:val="ru-RU"/>
        </w:rPr>
        <w:br/>
      </w:r>
      <w:r w:rsidRPr="0083237E">
        <w:rPr>
          <w:rFonts w:ascii="Times New Roman" w:eastAsia="OfficinaSansBoldITC" w:hAnsi="Times New Roman"/>
          <w:sz w:val="24"/>
          <w:szCs w:val="24"/>
          <w:lang w:val="ru-RU"/>
        </w:rPr>
        <w:lastRenderedPageBreak/>
        <w:t>за свой край, свою Родину, свой язык и культуру, прошлое и настоящее многонационального народа России;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83237E">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3) духовно-нравственного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осознание духовных ценностей российского народа;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4) эстетического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83237E">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5) ценности научного познания: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6) физического воспитания, формирования культуры здоровья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 xml:space="preserve">и эмоционального благополучия: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7) трудового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83237E">
        <w:rPr>
          <w:rFonts w:ascii="Times New Roman" w:eastAsia="OfficinaSansBoldITC" w:hAnsi="Times New Roman"/>
          <w:sz w:val="24"/>
          <w:szCs w:val="24"/>
          <w:lang w:val="ru-RU"/>
        </w:rPr>
        <w:br/>
        <w:t>и реализовывать собственные жизненные планы;</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83237E" w:rsidRDefault="00F0164B"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8) экологического воспитания: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83237E">
        <w:rPr>
          <w:rFonts w:ascii="Times New Roman" w:eastAsia="OfficinaSansBoldITC" w:hAnsi="Times New Roman"/>
          <w:sz w:val="24"/>
          <w:szCs w:val="24"/>
          <w:lang w:val="ru-RU"/>
        </w:rPr>
        <w:br/>
        <w:t>их проявления;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83237E" w:rsidRDefault="00BF36D4" w:rsidP="00F0164B">
      <w:pPr>
        <w:spacing w:after="0" w:line="350" w:lineRule="auto"/>
        <w:ind w:firstLine="709"/>
        <w:jc w:val="both"/>
        <w:rPr>
          <w:rFonts w:ascii="Times New Roman" w:eastAsia="SchoolBookSanPin" w:hAnsi="Times New Roman"/>
          <w:bCs/>
          <w:sz w:val="24"/>
          <w:szCs w:val="24"/>
          <w:lang w:val="ru-RU"/>
        </w:rPr>
      </w:pPr>
      <w:r w:rsidRPr="0083237E">
        <w:rPr>
          <w:rFonts w:ascii="Times New Roman" w:eastAsia="SchoolBookSanPin" w:hAnsi="Times New Roman"/>
          <w:sz w:val="24"/>
          <w:szCs w:val="24"/>
          <w:lang w:val="ru-RU"/>
        </w:rPr>
        <w:t>132.</w:t>
      </w:r>
      <w:r w:rsidR="00F0164B" w:rsidRPr="0083237E">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83237E">
        <w:rPr>
          <w:rFonts w:ascii="Times New Roman" w:eastAsia="SchoolBookSanPin" w:hAnsi="Times New Roman"/>
          <w:bCs/>
          <w:sz w:val="24"/>
          <w:szCs w:val="24"/>
          <w:lang w:val="ru-RU"/>
        </w:rPr>
        <w:t xml:space="preserve">универсальные учебные </w:t>
      </w:r>
      <w:r w:rsidR="00F65300" w:rsidRPr="0083237E">
        <w:rPr>
          <w:rFonts w:ascii="Times New Roman" w:eastAsia="SchoolBookSanPin" w:hAnsi="Times New Roman"/>
          <w:bCs/>
          <w:sz w:val="24"/>
          <w:szCs w:val="24"/>
          <w:lang w:val="ru-RU"/>
        </w:rPr>
        <w:t xml:space="preserve">познавательные </w:t>
      </w:r>
      <w:r w:rsidR="00F0164B" w:rsidRPr="0083237E">
        <w:rPr>
          <w:rFonts w:ascii="Times New Roman" w:eastAsia="SchoolBookSanPin" w:hAnsi="Times New Roman"/>
          <w:bCs/>
          <w:sz w:val="24"/>
          <w:szCs w:val="24"/>
          <w:lang w:val="ru-RU"/>
        </w:rPr>
        <w:t xml:space="preserve">действия, универсальные учебные </w:t>
      </w:r>
      <w:r w:rsidR="00F65300" w:rsidRPr="0083237E">
        <w:rPr>
          <w:rFonts w:ascii="Times New Roman" w:eastAsia="SchoolBookSanPin" w:hAnsi="Times New Roman"/>
          <w:bCs/>
          <w:sz w:val="24"/>
          <w:szCs w:val="24"/>
          <w:lang w:val="ru-RU"/>
        </w:rPr>
        <w:t xml:space="preserve">коммуникативные </w:t>
      </w:r>
      <w:r w:rsidR="00F0164B" w:rsidRPr="0083237E">
        <w:rPr>
          <w:rFonts w:ascii="Times New Roman" w:eastAsia="SchoolBookSanPin" w:hAnsi="Times New Roman"/>
          <w:bCs/>
          <w:sz w:val="24"/>
          <w:szCs w:val="24"/>
          <w:lang w:val="ru-RU"/>
        </w:rPr>
        <w:t xml:space="preserve">действия, универсальные учебные </w:t>
      </w:r>
      <w:r w:rsidR="00F65300" w:rsidRPr="0083237E">
        <w:rPr>
          <w:rFonts w:ascii="Times New Roman" w:eastAsia="SchoolBookSanPin" w:hAnsi="Times New Roman"/>
          <w:bCs/>
          <w:sz w:val="24"/>
          <w:szCs w:val="24"/>
          <w:lang w:val="ru-RU"/>
        </w:rPr>
        <w:t>регулятивные действия</w:t>
      </w:r>
      <w:r w:rsidR="00F0164B" w:rsidRPr="0083237E">
        <w:rPr>
          <w:rFonts w:ascii="Times New Roman" w:eastAsia="SchoolBookSanPin" w:hAnsi="Times New Roman"/>
          <w:bCs/>
          <w:sz w:val="24"/>
          <w:szCs w:val="24"/>
          <w:lang w:val="ru-RU"/>
        </w:rPr>
        <w:t xml:space="preserve">. </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5.2.1. </w:t>
      </w:r>
      <w:r w:rsidR="00F0164B" w:rsidRPr="0083237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познавательных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83237E">
        <w:rPr>
          <w:rFonts w:ascii="Times New Roman" w:eastAsia="OfficinaSansBoldITC" w:hAnsi="Times New Roman"/>
          <w:sz w:val="24"/>
          <w:szCs w:val="24"/>
          <w:lang w:val="ru-RU"/>
        </w:rPr>
        <w:br/>
        <w:t>их всесторонне;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устанавливать существенный признак или основания для сравнения, классификации </w:t>
      </w:r>
      <w:r w:rsidRPr="0083237E">
        <w:rPr>
          <w:rFonts w:ascii="Times New Roman" w:eastAsia="OfficinaSansBoldITC" w:hAnsi="Times New Roman"/>
          <w:sz w:val="24"/>
          <w:szCs w:val="24"/>
          <w:lang w:val="ru-RU"/>
        </w:rPr>
        <w:lastRenderedPageBreak/>
        <w:t>географических объектов, процессов и явлений и обобщения;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83237E">
        <w:rPr>
          <w:rFonts w:ascii="Times New Roman" w:eastAsia="OfficinaSansBoldITC" w:hAnsi="Times New Roman"/>
          <w:sz w:val="24"/>
          <w:szCs w:val="24"/>
          <w:lang w:val="ru-RU"/>
        </w:rPr>
        <w:br/>
        <w:t>с учётом предложенной географической задачи;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83237E">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5.2.2. </w:t>
      </w:r>
      <w:r w:rsidR="00F0164B" w:rsidRPr="0083237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познавательных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83237E">
        <w:rPr>
          <w:rFonts w:ascii="Times New Roman" w:eastAsia="OfficinaSansBoldITC" w:hAnsi="Times New Roman"/>
          <w:sz w:val="24"/>
          <w:szCs w:val="24"/>
          <w:lang w:val="ru-RU"/>
        </w:rPr>
        <w:br/>
        <w:t>и геоэкологических объектов, процессов и явлений;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83237E">
        <w:rPr>
          <w:rFonts w:ascii="Times New Roman" w:eastAsia="OfficinaSansBoldITC" w:hAnsi="Times New Roman"/>
          <w:sz w:val="24"/>
          <w:szCs w:val="24"/>
          <w:lang w:val="ru-RU"/>
        </w:rPr>
        <w:br/>
        <w:t>и жизненных ситуациях;</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интегрировать знания из разных предметных областей;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5.2.3. 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83237E">
        <w:rPr>
          <w:rFonts w:ascii="Times New Roman" w:eastAsia="SchoolBookSanPin" w:hAnsi="Times New Roman"/>
          <w:sz w:val="24"/>
          <w:szCs w:val="24"/>
          <w:lang w:val="ru-RU"/>
        </w:rPr>
        <w:br/>
        <w:t xml:space="preserve">с информацией как часть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познавательных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83237E">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83237E">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оценивать достоверность информации;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83237E">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83237E">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5.2.4. 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коммуникативных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различными способами общения и взаимодействия;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83237E" w:rsidRDefault="00BF36D4" w:rsidP="00F65300">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65300" w:rsidRPr="0083237E">
        <w:rPr>
          <w:rFonts w:ascii="Times New Roman" w:eastAsia="OfficinaSansBoldITC" w:hAnsi="Times New Roman"/>
          <w:sz w:val="24"/>
          <w:szCs w:val="24"/>
          <w:lang w:val="ru-RU"/>
        </w:rPr>
        <w:t>5.2.5. </w:t>
      </w:r>
      <w:r w:rsidR="00F65300" w:rsidRPr="0083237E">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83237E">
        <w:rPr>
          <w:rFonts w:ascii="Times New Roman" w:eastAsia="SchoolBookSanPin" w:hAnsi="Times New Roman"/>
          <w:bCs/>
          <w:sz w:val="24"/>
          <w:szCs w:val="24"/>
          <w:lang w:val="ru-RU"/>
        </w:rPr>
        <w:t>универсальных учебных коммуникативных действий</w:t>
      </w:r>
      <w:r w:rsidR="00F65300" w:rsidRPr="0083237E">
        <w:rPr>
          <w:rFonts w:ascii="Times New Roman" w:eastAsia="SchoolBookSanPin" w:hAnsi="Times New Roman"/>
          <w:sz w:val="24"/>
          <w:szCs w:val="24"/>
          <w:lang w:val="ru-RU"/>
        </w:rPr>
        <w:t>:</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w:t>
      </w:r>
      <w:r w:rsidR="00F65300" w:rsidRPr="0083237E">
        <w:rPr>
          <w:rFonts w:ascii="Times New Roman" w:eastAsia="OfficinaSansBoldITC" w:hAnsi="Times New Roman"/>
          <w:sz w:val="24"/>
          <w:szCs w:val="24"/>
          <w:lang w:val="ru-RU"/>
        </w:rPr>
        <w:t>6</w:t>
      </w:r>
      <w:r w:rsidR="00F0164B" w:rsidRPr="0083237E">
        <w:rPr>
          <w:rFonts w:ascii="Times New Roman" w:eastAsia="OfficinaSansBoldITC" w:hAnsi="Times New Roman"/>
          <w:sz w:val="24"/>
          <w:szCs w:val="24"/>
          <w:lang w:val="ru-RU"/>
        </w:rPr>
        <w:t>. </w:t>
      </w:r>
      <w:r w:rsidR="00F0164B" w:rsidRPr="0083237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регулятивных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83237E">
        <w:rPr>
          <w:rFonts w:ascii="Times New Roman" w:eastAsia="OfficinaSansBoldITC" w:hAnsi="Times New Roman"/>
          <w:sz w:val="24"/>
          <w:szCs w:val="24"/>
          <w:lang w:val="ru-RU"/>
        </w:rPr>
        <w:br/>
        <w:t>за решение;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приобретённый опыт;</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83237E" w:rsidRDefault="00BF36D4" w:rsidP="00F0164B">
      <w:pPr>
        <w:spacing w:after="0" w:line="350" w:lineRule="auto"/>
        <w:ind w:firstLine="709"/>
        <w:jc w:val="both"/>
        <w:rPr>
          <w:rFonts w:ascii="Times New Roman" w:eastAsia="SchoolBookSanPin"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5.2.</w:t>
      </w:r>
      <w:r w:rsidR="00F65300" w:rsidRPr="0083237E">
        <w:rPr>
          <w:rFonts w:ascii="Times New Roman" w:eastAsia="OfficinaSansBoldITC" w:hAnsi="Times New Roman"/>
          <w:sz w:val="24"/>
          <w:szCs w:val="24"/>
          <w:lang w:val="ru-RU"/>
        </w:rPr>
        <w:t>7</w:t>
      </w:r>
      <w:r w:rsidR="00F0164B" w:rsidRPr="0083237E">
        <w:rPr>
          <w:rFonts w:ascii="Times New Roman" w:eastAsia="OfficinaSansBoldITC" w:hAnsi="Times New Roman"/>
          <w:sz w:val="24"/>
          <w:szCs w:val="24"/>
          <w:lang w:val="ru-RU"/>
        </w:rPr>
        <w:t>. </w:t>
      </w:r>
      <w:r w:rsidR="00F0164B" w:rsidRPr="0083237E">
        <w:rPr>
          <w:rFonts w:ascii="Times New Roman" w:eastAsia="SchoolBookSanPin" w:hAnsi="Times New Roman"/>
          <w:sz w:val="24"/>
          <w:szCs w:val="24"/>
          <w:lang w:val="ru-RU"/>
        </w:rPr>
        <w:t>У обучающегося будут сформированы</w:t>
      </w:r>
      <w:r w:rsidR="00F65300" w:rsidRPr="0083237E">
        <w:rPr>
          <w:rFonts w:ascii="Times New Roman" w:eastAsia="SchoolBookSanPin" w:hAnsi="Times New Roman"/>
          <w:sz w:val="24"/>
          <w:szCs w:val="24"/>
          <w:lang w:val="ru-RU"/>
        </w:rPr>
        <w:t xml:space="preserve"> следующие умения самоконтроля </w:t>
      </w:r>
      <w:r w:rsidR="00F0164B" w:rsidRPr="0083237E">
        <w:rPr>
          <w:rFonts w:ascii="Times New Roman" w:eastAsia="SchoolBookSanPin" w:hAnsi="Times New Roman"/>
          <w:sz w:val="24"/>
          <w:szCs w:val="24"/>
          <w:lang w:val="ru-RU"/>
        </w:rPr>
        <w:t xml:space="preserve">как части </w:t>
      </w:r>
      <w:r w:rsidR="00F0164B" w:rsidRPr="0083237E">
        <w:rPr>
          <w:rFonts w:ascii="Times New Roman" w:eastAsia="SchoolBookSanPin" w:hAnsi="Times New Roman"/>
          <w:bCs/>
          <w:sz w:val="24"/>
          <w:szCs w:val="24"/>
          <w:lang w:val="ru-RU"/>
        </w:rPr>
        <w:t xml:space="preserve">универсальных учебных </w:t>
      </w:r>
      <w:r w:rsidR="00F65300" w:rsidRPr="0083237E">
        <w:rPr>
          <w:rFonts w:ascii="Times New Roman" w:eastAsia="SchoolBookSanPin" w:hAnsi="Times New Roman"/>
          <w:bCs/>
          <w:sz w:val="24"/>
          <w:szCs w:val="24"/>
          <w:lang w:val="ru-RU"/>
        </w:rPr>
        <w:t xml:space="preserve">регулятивных </w:t>
      </w:r>
      <w:r w:rsidR="00F0164B" w:rsidRPr="0083237E">
        <w:rPr>
          <w:rFonts w:ascii="Times New Roman" w:eastAsia="SchoolBookSanPin" w:hAnsi="Times New Roman"/>
          <w:bCs/>
          <w:sz w:val="24"/>
          <w:szCs w:val="24"/>
          <w:lang w:val="ru-RU"/>
        </w:rPr>
        <w:t>действий</w:t>
      </w:r>
      <w:r w:rsidR="00F0164B" w:rsidRPr="0083237E">
        <w:rPr>
          <w:rFonts w:ascii="Times New Roman" w:eastAsia="SchoolBookSanPin"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83237E" w:rsidRDefault="00BF36D4"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65300" w:rsidRPr="0083237E">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самосознания, включающего </w:t>
      </w:r>
      <w:r w:rsidR="00F0164B" w:rsidRPr="0083237E">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83237E" w:rsidRDefault="00F0164B"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ответственность</w:t>
      </w:r>
      <w:r w:rsidR="00F65300" w:rsidRPr="0083237E">
        <w:rPr>
          <w:rFonts w:ascii="Times New Roman" w:eastAsia="OfficinaSansBoldITC" w:hAnsi="Times New Roman"/>
          <w:sz w:val="24"/>
          <w:szCs w:val="24"/>
          <w:lang w:val="ru-RU"/>
        </w:rPr>
        <w:t xml:space="preserve"> за свое поведение,  способность адаптироваться </w:t>
      </w:r>
      <w:r w:rsidR="00F65300" w:rsidRPr="0083237E">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83237E">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83237E">
        <w:rPr>
          <w:rFonts w:ascii="Times New Roman" w:eastAsia="OfficinaSansBoldITC" w:hAnsi="Times New Roman"/>
          <w:sz w:val="24"/>
          <w:szCs w:val="24"/>
          <w:lang w:val="ru-RU"/>
        </w:rPr>
        <w:br/>
        <w:t>к сочувствию и сопереживанию;</w:t>
      </w:r>
    </w:p>
    <w:p w:rsidR="00F65300" w:rsidRPr="0083237E" w:rsidRDefault="00F65300"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83237E">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83237E" w:rsidRDefault="00BF36D4" w:rsidP="00F65300">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65300" w:rsidRPr="0083237E">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83237E">
        <w:rPr>
          <w:rFonts w:ascii="Times New Roman" w:eastAsia="OfficinaSansBoldITC" w:hAnsi="Times New Roman"/>
          <w:bCs/>
          <w:sz w:val="24"/>
          <w:szCs w:val="24"/>
          <w:lang w:val="ru-RU"/>
        </w:rPr>
        <w:t>универсальных учебных регулятивных действий</w:t>
      </w:r>
      <w:r w:rsidR="00F65300" w:rsidRPr="0083237E">
        <w:rPr>
          <w:rFonts w:ascii="Times New Roman" w:eastAsia="OfficinaSansBoldITC" w:hAnsi="Times New Roman"/>
          <w:sz w:val="24"/>
          <w:szCs w:val="24"/>
          <w:lang w:val="ru-RU"/>
        </w:rPr>
        <w:t>:</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себя, понимая свои недостатки и своё поведение;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признавать своё право и право других на ошибки;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w:t>
      </w:r>
      <w:r w:rsidR="00F0164B" w:rsidRPr="0083237E">
        <w:rPr>
          <w:rFonts w:ascii="Times New Roman" w:eastAsia="SchoolBookSanPin" w:hAnsi="Times New Roman"/>
          <w:sz w:val="24"/>
          <w:szCs w:val="24"/>
          <w:lang w:val="ru-RU"/>
        </w:rPr>
        <w:t>3. </w:t>
      </w:r>
      <w:r w:rsidR="00F0164B" w:rsidRPr="0083237E">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83237E">
        <w:rPr>
          <w:rFonts w:ascii="Times New Roman" w:eastAsia="OfficinaSansBoldITC" w:hAnsi="Times New Roman"/>
          <w:sz w:val="24"/>
          <w:szCs w:val="24"/>
          <w:lang w:val="ru-RU"/>
        </w:rPr>
        <w:t xml:space="preserve">на базовом уровне </w:t>
      </w:r>
      <w:r w:rsidR="00F0164B" w:rsidRPr="0083237E">
        <w:rPr>
          <w:rFonts w:ascii="Times New Roman" w:eastAsia="SchoolBookSanPin" w:hAnsi="Times New Roman"/>
          <w:bCs/>
          <w:sz w:val="24"/>
          <w:szCs w:val="24"/>
          <w:lang w:val="ru-RU"/>
        </w:rPr>
        <w:t xml:space="preserve">к концу 10 класса </w:t>
      </w:r>
      <w:r w:rsidR="00F0164B" w:rsidRPr="0083237E">
        <w:rPr>
          <w:rFonts w:ascii="Times New Roman" w:eastAsia="OfficinaSansBoldITC" w:hAnsi="Times New Roman"/>
          <w:sz w:val="24"/>
          <w:szCs w:val="24"/>
          <w:lang w:val="ru-RU"/>
        </w:rPr>
        <w:t>должны отражать:</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83237E">
        <w:rPr>
          <w:rFonts w:ascii="Times New Roman" w:eastAsia="OfficinaSansBoldITC" w:hAnsi="Times New Roman"/>
          <w:sz w:val="24"/>
          <w:szCs w:val="24"/>
          <w:lang w:val="ru-RU"/>
        </w:rPr>
        <w:br/>
        <w:t>в разных странах, в том числе в России;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83237E">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83237E">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83237E">
        <w:rPr>
          <w:rFonts w:ascii="Times New Roman" w:eastAsia="OfficinaSansBoldITC" w:hAnsi="Times New Roman"/>
          <w:sz w:val="24"/>
          <w:szCs w:val="24"/>
          <w:lang w:val="ru-RU"/>
        </w:rPr>
        <w:br/>
        <w:t xml:space="preserve">в повседневной жизни;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83237E">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83237E">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w:t>
      </w:r>
      <w:r w:rsidRPr="0083237E">
        <w:rPr>
          <w:rFonts w:ascii="Times New Roman" w:eastAsia="OfficinaSansBoldITC" w:hAnsi="Times New Roman"/>
          <w:sz w:val="24"/>
          <w:szCs w:val="24"/>
          <w:lang w:val="ru-RU"/>
        </w:rPr>
        <w:lastRenderedPageBreak/>
        <w:t xml:space="preserve">индустриальных и постиндустриальных стран, регионов и стран по обеспеченности минеральными, водными, земельными </w:t>
      </w:r>
      <w:r w:rsidRPr="0083237E">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83237E">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устанавливать взаимосвязи между социально-экономическими </w:t>
      </w:r>
      <w:r w:rsidRPr="0083237E">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83237E">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83237E">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83237E">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83237E">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83237E">
        <w:rPr>
          <w:rFonts w:ascii="Times New Roman" w:eastAsia="OfficinaSansBoldITC" w:hAnsi="Times New Roman"/>
          <w:sz w:val="24"/>
          <w:szCs w:val="24"/>
          <w:lang w:val="ru-RU"/>
        </w:rPr>
        <w:br/>
        <w:t>их влияния на окружающую среду;</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83237E">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83237E">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83237E">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83237E">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83237E">
        <w:rPr>
          <w:rFonts w:ascii="Times New Roman" w:eastAsia="OfficinaSansBoldITC" w:hAnsi="Times New Roman"/>
          <w:sz w:val="24"/>
          <w:szCs w:val="24"/>
          <w:lang w:val="ru-RU"/>
        </w:rPr>
        <w:br/>
        <w:t>и явления;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83237E">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83237E">
        <w:rPr>
          <w:rFonts w:ascii="Times New Roman" w:eastAsia="OfficinaSansBoldITC" w:hAnsi="Times New Roman"/>
          <w:sz w:val="24"/>
          <w:szCs w:val="24"/>
          <w:lang w:val="ru-RU"/>
        </w:rPr>
        <w:br/>
        <w:t>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83237E">
        <w:rPr>
          <w:rFonts w:ascii="Times New Roman" w:eastAsia="OfficinaSansBoldITC" w:hAnsi="Times New Roman"/>
          <w:sz w:val="24"/>
          <w:szCs w:val="24"/>
          <w:lang w:val="ru-RU"/>
        </w:rPr>
        <w:br/>
        <w:t xml:space="preserve">из различных источников;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различные источники географической информации для решения учебных и </w:t>
      </w:r>
      <w:r w:rsidRPr="0083237E">
        <w:rPr>
          <w:rFonts w:ascii="Times New Roman" w:eastAsia="OfficinaSansBoldITC" w:hAnsi="Times New Roman"/>
          <w:sz w:val="24"/>
          <w:szCs w:val="24"/>
          <w:lang w:val="ru-RU"/>
        </w:rPr>
        <w:lastRenderedPageBreak/>
        <w:t>(или)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8) сформированность умений применять географические знания </w:t>
      </w:r>
      <w:r w:rsidRPr="0083237E">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83237E">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83237E">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83237E">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83237E">
        <w:rPr>
          <w:rFonts w:ascii="Times New Roman" w:eastAsia="OfficinaSansBoldITC" w:hAnsi="Times New Roman"/>
          <w:sz w:val="24"/>
          <w:szCs w:val="24"/>
          <w:lang w:val="ru-RU"/>
        </w:rPr>
        <w:br/>
        <w:t>их выбросов;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83237E">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83237E" w:rsidRDefault="00BF36D4"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132.</w:t>
      </w:r>
      <w:r w:rsidR="00F0164B" w:rsidRPr="0083237E">
        <w:rPr>
          <w:rFonts w:ascii="Times New Roman" w:eastAsia="OfficinaSansBoldITC" w:hAnsi="Times New Roman"/>
          <w:sz w:val="24"/>
          <w:szCs w:val="24"/>
          <w:lang w:val="ru-RU"/>
        </w:rPr>
        <w:t>5.</w:t>
      </w:r>
      <w:r w:rsidR="00F0164B" w:rsidRPr="0083237E">
        <w:rPr>
          <w:rFonts w:ascii="Times New Roman" w:eastAsia="SchoolBookSanPin" w:hAnsi="Times New Roman"/>
          <w:sz w:val="24"/>
          <w:szCs w:val="24"/>
          <w:lang w:val="ru-RU"/>
        </w:rPr>
        <w:t>4. </w:t>
      </w:r>
      <w:r w:rsidR="00F0164B" w:rsidRPr="0083237E">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83237E">
        <w:rPr>
          <w:rFonts w:ascii="Times New Roman" w:eastAsia="OfficinaSansBoldITC" w:hAnsi="Times New Roman"/>
          <w:sz w:val="24"/>
          <w:szCs w:val="24"/>
          <w:lang w:val="ru-RU"/>
        </w:rPr>
        <w:t xml:space="preserve">на базовом уровне </w:t>
      </w:r>
      <w:r w:rsidR="00F0164B" w:rsidRPr="0083237E">
        <w:rPr>
          <w:rFonts w:ascii="Times New Roman" w:eastAsia="SchoolBookSanPin" w:hAnsi="Times New Roman"/>
          <w:bCs/>
          <w:sz w:val="24"/>
          <w:szCs w:val="24"/>
          <w:lang w:val="ru-RU"/>
        </w:rPr>
        <w:t xml:space="preserve">к концу 11 класса </w:t>
      </w:r>
      <w:r w:rsidR="00F0164B" w:rsidRPr="0083237E">
        <w:rPr>
          <w:rFonts w:ascii="Times New Roman" w:eastAsia="OfficinaSansBoldITC" w:hAnsi="Times New Roman"/>
          <w:sz w:val="24"/>
          <w:szCs w:val="24"/>
          <w:lang w:val="ru-RU"/>
        </w:rPr>
        <w:t>должны отражать:</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83237E">
        <w:rPr>
          <w:rFonts w:ascii="Times New Roman" w:eastAsia="OfficinaSansBoldITC" w:hAnsi="Times New Roman"/>
          <w:sz w:val="24"/>
          <w:szCs w:val="24"/>
          <w:lang w:val="ru-RU"/>
        </w:rPr>
        <w:br/>
      </w:r>
      <w:r w:rsidRPr="0083237E">
        <w:rPr>
          <w:rFonts w:ascii="Times New Roman" w:eastAsia="OfficinaSansBoldITC" w:hAnsi="Times New Roman"/>
          <w:sz w:val="24"/>
          <w:szCs w:val="24"/>
          <w:lang w:val="ru-RU"/>
        </w:rPr>
        <w:lastRenderedPageBreak/>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описывать положение и взаиморасположение регионов и стран </w:t>
      </w:r>
      <w:r w:rsidRPr="0083237E">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83237E">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83237E">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83237E">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83237E">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83237E">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устанавливать взаимосвязи между социально-экономическими </w:t>
      </w:r>
      <w:r w:rsidRPr="0083237E">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w:t>
      </w:r>
      <w:r w:rsidRPr="0083237E">
        <w:rPr>
          <w:rFonts w:ascii="Times New Roman" w:eastAsia="OfficinaSansBoldITC" w:hAnsi="Times New Roman"/>
          <w:sz w:val="24"/>
          <w:szCs w:val="24"/>
          <w:lang w:val="ru-RU"/>
        </w:rPr>
        <w:lastRenderedPageBreak/>
        <w:t xml:space="preserve">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83237E">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83237E">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83237E">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83237E">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83237E">
        <w:rPr>
          <w:rFonts w:ascii="Times New Roman" w:eastAsia="OfficinaSansBoldITC" w:hAnsi="Times New Roman"/>
          <w:sz w:val="24"/>
          <w:szCs w:val="24"/>
          <w:lang w:val="ru-RU"/>
        </w:rPr>
        <w:br/>
        <w:t>на территории регионов мира и отдельных стран;</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83237E">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83237E">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83237E">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83237E">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83237E">
        <w:rPr>
          <w:rFonts w:ascii="Times New Roman" w:eastAsia="OfficinaSansBoldITC" w:hAnsi="Times New Roman"/>
          <w:sz w:val="24"/>
          <w:szCs w:val="24"/>
          <w:lang w:val="ru-RU"/>
        </w:rPr>
        <w:br/>
        <w:t>и их проявления на территории (в том числе в России);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w:t>
      </w:r>
      <w:r w:rsidRPr="0083237E">
        <w:rPr>
          <w:rFonts w:ascii="Times New Roman" w:eastAsia="OfficinaSansBoldITC" w:hAnsi="Times New Roman"/>
          <w:sz w:val="24"/>
          <w:szCs w:val="24"/>
          <w:lang w:val="ru-RU"/>
        </w:rPr>
        <w:lastRenderedPageBreak/>
        <w:t xml:space="preserve">стран; их отраслевой и территориальной структуре </w:t>
      </w:r>
      <w:r w:rsidRPr="0083237E">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83237E">
        <w:rPr>
          <w:rFonts w:ascii="Times New Roman" w:eastAsia="OfficinaSansBoldITC" w:hAnsi="Times New Roman"/>
          <w:sz w:val="24"/>
          <w:szCs w:val="24"/>
          <w:lang w:val="ru-RU"/>
        </w:rPr>
        <w:br/>
        <w:t xml:space="preserve">из различных источников; </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8) сформированность умений применять географические знания </w:t>
      </w:r>
      <w:r w:rsidRPr="0083237E">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83237E">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83237E">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83237E">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83237E">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83237E">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83237E">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83237E">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83237E">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83237E" w:rsidRDefault="00F0164B" w:rsidP="00F0164B">
      <w:pPr>
        <w:spacing w:after="0" w:line="350" w:lineRule="auto"/>
        <w:ind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7430FA" w:rsidRPr="0083237E" w:rsidRDefault="007430FA" w:rsidP="00F0164B">
      <w:pPr>
        <w:spacing w:after="0" w:line="350" w:lineRule="auto"/>
        <w:ind w:firstLine="709"/>
        <w:jc w:val="both"/>
        <w:rPr>
          <w:rFonts w:ascii="Times New Roman" w:eastAsia="OfficinaSansBoldITC" w:hAnsi="Times New Roman"/>
          <w:sz w:val="24"/>
          <w:szCs w:val="24"/>
          <w:lang w:val="ru-RU"/>
        </w:rPr>
      </w:pPr>
    </w:p>
    <w:p w:rsidR="00F0164B" w:rsidRPr="0083237E" w:rsidRDefault="007430FA" w:rsidP="007430FA">
      <w:pPr>
        <w:pStyle w:val="3"/>
      </w:pPr>
      <w:bookmarkStart w:id="92" w:name="_Toc174607122"/>
      <w:bookmarkStart w:id="93" w:name="_page_45_0"/>
      <w:r w:rsidRPr="0083237E">
        <w:lastRenderedPageBreak/>
        <w:t>Р</w:t>
      </w:r>
      <w:r w:rsidR="00F0164B" w:rsidRPr="0083237E">
        <w:t>абочая программа по учебному предмету «Физическая культура».</w:t>
      </w:r>
      <w:bookmarkEnd w:id="92"/>
      <w:r w:rsidR="00F0164B" w:rsidRPr="0083237E">
        <w:t xml:space="preserve"> </w:t>
      </w:r>
    </w:p>
    <w:p w:rsidR="00F0164B" w:rsidRPr="0083237E" w:rsidRDefault="007430FA"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w:t>
      </w:r>
      <w:r w:rsidR="00F0164B" w:rsidRPr="0083237E">
        <w:rPr>
          <w:rFonts w:ascii="Times New Roman" w:hAnsi="Times New Roman"/>
          <w:sz w:val="24"/>
          <w:szCs w:val="24"/>
          <w:lang w:val="ru-RU"/>
        </w:rPr>
        <w:t>абочая программа по учебному предмету «Физическая культура» (предметная область «</w:t>
      </w:r>
      <w:r w:rsidR="00F0164B" w:rsidRPr="0083237E">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83237E">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83237E" w:rsidRDefault="00EA43E5"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134.</w:t>
      </w:r>
      <w:r w:rsidR="00F0164B" w:rsidRPr="0083237E">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83237E" w:rsidRDefault="00EA43E5" w:rsidP="00F0164B">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134.</w:t>
      </w:r>
      <w:r w:rsidR="00F0164B" w:rsidRPr="0083237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SchoolBookSanPin" w:hAnsi="Times New Roman"/>
          <w:sz w:val="24"/>
          <w:szCs w:val="24"/>
          <w:lang w:val="ru-RU"/>
        </w:rPr>
        <w:t>134.</w:t>
      </w:r>
      <w:r w:rsidR="00F0164B" w:rsidRPr="0083237E">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83237E">
        <w:rPr>
          <w:rFonts w:ascii="Times New Roman" w:hAnsi="Times New Roman"/>
          <w:sz w:val="24"/>
          <w:szCs w:val="24"/>
          <w:lang w:val="ru-RU"/>
        </w:rPr>
        <w:t xml:space="preserve">личностные, метапредметные результаты за весь период обучения </w:t>
      </w:r>
      <w:r w:rsidR="00F0164B" w:rsidRPr="0083237E">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5. Пояснительная записка.</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83237E">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83237E">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83237E">
        <w:rPr>
          <w:rFonts w:ascii="Times New Roman" w:hAnsi="Times New Roman"/>
          <w:sz w:val="24"/>
          <w:szCs w:val="24"/>
          <w:lang w:val="ru-RU"/>
        </w:rPr>
        <w:t>.</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83237E">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83237E">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w:t>
      </w:r>
      <w:r w:rsidR="00F0164B" w:rsidRPr="0083237E">
        <w:rPr>
          <w:rFonts w:ascii="Times New Roman" w:hAnsi="Times New Roman"/>
          <w:sz w:val="24"/>
          <w:szCs w:val="24"/>
          <w:lang w:val="ru-RU"/>
        </w:rPr>
        <w:lastRenderedPageBreak/>
        <w:t xml:space="preserve">и технологий </w:t>
      </w:r>
      <w:r w:rsidR="00F0164B" w:rsidRPr="0083237E">
        <w:rPr>
          <w:rFonts w:ascii="Times New Roman" w:hAnsi="Times New Roman"/>
          <w:sz w:val="24"/>
          <w:szCs w:val="24"/>
          <w:lang w:val="ru-RU"/>
        </w:rPr>
        <w:br/>
        <w:t>в учебно-воспитательный процесс.</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83237E">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83237E">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83237E">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83237E">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83237E">
        <w:rPr>
          <w:rFonts w:ascii="Times New Roman" w:hAnsi="Times New Roman"/>
          <w:sz w:val="24"/>
          <w:szCs w:val="24"/>
          <w:lang w:val="ru-RU"/>
        </w:rPr>
        <w:br/>
        <w:t xml:space="preserve">для 10–11 классов данная цель конкретизируется и связывается с формированием потребности </w:t>
      </w:r>
      <w:r w:rsidR="00F0164B" w:rsidRPr="0083237E">
        <w:rPr>
          <w:rFonts w:ascii="Times New Roman" w:hAnsi="Times New Roman"/>
          <w:sz w:val="24"/>
          <w:szCs w:val="24"/>
          <w:lang w:val="ru-RU"/>
        </w:rPr>
        <w:lastRenderedPageBreak/>
        <w:t>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83237E">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Обучающая направленность представляется закреплением основ </w:t>
      </w:r>
      <w:r w:rsidRPr="0083237E">
        <w:rPr>
          <w:rFonts w:ascii="Times New Roman" w:hAnsi="Times New Roman"/>
          <w:sz w:val="24"/>
          <w:szCs w:val="24"/>
          <w:lang w:val="ru-RU"/>
        </w:rPr>
        <w:br/>
        <w:t xml:space="preserve">организации и планирования самостоятельных занятий оздоровительной, </w:t>
      </w:r>
      <w:r w:rsidRPr="0083237E">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83237E">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83237E">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83237E">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83237E">
        <w:rPr>
          <w:rFonts w:ascii="Times New Roman" w:hAnsi="Times New Roman"/>
          <w:sz w:val="24"/>
          <w:szCs w:val="24"/>
          <w:lang w:val="ru-RU"/>
        </w:rPr>
        <w:br/>
        <w:t xml:space="preserve">учебного содержания, которое представляется двигательной деятельностью с её базовыми </w:t>
      </w:r>
      <w:r w:rsidR="00F0164B" w:rsidRPr="0083237E">
        <w:rPr>
          <w:rFonts w:ascii="Times New Roman" w:hAnsi="Times New Roman"/>
          <w:sz w:val="24"/>
          <w:szCs w:val="24"/>
          <w:lang w:val="ru-RU"/>
        </w:rPr>
        <w:lastRenderedPageBreak/>
        <w:t>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83237E">
        <w:rPr>
          <w:rFonts w:ascii="Times New Roman" w:hAnsi="Times New Roman"/>
          <w:sz w:val="24"/>
          <w:szCs w:val="24"/>
          <w:vertAlign w:val="superscript"/>
          <w:lang w:val="ru-RU"/>
        </w:rPr>
        <w:footnoteReference w:id="22"/>
      </w:r>
      <w:r w:rsidRPr="0083237E">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83237E">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83237E">
        <w:rPr>
          <w:rFonts w:ascii="Times New Roman" w:hAnsi="Times New Roman"/>
          <w:sz w:val="24"/>
          <w:szCs w:val="24"/>
          <w:lang w:val="ru-RU"/>
        </w:rPr>
        <w:br/>
        <w:t xml:space="preserve">подготовка учащихся к выполнению нормативных требований Всероссийского </w:t>
      </w:r>
      <w:r w:rsidRPr="0083237E">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5.11. Исходя из интересов учащихся, традиций конкретного региона </w:t>
      </w:r>
      <w:r w:rsidR="00F0164B" w:rsidRPr="0083237E">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83237E">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134.</w:t>
      </w:r>
      <w:r w:rsidR="00F0164B" w:rsidRPr="0083237E">
        <w:rPr>
          <w:rFonts w:ascii="Times New Roman" w:hAnsi="Times New Roman"/>
          <w:sz w:val="24"/>
          <w:szCs w:val="24"/>
          <w:lang w:val="ru-RU"/>
        </w:rPr>
        <w:t xml:space="preserve">5.13. Вариативные модули программы по физической культуре, включая </w:t>
      </w:r>
      <w:r w:rsidR="00F0164B" w:rsidRPr="0083237E">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5.14. Для бесснежных районов Российской Федерации, </w:t>
      </w:r>
      <w:r w:rsidR="00F0164B" w:rsidRPr="0083237E">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6. Содержание обучения в 10 классе.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6.1. Знания о физической культуре.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83237E">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Всероссийский физкультурно-спортивный комплекс «Готов к труду </w:t>
      </w:r>
      <w:r w:rsidRPr="0083237E">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83237E">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83237E">
        <w:rPr>
          <w:rFonts w:ascii="Times New Roman" w:hAnsi="Times New Roman"/>
          <w:sz w:val="24"/>
          <w:szCs w:val="24"/>
          <w:lang w:val="ru-RU"/>
        </w:rPr>
        <w:br/>
        <w:t>16–17 лет.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6.2. Способы самостоятельной двигательной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Физкультурно-оздоровительные мероприятия в условиях активного отдыха </w:t>
      </w:r>
      <w:r w:rsidRPr="0083237E">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83237E">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6.3. Физическое совершенствование.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83237E">
        <w:rPr>
          <w:rFonts w:ascii="Times New Roman" w:hAnsi="Times New Roman"/>
          <w:sz w:val="24"/>
          <w:szCs w:val="24"/>
          <w:lang w:val="ru-RU"/>
        </w:rPr>
        <w:br/>
        <w:t>при длительной работе за компьютером.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Спортивно-оздоровительная деятельность. Модуль «Спортивные игры».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Баскетбол. Техника выполнения игровых действий: вбрасывание мяча </w:t>
      </w:r>
      <w:r w:rsidRPr="0083237E">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нападении. Закрепление правил игры в условиях игровой и учебной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83237E">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7. Содержание обучения в 11 классе.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7.1. Знания о физической культуре.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83237E">
        <w:rPr>
          <w:rFonts w:ascii="Times New Roman" w:hAnsi="Times New Roman"/>
          <w:sz w:val="24"/>
          <w:szCs w:val="24"/>
          <w:lang w:val="ru-RU"/>
        </w:rPr>
        <w:br/>
        <w:t xml:space="preserve">как компоненты здорового образа жизни.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Понятие «профессионально-ориентированная физическая культура», цель </w:t>
      </w:r>
      <w:r w:rsidRPr="0083237E">
        <w:rPr>
          <w:rFonts w:ascii="Times New Roman" w:hAnsi="Times New Roman"/>
          <w:sz w:val="24"/>
          <w:szCs w:val="24"/>
          <w:lang w:val="ru-RU"/>
        </w:rPr>
        <w:br/>
        <w:t xml:space="preserve">и задачи, содержательное наполнение. Оздоровительная физическая культура </w:t>
      </w:r>
      <w:r w:rsidRPr="0083237E">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83237E">
        <w:rPr>
          <w:rFonts w:ascii="Times New Roman" w:hAnsi="Times New Roman"/>
          <w:sz w:val="24"/>
          <w:szCs w:val="24"/>
          <w:lang w:val="ru-RU"/>
        </w:rPr>
        <w:br/>
        <w:t>в разных возрастных периодах.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83237E">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Способы и приёмы оказания первой помощи при ушибах разных частей тела </w:t>
      </w:r>
      <w:r w:rsidRPr="0083237E">
        <w:rPr>
          <w:rFonts w:ascii="Times New Roman" w:hAnsi="Times New Roman"/>
          <w:sz w:val="24"/>
          <w:szCs w:val="24"/>
          <w:lang w:val="ru-RU"/>
        </w:rPr>
        <w:br/>
        <w:t xml:space="preserve">и сотрясении мозга, переломах, вывихах и ранениях, обморожении, солнечном </w:t>
      </w:r>
      <w:r w:rsidRPr="0083237E">
        <w:rPr>
          <w:rFonts w:ascii="Times New Roman" w:hAnsi="Times New Roman"/>
          <w:sz w:val="24"/>
          <w:szCs w:val="24"/>
          <w:lang w:val="ru-RU"/>
        </w:rPr>
        <w:br/>
        <w:t>и тепловом ударах.</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134.</w:t>
      </w:r>
      <w:r w:rsidR="00F0164B" w:rsidRPr="0083237E">
        <w:rPr>
          <w:rFonts w:ascii="Times New Roman" w:hAnsi="Times New Roman"/>
          <w:sz w:val="24"/>
          <w:szCs w:val="24"/>
          <w:lang w:val="ru-RU"/>
        </w:rPr>
        <w:t>7.2. Способы самостоятельной двигательной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83237E">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83237E">
        <w:rPr>
          <w:rFonts w:ascii="Times New Roman" w:hAnsi="Times New Roman"/>
          <w:sz w:val="24"/>
          <w:szCs w:val="24"/>
          <w:lang w:val="ru-RU"/>
        </w:rPr>
        <w:br/>
        <w:t xml:space="preserve">по методу «Ключ»).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83237E">
        <w:rPr>
          <w:rFonts w:ascii="Times New Roman" w:hAnsi="Times New Roman"/>
          <w:sz w:val="24"/>
          <w:szCs w:val="24"/>
          <w:lang w:val="ru-RU"/>
        </w:rPr>
        <w:br/>
        <w:t xml:space="preserve">их воздействие на организм человека.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7.3. Физическое совершенствование.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83237E">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Спортивно-оздоровительная деятельность. Модуль «Спортивные игры».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83237E">
        <w:rPr>
          <w:rFonts w:ascii="Times New Roman" w:hAnsi="Times New Roman"/>
          <w:sz w:val="24"/>
          <w:szCs w:val="24"/>
          <w:lang w:val="ru-RU"/>
        </w:rPr>
        <w:br/>
        <w:t>и тактических действий в условиях учебной и игровой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83237E">
        <w:rPr>
          <w:rFonts w:ascii="Times New Roman" w:hAnsi="Times New Roman"/>
          <w:sz w:val="24"/>
          <w:szCs w:val="24"/>
          <w:lang w:val="ru-RU"/>
        </w:rPr>
        <w:br/>
        <w:t>и тактических действий в условиях учебной и игровой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83237E">
        <w:rPr>
          <w:rFonts w:ascii="Times New Roman" w:hAnsi="Times New Roman"/>
          <w:sz w:val="24"/>
          <w:szCs w:val="24"/>
          <w:lang w:val="ru-RU"/>
        </w:rPr>
        <w:br/>
        <w:t>и тактических действий в условиях учебной и игровой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Прикладно-ориентированная двигательная деятельность. Модуль «Атлетические </w:t>
      </w:r>
      <w:r w:rsidRPr="0083237E">
        <w:rPr>
          <w:rFonts w:ascii="Times New Roman" w:hAnsi="Times New Roman"/>
          <w:sz w:val="24"/>
          <w:szCs w:val="24"/>
          <w:lang w:val="ru-RU"/>
        </w:rPr>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83237E">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83237E">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83237E">
        <w:rPr>
          <w:rFonts w:ascii="Times New Roman" w:hAnsi="Times New Roman"/>
          <w:sz w:val="24"/>
          <w:szCs w:val="24"/>
          <w:lang w:val="ru-RU"/>
        </w:rPr>
        <w:br/>
        <w:t xml:space="preserve">и одной рукой из положений стоя и сидя (вверх, вперёд, назад, в стороны, снизу </w:t>
      </w:r>
      <w:r w:rsidRPr="0083237E">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83237E">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скоростных способностей. Бег на месте в максимальном темпе </w:t>
      </w:r>
      <w:r w:rsidRPr="0083237E">
        <w:rPr>
          <w:rFonts w:ascii="Times New Roman" w:hAnsi="Times New Roman"/>
          <w:sz w:val="24"/>
          <w:szCs w:val="24"/>
          <w:lang w:val="ru-RU"/>
        </w:rPr>
        <w:br/>
        <w:t xml:space="preserve">(в упоре о гимнастическую стенку и без упора). Челночный бег. Бег по разметке </w:t>
      </w:r>
      <w:r w:rsidRPr="0083237E">
        <w:rPr>
          <w:rFonts w:ascii="Times New Roman" w:hAnsi="Times New Roman"/>
          <w:sz w:val="24"/>
          <w:szCs w:val="24"/>
          <w:lang w:val="ru-RU"/>
        </w:rPr>
        <w:br/>
        <w:t xml:space="preserve">с максимальным темпом. Повторный бег с максимальной скоростью </w:t>
      </w:r>
      <w:r w:rsidRPr="0083237E">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83237E">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83237E">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w:t>
      </w:r>
      <w:r w:rsidRPr="0083237E">
        <w:rPr>
          <w:rFonts w:ascii="Times New Roman" w:hAnsi="Times New Roman"/>
          <w:sz w:val="24"/>
          <w:szCs w:val="24"/>
          <w:lang w:val="ru-RU"/>
        </w:rPr>
        <w:lastRenderedPageBreak/>
        <w:t xml:space="preserve">попеременно. Ведение теннисного мяча ногами с ускорением </w:t>
      </w:r>
      <w:r w:rsidRPr="0083237E">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83237E">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83237E">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выносливости. Равномерный бег и передвижение на лыжах </w:t>
      </w:r>
      <w:r w:rsidRPr="0083237E">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83237E">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83237E">
        <w:rPr>
          <w:rFonts w:ascii="Times New Roman" w:hAnsi="Times New Roman"/>
          <w:sz w:val="24"/>
          <w:szCs w:val="24"/>
          <w:lang w:val="ru-RU"/>
        </w:rPr>
        <w:br/>
        <w:t xml:space="preserve">в мишень (неподвижную и двигающуюся). Передвижения по возвышенной </w:t>
      </w:r>
      <w:r w:rsidRPr="0083237E">
        <w:rPr>
          <w:rFonts w:ascii="Times New Roman" w:hAnsi="Times New Roman"/>
          <w:sz w:val="24"/>
          <w:szCs w:val="24"/>
          <w:lang w:val="ru-RU"/>
        </w:rPr>
        <w:br/>
        <w:t xml:space="preserve">и наклонной, ограниченной по ширине опоре (без предмета и с предметом </w:t>
      </w:r>
      <w:r w:rsidRPr="0083237E">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83237E">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гибкости. Комплексы общеразвивающих упражнений (активных </w:t>
      </w:r>
      <w:r w:rsidRPr="0083237E">
        <w:rPr>
          <w:rFonts w:ascii="Times New Roman" w:hAnsi="Times New Roman"/>
          <w:sz w:val="24"/>
          <w:szCs w:val="24"/>
          <w:lang w:val="ru-RU"/>
        </w:rPr>
        <w:br/>
        <w:t xml:space="preserve">и пассивных), выполняемых с большой амплитудой движений. Упражнения </w:t>
      </w:r>
      <w:r w:rsidRPr="0083237E">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Упражнения культурно-этнической направленности. Сюжетно-образные </w:t>
      </w:r>
      <w:r w:rsidRPr="0083237E">
        <w:rPr>
          <w:rFonts w:ascii="Times New Roman" w:hAnsi="Times New Roman"/>
          <w:sz w:val="24"/>
          <w:szCs w:val="24"/>
          <w:lang w:val="ru-RU"/>
        </w:rPr>
        <w:br/>
        <w:t>и обрядовые игры. Технические действия национальных видов спорта.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Специальная физическая подготовка. Модуль «Гимнастика».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гибкости. Наклоны туловища вперёд, назад, в стороны </w:t>
      </w:r>
      <w:r w:rsidRPr="0083237E">
        <w:rPr>
          <w:rFonts w:ascii="Times New Roman" w:hAnsi="Times New Roman"/>
          <w:sz w:val="24"/>
          <w:szCs w:val="24"/>
          <w:lang w:val="ru-RU"/>
        </w:rPr>
        <w:br/>
        <w:t xml:space="preserve">с возрастающей амплитудой движений в положении стоя, сидя, сидя ноги </w:t>
      </w:r>
      <w:r w:rsidRPr="0083237E">
        <w:rPr>
          <w:rFonts w:ascii="Times New Roman" w:hAnsi="Times New Roman"/>
          <w:sz w:val="24"/>
          <w:szCs w:val="24"/>
          <w:lang w:val="ru-RU"/>
        </w:rPr>
        <w:br/>
        <w:t xml:space="preserve">в стороны. Упражнения с гимнастической палкой (укороченной скакалкой) </w:t>
      </w:r>
      <w:r w:rsidRPr="0083237E">
        <w:rPr>
          <w:rFonts w:ascii="Times New Roman" w:hAnsi="Times New Roman"/>
          <w:sz w:val="24"/>
          <w:szCs w:val="24"/>
          <w:lang w:val="ru-RU"/>
        </w:rPr>
        <w:br/>
        <w:t xml:space="preserve">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r w:rsidRPr="0083237E">
        <w:rPr>
          <w:rFonts w:ascii="Times New Roman" w:hAnsi="Times New Roman"/>
          <w:sz w:val="24"/>
          <w:szCs w:val="24"/>
          <w:lang w:val="ru-RU"/>
        </w:rPr>
        <w:lastRenderedPageBreak/>
        <w:t>(полушпагат, шпагат, складка, мост).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83237E">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83237E">
        <w:rPr>
          <w:rFonts w:ascii="Times New Roman" w:hAnsi="Times New Roman"/>
          <w:sz w:val="24"/>
          <w:szCs w:val="24"/>
          <w:lang w:val="ru-RU"/>
        </w:rPr>
        <w:br/>
        <w:t>на точность отталкивания и приземления.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83237E">
        <w:rPr>
          <w:rFonts w:ascii="Times New Roman" w:hAnsi="Times New Roman"/>
          <w:sz w:val="24"/>
          <w:szCs w:val="24"/>
          <w:lang w:val="ru-RU"/>
        </w:rPr>
        <w:br/>
        <w:t xml:space="preserve">в висе стоя (лёжа) на низкой перекладине (девочки), отжимания в упоре лёжа </w:t>
      </w:r>
      <w:r w:rsidRPr="0083237E">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83237E">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83237E">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83237E">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Модуль «Лёгкая атлетика».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выносливости. Бег с максимальной скоростью в режиме </w:t>
      </w:r>
      <w:r w:rsidRPr="0083237E">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83237E">
        <w:rPr>
          <w:rFonts w:ascii="Times New Roman" w:hAnsi="Times New Roman"/>
          <w:sz w:val="24"/>
          <w:szCs w:val="24"/>
          <w:lang w:val="ru-RU"/>
        </w:rPr>
        <w:br/>
        <w:t xml:space="preserve">с финальным ускорением (на разные дистанции). Равномерный бег </w:t>
      </w:r>
      <w:r w:rsidRPr="0083237E">
        <w:rPr>
          <w:rFonts w:ascii="Times New Roman" w:hAnsi="Times New Roman"/>
          <w:sz w:val="24"/>
          <w:szCs w:val="24"/>
          <w:lang w:val="ru-RU"/>
        </w:rPr>
        <w:br/>
        <w:t>с дополнительным отягощением в режиме «до отказа».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Развитие силовых способностей. Специальные прыжковые упражнения </w:t>
      </w:r>
      <w:r w:rsidRPr="0083237E">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83237E">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скоростных способностей. Бег на месте с максимальной скоростью </w:t>
      </w:r>
      <w:r w:rsidRPr="0083237E">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83237E">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83237E">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Модуль «Зимние виды спорта».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выносливости. Передвижения на лыжах с равномерной скоростью </w:t>
      </w:r>
      <w:r w:rsidRPr="0083237E">
        <w:rPr>
          <w:rFonts w:ascii="Times New Roman" w:hAnsi="Times New Roman"/>
          <w:sz w:val="24"/>
          <w:szCs w:val="24"/>
          <w:lang w:val="ru-RU"/>
        </w:rPr>
        <w:br/>
        <w:t xml:space="preserve">в режимах умеренной, большой и субмаксимальной интенсивности, </w:t>
      </w:r>
      <w:r w:rsidRPr="0083237E">
        <w:rPr>
          <w:rFonts w:ascii="Times New Roman" w:hAnsi="Times New Roman"/>
          <w:sz w:val="24"/>
          <w:szCs w:val="24"/>
          <w:lang w:val="ru-RU"/>
        </w:rPr>
        <w:br/>
        <w:t>с соревновательной скоростью.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Модуль «Спортивные игры».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83237E">
        <w:rPr>
          <w:rFonts w:ascii="Times New Roman" w:hAnsi="Times New Roman"/>
          <w:sz w:val="24"/>
          <w:szCs w:val="24"/>
          <w:lang w:val="ru-RU"/>
        </w:rPr>
        <w:br/>
        <w:t xml:space="preserve">с поворотами на точность приземления. Передача мяча двумя руками от груди </w:t>
      </w:r>
      <w:r w:rsidRPr="0083237E">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83237E">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83237E">
        <w:rPr>
          <w:rFonts w:ascii="Times New Roman" w:hAnsi="Times New Roman"/>
          <w:sz w:val="24"/>
          <w:szCs w:val="24"/>
          <w:lang w:val="ru-RU"/>
        </w:rPr>
        <w:br/>
        <w:t xml:space="preserve">с различной траекторией полёта одной рукой и обеими руками, стоя, сидя, </w:t>
      </w:r>
      <w:r w:rsidRPr="0083237E">
        <w:rPr>
          <w:rFonts w:ascii="Times New Roman" w:hAnsi="Times New Roman"/>
          <w:sz w:val="24"/>
          <w:szCs w:val="24"/>
          <w:lang w:val="ru-RU"/>
        </w:rPr>
        <w:br/>
        <w:t>в полуприседе.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выносливости. Повторный бег с максимальной скоростью, </w:t>
      </w:r>
      <w:r w:rsidRPr="0083237E">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координации движений. Броски баскетбольного мяча </w:t>
      </w:r>
      <w:r w:rsidRPr="0083237E">
        <w:rPr>
          <w:rFonts w:ascii="Times New Roman" w:hAnsi="Times New Roman"/>
          <w:sz w:val="24"/>
          <w:szCs w:val="24"/>
          <w:lang w:val="ru-RU"/>
        </w:rPr>
        <w:br/>
        <w:t xml:space="preserve">по неподвижной и подвижной мишени. Акробатические упражнения (двойные </w:t>
      </w:r>
      <w:r w:rsidRPr="0083237E">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83237E">
        <w:rPr>
          <w:rFonts w:ascii="Times New Roman" w:hAnsi="Times New Roman"/>
          <w:sz w:val="24"/>
          <w:szCs w:val="24"/>
          <w:lang w:val="ru-RU"/>
        </w:rPr>
        <w:br/>
        <w:t xml:space="preserve">и одной рукой) после отскока от стены (от пола). Ведение мяча с изменяющейся </w:t>
      </w:r>
      <w:r w:rsidRPr="0083237E">
        <w:rPr>
          <w:rFonts w:ascii="Times New Roman" w:hAnsi="Times New Roman"/>
          <w:sz w:val="24"/>
          <w:szCs w:val="24"/>
          <w:lang w:val="ru-RU"/>
        </w:rPr>
        <w:br/>
        <w:t>по команде скоростью и направлением передвижения.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83237E">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83237E">
        <w:rPr>
          <w:rFonts w:ascii="Times New Roman" w:hAnsi="Times New Roman"/>
          <w:sz w:val="24"/>
          <w:szCs w:val="24"/>
          <w:lang w:val="ru-RU"/>
        </w:rPr>
        <w:br/>
        <w:t>и спортивные игры, эстафеты.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83237E">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83237E">
        <w:rPr>
          <w:rFonts w:ascii="Times New Roman" w:hAnsi="Times New Roman"/>
          <w:sz w:val="24"/>
          <w:szCs w:val="24"/>
          <w:lang w:val="ru-RU"/>
        </w:rPr>
        <w:br/>
        <w:t xml:space="preserve">на лыжах в режиме большой и умеренной интенсивности.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83237E">
        <w:rPr>
          <w:rFonts w:ascii="Times New Roman" w:hAnsi="Times New Roman"/>
          <w:sz w:val="24"/>
          <w:szCs w:val="24"/>
          <w:lang w:val="ru-RU"/>
        </w:rPr>
        <w:br/>
        <w:t>на уровне среднего общего образования.</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 гражданского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гражданской позиции обучающегося как активного </w:t>
      </w:r>
      <w:r w:rsidRPr="0083237E">
        <w:rPr>
          <w:rFonts w:ascii="Times New Roman" w:hAnsi="Times New Roman"/>
          <w:sz w:val="24"/>
          <w:szCs w:val="24"/>
          <w:lang w:val="ru-RU"/>
        </w:rPr>
        <w:br/>
        <w:t>и ответственного члена российского общества;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осознание своих конституционных прав и обязанностей, уважение закона </w:t>
      </w:r>
      <w:r w:rsidRPr="0083237E">
        <w:rPr>
          <w:rFonts w:ascii="Times New Roman" w:hAnsi="Times New Roman"/>
          <w:sz w:val="24"/>
          <w:szCs w:val="24"/>
          <w:lang w:val="ru-RU"/>
        </w:rPr>
        <w:br/>
        <w:t>и правопорядка;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принятие традиционных национальных, общечеловеческих гуманистических </w:t>
      </w:r>
      <w:r w:rsidRPr="0083237E">
        <w:rPr>
          <w:rFonts w:ascii="Times New Roman" w:hAnsi="Times New Roman"/>
          <w:sz w:val="24"/>
          <w:szCs w:val="24"/>
          <w:lang w:val="ru-RU"/>
        </w:rPr>
        <w:br/>
        <w:t xml:space="preserve">и демократических ценностей;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умение взаимодействовать с социальными институтами в соответствии </w:t>
      </w:r>
      <w:r w:rsidRPr="0083237E">
        <w:rPr>
          <w:rFonts w:ascii="Times New Roman" w:hAnsi="Times New Roman"/>
          <w:sz w:val="24"/>
          <w:szCs w:val="24"/>
          <w:lang w:val="ru-RU"/>
        </w:rPr>
        <w:br/>
        <w:t>с их функциями и назначением;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гуманитарной и волонтёрской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2) патриотического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83237E">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w:t>
      </w:r>
      <w:r w:rsidRPr="0083237E">
        <w:rPr>
          <w:rFonts w:ascii="Times New Roman" w:hAnsi="Times New Roman"/>
          <w:sz w:val="24"/>
          <w:szCs w:val="24"/>
          <w:lang w:val="ru-RU"/>
        </w:rPr>
        <w:lastRenderedPageBreak/>
        <w:t xml:space="preserve">народа России;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ценностное отношение к государственным символам, историческому </w:t>
      </w:r>
      <w:r w:rsidRPr="0083237E">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3) духовно-нравственного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духовных ценностей российского народа;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нравственного сознания, этического поведения;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личного вклада в построение устойчивого будущего;</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4) эстетического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эстетическое отношение к миру, включая эстетику быта, научного </w:t>
      </w:r>
      <w:r w:rsidRPr="0083237E">
        <w:rPr>
          <w:rFonts w:ascii="Times New Roman" w:hAnsi="Times New Roman"/>
          <w:sz w:val="24"/>
          <w:szCs w:val="24"/>
          <w:lang w:val="ru-RU"/>
        </w:rPr>
        <w:br/>
        <w:t>и технического творчества, спорта, труда, общественных отношений;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убеждённость в значимости для личности и общества отечественного </w:t>
      </w:r>
      <w:r w:rsidRPr="0083237E">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5) физического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потребность в физическом совершенствовании, занятиях </w:t>
      </w:r>
      <w:r w:rsidRPr="0083237E">
        <w:rPr>
          <w:rFonts w:ascii="Times New Roman" w:hAnsi="Times New Roman"/>
          <w:sz w:val="24"/>
          <w:szCs w:val="24"/>
          <w:lang w:val="ru-RU"/>
        </w:rPr>
        <w:br/>
        <w:t>спортивно-оздоровительной деятельностью;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6) трудового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к труду, осознание приобретённых умений и навыков, трудолюбие;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интерес к различным сферам профессиональной деятельности, умение совершать </w:t>
      </w:r>
      <w:r w:rsidRPr="0083237E">
        <w:rPr>
          <w:rFonts w:ascii="Times New Roman" w:hAnsi="Times New Roman"/>
          <w:sz w:val="24"/>
          <w:szCs w:val="24"/>
          <w:lang w:val="ru-RU"/>
        </w:rPr>
        <w:lastRenderedPageBreak/>
        <w:t>осознанный выбор будущей профессии и реализовывать собственные жизненные планы;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7) экологического воспитания: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активное неприятие действий, приносящих вред окружающей среде;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опыта деятельности экологической направленности.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8) ценности научного познания: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определять цели деятельности, задавать параметры и критерии их достижения;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 xml:space="preserve">координировать и выполнять работу в условиях реального, виртуального </w:t>
      </w:r>
      <w:r w:rsidRPr="0083237E">
        <w:rPr>
          <w:rFonts w:ascii="Times New Roman" w:hAnsi="Times New Roman"/>
          <w:sz w:val="24"/>
          <w:szCs w:val="24"/>
          <w:lang w:val="ru-RU"/>
        </w:rPr>
        <w:br/>
        <w:t>и комбинированного взаимодействия;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креативное мышление при решении жизненных проблем.</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овладение видами деятельности по получению нового знания, </w:t>
      </w:r>
      <w:r w:rsidRPr="0083237E">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оценивать приобретённый опыт;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уметь интегрировать знания из разных предметных областей;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8.2.3. У обучающегося будут сформированы следующие умения работать </w:t>
      </w:r>
      <w:r w:rsidR="00F0164B" w:rsidRPr="0083237E">
        <w:rPr>
          <w:rFonts w:ascii="Times New Roman" w:hAnsi="Times New Roman"/>
          <w:sz w:val="24"/>
          <w:szCs w:val="24"/>
          <w:lang w:val="ru-RU"/>
        </w:rPr>
        <w:br/>
        <w:t>с информацией как часть познавательных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 создавать тексты в различных форматах с учётом назначения информации </w:t>
      </w:r>
      <w:r w:rsidRPr="0083237E">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оценивать достоверность, легитимность информации, её соответствие правовым и </w:t>
      </w:r>
      <w:r w:rsidRPr="0083237E">
        <w:rPr>
          <w:rFonts w:ascii="Times New Roman" w:hAnsi="Times New Roman"/>
          <w:sz w:val="24"/>
          <w:szCs w:val="24"/>
          <w:lang w:val="ru-RU"/>
        </w:rPr>
        <w:lastRenderedPageBreak/>
        <w:t>морально-этическим нормам;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использовать средства информационных и коммуникационных технологий </w:t>
      </w:r>
      <w:r w:rsidRPr="0083237E">
        <w:rPr>
          <w:rFonts w:ascii="Times New Roman" w:hAnsi="Times New Roman"/>
          <w:sz w:val="24"/>
          <w:szCs w:val="24"/>
          <w:lang w:val="ru-RU"/>
        </w:rPr>
        <w:br/>
        <w:t xml:space="preserve">в решении когнитивных, коммуникативных и организационных задач </w:t>
      </w:r>
      <w:r w:rsidRPr="0083237E">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коммуникации во всех сферах жизни;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различными способами общения и взаимодействия;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аргументированно вести диалог, уметь смягчать конфликтные ситуации;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расширять рамки учебного предмета на основе личных предпочтений;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делать осознанный выбор, аргументировать его, брать ответственность </w:t>
      </w:r>
      <w:r w:rsidRPr="0083237E">
        <w:rPr>
          <w:rFonts w:ascii="Times New Roman" w:hAnsi="Times New Roman"/>
          <w:sz w:val="24"/>
          <w:szCs w:val="24"/>
          <w:lang w:val="ru-RU"/>
        </w:rPr>
        <w:br/>
        <w:t>за решение;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приобретённый опыт;</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постоянно повышать свой образовательный и культурный уровень;</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использовать приёмы рефлексии для оценки ситуации, выбора верного решения;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уметь оценивать риски и своевременно принимать решения по их снижению;</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себя, понимая свои недостатки и достоинства;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принимать мотивы и аргументы других при анализе результатов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признавать своё право и право других на ошибки;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развивать способность понимать мир с позиции другого человека.</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понимать и использовать преимущества командной и индивидуальной работы;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8.3.1. Раздел «Знания о физической культуре»: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83237E">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83237E">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83237E">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8.3.2. Раздел «Организация самостоятельных занятий»: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w:t>
      </w:r>
      <w:r w:rsidRPr="0083237E">
        <w:rPr>
          <w:rFonts w:ascii="Times New Roman" w:hAnsi="Times New Roman"/>
          <w:sz w:val="24"/>
          <w:szCs w:val="24"/>
          <w:lang w:val="ru-RU"/>
        </w:rPr>
        <w:lastRenderedPageBreak/>
        <w:t xml:space="preserve">активного отдыха, тренировочных и оздоровительных занятий, физкультурно-массовых мероприятий и спортивных соревнований;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83237E">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83237E">
        <w:rPr>
          <w:rFonts w:ascii="Times New Roman" w:hAnsi="Times New Roman"/>
          <w:sz w:val="24"/>
          <w:szCs w:val="24"/>
          <w:lang w:val="ru-RU"/>
        </w:rPr>
        <w:br/>
        <w:t xml:space="preserve">её эффективности;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8.3.3. Раздел «Физическое совершенствование»: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упражнения общефизической подготовки, использовать </w:t>
      </w:r>
      <w:r w:rsidRPr="0083237E">
        <w:rPr>
          <w:rFonts w:ascii="Times New Roman" w:hAnsi="Times New Roman"/>
          <w:sz w:val="24"/>
          <w:szCs w:val="24"/>
          <w:lang w:val="ru-RU"/>
        </w:rPr>
        <w:br/>
        <w:t>их в планировании кондиционной тренировки;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 xml:space="preserve">8.4.1. Раздел «Знания о физической культуре»: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8.4.2. Раздел «Организация самостоятельных занятий»: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организовывать и проводить сеансы релаксации, банных процедур </w:t>
      </w:r>
      <w:r w:rsidRPr="0083237E">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83237E">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83237E">
        <w:rPr>
          <w:rFonts w:ascii="Times New Roman" w:hAnsi="Times New Roman"/>
          <w:sz w:val="24"/>
          <w:szCs w:val="24"/>
          <w:lang w:val="ru-RU"/>
        </w:rPr>
        <w:br/>
        <w:t xml:space="preserve">в тестовых испытаниях. </w:t>
      </w:r>
    </w:p>
    <w:p w:rsidR="00F0164B" w:rsidRPr="0083237E" w:rsidRDefault="00EA43E5"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134.</w:t>
      </w:r>
      <w:r w:rsidR="00F0164B" w:rsidRPr="0083237E">
        <w:rPr>
          <w:rFonts w:ascii="Times New Roman" w:hAnsi="Times New Roman"/>
          <w:sz w:val="24"/>
          <w:szCs w:val="24"/>
          <w:lang w:val="ru-RU"/>
        </w:rPr>
        <w:t>8.4.3. Раздел «Физическое совершенствование»: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 Учебный предмет «Физическая культура».</w:t>
      </w:r>
      <w:r w:rsidR="00F0164B" w:rsidRPr="0083237E">
        <w:rPr>
          <w:rFonts w:ascii="Times New Roman" w:hAnsi="Times New Roman"/>
          <w:sz w:val="24"/>
          <w:szCs w:val="24"/>
          <w:lang w:val="ru-RU"/>
        </w:rPr>
        <w:t xml:space="preserve"> Модули по видам спорта.</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94" w:name="_Hlk124954476"/>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w:t>
      </w:r>
      <w:bookmarkEnd w:id="94"/>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«Самбо».</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«Самбо».</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 xml:space="preserve">обучения </w:t>
      </w:r>
      <w:r w:rsidRPr="0083237E">
        <w:rPr>
          <w:rFonts w:ascii="Times New Roman" w:hAnsi="Times New Roman"/>
          <w:sz w:val="24"/>
          <w:szCs w:val="24"/>
          <w:lang w:val="ru-RU" w:eastAsia="zh-CN"/>
        </w:rPr>
        <w:br/>
      </w:r>
      <w:r w:rsidRPr="0083237E">
        <w:rPr>
          <w:rFonts w:ascii="Times New Roman" w:hAnsi="Times New Roman"/>
          <w:sz w:val="24"/>
          <w:szCs w:val="24"/>
          <w:bdr w:val="nil"/>
          <w:lang w:val="ru-RU" w:eastAsia="ru-RU"/>
        </w:rPr>
        <w:t>по различным видам спорта.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83237E">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83237E">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83237E">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w:t>
      </w:r>
      <w:r w:rsidRPr="0083237E">
        <w:rPr>
          <w:rFonts w:ascii="Times New Roman" w:hAnsi="Times New Roman"/>
          <w:color w:val="000000"/>
          <w:sz w:val="24"/>
          <w:szCs w:val="24"/>
          <w:bdr w:val="nil"/>
          <w:lang w:val="ru-RU" w:eastAsia="ru-RU"/>
        </w:rPr>
        <w:lastRenderedPageBreak/>
        <w:t xml:space="preserve">воспитательным эффектом, которая базируется на истории создания и развитии самбо, героизации наших соотечественников, культуре </w:t>
      </w:r>
      <w:r w:rsidRPr="0083237E">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83237E"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Средства самбо </w:t>
      </w:r>
      <w:r w:rsidRPr="0083237E">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83237E">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83237E">
        <w:rPr>
          <w:rFonts w:ascii="Times New Roman" w:eastAsia="Times New Roman" w:hAnsi="Times New Roman"/>
          <w:sz w:val="24"/>
          <w:szCs w:val="24"/>
          <w:bdr w:val="nil"/>
          <w:lang w:val="ru-RU" w:eastAsia="ru-RU"/>
        </w:rPr>
        <w:t>.</w:t>
      </w:r>
    </w:p>
    <w:p w:rsidR="00F0164B" w:rsidRPr="0083237E"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83237E">
        <w:rPr>
          <w:rFonts w:ascii="Times New Roman" w:eastAsia="Times New Roman" w:hAnsi="Times New Roman"/>
          <w:sz w:val="24"/>
          <w:szCs w:val="24"/>
          <w:bdr w:val="nil"/>
          <w:lang w:val="ru-RU" w:eastAsia="ru-RU"/>
        </w:rPr>
        <w:t xml:space="preserve">развитию личностных качеств обучающихся, </w:t>
      </w:r>
      <w:r w:rsidRPr="0083237E">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83237E">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83237E">
        <w:rPr>
          <w:rFonts w:ascii="Times New Roman" w:hAnsi="Times New Roman"/>
          <w:color w:val="000000"/>
          <w:sz w:val="24"/>
          <w:szCs w:val="24"/>
          <w:bdr w:val="nil"/>
          <w:lang w:val="ru-RU" w:eastAsia="ru-RU"/>
        </w:rPr>
        <w:t xml:space="preserve">базовому жизненно необходимому навыку, </w:t>
      </w:r>
      <w:r w:rsidR="00F0164B" w:rsidRPr="0083237E">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83237E">
        <w:rPr>
          <w:rFonts w:ascii="Times New Roman" w:hAnsi="Times New Roman"/>
          <w:sz w:val="24"/>
          <w:szCs w:val="24"/>
          <w:bdr w:val="nil"/>
          <w:lang w:val="ru-RU" w:eastAsia="ru-RU"/>
        </w:rPr>
        <w:br/>
      </w:r>
      <w:r w:rsidR="00F0164B" w:rsidRPr="0083237E">
        <w:rPr>
          <w:rFonts w:ascii="Times New Roman" w:hAnsi="Times New Roman"/>
          <w:sz w:val="24"/>
          <w:szCs w:val="24"/>
          <w:bdr w:val="nil"/>
          <w:lang w:val="ru-RU" w:eastAsia="ru-RU"/>
        </w:rPr>
        <w:t>с использованием средств самбо.</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1.3.</w:t>
      </w:r>
      <w:r w:rsidR="00F0164B" w:rsidRPr="0083237E">
        <w:rPr>
          <w:rFonts w:ascii="Times New Roman" w:hAnsi="Times New Roman"/>
          <w:sz w:val="24"/>
          <w:szCs w:val="24"/>
          <w:bdr w:val="nil"/>
          <w:lang w:eastAsia="ru-RU"/>
        </w:rPr>
        <w:t> </w:t>
      </w:r>
      <w:r w:rsidR="00F0164B" w:rsidRPr="0083237E">
        <w:rPr>
          <w:rFonts w:ascii="Times New Roman" w:hAnsi="Times New Roman"/>
          <w:sz w:val="24"/>
          <w:szCs w:val="24"/>
          <w:bdr w:val="nil"/>
          <w:lang w:val="ru-RU" w:eastAsia="ru-RU"/>
        </w:rPr>
        <w:t>Задачами изучения модуля «Самбо» являются:</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 xml:space="preserve">укрепление </w:t>
      </w:r>
      <w:r w:rsidRPr="0083237E">
        <w:rPr>
          <w:rFonts w:ascii="Times New Roman" w:eastAsia="@Arial Unicode MS" w:hAnsi="Times New Roman"/>
          <w:sz w:val="24"/>
          <w:szCs w:val="24"/>
          <w:bdr w:val="nil"/>
          <w:lang w:val="ru-RU" w:eastAsia="ru-RU"/>
        </w:rPr>
        <w:t xml:space="preserve">физического, психологического и социального </w:t>
      </w:r>
      <w:r w:rsidRPr="0083237E">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83237E">
        <w:rPr>
          <w:rFonts w:ascii="Times New Roman" w:eastAsia="@Arial Unicode MS" w:hAnsi="Times New Roman"/>
          <w:sz w:val="24"/>
          <w:szCs w:val="24"/>
          <w:bdr w:val="nil"/>
          <w:lang w:val="ru-RU" w:eastAsia="ru-RU"/>
        </w:rPr>
        <w:t xml:space="preserve">обеспечение культуры безопасного поведения </w:t>
      </w:r>
      <w:r w:rsidRPr="0083237E">
        <w:rPr>
          <w:rFonts w:ascii="Times New Roman" w:eastAsia="Times New Roman" w:hAnsi="Times New Roman"/>
          <w:sz w:val="24"/>
          <w:szCs w:val="24"/>
          <w:bdr w:val="nil"/>
          <w:lang w:val="ru-RU" w:eastAsia="ru-RU"/>
        </w:rPr>
        <w:t>средствами самбо;</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83237E">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83237E">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83237E">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 xml:space="preserve">воспитание общей культуры развития личности обучающегося средствами самбо, в том </w:t>
      </w:r>
      <w:r w:rsidRPr="0083237E">
        <w:rPr>
          <w:rFonts w:ascii="Times New Roman" w:eastAsia="Times New Roman" w:hAnsi="Times New Roman"/>
          <w:sz w:val="24"/>
          <w:szCs w:val="24"/>
          <w:bdr w:val="nil"/>
          <w:lang w:val="ru-RU" w:eastAsia="ru-RU"/>
        </w:rPr>
        <w:lastRenderedPageBreak/>
        <w:t>числе, для самореализации и самоопределения;</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83237E">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sz w:val="24"/>
          <w:szCs w:val="24"/>
          <w:bdr w:val="nil"/>
          <w:lang w:val="ru-RU" w:eastAsia="ru-RU"/>
        </w:rPr>
        <w:t xml:space="preserve">популяризация самбо, </w:t>
      </w:r>
      <w:r w:rsidRPr="0083237E">
        <w:rPr>
          <w:rFonts w:ascii="Times New Roman" w:eastAsia="Times New Roman" w:hAnsi="Times New Roman"/>
          <w:color w:val="000000"/>
          <w:sz w:val="24"/>
          <w:szCs w:val="24"/>
          <w:bdr w:val="nil"/>
          <w:lang w:val="ru-RU" w:eastAsia="ru-RU"/>
        </w:rPr>
        <w:t>как вид спорта и системы самозащиты</w:t>
      </w:r>
      <w:r w:rsidRPr="0083237E">
        <w:rPr>
          <w:rFonts w:ascii="Times New Roman" w:eastAsia="Times New Roman" w:hAnsi="Times New Roman"/>
          <w:sz w:val="24"/>
          <w:szCs w:val="24"/>
          <w:bdr w:val="nil"/>
          <w:lang w:val="ru-RU" w:eastAsia="ru-RU"/>
        </w:rPr>
        <w:t xml:space="preserve"> </w:t>
      </w:r>
      <w:r w:rsidRPr="0083237E">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83237E"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83237E">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Место и роль модуля «Самбо».</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Модуль «Самбо» 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83237E" w:rsidRDefault="00F0164B" w:rsidP="00F0164B">
      <w:pPr>
        <w:pBdr>
          <w:between w:val="nil"/>
          <w:bar w:val="nil"/>
        </w:pBdr>
        <w:spacing w:after="0" w:line="360" w:lineRule="auto"/>
        <w:ind w:firstLine="709"/>
        <w:jc w:val="both"/>
        <w:rPr>
          <w:rFonts w:ascii="Times New Roman" w:hAnsi="Times New Roman"/>
          <w:sz w:val="24"/>
          <w:szCs w:val="24"/>
          <w:bdr w:val="nil"/>
          <w:lang w:val="ru-RU"/>
        </w:rPr>
      </w:pPr>
      <w:r w:rsidRPr="0083237E">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83237E">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83237E">
        <w:rPr>
          <w:rFonts w:ascii="Times New Roman" w:hAnsi="Times New Roman"/>
          <w:sz w:val="24"/>
          <w:szCs w:val="24"/>
          <w:bdr w:val="nil"/>
          <w:lang w:val="ru-RU" w:eastAsia="ru-RU"/>
        </w:rPr>
        <w:t xml:space="preserve">дополнительного образования, </w:t>
      </w:r>
      <w:r w:rsidRPr="0083237E">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83237E">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83237E">
        <w:rPr>
          <w:rFonts w:ascii="Times New Roman" w:eastAsia="Arial Unicode MS" w:hAnsi="Times New Roman"/>
          <w:sz w:val="24"/>
          <w:szCs w:val="24"/>
          <w:bdr w:val="nil"/>
          <w:lang w:val="ru-RU" w:eastAsia="ru-RU"/>
        </w:rPr>
        <w:t xml:space="preserve">и подготовке юношей к службе </w:t>
      </w:r>
      <w:r w:rsidRPr="0083237E">
        <w:rPr>
          <w:rFonts w:ascii="Times New Roman" w:eastAsia="Arial Unicode MS" w:hAnsi="Times New Roman"/>
          <w:sz w:val="24"/>
          <w:szCs w:val="24"/>
          <w:bdr w:val="nil"/>
          <w:lang w:val="ru-RU" w:eastAsia="ru-RU"/>
        </w:rPr>
        <w:br/>
        <w:t>в Вооруженных Силах Российской Федерации.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pacing w:val="-2"/>
          <w:sz w:val="24"/>
          <w:szCs w:val="24"/>
          <w:bdr w:val="nil"/>
          <w:lang w:val="ru-RU" w:eastAsia="ru-RU"/>
        </w:rPr>
        <w:t>По итогам прохождения модуля возможно сф</w:t>
      </w:r>
      <w:r w:rsidRPr="0083237E">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83237E">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83237E">
        <w:rPr>
          <w:rFonts w:ascii="Times New Roman" w:hAnsi="Times New Roman"/>
          <w:sz w:val="24"/>
          <w:szCs w:val="24"/>
          <w:bdr w:val="nil"/>
          <w:shd w:val="clear" w:color="auto" w:fill="FFFFFF"/>
          <w:lang w:val="ru-RU" w:eastAsia="ru-RU"/>
        </w:rPr>
        <w:br/>
        <w:t>и разнообразные способы их</w:t>
      </w:r>
      <w:r w:rsidRPr="0083237E">
        <w:rPr>
          <w:rFonts w:ascii="Times New Roman" w:hAnsi="Times New Roman"/>
          <w:sz w:val="24"/>
          <w:szCs w:val="24"/>
          <w:bdr w:val="nil"/>
          <w:shd w:val="clear" w:color="auto" w:fill="FFFFFF"/>
          <w:lang w:eastAsia="ru-RU"/>
        </w:rPr>
        <w:t> </w:t>
      </w:r>
      <w:r w:rsidRPr="0083237E">
        <w:rPr>
          <w:rFonts w:ascii="Times New Roman" w:hAnsi="Times New Roman"/>
          <w:sz w:val="24"/>
          <w:szCs w:val="24"/>
          <w:bdr w:val="nil"/>
          <w:shd w:val="clear" w:color="auto" w:fill="FFFFFF"/>
          <w:lang w:val="ru-RU" w:eastAsia="ru-RU"/>
        </w:rPr>
        <w:t>выполнения</w:t>
      </w:r>
      <w:r w:rsidRPr="0083237E">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83237E">
        <w:rPr>
          <w:rFonts w:ascii="Times New Roman" w:hAnsi="Times New Roman"/>
          <w:sz w:val="24"/>
          <w:szCs w:val="24"/>
          <w:bdr w:val="nil"/>
          <w:lang w:val="ru-RU" w:eastAsia="ru-RU"/>
        </w:rPr>
        <w:br/>
        <w:t>и в критических ситуациях.</w:t>
      </w:r>
    </w:p>
    <w:p w:rsidR="00F0164B" w:rsidRPr="0083237E"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1.5.</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«Самбо»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w:t>
      </w:r>
      <w:r w:rsidRPr="0083237E">
        <w:rPr>
          <w:rFonts w:ascii="Times New Roman" w:hAnsi="Times New Roman"/>
          <w:sz w:val="24"/>
          <w:szCs w:val="24"/>
          <w:bdr w:val="nil"/>
          <w:lang w:val="ru-RU" w:eastAsia="ru-RU"/>
        </w:rPr>
        <w:lastRenderedPageBreak/>
        <w:t xml:space="preserve">возраста и физической подготовленности обучающихся </w:t>
      </w:r>
      <w:r w:rsidRPr="0083237E">
        <w:rPr>
          <w:rFonts w:ascii="Times New Roman" w:hAnsi="Times New Roman"/>
          <w:sz w:val="24"/>
          <w:szCs w:val="24"/>
          <w:bdr w:val="nil"/>
          <w:lang w:val="ru-RU" w:eastAsia="ru-RU"/>
        </w:rPr>
        <w:br/>
        <w:t>(с соответствующей дозировкой и интенсивностью);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83237E">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95" w:name="_Hlk125378261"/>
      <w:r w:rsidRPr="0083237E">
        <w:rPr>
          <w:rFonts w:ascii="Times New Roman" w:hAnsi="Times New Roman"/>
          <w:sz w:val="24"/>
          <w:szCs w:val="24"/>
          <w:bdr w:val="nil"/>
          <w:lang w:val="ru-RU" w:eastAsia="ru-RU"/>
        </w:rPr>
        <w:t xml:space="preserve">рекомендуемый объём </w:t>
      </w:r>
      <w:r w:rsidRPr="0083237E">
        <w:rPr>
          <w:rFonts w:ascii="Times New Roman" w:hAnsi="Times New Roman"/>
          <w:sz w:val="24"/>
          <w:szCs w:val="24"/>
          <w:bdr w:val="nil"/>
          <w:lang w:val="ru-RU" w:eastAsia="ru-RU"/>
        </w:rPr>
        <w:br/>
        <w:t>в 10 и 11 классах – по 34 ч</w:t>
      </w:r>
      <w:bookmarkEnd w:id="95"/>
      <w:r w:rsidRPr="0083237E">
        <w:rPr>
          <w:rFonts w:ascii="Times New Roman" w:hAnsi="Times New Roman"/>
          <w:sz w:val="24"/>
          <w:szCs w:val="24"/>
          <w:bdr w:val="nil"/>
          <w:lang w:val="ru-RU" w:eastAsia="ru-RU"/>
        </w:rPr>
        <w:t>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83237E">
        <w:rPr>
          <w:rFonts w:ascii="Times New Roman" w:hAnsi="Times New Roman"/>
          <w:sz w:val="24"/>
          <w:szCs w:val="24"/>
          <w:bdr w:val="nil"/>
          <w:lang w:val="ru-RU"/>
        </w:rPr>
        <w:t>включая использование учебных модулей по видам спорта</w:t>
      </w:r>
      <w:r w:rsidRPr="0083237E">
        <w:rPr>
          <w:rFonts w:ascii="Times New Roman" w:hAnsi="Times New Roman"/>
          <w:color w:val="000000"/>
          <w:sz w:val="24"/>
          <w:szCs w:val="24"/>
          <w:bdr w:val="nil"/>
          <w:lang w:val="ru-RU" w:eastAsia="ru-RU"/>
        </w:rPr>
        <w:t xml:space="preserve"> </w:t>
      </w:r>
      <w:r w:rsidRPr="0083237E">
        <w:rPr>
          <w:rFonts w:ascii="Times New Roman" w:hAnsi="Times New Roman"/>
          <w:sz w:val="24"/>
          <w:szCs w:val="24"/>
          <w:bdr w:val="nil"/>
          <w:lang w:val="ru-RU" w:eastAsia="ru-RU"/>
        </w:rPr>
        <w:t xml:space="preserve">(рекомендуемый объём </w:t>
      </w:r>
      <w:r w:rsidRPr="0083237E">
        <w:rPr>
          <w:rFonts w:ascii="Times New Roman" w:hAnsi="Times New Roman"/>
          <w:sz w:val="24"/>
          <w:szCs w:val="24"/>
          <w:bdr w:val="nil"/>
          <w:lang w:val="ru-RU" w:eastAsia="ru-RU"/>
        </w:rPr>
        <w:br/>
        <w:t>в 10-11 классах – 68 часов).</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1.6.</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sz w:val="24"/>
          <w:szCs w:val="24"/>
          <w:lang w:val="ru-RU" w:eastAsia="zh-CN"/>
        </w:rPr>
        <w:t>Содержание модуля «Самбо».</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Знания о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Современный этап развития самбо в России за рубежом.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Роль личности в истории самбо. Последователи и легенды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Правила самбо (спортивное, боевое, пляжное, демо).</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Правила проведения соревнований по самбо.</w:t>
      </w:r>
      <w:r w:rsidRPr="0083237E">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83237E">
        <w:rPr>
          <w:rFonts w:ascii="Times New Roman" w:hAnsi="Times New Roman"/>
          <w:sz w:val="24"/>
          <w:szCs w:val="24"/>
          <w:bdr w:val="nil"/>
          <w:lang w:val="ru-RU" w:eastAsia="ru-RU"/>
        </w:rPr>
        <w:t xml:space="preserve"> Словарь терминов </w:t>
      </w:r>
      <w:r w:rsidRPr="0083237E">
        <w:rPr>
          <w:rFonts w:ascii="Times New Roman" w:hAnsi="Times New Roman"/>
          <w:sz w:val="24"/>
          <w:szCs w:val="24"/>
          <w:bdr w:val="nil"/>
          <w:lang w:val="ru-RU" w:eastAsia="ru-RU"/>
        </w:rPr>
        <w:br/>
        <w:t xml:space="preserve">и определений по самбо. </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83237E">
        <w:rPr>
          <w:rFonts w:ascii="Times New Roman" w:eastAsia="Times New Roman" w:hAnsi="Times New Roman"/>
          <w:color w:val="000000"/>
          <w:sz w:val="24"/>
          <w:szCs w:val="24"/>
          <w:bdr w:val="nil"/>
          <w:lang w:val="ru-RU" w:eastAsia="ru-RU"/>
        </w:rPr>
        <w:t xml:space="preserve"> Сведения </w:t>
      </w:r>
      <w:r w:rsidRPr="0083237E">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83237E">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83237E">
        <w:rPr>
          <w:rFonts w:ascii="Times New Roman" w:hAnsi="Times New Roman"/>
          <w:color w:val="000000"/>
          <w:sz w:val="24"/>
          <w:szCs w:val="24"/>
          <w:bdr w:val="nil"/>
          <w:lang w:val="ru-RU" w:eastAsia="ru-RU"/>
        </w:rPr>
        <w:t>.</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Дневник самбиста (планирование, самоанализ, самоконтроль).</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83237E">
        <w:rPr>
          <w:rFonts w:ascii="Times New Roman" w:hAnsi="Times New Roman"/>
          <w:color w:val="000000"/>
          <w:spacing w:val="1"/>
          <w:sz w:val="24"/>
          <w:szCs w:val="24"/>
          <w:bdr w:val="nil"/>
          <w:lang w:val="ru-RU" w:eastAsia="ru-RU"/>
        </w:rPr>
        <w:t xml:space="preserve"> </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lastRenderedPageBreak/>
        <w:t>Антидопинговые правила и программы в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83237E"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83237E">
        <w:rPr>
          <w:rFonts w:ascii="Times New Roman" w:hAnsi="Times New Roman"/>
          <w:sz w:val="24"/>
          <w:szCs w:val="24"/>
          <w:bdr w:val="nil"/>
          <w:lang w:val="ru-RU" w:eastAsia="ru-RU"/>
        </w:rPr>
        <w:br/>
        <w:t>при занятиях самбо.</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2)</w:t>
      </w:r>
      <w:r w:rsidRPr="0083237E">
        <w:rPr>
          <w:rFonts w:ascii="Times New Roman" w:hAnsi="Times New Roman"/>
          <w:sz w:val="24"/>
          <w:szCs w:val="24"/>
          <w:bdr w:val="none" w:sz="0" w:space="0" w:color="auto" w:frame="1"/>
          <w:lang w:eastAsia="ru-RU"/>
        </w:rPr>
        <w:t> </w:t>
      </w:r>
      <w:r w:rsidRPr="0083237E">
        <w:rPr>
          <w:rFonts w:ascii="Times New Roman" w:hAnsi="Times New Roman"/>
          <w:sz w:val="24"/>
          <w:szCs w:val="24"/>
          <w:bdr w:val="none" w:sz="0" w:space="0" w:color="auto" w:frame="1"/>
          <w:lang w:val="ru-RU" w:eastAsia="ru-RU"/>
        </w:rPr>
        <w:t>Способы самостоятельной деятельности.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83237E">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83237E">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83237E">
        <w:rPr>
          <w:rFonts w:ascii="Times New Roman" w:hAnsi="Times New Roman"/>
          <w:sz w:val="24"/>
          <w:szCs w:val="24"/>
          <w:bdr w:val="nil"/>
          <w:lang w:val="ru-RU" w:eastAsia="ru-RU"/>
        </w:rPr>
        <w:t xml:space="preserve">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83237E">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Способы и методы профилактики </w:t>
      </w:r>
      <w:r w:rsidRPr="0083237E">
        <w:rPr>
          <w:rFonts w:ascii="Times New Roman" w:eastAsia="Times New Roman" w:hAnsi="Times New Roman"/>
          <w:sz w:val="24"/>
          <w:szCs w:val="24"/>
          <w:bdr w:val="none" w:sz="0" w:space="0" w:color="auto" w:frame="1"/>
          <w:lang w:val="ru-RU" w:eastAsia="ru-RU"/>
        </w:rPr>
        <w:t>пагубных привычек,</w:t>
      </w:r>
      <w:r w:rsidRPr="0083237E">
        <w:rPr>
          <w:rFonts w:ascii="Times New Roman" w:hAnsi="Times New Roman"/>
          <w:sz w:val="24"/>
          <w:szCs w:val="24"/>
          <w:bdr w:val="none" w:sz="0" w:space="0" w:color="auto" w:frame="1"/>
          <w:lang w:val="ru-RU" w:eastAsia="ru-RU"/>
        </w:rPr>
        <w:t xml:space="preserve"> асоциального </w:t>
      </w:r>
      <w:r w:rsidRPr="0083237E">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3)</w:t>
      </w:r>
      <w:r w:rsidRPr="0083237E">
        <w:rPr>
          <w:rFonts w:ascii="Times New Roman" w:hAnsi="Times New Roman"/>
          <w:sz w:val="24"/>
          <w:szCs w:val="24"/>
          <w:bdr w:val="none" w:sz="0" w:space="0" w:color="auto" w:frame="1"/>
          <w:lang w:eastAsia="ru-RU"/>
        </w:rPr>
        <w:t> </w:t>
      </w:r>
      <w:r w:rsidRPr="0083237E">
        <w:rPr>
          <w:rFonts w:ascii="Times New Roman" w:hAnsi="Times New Roman"/>
          <w:sz w:val="24"/>
          <w:szCs w:val="24"/>
          <w:bdr w:val="none" w:sz="0" w:space="0" w:color="auto" w:frame="1"/>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83237E">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val="ru-RU" w:eastAsia="ru-RU"/>
        </w:rPr>
      </w:pPr>
      <w:r w:rsidRPr="0083237E">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w:t>
      </w:r>
      <w:r w:rsidRPr="0083237E">
        <w:rPr>
          <w:rFonts w:ascii="Times New Roman" w:eastAsia="Arial Unicode MS" w:hAnsi="Times New Roman"/>
          <w:sz w:val="24"/>
          <w:szCs w:val="24"/>
          <w:bdr w:val="none" w:sz="0" w:space="0" w:color="auto" w:frame="1"/>
          <w:lang w:val="ru-RU" w:eastAsia="ru-RU"/>
        </w:rPr>
        <w:lastRenderedPageBreak/>
        <w:t xml:space="preserve">баскетбола, гандбола, футбола, регби), проводимые </w:t>
      </w:r>
      <w:r w:rsidRPr="0083237E">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83237E" w:rsidRDefault="00F0164B" w:rsidP="00F0164B">
      <w:pP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83237E">
        <w:rPr>
          <w:rFonts w:ascii="Times New Roman" w:hAnsi="Times New Roman"/>
          <w:sz w:val="24"/>
          <w:szCs w:val="24"/>
          <w:bdr w:val="nil"/>
          <w:lang w:val="ru-RU" w:eastAsia="ru-RU"/>
        </w:rPr>
        <w:t xml:space="preserve">приёмов самостраховки </w:t>
      </w:r>
      <w:r w:rsidRPr="0083237E">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83237E">
        <w:rPr>
          <w:rFonts w:ascii="Times New Roman" w:hAnsi="Times New Roman"/>
          <w:sz w:val="24"/>
          <w:szCs w:val="24"/>
          <w:bdr w:val="nil"/>
          <w:lang w:val="ru-RU" w:eastAsia="ru-RU"/>
        </w:rPr>
        <w:t xml:space="preserve">в усложнённых условиях: в движении, </w:t>
      </w:r>
      <w:r w:rsidRPr="0083237E">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83237E">
        <w:rPr>
          <w:rFonts w:ascii="Times New Roman" w:hAnsi="Times New Roman"/>
          <w:sz w:val="24"/>
          <w:szCs w:val="24"/>
          <w:bdr w:val="nil"/>
          <w:lang w:eastAsia="ru-RU"/>
        </w:rPr>
        <w:t> </w:t>
      </w:r>
      <w:r w:rsidRPr="0083237E">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one" w:sz="0" w:space="0" w:color="auto" w:frame="1"/>
          <w:lang w:val="ru-RU" w:eastAsia="ru-RU"/>
        </w:rPr>
        <w:t>Технические действия</w:t>
      </w:r>
      <w:r w:rsidRPr="0083237E">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83237E">
        <w:rPr>
          <w:rFonts w:ascii="Times New Roman" w:hAnsi="Times New Roman"/>
          <w:color w:val="000000"/>
          <w:spacing w:val="-3"/>
          <w:sz w:val="24"/>
          <w:szCs w:val="24"/>
          <w:bdr w:val="nil"/>
          <w:lang w:val="ru-RU" w:eastAsia="ru-RU"/>
        </w:rPr>
        <w:t xml:space="preserve"> бросок передняя подножка,</w:t>
      </w:r>
      <w:r w:rsidRPr="0083237E">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one" w:sz="0" w:space="0" w:color="auto" w:frame="1"/>
          <w:lang w:val="ru-RU" w:eastAsia="ru-RU"/>
        </w:rPr>
        <w:t>Технические действия</w:t>
      </w:r>
      <w:r w:rsidRPr="0083237E">
        <w:rPr>
          <w:rFonts w:ascii="Times New Roman" w:hAnsi="Times New Roman"/>
          <w:color w:val="000000"/>
          <w:sz w:val="24"/>
          <w:szCs w:val="24"/>
          <w:bdr w:val="nil"/>
          <w:lang w:val="ru-RU" w:eastAsia="ru-RU"/>
        </w:rPr>
        <w:t xml:space="preserve"> самбо в положении лёжа: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узел плеча ногой от удержания сбоку;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рычаг локтя захватом руки между ног; </w:t>
      </w:r>
    </w:p>
    <w:p w:rsidR="00F0164B" w:rsidRPr="0083237E"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83237E">
        <w:rPr>
          <w:rFonts w:ascii="Times New Roman" w:eastAsia="Arial Unicode MS" w:hAnsi="Times New Roman"/>
          <w:sz w:val="24"/>
          <w:szCs w:val="24"/>
          <w:bdr w:val="none" w:sz="0" w:space="0" w:color="auto" w:frame="1"/>
          <w:lang w:val="ru-RU" w:eastAsia="ru-RU"/>
        </w:rPr>
        <w:t>Технические действия</w:t>
      </w:r>
      <w:r w:rsidRPr="0083237E">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83237E">
        <w:rPr>
          <w:rFonts w:ascii="Times New Roman" w:eastAsia="Arial Unicode MS" w:hAnsi="Times New Roman"/>
          <w:color w:val="000000"/>
          <w:sz w:val="24"/>
          <w:szCs w:val="24"/>
          <w:bdr w:val="nil"/>
          <w:lang w:val="ru-RU" w:eastAsia="ru-RU"/>
        </w:rPr>
        <w:br/>
        <w:t>в стойке и положении лёжа: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83237E">
        <w:rPr>
          <w:rFonts w:ascii="Times New Roman" w:eastAsia="Arial Unicode MS" w:hAnsi="Times New Roman"/>
          <w:color w:val="000000"/>
          <w:sz w:val="24"/>
          <w:szCs w:val="24"/>
          <w:bdr w:val="nil"/>
          <w:lang w:val="ru-RU" w:eastAsia="ru-RU"/>
        </w:rPr>
        <w:t xml:space="preserve">от захватов одной рукой </w:t>
      </w:r>
      <w:r w:rsidRPr="0083237E">
        <w:rPr>
          <w:rFonts w:ascii="Times New Roman" w:eastAsia="Arial Unicode MS" w:hAnsi="Times New Roman"/>
          <w:color w:val="000000"/>
          <w:spacing w:val="3"/>
          <w:sz w:val="24"/>
          <w:szCs w:val="24"/>
          <w:bdr w:val="nil"/>
          <w:lang w:val="ru-RU" w:eastAsia="ru-RU"/>
        </w:rPr>
        <w:t>–</w:t>
      </w:r>
      <w:r w:rsidRPr="0083237E">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83237E">
        <w:rPr>
          <w:rFonts w:ascii="Times New Roman" w:eastAsia="Arial Unicode MS" w:hAnsi="Times New Roman"/>
          <w:color w:val="000000"/>
          <w:sz w:val="24"/>
          <w:szCs w:val="24"/>
          <w:bdr w:val="nil"/>
          <w:lang w:val="ru-RU" w:eastAsia="ru-RU"/>
        </w:rPr>
        <w:t xml:space="preserve">от захватов двумя руками </w:t>
      </w:r>
      <w:r w:rsidRPr="0083237E">
        <w:rPr>
          <w:rFonts w:ascii="Times New Roman" w:eastAsia="Arial Unicode MS" w:hAnsi="Times New Roman"/>
          <w:color w:val="000000"/>
          <w:spacing w:val="3"/>
          <w:sz w:val="24"/>
          <w:szCs w:val="24"/>
          <w:bdr w:val="nil"/>
          <w:lang w:val="ru-RU" w:eastAsia="ru-RU"/>
        </w:rPr>
        <w:t>–</w:t>
      </w:r>
      <w:r w:rsidRPr="0083237E">
        <w:rPr>
          <w:rFonts w:ascii="Times New Roman" w:eastAsia="Arial Unicode MS" w:hAnsi="Times New Roman"/>
          <w:color w:val="000000"/>
          <w:sz w:val="24"/>
          <w:szCs w:val="24"/>
          <w:bdr w:val="nil"/>
          <w:lang w:val="ru-RU" w:eastAsia="ru-RU"/>
        </w:rPr>
        <w:t xml:space="preserve"> спереди, сзади, сбоку </w:t>
      </w:r>
      <w:r w:rsidRPr="0083237E">
        <w:rPr>
          <w:rFonts w:ascii="Times New Roman" w:eastAsia="Arial Unicode MS" w:hAnsi="Times New Roman"/>
          <w:color w:val="000000"/>
          <w:spacing w:val="3"/>
          <w:sz w:val="24"/>
          <w:szCs w:val="24"/>
          <w:bdr w:val="nil"/>
          <w:lang w:val="ru-RU" w:eastAsia="ru-RU"/>
        </w:rPr>
        <w:t>–</w:t>
      </w:r>
      <w:r w:rsidRPr="0083237E">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83237E">
        <w:rPr>
          <w:rFonts w:ascii="Times New Roman" w:eastAsia="Arial Unicode MS" w:hAnsi="Times New Roman"/>
          <w:color w:val="000000"/>
          <w:sz w:val="24"/>
          <w:szCs w:val="24"/>
          <w:bdr w:val="nil"/>
          <w:lang w:val="ru-RU" w:eastAsia="ru-RU"/>
        </w:rPr>
        <w:t xml:space="preserve">от </w:t>
      </w:r>
      <w:r w:rsidRPr="0083237E">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83237E">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83237E">
        <w:rPr>
          <w:rFonts w:ascii="Times New Roman" w:eastAsia="Arial Unicode MS" w:hAnsi="Times New Roman"/>
          <w:color w:val="000000"/>
          <w:spacing w:val="3"/>
          <w:sz w:val="24"/>
          <w:szCs w:val="24"/>
          <w:bdr w:val="nil"/>
          <w:lang w:val="ru-RU" w:eastAsia="ru-RU"/>
        </w:rPr>
        <w:t>–</w:t>
      </w:r>
      <w:r w:rsidRPr="0083237E">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83237E" w:rsidRDefault="00F0164B" w:rsidP="00F0164B">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96" w:name="_Hlk124950343"/>
      <w:bookmarkStart w:id="97" w:name="_Hlk124956772"/>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1.7.1.</w:t>
      </w:r>
      <w:r w:rsidR="00F0164B" w:rsidRPr="0083237E">
        <w:rPr>
          <w:rFonts w:ascii="Times New Roman" w:hAnsi="Times New Roman"/>
          <w:color w:val="000000"/>
          <w:sz w:val="24"/>
          <w:szCs w:val="24"/>
          <w:bdr w:val="nil"/>
          <w:lang w:eastAsia="ru-RU"/>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 xml:space="preserve">изучении модуля «Самбо» на уровне среднего общего образования у </w:t>
      </w:r>
      <w:r w:rsidR="00F0164B" w:rsidRPr="0083237E">
        <w:rPr>
          <w:rFonts w:ascii="Times New Roman" w:hAnsi="Times New Roman"/>
          <w:color w:val="000000"/>
          <w:sz w:val="24"/>
          <w:szCs w:val="24"/>
          <w:lang w:val="ru-RU" w:eastAsia="zh-CN"/>
        </w:rPr>
        <w:lastRenderedPageBreak/>
        <w:t xml:space="preserve">обучающихся будут сформированы следующие </w:t>
      </w:r>
      <w:bookmarkEnd w:id="96"/>
      <w:r w:rsidR="00F0164B" w:rsidRPr="0083237E">
        <w:rPr>
          <w:rFonts w:ascii="Times New Roman" w:hAnsi="Times New Roman"/>
          <w:color w:val="000000"/>
          <w:sz w:val="24"/>
          <w:szCs w:val="24"/>
          <w:lang w:val="ru-RU" w:eastAsia="zh-CN"/>
        </w:rPr>
        <w:t>личностные результаты:</w:t>
      </w:r>
      <w:bookmarkEnd w:id="97"/>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чувства патриотизма, ответственности перед Родиной, гордости </w:t>
      </w:r>
      <w:r w:rsidRPr="0083237E">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 xml:space="preserve">на примере роли, традиций </w:t>
      </w:r>
      <w:r w:rsidRPr="0083237E">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83237E">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83237E">
        <w:rPr>
          <w:rFonts w:ascii="Times New Roman" w:eastAsia="Times New Roman" w:hAnsi="Times New Roman"/>
          <w:sz w:val="24"/>
          <w:szCs w:val="24"/>
          <w:bdr w:val="none" w:sz="0" w:space="0" w:color="auto" w:frame="1"/>
          <w:lang w:val="ru-RU" w:eastAsia="ru-RU"/>
        </w:rPr>
        <w:t>;</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83237E">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1.7.2.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оценивать и принимать решения, определяющие стратегию и </w:t>
      </w:r>
      <w:r w:rsidRPr="0083237E">
        <w:rPr>
          <w:rFonts w:ascii="Times New Roman" w:hAnsi="Times New Roman"/>
          <w:color w:val="000000"/>
          <w:sz w:val="24"/>
          <w:szCs w:val="24"/>
          <w:bdr w:val="nil"/>
          <w:lang w:val="ru-RU" w:eastAsia="ru-RU"/>
        </w:rPr>
        <w:lastRenderedPageBreak/>
        <w:t>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83237E">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1.7.3.</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lang w:val="ru-RU"/>
        </w:rPr>
        <w:t xml:space="preserve">знание </w:t>
      </w:r>
      <w:r w:rsidRPr="0083237E">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83237E">
        <w:rPr>
          <w:rFonts w:ascii="Times New Roman" w:hAnsi="Times New Roman"/>
          <w:sz w:val="24"/>
          <w:szCs w:val="24"/>
          <w:bdr w:val="none" w:sz="0" w:space="0" w:color="auto" w:frame="1"/>
          <w:lang w:val="ru-RU" w:eastAsia="ru-RU"/>
        </w:rPr>
        <w:br/>
        <w:t xml:space="preserve">и функционеров, </w:t>
      </w:r>
      <w:r w:rsidRPr="0083237E">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HiddenHorzOCR" w:hAnsi="Times New Roman"/>
          <w:sz w:val="24"/>
          <w:szCs w:val="24"/>
          <w:lang w:val="ru-RU"/>
        </w:rPr>
        <w:t>характеристика р</w:t>
      </w:r>
      <w:r w:rsidRPr="0083237E">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83237E">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83237E">
        <w:rPr>
          <w:rFonts w:ascii="Times New Roman" w:eastAsia="Times New Roman" w:hAnsi="Times New Roman"/>
          <w:sz w:val="24"/>
          <w:szCs w:val="24"/>
          <w:bdr w:val="none" w:sz="0" w:space="0" w:color="auto" w:frame="1"/>
          <w:lang w:val="ru-RU" w:eastAsia="ru-RU"/>
        </w:rPr>
        <w:br/>
        <w:t xml:space="preserve">в </w:t>
      </w:r>
      <w:r w:rsidRPr="0083237E">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83237E">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83237E">
        <w:rPr>
          <w:rFonts w:ascii="Times New Roman" w:hAnsi="Times New Roman"/>
          <w:sz w:val="24"/>
          <w:szCs w:val="24"/>
          <w:bdr w:val="none" w:sz="0" w:space="0" w:color="auto" w:frame="1"/>
          <w:lang w:val="ru-RU" w:eastAsia="ru-RU"/>
        </w:rPr>
        <w:t xml:space="preserve">основных систем организма </w:t>
      </w:r>
      <w:r w:rsidRPr="0083237E">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83237E">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знание и применение основ </w:t>
      </w:r>
      <w:r w:rsidRPr="0083237E">
        <w:rPr>
          <w:rFonts w:ascii="Times New Roman" w:eastAsia="Times New Roman" w:hAnsi="Times New Roman"/>
          <w:sz w:val="24"/>
          <w:szCs w:val="24"/>
          <w:bdr w:val="nil"/>
          <w:lang w:val="ru-RU" w:eastAsia="ru-RU"/>
        </w:rPr>
        <w:t xml:space="preserve">формирования сбалансированного питания </w:t>
      </w:r>
      <w:r w:rsidRPr="0083237E">
        <w:rPr>
          <w:rFonts w:ascii="Times New Roman" w:hAnsi="Times New Roman"/>
          <w:sz w:val="24"/>
          <w:szCs w:val="24"/>
          <w:bdr w:val="none" w:sz="0" w:space="0" w:color="auto" w:frame="1"/>
          <w:lang w:val="ru-RU" w:eastAsia="ru-RU"/>
        </w:rPr>
        <w:t>самбиста;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83237E">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использование п</w:t>
      </w:r>
      <w:r w:rsidRPr="0083237E">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83237E">
        <w:rPr>
          <w:rFonts w:ascii="Times New Roman" w:eastAsia="Times New Roman" w:hAnsi="Times New Roman"/>
          <w:sz w:val="24"/>
          <w:szCs w:val="24"/>
          <w:bdr w:val="none" w:sz="0" w:space="0" w:color="auto" w:frame="1"/>
          <w:lang w:val="ru-RU" w:eastAsia="ru-RU"/>
        </w:rPr>
        <w:t xml:space="preserve">упражнений, формирующих </w:t>
      </w:r>
      <w:r w:rsidRPr="0083237E">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83237E">
        <w:rPr>
          <w:rFonts w:ascii="Times New Roman" w:eastAsia="Times New Roman" w:hAnsi="Times New Roman"/>
          <w:sz w:val="24"/>
          <w:szCs w:val="24"/>
          <w:lang w:val="ru-RU" w:eastAsia="ru-RU"/>
        </w:rPr>
        <w:t>определение их эффективность;</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83237E">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83237E">
        <w:rPr>
          <w:rFonts w:ascii="Times New Roman" w:hAnsi="Times New Roman"/>
          <w:sz w:val="24"/>
          <w:szCs w:val="24"/>
          <w:bdr w:val="nil"/>
          <w:lang w:val="ru-RU" w:eastAsia="ru-RU"/>
        </w:rPr>
        <w:t>выявлять и устранять ошибки при выполнении упражнений;</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lastRenderedPageBreak/>
        <w:t xml:space="preserve">классификация техники и тактики самбо, </w:t>
      </w:r>
      <w:r w:rsidRPr="0083237E">
        <w:rPr>
          <w:rFonts w:ascii="Times New Roman" w:eastAsia="Times New Roman" w:hAnsi="Times New Roman"/>
          <w:sz w:val="24"/>
          <w:szCs w:val="24"/>
          <w:bdr w:val="nil"/>
          <w:lang w:val="ru-RU" w:eastAsia="ru-RU"/>
        </w:rPr>
        <w:t xml:space="preserve">владение и применение </w:t>
      </w:r>
      <w:r w:rsidRPr="0083237E">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демонстрация </w:t>
      </w:r>
      <w:r w:rsidRPr="0083237E">
        <w:rPr>
          <w:rFonts w:ascii="Times New Roman" w:hAnsi="Times New Roman"/>
          <w:sz w:val="24"/>
          <w:szCs w:val="24"/>
          <w:bdr w:val="nil"/>
          <w:lang w:val="ru-RU" w:eastAsia="ru-RU"/>
        </w:rPr>
        <w:t>технических действий по самбо и самозащите;</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83237E">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83237E"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83237E">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83237E">
        <w:rPr>
          <w:rFonts w:ascii="Times New Roman" w:eastAsia="Times New Roman" w:hAnsi="Times New Roman"/>
          <w:color w:val="000000"/>
          <w:sz w:val="24"/>
          <w:szCs w:val="24"/>
          <w:bdr w:val="nil"/>
          <w:lang w:val="ru-RU" w:eastAsia="ru-RU"/>
        </w:rPr>
        <w:br/>
        <w:t>и основных систем организма;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83237E">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83237E"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83237E">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il"/>
          <w:lang w:val="ru-RU" w:eastAsia="ru-RU"/>
        </w:rPr>
        <w:t xml:space="preserve">проведение </w:t>
      </w:r>
      <w:r w:rsidRPr="0083237E">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83237E">
        <w:rPr>
          <w:rFonts w:ascii="Times New Roman" w:hAnsi="Times New Roman"/>
          <w:sz w:val="24"/>
          <w:szCs w:val="24"/>
          <w:lang w:val="ru-RU"/>
        </w:rPr>
        <w:t xml:space="preserve">сравнение своих результатов выполнения контрольных упражнений </w:t>
      </w:r>
      <w:r w:rsidRPr="0083237E">
        <w:rPr>
          <w:rFonts w:ascii="Times New Roman" w:hAnsi="Times New Roman"/>
          <w:sz w:val="24"/>
          <w:szCs w:val="24"/>
          <w:lang w:val="ru-RU"/>
        </w:rPr>
        <w:br/>
        <w:t>с эталонными результатами;</w:t>
      </w:r>
    </w:p>
    <w:p w:rsidR="00F0164B" w:rsidRPr="0083237E"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83237E">
        <w:rPr>
          <w:rFonts w:ascii="Times New Roman" w:hAnsi="Times New Roman"/>
          <w:color w:val="000000"/>
          <w:sz w:val="24"/>
          <w:szCs w:val="24"/>
          <w:bdr w:val="nil"/>
          <w:lang w:val="ru-RU" w:eastAsia="ru-RU"/>
        </w:rPr>
        <w:br/>
        <w:t>и анализировать эффективность этих занятий;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83237E">
        <w:rPr>
          <w:rFonts w:ascii="Times New Roman" w:eastAsia="Times New Roman" w:hAnsi="Times New Roman"/>
          <w:sz w:val="24"/>
          <w:szCs w:val="24"/>
          <w:bdr w:val="none" w:sz="0" w:space="0" w:color="auto" w:frame="1"/>
          <w:lang w:val="ru-RU" w:eastAsia="ru-RU"/>
        </w:rPr>
        <w:t>пагубных привычек,</w:t>
      </w:r>
      <w:r w:rsidRPr="0083237E">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2.</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«Гандбол».</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2.1.</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«Гандбол».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обучения.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lastRenderedPageBreak/>
        <w:t xml:space="preserve">Гандбол является эффективным средством физического воспитания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83237E">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83237E">
        <w:rPr>
          <w:rFonts w:ascii="Times New Roman" w:hAnsi="Times New Roman"/>
          <w:sz w:val="24"/>
          <w:szCs w:val="24"/>
          <w:bdr w:val="nil"/>
          <w:lang w:val="ru-RU" w:eastAsia="ru-RU"/>
        </w:rPr>
        <w:br/>
        <w:t>и профессиональному самоопределению.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83237E">
        <w:rPr>
          <w:rFonts w:ascii="Times New Roman" w:eastAsia="Arial Unicode MS" w:hAnsi="Times New Roman"/>
          <w:sz w:val="24"/>
          <w:szCs w:val="24"/>
          <w:bdr w:val="nil"/>
          <w:lang w:val="ru-RU" w:eastAsia="ru-RU"/>
        </w:rPr>
        <w:br/>
        <w:t>в гандболе,</w:t>
      </w:r>
      <w:r w:rsidRPr="0083237E">
        <w:rPr>
          <w:rFonts w:ascii="Times New Roman" w:hAnsi="Times New Roman"/>
          <w:sz w:val="24"/>
          <w:szCs w:val="24"/>
          <w:bdr w:val="nil"/>
          <w:lang w:val="ru-RU" w:eastAsia="ru-RU"/>
        </w:rPr>
        <w:t xml:space="preserve"> связанных с ходьбой, бегом, прыжками, быстрым стартом и</w:t>
      </w:r>
      <w:r w:rsidRPr="0083237E">
        <w:rPr>
          <w:rFonts w:ascii="Times New Roman" w:hAnsi="Times New Roman"/>
          <w:sz w:val="24"/>
          <w:szCs w:val="24"/>
          <w:bdr w:val="nil"/>
          <w:lang w:eastAsia="ru-RU"/>
        </w:rPr>
        <w:t> </w:t>
      </w:r>
      <w:r w:rsidRPr="0083237E">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83237E">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2.2.</w:t>
      </w:r>
      <w:r w:rsidR="00F0164B" w:rsidRPr="0083237E">
        <w:rPr>
          <w:rFonts w:ascii="Times New Roman" w:hAnsi="Times New Roman"/>
          <w:sz w:val="24"/>
          <w:szCs w:val="24"/>
          <w:lang w:eastAsia="zh-CN"/>
        </w:rPr>
        <w:t> </w:t>
      </w:r>
      <w:r w:rsidR="00F0164B" w:rsidRPr="0083237E">
        <w:rPr>
          <w:rFonts w:ascii="Times New Roman" w:hAnsi="Times New Roman"/>
          <w:color w:val="000000"/>
          <w:sz w:val="24"/>
          <w:szCs w:val="24"/>
          <w:lang w:val="ru-RU" w:eastAsia="zh-CN"/>
        </w:rPr>
        <w:t xml:space="preserve">Целью изучение модуля «Гандбол» является </w:t>
      </w:r>
      <w:r w:rsidR="00F0164B" w:rsidRPr="0083237E">
        <w:rPr>
          <w:rFonts w:ascii="Times New Roman" w:hAnsi="Times New Roman"/>
          <w:sz w:val="24"/>
          <w:szCs w:val="24"/>
          <w:bdr w:val="nil"/>
          <w:lang w:val="ru-RU" w:eastAsia="ru-RU"/>
        </w:rPr>
        <w:t xml:space="preserve">формирование </w:t>
      </w:r>
      <w:r w:rsidR="00F0164B" w:rsidRPr="0083237E">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2.3.</w:t>
      </w:r>
      <w:r w:rsidR="00F0164B" w:rsidRPr="0083237E">
        <w:rPr>
          <w:rFonts w:ascii="Times New Roman" w:hAnsi="Times New Roman"/>
          <w:sz w:val="24"/>
          <w:szCs w:val="24"/>
          <w:bdr w:val="nil"/>
          <w:lang w:eastAsia="ru-RU"/>
        </w:rPr>
        <w:t> </w:t>
      </w:r>
      <w:r w:rsidR="00F0164B" w:rsidRPr="0083237E">
        <w:rPr>
          <w:rFonts w:ascii="Times New Roman" w:hAnsi="Times New Roman"/>
          <w:sz w:val="24"/>
          <w:szCs w:val="24"/>
          <w:lang w:val="ru-RU" w:eastAsia="zh-CN"/>
        </w:rPr>
        <w:t>Задачами изучения модуля «Гандбол» 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укрепление </w:t>
      </w:r>
      <w:r w:rsidRPr="0083237E">
        <w:rPr>
          <w:rFonts w:ascii="Times New Roman" w:eastAsia="@Arial Unicode MS" w:hAnsi="Times New Roman"/>
          <w:sz w:val="24"/>
          <w:szCs w:val="24"/>
          <w:bdr w:val="nil"/>
          <w:lang w:val="ru-RU" w:eastAsia="ru-RU"/>
        </w:rPr>
        <w:t xml:space="preserve">физического, психологического и социального </w:t>
      </w:r>
      <w:r w:rsidRPr="0083237E">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83237E">
        <w:rPr>
          <w:rFonts w:ascii="Times New Roman" w:eastAsia="@Arial Unicode MS" w:hAnsi="Times New Roman"/>
          <w:sz w:val="24"/>
          <w:szCs w:val="24"/>
          <w:bdr w:val="nil"/>
          <w:lang w:val="ru-RU" w:eastAsia="ru-RU"/>
        </w:rPr>
        <w:t xml:space="preserve">обеспечение культуры безопасного поведения </w:t>
      </w:r>
      <w:r w:rsidRPr="0083237E">
        <w:rPr>
          <w:rFonts w:ascii="Times New Roman" w:hAnsi="Times New Roman"/>
          <w:sz w:val="24"/>
          <w:szCs w:val="24"/>
          <w:bdr w:val="nil"/>
          <w:lang w:val="ru-RU" w:eastAsia="ru-RU"/>
        </w:rPr>
        <w:t>на занятиях по гандболу;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83237E">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83237E">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83237E">
        <w:rPr>
          <w:rFonts w:ascii="Times New Roman" w:eastAsia="PragmaticaC" w:hAnsi="Times New Roman"/>
          <w:sz w:val="24"/>
          <w:szCs w:val="24"/>
          <w:bdr w:val="nil"/>
          <w:lang w:val="ru-RU" w:eastAsia="ru-RU"/>
        </w:rPr>
        <w:t>техническими действиями и приемами вида спорта «гандбол»</w:t>
      </w:r>
      <w:r w:rsidRPr="0083237E">
        <w:rPr>
          <w:rFonts w:ascii="Times New Roman" w:hAnsi="Times New Roman"/>
          <w:sz w:val="24"/>
          <w:szCs w:val="24"/>
          <w:bdr w:val="nil"/>
          <w:lang w:val="ru-RU" w:eastAsia="ru-RU"/>
        </w:rPr>
        <w:t>;</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w:t>
      </w:r>
      <w:r w:rsidRPr="0083237E">
        <w:rPr>
          <w:rFonts w:ascii="Times New Roman" w:eastAsia="Arial Unicode MS" w:hAnsi="Times New Roman"/>
          <w:sz w:val="24"/>
          <w:szCs w:val="24"/>
          <w:bdr w:val="nil"/>
          <w:lang w:val="ru-RU" w:eastAsia="ru-RU"/>
        </w:rPr>
        <w:lastRenderedPageBreak/>
        <w:t>занятиях физической культурой и спортом средствами гандбола;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популяризация гандбола среди обучающихся, </w:t>
      </w:r>
      <w:r w:rsidRPr="0083237E">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Место и роль модуля «Гандбол».</w:t>
      </w:r>
    </w:p>
    <w:p w:rsidR="00F0164B" w:rsidRPr="0083237E" w:rsidRDefault="00F0164B" w:rsidP="00F0164B">
      <w:pPr>
        <w:suppressAutoHyphens/>
        <w:autoSpaceDE w:val="0"/>
        <w:spacing w:after="0" w:line="360" w:lineRule="auto"/>
        <w:ind w:firstLine="709"/>
        <w:jc w:val="both"/>
        <w:rPr>
          <w:rFonts w:ascii="Times New Roman" w:hAnsi="Times New Roman"/>
          <w:color w:val="000000"/>
          <w:sz w:val="24"/>
          <w:szCs w:val="24"/>
          <w:bdr w:val="none" w:sz="0" w:space="0" w:color="auto" w:frame="1"/>
          <w:lang w:val="ru-RU" w:eastAsia="ru-RU"/>
        </w:rPr>
      </w:pPr>
      <w:r w:rsidRPr="0083237E">
        <w:rPr>
          <w:rFonts w:ascii="Times New Roman" w:hAnsi="Times New Roman"/>
          <w:sz w:val="24"/>
          <w:szCs w:val="24"/>
          <w:lang w:val="ru-RU" w:eastAsia="zh-CN"/>
        </w:rPr>
        <w:t>Модуль «Гандбол»</w:t>
      </w:r>
      <w:r w:rsidRPr="0083237E">
        <w:rPr>
          <w:rFonts w:ascii="Times New Roman" w:hAnsi="Times New Roman"/>
          <w:color w:val="000000"/>
          <w:sz w:val="24"/>
          <w:szCs w:val="24"/>
          <w:lang w:val="ru-RU" w:eastAsia="ar-SA"/>
        </w:rPr>
        <w:t xml:space="preserve"> </w:t>
      </w:r>
      <w:r w:rsidRPr="0083237E">
        <w:rPr>
          <w:rFonts w:ascii="Times New Roman" w:hAnsi="Times New Roman"/>
          <w:sz w:val="24"/>
          <w:szCs w:val="24"/>
          <w:lang w:val="ru-RU" w:eastAsia="zh-CN"/>
        </w:rPr>
        <w:t xml:space="preserve">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83237E">
        <w:rPr>
          <w:rFonts w:ascii="Times New Roman" w:hAnsi="Times New Roman"/>
          <w:color w:val="000000"/>
          <w:sz w:val="24"/>
          <w:szCs w:val="24"/>
          <w:bdr w:val="none" w:sz="0" w:space="0" w:color="auto" w:frame="1"/>
          <w:lang w:val="ru-RU" w:eastAsia="ru-RU"/>
        </w:rPr>
        <w:t xml:space="preserve">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83237E">
        <w:rPr>
          <w:rFonts w:ascii="Times New Roman" w:hAnsi="Times New Roman"/>
          <w:sz w:val="24"/>
          <w:szCs w:val="24"/>
          <w:lang w:val="ru-RU" w:eastAsia="zh-CN"/>
        </w:rPr>
        <w:t xml:space="preserve">Интеграция модуля по гандболу поможет обучающимся </w:t>
      </w:r>
      <w:r w:rsidRPr="0083237E">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zh-CN"/>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83237E">
        <w:rPr>
          <w:rFonts w:ascii="Times New Roman" w:hAnsi="Times New Roman"/>
          <w:sz w:val="24"/>
          <w:szCs w:val="24"/>
          <w:lang w:val="ru-RU" w:eastAsia="zh-CN"/>
        </w:rPr>
        <w:br/>
        <w:t>и обороне» (ГТО),</w:t>
      </w:r>
      <w:r w:rsidRPr="0083237E">
        <w:rPr>
          <w:rFonts w:ascii="Times New Roman" w:hAnsi="Times New Roman"/>
          <w:color w:val="000000"/>
          <w:sz w:val="24"/>
          <w:szCs w:val="24"/>
          <w:lang w:val="ru-RU" w:eastAsia="zh-CN"/>
        </w:rPr>
        <w:t xml:space="preserve"> </w:t>
      </w:r>
      <w:r w:rsidRPr="0083237E">
        <w:rPr>
          <w:rFonts w:ascii="Times New Roman" w:hAnsi="Times New Roman"/>
          <w:sz w:val="24"/>
          <w:szCs w:val="24"/>
          <w:lang w:val="ru-RU" w:eastAsia="zh-CN"/>
        </w:rPr>
        <w:t xml:space="preserve">участии в спортивных соревнованиях </w:t>
      </w:r>
      <w:r w:rsidRPr="0083237E">
        <w:rPr>
          <w:rFonts w:ascii="Times New Roman" w:eastAsia="Arial Unicode MS" w:hAnsi="Times New Roman"/>
          <w:sz w:val="24"/>
          <w:szCs w:val="24"/>
          <w:bdr w:val="nil"/>
          <w:lang w:val="ru-RU" w:eastAsia="ru-RU"/>
        </w:rPr>
        <w:t xml:space="preserve">и подготовке юношей </w:t>
      </w:r>
      <w:r w:rsidRPr="0083237E">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83237E"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w:t>
      </w:r>
      <w:r w:rsidR="00F0164B" w:rsidRPr="0083237E">
        <w:rPr>
          <w:rFonts w:ascii="Times New Roman" w:eastAsia="Times New Roman" w:hAnsi="Times New Roman"/>
          <w:color w:val="000000"/>
          <w:sz w:val="24"/>
          <w:szCs w:val="24"/>
          <w:lang w:val="ru-RU" w:eastAsia="zh-CN"/>
        </w:rPr>
        <w:t>.5.</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83237E"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3237E">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98" w:name="_Hlk124958362"/>
      <w:r w:rsidRPr="0083237E">
        <w:rPr>
          <w:rFonts w:ascii="Times New Roman" w:hAnsi="Times New Roman"/>
          <w:sz w:val="24"/>
          <w:szCs w:val="24"/>
          <w:lang w:val="ru-RU"/>
        </w:rPr>
        <w:t>включая использование учебных модулей по видам спорта</w:t>
      </w:r>
      <w:bookmarkEnd w:id="98"/>
      <w:r w:rsidRPr="0083237E">
        <w:rPr>
          <w:rFonts w:ascii="Times New Roman" w:hAnsi="Times New Roman"/>
          <w:sz w:val="24"/>
          <w:szCs w:val="24"/>
          <w:lang w:val="ru-RU"/>
        </w:rPr>
        <w:t xml:space="preserve"> (рекомендуемый объём </w:t>
      </w:r>
      <w:r w:rsidRPr="0083237E">
        <w:rPr>
          <w:rFonts w:ascii="Times New Roman" w:hAnsi="Times New Roman"/>
          <w:sz w:val="24"/>
          <w:szCs w:val="24"/>
          <w:lang w:val="ru-RU"/>
        </w:rPr>
        <w:br/>
      </w:r>
      <w:r w:rsidRPr="0083237E">
        <w:rPr>
          <w:rFonts w:ascii="Times New Roman" w:hAnsi="Times New Roman"/>
          <w:sz w:val="24"/>
          <w:szCs w:val="24"/>
          <w:lang w:val="ru-RU" w:eastAsia="zh-CN"/>
        </w:rPr>
        <w:t>в 10 и 11 классах – по 34 часа</w:t>
      </w:r>
      <w:r w:rsidRPr="0083237E">
        <w:rPr>
          <w:rFonts w:ascii="Times New Roman" w:hAnsi="Times New Roman"/>
          <w:sz w:val="24"/>
          <w:szCs w:val="24"/>
          <w:lang w:val="ru-RU"/>
        </w:rPr>
        <w:t>)</w:t>
      </w:r>
      <w:r w:rsidRPr="0083237E">
        <w:rPr>
          <w:rFonts w:ascii="Times New Roman" w:hAnsi="Times New Roman"/>
          <w:sz w:val="24"/>
          <w:szCs w:val="24"/>
          <w:bdr w:val="nil"/>
          <w:lang w:val="ru-RU" w:eastAsia="ru-RU"/>
        </w:rPr>
        <w:t>.</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99" w:name="_Hlk124946235"/>
      <w:bookmarkStart w:id="100" w:name="_Hlk125461500"/>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w:t>
      </w:r>
      <w:r w:rsidR="00F0164B" w:rsidRPr="0083237E">
        <w:rPr>
          <w:rFonts w:ascii="Times New Roman" w:eastAsia="Times New Roman" w:hAnsi="Times New Roman"/>
          <w:color w:val="000000"/>
          <w:sz w:val="24"/>
          <w:szCs w:val="24"/>
          <w:lang w:val="ru-RU" w:eastAsia="zh-CN"/>
        </w:rPr>
        <w:t>.6.</w:t>
      </w:r>
      <w:bookmarkEnd w:id="99"/>
      <w:r w:rsidR="00F0164B" w:rsidRPr="0083237E">
        <w:rPr>
          <w:rFonts w:ascii="Times New Roman" w:eastAsia="Times New Roman" w:hAnsi="Times New Roman"/>
          <w:color w:val="000000"/>
          <w:sz w:val="24"/>
          <w:szCs w:val="24"/>
          <w:lang w:eastAsia="zh-CN"/>
        </w:rPr>
        <w:t> </w:t>
      </w:r>
      <w:bookmarkEnd w:id="100"/>
      <w:r w:rsidR="00F0164B" w:rsidRPr="0083237E">
        <w:rPr>
          <w:rFonts w:ascii="Times New Roman" w:hAnsi="Times New Roman"/>
          <w:sz w:val="24"/>
          <w:szCs w:val="24"/>
          <w:lang w:val="ru-RU" w:eastAsia="zh-CN"/>
        </w:rPr>
        <w:t>Содержание модуля «Гандбол».</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lang w:val="ru-RU" w:eastAsia="zh-CN"/>
        </w:rPr>
        <w:lastRenderedPageBreak/>
        <w:t>1)</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Знания о гандболе.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83237E">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83237E">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83237E">
        <w:rPr>
          <w:rFonts w:ascii="Times New Roman" w:hAnsi="Times New Roman"/>
          <w:sz w:val="24"/>
          <w:szCs w:val="24"/>
          <w:bdr w:val="none" w:sz="0" w:space="0" w:color="auto" w:frame="1"/>
          <w:lang w:val="ru-RU" w:eastAsia="ru-RU"/>
        </w:rPr>
        <w:br/>
        <w:t>и основные функции.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83237E">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83237E" w:rsidRDefault="00F0164B" w:rsidP="00F0164B">
      <w:pPr>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83237E">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83237E">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83237E">
        <w:rPr>
          <w:rFonts w:ascii="Times New Roman" w:hAnsi="Times New Roman"/>
          <w:color w:val="000000"/>
          <w:sz w:val="24"/>
          <w:szCs w:val="24"/>
          <w:lang w:val="ru-RU" w:eastAsia="zh-CN"/>
        </w:rPr>
        <w:br/>
        <w:t>на организм человека и его здоровье.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2)</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Способы самостоятельной деятельности.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83237E">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83237E">
        <w:rPr>
          <w:rFonts w:ascii="Times New Roman" w:hAnsi="Times New Roman"/>
          <w:color w:val="000000"/>
          <w:sz w:val="24"/>
          <w:szCs w:val="24"/>
          <w:lang w:val="ru-RU" w:eastAsia="zh-CN"/>
        </w:rPr>
        <w:t xml:space="preserve"> Личный «Дневник развития и здоровья».</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lastRenderedPageBreak/>
        <w:t xml:space="preserve">Классификация физических упражнений: подготовительные, общеразвивающие, специальные и корригирующие. </w:t>
      </w:r>
      <w:r w:rsidRPr="0083237E">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3)</w:t>
      </w:r>
      <w:r w:rsidRPr="0083237E">
        <w:rPr>
          <w:rFonts w:ascii="Times New Roman" w:eastAsia="Times New Roman" w:hAnsi="Times New Roman"/>
          <w:color w:val="000000"/>
          <w:sz w:val="24"/>
          <w:szCs w:val="24"/>
          <w:lang w:eastAsia="zh-CN"/>
        </w:rPr>
        <w:t> </w:t>
      </w:r>
      <w:r w:rsidRPr="0083237E">
        <w:rPr>
          <w:rFonts w:ascii="Times New Roman" w:hAnsi="Times New Roman"/>
          <w:sz w:val="24"/>
          <w:szCs w:val="24"/>
          <w:bdr w:val="none" w:sz="0" w:space="0" w:color="auto" w:frame="1"/>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Совершенствование </w:t>
      </w:r>
      <w:r w:rsidRPr="0083237E">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83237E">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83237E">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83237E">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83237E">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83237E" w:rsidRDefault="00F0164B" w:rsidP="00F0164B">
      <w:pP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83237E">
        <w:rPr>
          <w:rFonts w:ascii="Times New Roman" w:hAnsi="Times New Roman"/>
          <w:color w:val="000000"/>
          <w:sz w:val="24"/>
          <w:szCs w:val="24"/>
          <w:bdr w:val="nil"/>
          <w:lang w:val="ru-RU" w:eastAsia="ru-RU"/>
        </w:rPr>
        <w:t xml:space="preserve">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Перемещения. </w:t>
      </w:r>
      <w:r w:rsidRPr="0083237E">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83237E">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Техника вратаря. Задержание мяча ногами в выпаде, в «шпагате», смыкание двух ног, </w:t>
      </w:r>
      <w:r w:rsidRPr="0083237E">
        <w:rPr>
          <w:rFonts w:ascii="Times New Roman" w:hAnsi="Times New Roman"/>
          <w:sz w:val="24"/>
          <w:szCs w:val="24"/>
          <w:bdr w:val="none" w:sz="0" w:space="0" w:color="auto" w:frame="1"/>
          <w:lang w:val="ru-RU" w:eastAsia="ru-RU"/>
        </w:rPr>
        <w:lastRenderedPageBreak/>
        <w:t>скачком вперёд. Передачи мяча. Приёмы полевого игрока.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83237E">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83237E">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83237E">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w:t>
      </w:r>
      <w:r w:rsidR="00F0164B" w:rsidRPr="0083237E">
        <w:rPr>
          <w:rFonts w:ascii="Times New Roman" w:eastAsia="Times New Roman" w:hAnsi="Times New Roman"/>
          <w:color w:val="000000"/>
          <w:sz w:val="24"/>
          <w:szCs w:val="24"/>
          <w:lang w:val="ru-RU" w:eastAsia="zh-CN"/>
        </w:rPr>
        <w:t>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2.7.1.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чувство патриотизма, ответственности перед Родиной, гордости </w:t>
      </w:r>
      <w:r w:rsidRPr="0083237E">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 xml:space="preserve">на примере роли, традиций </w:t>
      </w:r>
      <w:r w:rsidRPr="0083237E">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83237E">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val="ru-RU" w:eastAsia="ru-RU"/>
        </w:rPr>
      </w:pPr>
      <w:r w:rsidRPr="0083237E">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83237E">
        <w:rPr>
          <w:rFonts w:ascii="Times New Roman" w:hAnsi="Times New Roman"/>
          <w:color w:val="000000"/>
          <w:sz w:val="24"/>
          <w:szCs w:val="24"/>
          <w:bdr w:val="nil"/>
          <w:shd w:val="clear" w:color="auto" w:fill="FFFFFF"/>
          <w:lang w:eastAsia="ru-RU"/>
        </w:rPr>
        <w:t> </w:t>
      </w:r>
      <w:r w:rsidRPr="0083237E">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83237E"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83237E">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83237E">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83237E">
        <w:rPr>
          <w:rFonts w:ascii="Times New Roman" w:hAnsi="Times New Roman"/>
          <w:color w:val="000000"/>
          <w:sz w:val="24"/>
          <w:szCs w:val="24"/>
          <w:lang w:val="ru-RU" w:eastAsia="zh-CN"/>
        </w:rPr>
        <w:br/>
        <w:t xml:space="preserve">и соревновательной деятельности, судейской практики </w:t>
      </w:r>
      <w:r w:rsidRPr="0083237E">
        <w:rPr>
          <w:rFonts w:ascii="Times New Roman" w:hAnsi="Times New Roman"/>
          <w:sz w:val="24"/>
          <w:szCs w:val="24"/>
          <w:lang w:val="ru-RU" w:eastAsia="zh-CN"/>
        </w:rPr>
        <w:t xml:space="preserve">на принципах </w:t>
      </w:r>
      <w:r w:rsidRPr="0083237E">
        <w:rPr>
          <w:rFonts w:ascii="Times New Roman" w:hAnsi="Times New Roman"/>
          <w:color w:val="000000"/>
          <w:sz w:val="24"/>
          <w:szCs w:val="24"/>
          <w:lang w:val="ru-RU" w:eastAsia="zh-CN"/>
        </w:rPr>
        <w:t xml:space="preserve">доброжелательности и взаимопомощи;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w:t>
      </w:r>
      <w:r w:rsidRPr="0083237E">
        <w:rPr>
          <w:rFonts w:ascii="Times New Roman" w:hAnsi="Times New Roman"/>
          <w:color w:val="000000"/>
          <w:sz w:val="24"/>
          <w:szCs w:val="24"/>
          <w:bdr w:val="nil"/>
          <w:lang w:val="ru-RU" w:eastAsia="ru-RU"/>
        </w:rPr>
        <w:lastRenderedPageBreak/>
        <w:t>общественной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2.7.2.</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83237E">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2.7.3</w:t>
      </w:r>
      <w:r w:rsidR="00F0164B" w:rsidRPr="0083237E">
        <w:rPr>
          <w:rFonts w:ascii="Times New Roman" w:eastAsia="Times New Roman" w:hAnsi="Times New Roman"/>
          <w:color w:val="000000"/>
          <w:sz w:val="24"/>
          <w:szCs w:val="24"/>
          <w:lang w:val="ru-RU" w:eastAsia="zh-CN"/>
        </w:rPr>
        <w:t>.</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lang w:val="ru-RU"/>
        </w:rPr>
        <w:t xml:space="preserve">знание </w:t>
      </w:r>
      <w:r w:rsidRPr="0083237E">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83237E">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HiddenHorzOCR" w:hAnsi="Times New Roman"/>
          <w:sz w:val="24"/>
          <w:szCs w:val="24"/>
          <w:lang w:val="ru-RU"/>
        </w:rPr>
        <w:t>характеристика р</w:t>
      </w:r>
      <w:r w:rsidRPr="0083237E">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83237E">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83237E">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83237E">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rsidRPr="0083237E">
        <w:rPr>
          <w:rFonts w:ascii="Times New Roman" w:hAnsi="Times New Roman"/>
          <w:sz w:val="24"/>
          <w:szCs w:val="24"/>
          <w:bdr w:val="none" w:sz="0" w:space="0" w:color="auto" w:frame="1"/>
          <w:lang w:val="ru-RU" w:eastAsia="ru-RU"/>
        </w:rPr>
        <w:lastRenderedPageBreak/>
        <w:t xml:space="preserve">учебной </w:t>
      </w:r>
      <w:r w:rsidRPr="0083237E">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знание и применение основ </w:t>
      </w:r>
      <w:r w:rsidRPr="0083237E">
        <w:rPr>
          <w:rFonts w:ascii="Times New Roman" w:eastAsia="Times New Roman" w:hAnsi="Times New Roman"/>
          <w:sz w:val="24"/>
          <w:szCs w:val="24"/>
          <w:bdr w:val="nil"/>
          <w:lang w:val="ru-RU" w:eastAsia="ru-RU"/>
        </w:rPr>
        <w:t>формирования сбалансированного питания гандболис</w:t>
      </w:r>
      <w:r w:rsidRPr="0083237E">
        <w:rPr>
          <w:rFonts w:ascii="Times New Roman" w:hAnsi="Times New Roman"/>
          <w:sz w:val="24"/>
          <w:szCs w:val="24"/>
          <w:bdr w:val="none" w:sz="0" w:space="0" w:color="auto" w:frame="1"/>
          <w:lang w:val="ru-RU" w:eastAsia="ru-RU"/>
        </w:rPr>
        <w:t>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83237E">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использование п</w:t>
      </w:r>
      <w:r w:rsidRPr="0083237E">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83237E">
        <w:rPr>
          <w:rFonts w:ascii="Times New Roman" w:eastAsia="Times New Roman" w:hAnsi="Times New Roman"/>
          <w:sz w:val="24"/>
          <w:szCs w:val="24"/>
          <w:bdr w:val="none" w:sz="0" w:space="0" w:color="auto" w:frame="1"/>
          <w:lang w:val="ru-RU" w:eastAsia="ru-RU"/>
        </w:rPr>
        <w:t xml:space="preserve">упражнений, формирующих </w:t>
      </w:r>
      <w:r w:rsidRPr="0083237E">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83237E">
        <w:rPr>
          <w:rFonts w:ascii="Times New Roman" w:eastAsia="Times New Roman" w:hAnsi="Times New Roman"/>
          <w:sz w:val="24"/>
          <w:szCs w:val="24"/>
          <w:lang w:val="ru-RU" w:eastAsia="ru-RU"/>
        </w:rPr>
        <w:t>определение их эффективность;</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83237E">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83237E">
        <w:rPr>
          <w:rFonts w:ascii="Times New Roman" w:hAnsi="Times New Roman"/>
          <w:sz w:val="24"/>
          <w:szCs w:val="24"/>
          <w:bdr w:val="nil"/>
          <w:lang w:val="ru-RU" w:eastAsia="ru-RU"/>
        </w:rPr>
        <w:t>выявлять и устранять ошибки при выполнении упражнений;</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83237E">
        <w:rPr>
          <w:rFonts w:ascii="Times New Roman" w:eastAsia="Times New Roman" w:hAnsi="Times New Roman"/>
          <w:sz w:val="24"/>
          <w:szCs w:val="24"/>
          <w:bdr w:val="nil"/>
          <w:lang w:val="ru-RU" w:eastAsia="ru-RU"/>
        </w:rPr>
        <w:t xml:space="preserve">применение и владение </w:t>
      </w:r>
      <w:r w:rsidRPr="0083237E">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83237E">
        <w:rPr>
          <w:rFonts w:ascii="Times New Roman" w:eastAsia="Times New Roman" w:hAnsi="Times New Roman"/>
          <w:sz w:val="24"/>
          <w:szCs w:val="24"/>
          <w:lang w:val="ru-RU" w:eastAsia="ru-RU"/>
        </w:rPr>
        <w:t xml:space="preserve">выполнение командных атакующих действий и </w:t>
      </w:r>
      <w:r w:rsidRPr="0083237E">
        <w:rPr>
          <w:rFonts w:ascii="Times New Roman" w:hAnsi="Times New Roman"/>
          <w:sz w:val="24"/>
          <w:szCs w:val="24"/>
          <w:lang w:val="ru-RU"/>
        </w:rPr>
        <w:t xml:space="preserve">способов атаки и контратаки </w:t>
      </w:r>
      <w:r w:rsidRPr="0083237E">
        <w:rPr>
          <w:rFonts w:ascii="Times New Roman" w:hAnsi="Times New Roman"/>
          <w:sz w:val="24"/>
          <w:szCs w:val="24"/>
          <w:lang w:val="ru-RU"/>
        </w:rPr>
        <w:br/>
        <w:t xml:space="preserve">в гандболе, </w:t>
      </w:r>
      <w:r w:rsidRPr="0083237E">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демонстрация </w:t>
      </w:r>
      <w:r w:rsidRPr="0083237E">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83237E">
        <w:rPr>
          <w:rFonts w:ascii="Times New Roman" w:hAnsi="Times New Roman"/>
          <w:sz w:val="24"/>
          <w:szCs w:val="24"/>
          <w:bdr w:val="nil"/>
          <w:lang w:val="ru-RU" w:eastAsia="ru-RU"/>
        </w:rPr>
        <w:br/>
        <w:t>и командных тактических действий;</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83237E"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83237E">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83237E">
        <w:rPr>
          <w:rFonts w:ascii="Times New Roman" w:eastAsia="Times New Roman" w:hAnsi="Times New Roman"/>
          <w:color w:val="000000"/>
          <w:sz w:val="24"/>
          <w:szCs w:val="24"/>
          <w:bdr w:val="nil"/>
          <w:lang w:val="ru-RU" w:eastAsia="ru-RU"/>
        </w:rPr>
        <w:br/>
        <w:t>и основных систем организма;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83237E">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83237E"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83237E">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il"/>
          <w:lang w:val="ru-RU" w:eastAsia="ru-RU"/>
        </w:rPr>
        <w:t xml:space="preserve">проведение </w:t>
      </w:r>
      <w:r w:rsidRPr="0083237E">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83237E">
        <w:rPr>
          <w:rFonts w:ascii="Times New Roman" w:hAnsi="Times New Roman"/>
          <w:sz w:val="24"/>
          <w:szCs w:val="24"/>
          <w:lang w:val="ru-RU"/>
        </w:rPr>
        <w:t xml:space="preserve">сравнение своих результатов выполнения контрольных упражнений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с эталонными результатами;</w:t>
      </w:r>
    </w:p>
    <w:p w:rsidR="00F0164B" w:rsidRPr="0083237E"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83237E">
        <w:rPr>
          <w:rFonts w:ascii="Times New Roman" w:hAnsi="Times New Roman"/>
          <w:color w:val="000000"/>
          <w:sz w:val="24"/>
          <w:szCs w:val="24"/>
          <w:bdr w:val="none" w:sz="0" w:space="0" w:color="auto" w:frame="1"/>
          <w:lang w:val="ru-RU" w:eastAsia="zh-CN"/>
        </w:rPr>
        <w:t>игроков в гандбол;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83237E">
        <w:rPr>
          <w:rFonts w:ascii="Times New Roman" w:eastAsia="Times New Roman" w:hAnsi="Times New Roman"/>
          <w:sz w:val="24"/>
          <w:szCs w:val="24"/>
          <w:bdr w:val="none" w:sz="0" w:space="0" w:color="auto" w:frame="1"/>
          <w:lang w:val="ru-RU" w:eastAsia="zh-CN"/>
        </w:rPr>
        <w:t>пагубных привычек,</w:t>
      </w:r>
      <w:r w:rsidRPr="0083237E">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3.</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«Дзюдо».</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3.1.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«Дзюдо».</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 xml:space="preserve">обучения </w:t>
      </w:r>
      <w:r w:rsidRPr="0083237E">
        <w:rPr>
          <w:rFonts w:ascii="Times New Roman" w:hAnsi="Times New Roman"/>
          <w:sz w:val="24"/>
          <w:szCs w:val="24"/>
          <w:lang w:val="ru-RU" w:eastAsia="zh-CN"/>
        </w:rPr>
        <w:br/>
        <w:t>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83237E">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83237E">
        <w:rPr>
          <w:rFonts w:ascii="Times New Roman" w:hAnsi="Times New Roman"/>
          <w:sz w:val="24"/>
          <w:szCs w:val="24"/>
          <w:bdr w:val="nil"/>
          <w:lang w:val="ru-RU" w:eastAsia="ru-RU"/>
        </w:rPr>
        <w:br/>
        <w:t>и профессиональному самоопределению.</w:t>
      </w:r>
    </w:p>
    <w:p w:rsidR="00F0164B" w:rsidRPr="0083237E" w:rsidRDefault="00F0164B" w:rsidP="00F0164B">
      <w:pPr>
        <w:shd w:val="clear" w:color="auto" w:fill="FFFFFF"/>
        <w:spacing w:after="0" w:line="360" w:lineRule="auto"/>
        <w:ind w:firstLine="709"/>
        <w:jc w:val="both"/>
        <w:rPr>
          <w:rFonts w:ascii="Times New Roman" w:eastAsia="Times New Roman" w:hAnsi="Times New Roman"/>
          <w:sz w:val="24"/>
          <w:szCs w:val="24"/>
          <w:bdr w:val="none" w:sz="0" w:space="0" w:color="auto" w:frame="1"/>
          <w:lang w:val="ru-RU" w:eastAsia="ru-RU"/>
        </w:rPr>
      </w:pPr>
      <w:r w:rsidRPr="0083237E">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83237E">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3.2.</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83237E">
        <w:rPr>
          <w:rFonts w:ascii="Times New Roman" w:eastAsia="Arial Unicode MS" w:hAnsi="Times New Roman"/>
          <w:sz w:val="24"/>
          <w:szCs w:val="24"/>
          <w:bdr w:val="nil"/>
          <w:lang w:val="ru-RU" w:eastAsia="ru-RU"/>
        </w:rPr>
        <w:br/>
      </w:r>
      <w:r w:rsidR="00F0164B" w:rsidRPr="0083237E">
        <w:rPr>
          <w:rFonts w:ascii="Times New Roman" w:eastAsia="Arial Unicode MS" w:hAnsi="Times New Roman"/>
          <w:sz w:val="24"/>
          <w:szCs w:val="24"/>
          <w:bdr w:val="nil"/>
          <w:lang w:val="ru-RU"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w:t>
      </w:r>
      <w:r w:rsidR="00F0164B" w:rsidRPr="0083237E">
        <w:rPr>
          <w:rFonts w:ascii="Times New Roman" w:eastAsia="Arial Unicode MS" w:hAnsi="Times New Roman"/>
          <w:sz w:val="24"/>
          <w:szCs w:val="24"/>
          <w:bdr w:val="nil"/>
          <w:lang w:val="ru-RU" w:eastAsia="ru-RU"/>
        </w:rPr>
        <w:lastRenderedPageBreak/>
        <w:t>в термин «Дзюдо» (олимпийское, КАТА, КАТА-группа).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3.3.</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Задачами изучения модуля «Дзюдо» 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83237E">
        <w:rPr>
          <w:rFonts w:ascii="Times New Roman" w:eastAsia="Arial Unicode MS" w:hAnsi="Times New Roman"/>
          <w:sz w:val="24"/>
          <w:szCs w:val="24"/>
          <w:bdr w:val="nil"/>
          <w:lang w:val="ru-RU" w:eastAsia="ru-RU"/>
        </w:rPr>
        <w:br/>
        <w:t>и физической подготовке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83237E">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83237E">
        <w:rPr>
          <w:rFonts w:ascii="Times New Roman" w:eastAsia="Arial Unicode MS" w:hAnsi="Times New Roman"/>
          <w:sz w:val="24"/>
          <w:szCs w:val="24"/>
          <w:bdr w:val="nil"/>
          <w:lang w:val="ru-RU" w:eastAsia="ru-RU"/>
        </w:rPr>
        <w:br/>
        <w:t>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83237E">
        <w:rPr>
          <w:rFonts w:ascii="Times New Roman" w:eastAsia="Arial Unicode MS" w:hAnsi="Times New Roman"/>
          <w:sz w:val="24"/>
          <w:szCs w:val="24"/>
          <w:bdr w:val="nil"/>
          <w:lang w:val="ru-RU" w:eastAsia="ru-RU"/>
        </w:rPr>
        <w:br/>
        <w:t>и спортом средствами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3.4.</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Место и роль модуля «Дзюдо».</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eastAsia="zh-CN"/>
        </w:rPr>
        <w:t>Модуль «Дзюдо»</w:t>
      </w:r>
      <w:r w:rsidRPr="0083237E">
        <w:rPr>
          <w:rFonts w:ascii="Times New Roman" w:hAnsi="Times New Roman"/>
          <w:color w:val="000000"/>
          <w:sz w:val="24"/>
          <w:szCs w:val="24"/>
          <w:lang w:val="ru-RU" w:eastAsia="ar-SA"/>
        </w:rPr>
        <w:t xml:space="preserve"> </w:t>
      </w:r>
      <w:r w:rsidRPr="0083237E">
        <w:rPr>
          <w:rFonts w:ascii="Times New Roman" w:hAnsi="Times New Roman"/>
          <w:sz w:val="24"/>
          <w:szCs w:val="24"/>
          <w:lang w:val="ru-RU" w:eastAsia="zh-CN"/>
        </w:rPr>
        <w:t xml:space="preserve">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83237E">
        <w:rPr>
          <w:rFonts w:ascii="Times New Roman" w:hAnsi="Times New Roman"/>
          <w:color w:val="000000"/>
          <w:sz w:val="24"/>
          <w:szCs w:val="24"/>
          <w:bdr w:val="nil"/>
          <w:lang w:val="ru-RU" w:eastAsia="ru-RU"/>
        </w:rPr>
        <w:t xml:space="preserve">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lang w:val="ru-RU"/>
        </w:rPr>
        <w:br/>
        <w:t xml:space="preserve">в общеобразовательной организации (легкая атлетика, гимнастика,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спортивные игры).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eastAsia="zh-CN"/>
        </w:rPr>
        <w:t xml:space="preserve">Интеграция модуля по дзюдо поможет обучающимся </w:t>
      </w:r>
      <w:r w:rsidRPr="0083237E">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zh-CN"/>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83237E">
        <w:rPr>
          <w:rFonts w:ascii="Times New Roman" w:hAnsi="Times New Roman"/>
          <w:sz w:val="24"/>
          <w:szCs w:val="24"/>
          <w:lang w:val="ru-RU" w:eastAsia="zh-CN"/>
        </w:rPr>
        <w:br/>
        <w:t>«Готов к труду и обороне» (ГТО),</w:t>
      </w:r>
      <w:r w:rsidRPr="0083237E">
        <w:rPr>
          <w:rFonts w:ascii="Times New Roman" w:hAnsi="Times New Roman"/>
          <w:color w:val="000000"/>
          <w:sz w:val="24"/>
          <w:szCs w:val="24"/>
          <w:lang w:val="ru-RU" w:eastAsia="zh-CN"/>
        </w:rPr>
        <w:t xml:space="preserve"> </w:t>
      </w:r>
      <w:r w:rsidRPr="0083237E">
        <w:rPr>
          <w:rFonts w:ascii="Times New Roman" w:hAnsi="Times New Roman"/>
          <w:sz w:val="24"/>
          <w:szCs w:val="24"/>
          <w:lang w:val="ru-RU" w:eastAsia="zh-CN"/>
        </w:rPr>
        <w:t>участии в спортивных соревнованиях</w:t>
      </w:r>
      <w:r w:rsidRPr="0083237E">
        <w:rPr>
          <w:rFonts w:ascii="Times New Roman" w:eastAsia="Arial Unicode MS" w:hAnsi="Times New Roman"/>
          <w:sz w:val="24"/>
          <w:szCs w:val="24"/>
          <w:bdr w:val="nil"/>
          <w:lang w:val="ru-RU" w:eastAsia="ru-RU"/>
        </w:rPr>
        <w:t xml:space="preserve"> </w:t>
      </w:r>
      <w:r w:rsidRPr="0083237E">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3.5.</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83237E">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bookmarkStart w:id="101" w:name="_Hlk125026825"/>
      <w:r w:rsidRPr="0083237E">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83237E">
        <w:rPr>
          <w:rFonts w:ascii="Times New Roman" w:eastAsia="Arial Unicode MS" w:hAnsi="Times New Roman"/>
          <w:sz w:val="24"/>
          <w:szCs w:val="24"/>
          <w:bdr w:val="nil"/>
          <w:lang w:val="ru-RU" w:eastAsia="ru-RU"/>
        </w:rPr>
        <w:br/>
        <w:t>в 10 и 11 классах – по 34 часа).</w:t>
      </w:r>
      <w:bookmarkEnd w:id="101"/>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3.6.</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1)</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Знания о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83237E">
        <w:rPr>
          <w:rFonts w:ascii="Times New Roman" w:eastAsia="Arial Unicode MS" w:hAnsi="Times New Roman"/>
          <w:sz w:val="24"/>
          <w:szCs w:val="24"/>
          <w:bdr w:val="nil"/>
          <w:lang w:val="ru-RU" w:eastAsia="ru-RU"/>
        </w:rPr>
        <w:br/>
        <w:t>в регионе.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w:t>
      </w:r>
      <w:r w:rsidRPr="0083237E">
        <w:rPr>
          <w:rFonts w:ascii="Times New Roman" w:eastAsia="Arial Unicode MS" w:hAnsi="Times New Roman"/>
          <w:sz w:val="24"/>
          <w:szCs w:val="24"/>
          <w:bdr w:val="nil"/>
          <w:lang w:val="ru-RU" w:eastAsia="ru-RU"/>
        </w:rPr>
        <w:lastRenderedPageBreak/>
        <w:t xml:space="preserve">возможностей основных систем организма и развития физических качеств.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Правила соревнований по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2)</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Способы самостоятельной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83237E">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83237E">
        <w:rPr>
          <w:rFonts w:ascii="Times New Roman" w:eastAsia="Arial Unicode MS" w:hAnsi="Times New Roman"/>
          <w:sz w:val="24"/>
          <w:szCs w:val="24"/>
          <w:bdr w:val="nil"/>
          <w:lang w:val="ru-RU" w:eastAsia="ru-RU"/>
        </w:rPr>
        <w:br/>
        <w:t xml:space="preserve">и оборудованием.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83237E">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3)</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Arial Unicode MS" w:hAnsi="Times New Roman"/>
          <w:sz w:val="24"/>
          <w:szCs w:val="24"/>
          <w:bdr w:val="nil"/>
          <w:lang w:val="ru-RU" w:eastAsia="ru-RU"/>
        </w:rPr>
        <w:t xml:space="preserve">Совершенствование элементов технических </w:t>
      </w:r>
      <w:r w:rsidRPr="0083237E">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83237E">
        <w:rPr>
          <w:rFonts w:ascii="Times New Roman" w:hAnsi="Times New Roman"/>
          <w:sz w:val="24"/>
          <w:szCs w:val="24"/>
          <w:bdr w:val="none" w:sz="0" w:space="0" w:color="auto" w:frame="1"/>
          <w:lang w:val="ru-RU" w:eastAsia="ru-RU"/>
        </w:rPr>
        <w:br/>
        <w:t>в партере.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Arial Unicode MS" w:hAnsi="Times New Roman"/>
          <w:sz w:val="24"/>
          <w:szCs w:val="24"/>
          <w:bdr w:val="nil"/>
          <w:lang w:val="ru-RU" w:eastAsia="ru-RU"/>
        </w:rPr>
        <w:lastRenderedPageBreak/>
        <w:t xml:space="preserve">Совершенствование элементов технических </w:t>
      </w:r>
      <w:r w:rsidRPr="0083237E">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83237E">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83237E">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83237E">
        <w:rPr>
          <w:rFonts w:ascii="Times New Roman" w:eastAsia="Times New Roman" w:hAnsi="Times New Roman"/>
          <w:sz w:val="24"/>
          <w:szCs w:val="24"/>
          <w:lang w:val="ru-RU" w:eastAsia="ru-RU"/>
        </w:rPr>
        <w:t>).</w:t>
      </w:r>
    </w:p>
    <w:p w:rsidR="00F0164B" w:rsidRPr="0083237E"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Учебные поединки, поединки с заданиями, </w:t>
      </w:r>
      <w:r w:rsidRPr="0083237E">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3.7.</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3.7.1.</w:t>
      </w:r>
      <w:r w:rsidR="00F0164B" w:rsidRPr="0083237E">
        <w:rPr>
          <w:rFonts w:ascii="Times New Roman" w:eastAsia="HiddenHorzOCR" w:hAnsi="Times New Roman"/>
          <w:sz w:val="24"/>
          <w:szCs w:val="24"/>
          <w:bdr w:val="nil"/>
          <w:lang w:eastAsia="ru-RU"/>
        </w:rPr>
        <w:t> </w:t>
      </w:r>
      <w:r w:rsidR="00F0164B" w:rsidRPr="0083237E">
        <w:rPr>
          <w:rFonts w:ascii="Times New Roman" w:eastAsia="HiddenHorzOCR" w:hAnsi="Times New Roman"/>
          <w:sz w:val="24"/>
          <w:szCs w:val="24"/>
          <w:bdr w:val="nil"/>
          <w:lang w:val="ru-RU" w:eastAsia="ru-RU"/>
        </w:rPr>
        <w:t>П</w:t>
      </w:r>
      <w:r w:rsidR="00F0164B" w:rsidRPr="0083237E">
        <w:rPr>
          <w:rFonts w:ascii="Times New Roman" w:hAnsi="Times New Roman"/>
          <w:color w:val="000000"/>
          <w:sz w:val="24"/>
          <w:szCs w:val="24"/>
          <w:lang w:val="ru-RU" w:eastAsia="zh-CN"/>
        </w:rPr>
        <w:t xml:space="preserve">ри изучении </w:t>
      </w:r>
      <w:r w:rsidR="00F0164B" w:rsidRPr="0083237E">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spacing w:after="0" w:line="360" w:lineRule="auto"/>
        <w:ind w:firstLine="709"/>
        <w:contextualSpacing/>
        <w:jc w:val="both"/>
        <w:rPr>
          <w:rFonts w:ascii="Times New Roman" w:hAnsi="Times New Roman"/>
          <w:sz w:val="24"/>
          <w:szCs w:val="24"/>
          <w:bdr w:val="nil"/>
          <w:lang w:val="ru-RU" w:eastAsia="ru-RU"/>
        </w:rPr>
      </w:pPr>
      <w:r w:rsidRPr="0083237E">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83237E">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83237E"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color w:val="000000"/>
          <w:sz w:val="24"/>
          <w:szCs w:val="24"/>
          <w:bdr w:val="nil"/>
          <w:lang w:val="ru-RU" w:eastAsia="ru-RU"/>
        </w:rPr>
        <w:br/>
      </w:r>
      <w:r w:rsidRPr="0083237E">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83237E">
        <w:rPr>
          <w:rFonts w:ascii="Times New Roman" w:hAnsi="Times New Roman"/>
          <w:color w:val="000000"/>
          <w:sz w:val="24"/>
          <w:szCs w:val="24"/>
          <w:bdr w:val="nil"/>
          <w:shd w:val="clear" w:color="auto" w:fill="FFFFFF"/>
          <w:lang w:eastAsia="ru-RU"/>
        </w:rPr>
        <w:t> </w:t>
      </w:r>
      <w:r w:rsidRPr="0083237E">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83237E">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83237E">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83237E">
        <w:rPr>
          <w:rFonts w:ascii="Times New Roman" w:hAnsi="Times New Roman"/>
          <w:sz w:val="24"/>
          <w:szCs w:val="24"/>
          <w:bdr w:val="nil"/>
          <w:lang w:val="ru-RU" w:eastAsia="ru-RU"/>
        </w:rPr>
        <w:t xml:space="preserve"> </w:t>
      </w:r>
      <w:r w:rsidRPr="0083237E">
        <w:rPr>
          <w:rFonts w:ascii="Times New Roman" w:hAnsi="Times New Roman"/>
          <w:sz w:val="24"/>
          <w:szCs w:val="24"/>
          <w:bdr w:val="nil"/>
          <w:lang w:val="ru-RU" w:eastAsia="ru-RU"/>
        </w:rPr>
        <w:br/>
        <w:t xml:space="preserve">а также школьных спортивных </w:t>
      </w:r>
      <w:r w:rsidRPr="0083237E">
        <w:rPr>
          <w:rFonts w:ascii="Times New Roman" w:eastAsia="Times New Roman" w:hAnsi="Times New Roman"/>
          <w:sz w:val="24"/>
          <w:szCs w:val="24"/>
          <w:bdr w:val="none" w:sz="0" w:space="0" w:color="auto" w:frame="1"/>
          <w:lang w:val="ru-RU" w:eastAsia="ru-RU"/>
        </w:rPr>
        <w:t>клубов;</w:t>
      </w:r>
      <w:r w:rsidRPr="0083237E">
        <w:rPr>
          <w:rFonts w:ascii="Times New Roman" w:hAnsi="Times New Roman"/>
          <w:sz w:val="24"/>
          <w:szCs w:val="24"/>
          <w:bdr w:val="nil"/>
          <w:lang w:val="ru-RU" w:eastAsia="ru-RU"/>
        </w:rPr>
        <w:t xml:space="preserve">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83237E">
        <w:rPr>
          <w:rFonts w:ascii="Times New Roman" w:hAnsi="Times New Roman"/>
          <w:sz w:val="24"/>
          <w:szCs w:val="24"/>
          <w:bdr w:val="nil"/>
          <w:lang w:val="ru-RU" w:eastAsia="ru-RU"/>
        </w:rPr>
        <w:t xml:space="preserve">на принципах </w:t>
      </w:r>
      <w:r w:rsidRPr="0083237E">
        <w:rPr>
          <w:rFonts w:ascii="Times New Roman" w:hAnsi="Times New Roman"/>
          <w:color w:val="000000"/>
          <w:sz w:val="24"/>
          <w:szCs w:val="24"/>
          <w:bdr w:val="nil"/>
          <w:lang w:val="ru-RU" w:eastAsia="ru-RU"/>
        </w:rPr>
        <w:t xml:space="preserve">доброжелательности </w:t>
      </w:r>
      <w:r w:rsidRPr="0083237E">
        <w:rPr>
          <w:rFonts w:ascii="Times New Roman" w:hAnsi="Times New Roman"/>
          <w:color w:val="000000"/>
          <w:sz w:val="24"/>
          <w:szCs w:val="24"/>
          <w:bdr w:val="nil"/>
          <w:lang w:val="ru-RU" w:eastAsia="ru-RU"/>
        </w:rPr>
        <w:br/>
        <w:t>и взаимопомощи;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w:t>
      </w:r>
      <w:r w:rsidRPr="0083237E">
        <w:rPr>
          <w:rFonts w:ascii="Times New Roman" w:hAnsi="Times New Roman"/>
          <w:color w:val="000000"/>
          <w:sz w:val="24"/>
          <w:szCs w:val="24"/>
          <w:bdr w:val="nil"/>
          <w:lang w:val="ru-RU" w:eastAsia="ru-RU"/>
        </w:rPr>
        <w:lastRenderedPageBreak/>
        <w:t xml:space="preserve">неприятие вредных привычек: курения, употребления алкоголя, наркотиков;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83237E">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3.7.2.</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83237E">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83237E">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83237E">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w:t>
      </w:r>
      <w:r w:rsidRPr="0083237E">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83237E">
        <w:rPr>
          <w:rFonts w:ascii="Times New Roman" w:hAnsi="Times New Roman"/>
          <w:color w:val="000000"/>
          <w:sz w:val="24"/>
          <w:szCs w:val="24"/>
          <w:bdr w:val="nil"/>
          <w:lang w:val="ru-RU" w:eastAsia="ru-RU"/>
        </w:rPr>
        <w:br/>
      </w:r>
      <w:r w:rsidRPr="0083237E">
        <w:rPr>
          <w:rFonts w:ascii="Times New Roman" w:hAnsi="Times New Roman"/>
          <w:color w:val="000000"/>
          <w:sz w:val="24"/>
          <w:szCs w:val="24"/>
          <w:bdr w:val="nil"/>
          <w:lang w:val="ru-RU" w:eastAsia="ru-RU"/>
        </w:rPr>
        <w:lastRenderedPageBreak/>
        <w:t>для тактических, игровых задач;</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самостоятельно </w:t>
      </w:r>
      <w:r w:rsidRPr="0083237E">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83237E">
        <w:rPr>
          <w:rFonts w:ascii="Times New Roman" w:eastAsia="Times New Roman" w:hAnsi="Times New Roman"/>
          <w:color w:val="000000"/>
          <w:sz w:val="24"/>
          <w:szCs w:val="24"/>
          <w:bdr w:val="nil"/>
          <w:lang w:val="ru-RU" w:eastAsia="ru-RU"/>
        </w:rPr>
        <w:br/>
        <w:t>и запросы</w:t>
      </w:r>
      <w:r w:rsidRPr="0083237E">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bdr w:val="nil"/>
          <w:lang w:val="ru-RU" w:eastAsia="ru-RU"/>
        </w:rPr>
        <w:t>3.7.3.</w:t>
      </w:r>
      <w:r w:rsidR="00F0164B" w:rsidRPr="0083237E">
        <w:rPr>
          <w:rFonts w:ascii="Times New Roman" w:hAnsi="Times New Roman"/>
          <w:color w:val="000000"/>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83237E">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навыками разработки и выполнения физических упражнений различной целевой и </w:t>
      </w:r>
      <w:r w:rsidRPr="0083237E">
        <w:rPr>
          <w:rFonts w:ascii="Times New Roman" w:hAnsi="Times New Roman"/>
          <w:color w:val="000000"/>
          <w:sz w:val="24"/>
          <w:szCs w:val="24"/>
          <w:bdr w:val="nil"/>
          <w:lang w:val="ru-RU" w:eastAsia="ru-RU"/>
        </w:rPr>
        <w:lastRenderedPageBreak/>
        <w:t>функциональной направленности, используя средства дзюдо, применять их в игровой 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83237E">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83237E">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83237E">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83237E">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83237E">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83237E">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w:t>
      </w:r>
      <w:r w:rsidRPr="0083237E">
        <w:rPr>
          <w:rFonts w:ascii="Times New Roman" w:hAnsi="Times New Roman"/>
          <w:color w:val="000000"/>
          <w:sz w:val="24"/>
          <w:szCs w:val="24"/>
          <w:bdr w:val="nil"/>
          <w:lang w:val="ru-RU" w:eastAsia="ru-RU"/>
        </w:rPr>
        <w:lastRenderedPageBreak/>
        <w:t xml:space="preserve">стандартами физической </w:t>
      </w:r>
      <w:r w:rsidRPr="0083237E">
        <w:rPr>
          <w:rFonts w:ascii="Times New Roman" w:hAnsi="Times New Roman"/>
          <w:color w:val="000000"/>
          <w:sz w:val="24"/>
          <w:szCs w:val="24"/>
          <w:bdr w:val="nil"/>
          <w:lang w:val="ru-RU" w:eastAsia="ru-RU"/>
        </w:rPr>
        <w:br/>
        <w:t>и технической подготовленности;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83237E">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83237E">
        <w:rPr>
          <w:rFonts w:ascii="Times New Roman" w:hAnsi="Times New Roman"/>
          <w:color w:val="000000"/>
          <w:sz w:val="24"/>
          <w:szCs w:val="24"/>
          <w:bdr w:val="nil"/>
          <w:lang w:val="ru-RU" w:eastAsia="ru-RU"/>
        </w:rPr>
        <w:br/>
        <w:t>и «антидопинг».</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«Хоккей».</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«Хоккей».</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Модуль «Хоккей» </w:t>
      </w:r>
      <w:r w:rsidRPr="0083237E">
        <w:rPr>
          <w:rFonts w:ascii="Times New Roman" w:eastAsia="Times New Roman" w:hAnsi="Times New Roman"/>
          <w:sz w:val="24"/>
          <w:szCs w:val="24"/>
          <w:bdr w:val="nil"/>
          <w:lang w:val="ru-RU" w:eastAsia="ru-RU"/>
        </w:rPr>
        <w:t xml:space="preserve">(далее – модуль по хоккею, хоккей) </w:t>
      </w:r>
      <w:r w:rsidRPr="0083237E">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 xml:space="preserve">обучения </w:t>
      </w:r>
      <w:r w:rsidRPr="0083237E">
        <w:rPr>
          <w:rFonts w:ascii="Times New Roman" w:hAnsi="Times New Roman"/>
          <w:sz w:val="24"/>
          <w:szCs w:val="24"/>
          <w:lang w:val="ru-RU" w:eastAsia="zh-CN"/>
        </w:rPr>
        <w:br/>
        <w:t>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83237E">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83237E">
        <w:rPr>
          <w:rFonts w:ascii="Times New Roman" w:hAnsi="Times New Roman"/>
          <w:sz w:val="24"/>
          <w:szCs w:val="24"/>
          <w:bdr w:val="nil"/>
          <w:lang w:val="ru-RU" w:eastAsia="ru-RU"/>
        </w:rPr>
        <w:br/>
        <w:t>и профессиональному самоопределению.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83237E">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83237E">
        <w:rPr>
          <w:rFonts w:ascii="Times New Roman" w:eastAsia="Arial Unicode MS" w:hAnsi="Times New Roman"/>
          <w:sz w:val="24"/>
          <w:szCs w:val="24"/>
          <w:bdr w:val="nil"/>
          <w:lang w:val="ru-RU" w:eastAsia="ru-RU"/>
        </w:rPr>
        <w:t xml:space="preserve">смелость, решительность, инициатива, трудолюбие, настойчивость </w:t>
      </w:r>
      <w:r w:rsidRPr="0083237E">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Целью изучения модуля «Хоккей» является </w:t>
      </w:r>
      <w:r w:rsidR="00F0164B" w:rsidRPr="0083237E">
        <w:rPr>
          <w:rFonts w:ascii="Times New Roman" w:hAnsi="Times New Roman"/>
          <w:sz w:val="24"/>
          <w:szCs w:val="24"/>
          <w:bdr w:val="nil"/>
          <w:lang w:val="ru-RU" w:eastAsia="ru-RU"/>
        </w:rPr>
        <w:t xml:space="preserve">формирование </w:t>
      </w:r>
      <w:r w:rsidR="008C598A" w:rsidRPr="0083237E">
        <w:rPr>
          <w:rFonts w:ascii="Times New Roman" w:hAnsi="Times New Roman"/>
          <w:sz w:val="24"/>
          <w:szCs w:val="24"/>
          <w:bdr w:val="nil"/>
          <w:lang w:val="ru-RU" w:eastAsia="ru-RU"/>
        </w:rPr>
        <w:br/>
      </w:r>
      <w:r w:rsidR="00F0164B" w:rsidRPr="0083237E">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4.3.</w:t>
      </w:r>
      <w:r w:rsidR="00F0164B" w:rsidRPr="0083237E">
        <w:rPr>
          <w:rFonts w:ascii="Times New Roman" w:hAnsi="Times New Roman"/>
          <w:sz w:val="24"/>
          <w:szCs w:val="24"/>
          <w:bdr w:val="nil"/>
          <w:lang w:eastAsia="ru-RU"/>
        </w:rPr>
        <w:t> </w:t>
      </w:r>
      <w:r w:rsidR="00F0164B" w:rsidRPr="0083237E">
        <w:rPr>
          <w:rFonts w:ascii="Times New Roman" w:hAnsi="Times New Roman"/>
          <w:sz w:val="24"/>
          <w:szCs w:val="24"/>
          <w:bdr w:val="nil"/>
          <w:lang w:val="ru-RU" w:eastAsia="ru-RU"/>
        </w:rPr>
        <w:t xml:space="preserve">Задачами изучения модуля </w:t>
      </w:r>
      <w:r w:rsidR="00F0164B" w:rsidRPr="0083237E">
        <w:rPr>
          <w:rFonts w:ascii="Times New Roman" w:eastAsia="Times New Roman" w:hAnsi="Times New Roman"/>
          <w:color w:val="000000"/>
          <w:sz w:val="24"/>
          <w:szCs w:val="24"/>
          <w:bdr w:val="nil"/>
          <w:lang w:val="ru-RU" w:eastAsia="ar-SA"/>
        </w:rPr>
        <w:t xml:space="preserve">«Хоккей» </w:t>
      </w:r>
      <w:r w:rsidR="00F0164B" w:rsidRPr="0083237E">
        <w:rPr>
          <w:rFonts w:ascii="Times New Roman" w:hAnsi="Times New Roman"/>
          <w:sz w:val="24"/>
          <w:szCs w:val="24"/>
          <w:bdr w:val="nil"/>
          <w:lang w:val="ru-RU" w:eastAsia="ru-RU"/>
        </w:rPr>
        <w:t>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83237E">
        <w:rPr>
          <w:rFonts w:ascii="Times New Roman" w:hAnsi="Times New Roman"/>
          <w:sz w:val="24"/>
          <w:szCs w:val="24"/>
          <w:bdr w:val="nil"/>
          <w:lang w:val="ru-RU" w:eastAsia="ru-RU"/>
        </w:rPr>
        <w:br/>
        <w:t>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lastRenderedPageBreak/>
        <w:t xml:space="preserve">укрепление </w:t>
      </w:r>
      <w:r w:rsidRPr="0083237E">
        <w:rPr>
          <w:rFonts w:ascii="Times New Roman" w:eastAsia="@Arial Unicode MS" w:hAnsi="Times New Roman"/>
          <w:sz w:val="24"/>
          <w:szCs w:val="24"/>
          <w:bdr w:val="nil"/>
          <w:lang w:val="ru-RU" w:eastAsia="ru-RU"/>
        </w:rPr>
        <w:t xml:space="preserve">физического, психологического и социального </w:t>
      </w:r>
      <w:r w:rsidRPr="0083237E">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83237E">
        <w:rPr>
          <w:rFonts w:ascii="Times New Roman" w:eastAsia="@Arial Unicode MS" w:hAnsi="Times New Roman"/>
          <w:sz w:val="24"/>
          <w:szCs w:val="24"/>
          <w:bdr w:val="nil"/>
          <w:lang w:val="ru-RU" w:eastAsia="ru-RU"/>
        </w:rPr>
        <w:t xml:space="preserve">обеспечение культуры безопасного поведения </w:t>
      </w:r>
      <w:r w:rsidRPr="0083237E">
        <w:rPr>
          <w:rFonts w:ascii="Times New Roman" w:hAnsi="Times New Roman"/>
          <w:sz w:val="24"/>
          <w:szCs w:val="24"/>
          <w:bdr w:val="nil"/>
          <w:lang w:val="ru-RU" w:eastAsia="ru-RU"/>
        </w:rPr>
        <w:t>на занятиях по хоккею;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общих представлений о виде спорта «хоккей», </w:t>
      </w:r>
      <w:r w:rsidRPr="0083237E">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83237E">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83237E">
        <w:rPr>
          <w:rFonts w:ascii="Times New Roman" w:eastAsia="PragmaticaC" w:hAnsi="Times New Roman"/>
          <w:sz w:val="24"/>
          <w:szCs w:val="24"/>
          <w:bdr w:val="nil"/>
          <w:lang w:val="ru-RU" w:eastAsia="ru-RU"/>
        </w:rPr>
        <w:t>техническими действиями и приемами вида спорта «хоккей»</w:t>
      </w:r>
      <w:r w:rsidRPr="0083237E">
        <w:rPr>
          <w:rFonts w:ascii="Times New Roman" w:hAnsi="Times New Roman"/>
          <w:sz w:val="24"/>
          <w:szCs w:val="24"/>
          <w:bdr w:val="nil"/>
          <w:lang w:val="ru-RU" w:eastAsia="ru-RU"/>
        </w:rPr>
        <w:t>;</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популяризация </w:t>
      </w:r>
      <w:r w:rsidRPr="0083237E">
        <w:rPr>
          <w:rFonts w:ascii="Times New Roman" w:hAnsi="Times New Roman"/>
          <w:sz w:val="24"/>
          <w:szCs w:val="24"/>
          <w:bdr w:val="nil"/>
          <w:lang w:val="ru-RU" w:eastAsia="ru-RU"/>
        </w:rPr>
        <w:t xml:space="preserve">вида спорта «хоккей», </w:t>
      </w:r>
      <w:r w:rsidRPr="0083237E">
        <w:rPr>
          <w:rFonts w:ascii="Times New Roman" w:eastAsia="Times New Roman" w:hAnsi="Times New Roman"/>
          <w:sz w:val="24"/>
          <w:szCs w:val="24"/>
          <w:bdr w:val="nil"/>
          <w:lang w:val="ru-RU" w:eastAsia="ru-RU"/>
        </w:rPr>
        <w:t xml:space="preserve">привлечение </w:t>
      </w:r>
      <w:r w:rsidRPr="0083237E">
        <w:rPr>
          <w:rFonts w:ascii="Times New Roman" w:eastAsia="Arial Unicode MS" w:hAnsi="Times New Roman"/>
          <w:sz w:val="24"/>
          <w:szCs w:val="24"/>
          <w:bdr w:val="nil"/>
          <w:lang w:val="ru-RU" w:eastAsia="ru-RU"/>
        </w:rPr>
        <w:t>обучающихся,</w:t>
      </w:r>
      <w:r w:rsidRPr="0083237E">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83237E">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Место и роль модуля «Хоккей».</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Модуль «Хоккей» 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102" w:name="_Hlk125120333"/>
      <w:r w:rsidRPr="0083237E">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83237E">
        <w:rPr>
          <w:rFonts w:ascii="Times New Roman" w:hAnsi="Times New Roman"/>
          <w:color w:val="000000"/>
          <w:sz w:val="24"/>
          <w:szCs w:val="24"/>
          <w:lang w:val="ru-RU" w:eastAsia="zh-CN"/>
        </w:rPr>
        <w:t xml:space="preserve"> подготовке и проведении спортивных мероприятий, </w:t>
      </w:r>
      <w:r w:rsidRPr="0083237E">
        <w:rPr>
          <w:rFonts w:ascii="Times New Roman" w:hAnsi="Times New Roman"/>
          <w:color w:val="000000"/>
          <w:sz w:val="24"/>
          <w:szCs w:val="24"/>
          <w:lang w:val="ru-RU" w:eastAsia="zh-CN"/>
        </w:rPr>
        <w:br/>
      </w:r>
      <w:r w:rsidRPr="0083237E">
        <w:rPr>
          <w:rFonts w:ascii="Times New Roman" w:hAnsi="Times New Roman"/>
          <w:color w:val="000000"/>
          <w:sz w:val="24"/>
          <w:szCs w:val="24"/>
          <w:bdr w:val="none" w:sz="0" w:space="0" w:color="auto" w:frame="1"/>
          <w:lang w:val="ru-RU" w:eastAsia="ru-RU"/>
        </w:rPr>
        <w:t xml:space="preserve">а также </w:t>
      </w:r>
      <w:r w:rsidRPr="0083237E">
        <w:rPr>
          <w:rFonts w:ascii="Times New Roman" w:hAnsi="Times New Roman"/>
          <w:color w:val="000000"/>
          <w:sz w:val="24"/>
          <w:szCs w:val="24"/>
          <w:lang w:val="ru-RU" w:eastAsia="ru-RU"/>
        </w:rPr>
        <w:t xml:space="preserve">в освоении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83237E">
        <w:rPr>
          <w:rFonts w:ascii="Times New Roman" w:hAnsi="Times New Roman"/>
          <w:color w:val="000000"/>
          <w:sz w:val="24"/>
          <w:szCs w:val="24"/>
          <w:lang w:val="ru-RU" w:eastAsia="ru-RU"/>
        </w:rPr>
        <w:t xml:space="preserve">деятельности школьных спортивных клубов, </w:t>
      </w:r>
      <w:r w:rsidRPr="0083237E">
        <w:rPr>
          <w:rFonts w:ascii="Times New Roman" w:hAnsi="Times New Roman"/>
          <w:color w:val="000000"/>
          <w:sz w:val="24"/>
          <w:szCs w:val="24"/>
          <w:bdr w:val="nil"/>
          <w:lang w:val="ru-RU" w:eastAsia="ru-RU"/>
        </w:rPr>
        <w:t xml:space="preserve">подготовке </w:t>
      </w:r>
      <w:r w:rsidRPr="0083237E">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83237E">
        <w:rPr>
          <w:rFonts w:ascii="Times New Roman" w:hAnsi="Times New Roman"/>
          <w:sz w:val="24"/>
          <w:szCs w:val="24"/>
          <w:lang w:val="ru-RU" w:eastAsia="zh-CN"/>
        </w:rPr>
        <w:t xml:space="preserve">и </w:t>
      </w:r>
      <w:r w:rsidRPr="0083237E">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103" w:name="_Hlk125120832"/>
      <w:r w:rsidRPr="0083237E">
        <w:rPr>
          <w:rFonts w:ascii="Times New Roman" w:hAnsi="Times New Roman"/>
          <w:sz w:val="24"/>
          <w:szCs w:val="24"/>
          <w:bdr w:val="nil"/>
          <w:lang w:val="ru-RU" w:eastAsia="ru-RU"/>
        </w:rPr>
        <w:t xml:space="preserve">участии </w:t>
      </w:r>
      <w:r w:rsidRPr="0083237E">
        <w:rPr>
          <w:rFonts w:ascii="Times New Roman" w:hAnsi="Times New Roman"/>
          <w:sz w:val="24"/>
          <w:szCs w:val="24"/>
          <w:bdr w:val="nil"/>
          <w:lang w:val="ru-RU" w:eastAsia="ru-RU"/>
        </w:rPr>
        <w:br/>
      </w:r>
      <w:r w:rsidRPr="0083237E">
        <w:rPr>
          <w:rFonts w:ascii="Times New Roman" w:hAnsi="Times New Roman"/>
          <w:sz w:val="24"/>
          <w:szCs w:val="24"/>
          <w:bdr w:val="nil"/>
          <w:lang w:val="ru-RU" w:eastAsia="ru-RU"/>
        </w:rPr>
        <w:lastRenderedPageBreak/>
        <w:t>в спортивных соревнованиях.</w:t>
      </w:r>
      <w:bookmarkEnd w:id="103"/>
    </w:p>
    <w:bookmarkEnd w:id="102"/>
    <w:p w:rsidR="00F0164B" w:rsidRPr="0083237E"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4.5.</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83237E"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83237E"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3237E">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04" w:name="_Hlk125548235"/>
      <w:r w:rsidRPr="0083237E">
        <w:rPr>
          <w:rFonts w:ascii="Times New Roman" w:eastAsia="Arial Unicode MS" w:hAnsi="Times New Roman"/>
          <w:sz w:val="24"/>
          <w:szCs w:val="24"/>
          <w:bdr w:val="nil"/>
          <w:lang w:val="ru-RU" w:eastAsia="ru-RU"/>
        </w:rPr>
        <w:t xml:space="preserve">(рекомендуемый объем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one" w:sz="0" w:space="0" w:color="auto" w:frame="1"/>
          <w:lang w:val="ru-RU" w:eastAsia="zh-CN"/>
        </w:rPr>
        <w:t>в 10 - 11 классах – по 34 часа</w:t>
      </w:r>
      <w:r w:rsidRPr="0083237E">
        <w:rPr>
          <w:rFonts w:ascii="Times New Roman" w:eastAsia="Arial Unicode MS" w:hAnsi="Times New Roman"/>
          <w:sz w:val="24"/>
          <w:szCs w:val="24"/>
          <w:bdr w:val="nil"/>
          <w:lang w:val="ru-RU" w:eastAsia="ru-RU"/>
        </w:rPr>
        <w:t>).</w:t>
      </w:r>
      <w:bookmarkEnd w:id="104"/>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4.6.</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sz w:val="24"/>
          <w:szCs w:val="24"/>
          <w:lang w:val="ru-RU" w:eastAsia="zh-CN"/>
        </w:rPr>
        <w:t>Содержание модуля «Хоккей».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Знания о хоккее.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83237E">
        <w:rPr>
          <w:rFonts w:ascii="Times New Roman" w:hAnsi="Times New Roman"/>
          <w:sz w:val="24"/>
          <w:szCs w:val="24"/>
          <w:bdr w:val="none" w:sz="0" w:space="0" w:color="auto" w:frame="1"/>
          <w:lang w:val="ru-RU" w:eastAsia="ru-RU"/>
        </w:rPr>
        <w:br/>
        <w:t xml:space="preserve">в регионе.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lastRenderedPageBreak/>
        <w:t>Комплексы упражнений для воспитания физических качеств хоккеиста.</w:t>
      </w:r>
      <w:r w:rsidRPr="0083237E">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2)</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Способы самостоятельной деятельности.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83237E">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83237E">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Способы и методы профилактики </w:t>
      </w:r>
      <w:r w:rsidRPr="0083237E">
        <w:rPr>
          <w:rFonts w:ascii="Times New Roman" w:eastAsia="Times New Roman" w:hAnsi="Times New Roman"/>
          <w:sz w:val="24"/>
          <w:szCs w:val="24"/>
          <w:bdr w:val="none" w:sz="0" w:space="0" w:color="auto" w:frame="1"/>
          <w:lang w:val="ru-RU" w:eastAsia="ru-RU"/>
        </w:rPr>
        <w:t>пагубных привычек,</w:t>
      </w:r>
      <w:r w:rsidRPr="0083237E">
        <w:rPr>
          <w:rFonts w:ascii="Times New Roman" w:hAnsi="Times New Roman"/>
          <w:sz w:val="24"/>
          <w:szCs w:val="24"/>
          <w:bdr w:val="none" w:sz="0" w:space="0" w:color="auto" w:frame="1"/>
          <w:lang w:val="ru-RU" w:eastAsia="ru-RU"/>
        </w:rPr>
        <w:t xml:space="preserve"> асоциального </w:t>
      </w:r>
      <w:r w:rsidRPr="0083237E">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3)</w:t>
      </w:r>
      <w:r w:rsidRPr="0083237E">
        <w:rPr>
          <w:rFonts w:ascii="Times New Roman" w:eastAsia="Times New Roman" w:hAnsi="Times New Roman"/>
          <w:color w:val="000000"/>
          <w:sz w:val="24"/>
          <w:szCs w:val="24"/>
          <w:lang w:eastAsia="zh-CN"/>
        </w:rPr>
        <w:t> </w:t>
      </w:r>
      <w:r w:rsidRPr="0083237E">
        <w:rPr>
          <w:rFonts w:ascii="Times New Roman" w:hAnsi="Times New Roman"/>
          <w:sz w:val="24"/>
          <w:szCs w:val="24"/>
          <w:bdr w:val="none" w:sz="0" w:space="0" w:color="auto" w:frame="1"/>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83237E">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83237E">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83237E">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lastRenderedPageBreak/>
        <w:t>Комплексы специальной разминки перед соревнованиями.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83237E">
        <w:rPr>
          <w:rFonts w:ascii="Times New Roman" w:hAnsi="Times New Roman"/>
          <w:sz w:val="24"/>
          <w:szCs w:val="24"/>
          <w:bdr w:val="none" w:sz="0" w:space="0" w:color="auto" w:frame="1"/>
          <w:lang w:val="ru-RU" w:eastAsia="ru-RU"/>
        </w:rPr>
        <w:br/>
        <w:t>и отбивание шайбы.</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83237E">
        <w:rPr>
          <w:rFonts w:ascii="Times New Roman" w:hAnsi="Times New Roman"/>
          <w:sz w:val="24"/>
          <w:szCs w:val="24"/>
          <w:bdr w:val="none" w:sz="0" w:space="0" w:color="auto" w:frame="1"/>
          <w:lang w:val="ru-RU" w:eastAsia="ru-RU"/>
        </w:rPr>
        <w:br/>
        <w:t>в парах, тройках, группах.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4.7.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4.7.1.</w:t>
      </w:r>
      <w:r w:rsidR="00F0164B" w:rsidRPr="0083237E">
        <w:rPr>
          <w:rFonts w:ascii="Times New Roman" w:hAnsi="Times New Roman"/>
          <w:sz w:val="24"/>
          <w:szCs w:val="24"/>
          <w:bdr w:val="nil"/>
          <w:lang w:eastAsia="ru-RU"/>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83237E">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83237E">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83237E">
        <w:rPr>
          <w:rFonts w:ascii="Times New Roman" w:hAnsi="Times New Roman"/>
          <w:color w:val="000000"/>
          <w:sz w:val="24"/>
          <w:szCs w:val="24"/>
          <w:bdr w:val="nil"/>
          <w:lang w:val="ru-RU" w:eastAsia="ru-RU"/>
        </w:rPr>
        <w:br/>
        <w:t xml:space="preserve">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sidRPr="0083237E">
        <w:rPr>
          <w:rFonts w:ascii="Times New Roman" w:hAnsi="Times New Roman"/>
          <w:color w:val="000000"/>
          <w:sz w:val="24"/>
          <w:szCs w:val="24"/>
          <w:bdr w:val="nil"/>
          <w:lang w:val="ru-RU" w:eastAsia="ru-RU"/>
        </w:rPr>
        <w:lastRenderedPageBreak/>
        <w:t xml:space="preserve">способность к самостоятельной, творческой </w:t>
      </w:r>
      <w:r w:rsidRPr="0083237E">
        <w:rPr>
          <w:rFonts w:ascii="Times New Roman" w:hAnsi="Times New Roman"/>
          <w:color w:val="000000"/>
          <w:sz w:val="24"/>
          <w:szCs w:val="24"/>
          <w:bdr w:val="nil"/>
          <w:lang w:val="ru-RU" w:eastAsia="ru-RU"/>
        </w:rPr>
        <w:br/>
        <w:t>и ответственной деятельности средствами хоккея;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4.7.2.</w:t>
      </w:r>
      <w:r w:rsidR="00F0164B" w:rsidRPr="0083237E">
        <w:rPr>
          <w:rFonts w:ascii="Times New Roman" w:hAnsi="Times New Roman"/>
          <w:sz w:val="24"/>
          <w:szCs w:val="24"/>
          <w:bdr w:val="nil"/>
          <w:lang w:eastAsia="ru-RU"/>
        </w:rPr>
        <w:t> </w:t>
      </w:r>
      <w:r w:rsidR="00F0164B" w:rsidRPr="0083237E">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83237E">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4.7.3.</w:t>
      </w:r>
      <w:r w:rsidR="00F0164B" w:rsidRPr="0083237E">
        <w:rPr>
          <w:rFonts w:ascii="Times New Roman" w:hAnsi="Times New Roman"/>
          <w:sz w:val="24"/>
          <w:szCs w:val="24"/>
          <w:bdr w:val="nil"/>
          <w:lang w:eastAsia="ru-RU"/>
        </w:rPr>
        <w:t> </w:t>
      </w:r>
      <w:r w:rsidR="00F0164B" w:rsidRPr="0083237E">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lang w:val="ru-RU"/>
        </w:rPr>
        <w:t xml:space="preserve">знание </w:t>
      </w:r>
      <w:r w:rsidRPr="0083237E">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83237E">
        <w:rPr>
          <w:rFonts w:ascii="Times New Roman" w:hAnsi="Times New Roman"/>
          <w:sz w:val="24"/>
          <w:szCs w:val="24"/>
          <w:bdr w:val="none" w:sz="0" w:space="0" w:color="auto" w:frame="1"/>
          <w:lang w:val="ru-RU" w:eastAsia="ru-RU"/>
        </w:rPr>
        <w:br/>
        <w:t xml:space="preserve">и зарубежных хоккеистов и тренеров, </w:t>
      </w:r>
      <w:r w:rsidRPr="0083237E">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HiddenHorzOCR" w:hAnsi="Times New Roman"/>
          <w:sz w:val="24"/>
          <w:szCs w:val="24"/>
          <w:lang w:val="ru-RU"/>
        </w:rPr>
        <w:t>способность характеризовать р</w:t>
      </w:r>
      <w:r w:rsidRPr="0083237E">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83237E">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83237E">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eastAsia="Times New Roman" w:hAnsi="Times New Roman"/>
          <w:sz w:val="24"/>
          <w:szCs w:val="24"/>
          <w:bdr w:val="none" w:sz="0" w:space="0" w:color="auto" w:frame="1"/>
          <w:lang w:val="ru-RU" w:eastAsia="ru-RU"/>
        </w:rPr>
        <w:lastRenderedPageBreak/>
        <w:t xml:space="preserve">характеристика способов повышения </w:t>
      </w:r>
      <w:r w:rsidRPr="0083237E">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знание и применение основ </w:t>
      </w:r>
      <w:r w:rsidRPr="0083237E">
        <w:rPr>
          <w:rFonts w:ascii="Times New Roman" w:eastAsia="Times New Roman" w:hAnsi="Times New Roman"/>
          <w:sz w:val="24"/>
          <w:szCs w:val="24"/>
          <w:bdr w:val="nil"/>
          <w:lang w:val="ru-RU" w:eastAsia="ru-RU"/>
        </w:rPr>
        <w:t xml:space="preserve">формирования сбалансированного питания </w:t>
      </w:r>
      <w:r w:rsidRPr="0083237E">
        <w:rPr>
          <w:rFonts w:ascii="Times New Roman" w:hAnsi="Times New Roman"/>
          <w:sz w:val="24"/>
          <w:szCs w:val="24"/>
          <w:bdr w:val="none" w:sz="0" w:space="0" w:color="auto" w:frame="1"/>
          <w:lang w:val="ru-RU" w:eastAsia="ru-RU"/>
        </w:rPr>
        <w:t>хоккеиста;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83237E">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использование п</w:t>
      </w:r>
      <w:r w:rsidRPr="0083237E">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83237E">
        <w:rPr>
          <w:rFonts w:ascii="Times New Roman" w:eastAsia="Times New Roman" w:hAnsi="Times New Roman"/>
          <w:sz w:val="24"/>
          <w:szCs w:val="24"/>
          <w:bdr w:val="none" w:sz="0" w:space="0" w:color="auto" w:frame="1"/>
          <w:lang w:val="ru-RU" w:eastAsia="ru-RU"/>
        </w:rPr>
        <w:t xml:space="preserve">упражнений, формирующих </w:t>
      </w:r>
      <w:r w:rsidRPr="0083237E">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83237E">
        <w:rPr>
          <w:rFonts w:ascii="Times New Roman" w:eastAsia="Times New Roman" w:hAnsi="Times New Roman"/>
          <w:sz w:val="24"/>
          <w:szCs w:val="24"/>
          <w:lang w:val="ru-RU" w:eastAsia="ru-RU"/>
        </w:rPr>
        <w:t>определение их эффективность;</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83237E">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83237E">
        <w:rPr>
          <w:rFonts w:ascii="Times New Roman" w:hAnsi="Times New Roman"/>
          <w:sz w:val="24"/>
          <w:szCs w:val="24"/>
          <w:bdr w:val="nil"/>
          <w:lang w:val="ru-RU" w:eastAsia="ru-RU"/>
        </w:rPr>
        <w:t xml:space="preserve">выявлять </w:t>
      </w:r>
      <w:r w:rsidRPr="0083237E">
        <w:rPr>
          <w:rFonts w:ascii="Times New Roman" w:hAnsi="Times New Roman"/>
          <w:sz w:val="24"/>
          <w:szCs w:val="24"/>
          <w:bdr w:val="nil"/>
          <w:lang w:val="ru-RU" w:eastAsia="ru-RU"/>
        </w:rPr>
        <w:br/>
        <w:t>и устранять ошибки при выполнении упражнений;</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83237E">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83237E">
        <w:rPr>
          <w:rFonts w:ascii="Times New Roman" w:eastAsia="Times New Roman" w:hAnsi="Times New Roman"/>
          <w:sz w:val="24"/>
          <w:szCs w:val="24"/>
          <w:bdr w:val="nil"/>
          <w:lang w:val="ru-RU" w:eastAsia="ru-RU"/>
        </w:rPr>
        <w:t xml:space="preserve">применение и владение </w:t>
      </w:r>
      <w:r w:rsidRPr="0083237E">
        <w:rPr>
          <w:rFonts w:ascii="Times New Roman" w:eastAsia="Times New Roman" w:hAnsi="Times New Roman"/>
          <w:sz w:val="24"/>
          <w:szCs w:val="24"/>
          <w:bdr w:val="none" w:sz="0" w:space="0" w:color="auto" w:frame="1"/>
          <w:lang w:val="ru-RU" w:eastAsia="ru-RU"/>
        </w:rPr>
        <w:t xml:space="preserve">техническими </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83237E">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83237E">
        <w:rPr>
          <w:rFonts w:ascii="Times New Roman" w:eastAsia="Times New Roman" w:hAnsi="Times New Roman"/>
          <w:sz w:val="24"/>
          <w:szCs w:val="24"/>
          <w:lang w:val="ru-RU" w:eastAsia="ru-RU"/>
        </w:rPr>
        <w:t xml:space="preserve">выполнение командных атакующих действий и </w:t>
      </w:r>
      <w:r w:rsidRPr="0083237E">
        <w:rPr>
          <w:rFonts w:ascii="Times New Roman" w:hAnsi="Times New Roman"/>
          <w:sz w:val="24"/>
          <w:szCs w:val="24"/>
          <w:lang w:val="ru-RU"/>
        </w:rPr>
        <w:t xml:space="preserve">способов атаки и контратаки </w:t>
      </w:r>
      <w:r w:rsidRPr="0083237E">
        <w:rPr>
          <w:rFonts w:ascii="Times New Roman" w:hAnsi="Times New Roman"/>
          <w:sz w:val="24"/>
          <w:szCs w:val="24"/>
          <w:lang w:val="ru-RU"/>
        </w:rPr>
        <w:br/>
        <w:t xml:space="preserve">в хоккее, </w:t>
      </w:r>
      <w:r w:rsidRPr="0083237E">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83237E"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демонстрация </w:t>
      </w:r>
      <w:r w:rsidRPr="0083237E">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83237E">
        <w:rPr>
          <w:rFonts w:ascii="Times New Roman" w:hAnsi="Times New Roman"/>
          <w:sz w:val="24"/>
          <w:szCs w:val="24"/>
          <w:bdr w:val="nil"/>
          <w:lang w:val="ru-RU" w:eastAsia="ru-RU"/>
        </w:rPr>
        <w:br/>
        <w:t>и командных тактических действий;</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83237E"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83237E">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83237E">
        <w:rPr>
          <w:rFonts w:ascii="Times New Roman" w:eastAsia="Times New Roman" w:hAnsi="Times New Roman"/>
          <w:color w:val="000000"/>
          <w:sz w:val="24"/>
          <w:szCs w:val="24"/>
          <w:bdr w:val="nil"/>
          <w:lang w:val="ru-RU" w:eastAsia="ru-RU"/>
        </w:rPr>
        <w:br/>
        <w:t>и основных систем организма;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83237E">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83237E"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83237E">
        <w:rPr>
          <w:rFonts w:ascii="Times New Roman" w:eastAsia="Times New Roman" w:hAnsi="Times New Roman"/>
          <w:color w:val="000000"/>
          <w:sz w:val="24"/>
          <w:szCs w:val="24"/>
          <w:bdr w:val="nil"/>
          <w:lang w:val="ru-RU" w:eastAsia="ru-RU"/>
        </w:rPr>
        <w:br/>
      </w:r>
      <w:r w:rsidRPr="0083237E">
        <w:rPr>
          <w:rFonts w:ascii="Times New Roman" w:eastAsia="Times New Roman" w:hAnsi="Times New Roman"/>
          <w:color w:val="000000"/>
          <w:sz w:val="24"/>
          <w:szCs w:val="24"/>
          <w:bdr w:val="nil"/>
          <w:lang w:val="ru-RU" w:eastAsia="ru-RU"/>
        </w:rPr>
        <w:lastRenderedPageBreak/>
        <w:t>и досуга, укрепления собственного здоровья, повышения уровня физических кондиций;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il"/>
          <w:lang w:val="ru-RU" w:eastAsia="ru-RU"/>
        </w:rPr>
        <w:t xml:space="preserve">проведение </w:t>
      </w:r>
      <w:r w:rsidRPr="0083237E">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83237E">
        <w:rPr>
          <w:rFonts w:ascii="Times New Roman" w:hAnsi="Times New Roman"/>
          <w:sz w:val="24"/>
          <w:szCs w:val="24"/>
          <w:lang w:val="ru-RU"/>
        </w:rPr>
        <w:t xml:space="preserve">сравнение своих результатов выполнения контрольных упражнений </w:t>
      </w:r>
      <w:r w:rsidRPr="0083237E">
        <w:rPr>
          <w:rFonts w:ascii="Times New Roman" w:hAnsi="Times New Roman"/>
          <w:sz w:val="24"/>
          <w:szCs w:val="24"/>
          <w:lang w:val="ru-RU"/>
        </w:rPr>
        <w:br/>
        <w:t>с эталонными результатами;</w:t>
      </w:r>
    </w:p>
    <w:p w:rsidR="00F0164B" w:rsidRPr="0083237E"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83237E">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83237E">
        <w:rPr>
          <w:rFonts w:ascii="Times New Roman" w:eastAsia="Times New Roman" w:hAnsi="Times New Roman"/>
          <w:sz w:val="24"/>
          <w:szCs w:val="24"/>
          <w:bdr w:val="none" w:sz="0" w:space="0" w:color="auto" w:frame="1"/>
          <w:lang w:val="ru-RU" w:eastAsia="ru-RU"/>
        </w:rPr>
        <w:t>пагубных привычек,</w:t>
      </w:r>
      <w:r w:rsidRPr="0083237E">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5.</w:t>
      </w:r>
      <w:r w:rsidR="00F0164B" w:rsidRPr="0083237E">
        <w:rPr>
          <w:rFonts w:ascii="Times New Roman" w:hAnsi="Times New Roman"/>
          <w:sz w:val="24"/>
          <w:szCs w:val="24"/>
        </w:rPr>
        <w:t> </w:t>
      </w:r>
      <w:r w:rsidR="00F0164B" w:rsidRPr="0083237E">
        <w:rPr>
          <w:rFonts w:ascii="Times New Roman" w:hAnsi="Times New Roman"/>
          <w:sz w:val="24"/>
          <w:szCs w:val="24"/>
          <w:lang w:val="ru-RU"/>
        </w:rPr>
        <w:t>Модуль «Футбол».</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5.1.</w:t>
      </w:r>
      <w:r w:rsidR="00F0164B" w:rsidRPr="0083237E">
        <w:rPr>
          <w:rFonts w:ascii="Times New Roman" w:hAnsi="Times New Roman"/>
          <w:sz w:val="24"/>
          <w:szCs w:val="24"/>
        </w:rPr>
        <w:t> </w:t>
      </w:r>
      <w:r w:rsidR="00F0164B" w:rsidRPr="0083237E">
        <w:rPr>
          <w:rFonts w:ascii="Times New Roman" w:hAnsi="Times New Roman"/>
          <w:sz w:val="24"/>
          <w:szCs w:val="24"/>
          <w:lang w:val="ru-RU"/>
        </w:rPr>
        <w:t>Пояснительная записка модуля «Футбол».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 xml:space="preserve">обучения </w:t>
      </w:r>
      <w:r w:rsidRPr="0083237E">
        <w:rPr>
          <w:rFonts w:ascii="Times New Roman" w:hAnsi="Times New Roman"/>
          <w:sz w:val="24"/>
          <w:szCs w:val="24"/>
          <w:lang w:val="ru-RU" w:eastAsia="zh-CN"/>
        </w:rPr>
        <w:br/>
        <w:t>по различным видов спорта.</w:t>
      </w:r>
    </w:p>
    <w:p w:rsidR="00F0164B" w:rsidRPr="0083237E" w:rsidRDefault="00F0164B" w:rsidP="00F0164B">
      <w:pPr>
        <w:spacing w:after="0" w:line="360" w:lineRule="auto"/>
        <w:ind w:firstLine="709"/>
        <w:jc w:val="both"/>
        <w:rPr>
          <w:rFonts w:ascii="Times New Roman" w:hAnsi="Times New Roman"/>
          <w:sz w:val="24"/>
          <w:szCs w:val="24"/>
          <w:bdr w:val="nil"/>
          <w:lang w:val="ru-RU" w:eastAsia="ru-RU"/>
        </w:rPr>
      </w:pPr>
      <w:r w:rsidRPr="0083237E">
        <w:rPr>
          <w:rFonts w:ascii="Times New Roman" w:eastAsia="Times New Roman" w:hAnsi="Times New Roman"/>
          <w:sz w:val="24"/>
          <w:szCs w:val="24"/>
          <w:lang w:val="ru-RU"/>
        </w:rPr>
        <w:t xml:space="preserve">Футбол – самая популярная и доступная игра, которая </w:t>
      </w:r>
      <w:r w:rsidRPr="0083237E">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83237E">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83237E">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83237E">
        <w:rPr>
          <w:rFonts w:ascii="Times New Roman" w:eastAsia="Times New Roman" w:hAnsi="Times New Roman"/>
          <w:spacing w:val="-3"/>
          <w:sz w:val="24"/>
          <w:szCs w:val="24"/>
          <w:lang w:val="ru-RU"/>
        </w:rPr>
        <w:t xml:space="preserve">командная </w:t>
      </w:r>
      <w:r w:rsidRPr="0083237E">
        <w:rPr>
          <w:rFonts w:ascii="Times New Roman" w:eastAsia="Times New Roman" w:hAnsi="Times New Roman"/>
          <w:sz w:val="24"/>
          <w:szCs w:val="24"/>
          <w:lang w:val="ru-RU"/>
        </w:rPr>
        <w:t xml:space="preserve">игра, в которой каждому члену </w:t>
      </w:r>
      <w:r w:rsidRPr="0083237E">
        <w:rPr>
          <w:rFonts w:ascii="Times New Roman" w:eastAsia="Times New Roman" w:hAnsi="Times New Roman"/>
          <w:spacing w:val="-3"/>
          <w:sz w:val="24"/>
          <w:szCs w:val="24"/>
          <w:lang w:val="ru-RU"/>
        </w:rPr>
        <w:t xml:space="preserve">команды </w:t>
      </w:r>
      <w:r w:rsidRPr="0083237E">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83237E">
        <w:rPr>
          <w:rFonts w:ascii="Times New Roman" w:eastAsia="Times New Roman" w:hAnsi="Times New Roman"/>
          <w:spacing w:val="-3"/>
          <w:sz w:val="24"/>
          <w:szCs w:val="24"/>
          <w:lang w:val="ru-RU"/>
        </w:rPr>
        <w:t xml:space="preserve">команде </w:t>
      </w:r>
      <w:r w:rsidRPr="0083237E">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83237E">
        <w:rPr>
          <w:rFonts w:ascii="Times New Roman" w:eastAsia="Times New Roman" w:hAnsi="Times New Roman"/>
          <w:spacing w:val="-3"/>
          <w:sz w:val="24"/>
          <w:szCs w:val="24"/>
          <w:lang w:val="ru-RU"/>
        </w:rPr>
        <w:t xml:space="preserve">находить </w:t>
      </w:r>
      <w:r w:rsidRPr="0083237E">
        <w:rPr>
          <w:rFonts w:ascii="Times New Roman" w:eastAsia="Times New Roman" w:hAnsi="Times New Roman"/>
          <w:sz w:val="24"/>
          <w:szCs w:val="24"/>
          <w:lang w:val="ru-RU"/>
        </w:rPr>
        <w:t xml:space="preserve">общий язык с партнером, а также решать </w:t>
      </w:r>
      <w:r w:rsidRPr="0083237E">
        <w:rPr>
          <w:rFonts w:ascii="Times New Roman" w:eastAsia="Times New Roman" w:hAnsi="Times New Roman"/>
          <w:spacing w:val="-3"/>
          <w:sz w:val="24"/>
          <w:szCs w:val="24"/>
          <w:lang w:val="ru-RU"/>
        </w:rPr>
        <w:t>конфликтные</w:t>
      </w:r>
      <w:r w:rsidRPr="0083237E">
        <w:rPr>
          <w:rFonts w:ascii="Times New Roman" w:eastAsia="Times New Roman" w:hAnsi="Times New Roman"/>
          <w:spacing w:val="1"/>
          <w:sz w:val="24"/>
          <w:szCs w:val="24"/>
          <w:lang w:val="ru-RU"/>
        </w:rPr>
        <w:t xml:space="preserve"> </w:t>
      </w:r>
      <w:r w:rsidRPr="0083237E">
        <w:rPr>
          <w:rFonts w:ascii="Times New Roman" w:eastAsia="Times New Roman" w:hAnsi="Times New Roman"/>
          <w:sz w:val="24"/>
          <w:szCs w:val="24"/>
          <w:lang w:val="ru-RU"/>
        </w:rPr>
        <w:t>ситуации.</w:t>
      </w:r>
    </w:p>
    <w:p w:rsidR="00F0164B" w:rsidRPr="0083237E"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83237E">
        <w:rPr>
          <w:rFonts w:ascii="Times New Roman" w:eastAsia="Courier New" w:hAnsi="Times New Roman"/>
          <w:sz w:val="24"/>
          <w:szCs w:val="24"/>
          <w:lang w:val="ru-RU" w:eastAsia="ru-RU" w:bidi="ru-RU"/>
        </w:rPr>
        <w:t xml:space="preserve">Систематические занятия футболом оказывают на организм обучающихся всестороннее </w:t>
      </w:r>
      <w:r w:rsidRPr="0083237E">
        <w:rPr>
          <w:rFonts w:ascii="Times New Roman" w:eastAsia="Courier New" w:hAnsi="Times New Roman"/>
          <w:sz w:val="24"/>
          <w:szCs w:val="24"/>
          <w:lang w:val="ru-RU" w:eastAsia="ru-RU" w:bidi="ru-RU"/>
        </w:rPr>
        <w:lastRenderedPageBreak/>
        <w:t>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83237E"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83237E">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83237E">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83237E">
        <w:rPr>
          <w:rFonts w:ascii="Times New Roman" w:eastAsia="Times New Roman" w:hAnsi="Times New Roman"/>
          <w:sz w:val="24"/>
          <w:szCs w:val="24"/>
          <w:lang w:val="ru-RU" w:eastAsia="ru-RU" w:bidi="ru-RU"/>
        </w:rPr>
        <w:t>заболеваемость</w:t>
      </w:r>
      <w:r w:rsidRPr="0083237E">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83237E" w:rsidRDefault="00EA43E5" w:rsidP="00F0164B">
      <w:pPr>
        <w:spacing w:after="0" w:line="360" w:lineRule="auto"/>
        <w:ind w:firstLine="709"/>
        <w:jc w:val="both"/>
        <w:rPr>
          <w:rFonts w:ascii="Times New Roman" w:eastAsia="Courier New" w:hAnsi="Times New Roman"/>
          <w:sz w:val="24"/>
          <w:szCs w:val="24"/>
          <w:lang w:val="ru-RU" w:eastAsia="ru-RU" w:bidi="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sz w:val="24"/>
          <w:szCs w:val="24"/>
          <w:lang w:val="ru-RU"/>
        </w:rPr>
        <w:t>5.2.</w:t>
      </w:r>
      <w:r w:rsidR="00F0164B" w:rsidRPr="0083237E">
        <w:rPr>
          <w:rFonts w:ascii="Times New Roman" w:eastAsia="Times New Roman" w:hAnsi="Times New Roman"/>
          <w:sz w:val="24"/>
          <w:szCs w:val="24"/>
        </w:rPr>
        <w:t> </w:t>
      </w:r>
      <w:r w:rsidR="00F0164B" w:rsidRPr="0083237E">
        <w:rPr>
          <w:rFonts w:ascii="Times New Roman" w:eastAsia="Courier New" w:hAnsi="Times New Roman"/>
          <w:sz w:val="24"/>
          <w:szCs w:val="24"/>
          <w:lang w:val="ru-RU" w:eastAsia="ru-RU" w:bidi="ru-RU"/>
        </w:rPr>
        <w:t xml:space="preserve">Целями изучения модуля «Футбол» являются: </w:t>
      </w:r>
      <w:r w:rsidR="00F0164B" w:rsidRPr="0083237E">
        <w:rPr>
          <w:rFonts w:ascii="Times New Roman" w:eastAsia="Times New Roman" w:hAnsi="Times New Roman"/>
          <w:sz w:val="24"/>
          <w:szCs w:val="24"/>
          <w:lang w:val="ru-RU"/>
        </w:rPr>
        <w:t xml:space="preserve">формирование </w:t>
      </w:r>
      <w:r w:rsidR="00F0164B" w:rsidRPr="0083237E">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83237E">
        <w:rPr>
          <w:rFonts w:ascii="Times New Roman" w:eastAsia="Times New Roman" w:hAnsi="Times New Roman"/>
          <w:sz w:val="24"/>
          <w:szCs w:val="24"/>
          <w:lang w:val="ru-RU"/>
        </w:rPr>
        <w:br/>
        <w:t>и спортом с использованием средств вида спорта «футбол».</w:t>
      </w:r>
    </w:p>
    <w:p w:rsidR="00F0164B" w:rsidRPr="0083237E" w:rsidRDefault="00EA43E5" w:rsidP="00F0164B">
      <w:pPr>
        <w:spacing w:after="0" w:line="360" w:lineRule="auto"/>
        <w:ind w:firstLine="709"/>
        <w:jc w:val="both"/>
        <w:rPr>
          <w:rFonts w:ascii="Times New Roman" w:hAnsi="Times New Roman"/>
          <w:sz w:val="24"/>
          <w:szCs w:val="24"/>
          <w:lang w:val="ru-RU"/>
        </w:rPr>
      </w:pPr>
      <w:bookmarkStart w:id="105" w:name="_Hlk125550293"/>
      <w:bookmarkStart w:id="106" w:name="_Hlk125544518"/>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5.3.</w:t>
      </w:r>
      <w:r w:rsidR="00F0164B" w:rsidRPr="0083237E">
        <w:rPr>
          <w:rFonts w:ascii="Times New Roman" w:hAnsi="Times New Roman"/>
          <w:sz w:val="24"/>
          <w:szCs w:val="24"/>
        </w:rPr>
        <w:t> </w:t>
      </w:r>
      <w:r w:rsidR="00F0164B" w:rsidRPr="0083237E">
        <w:rPr>
          <w:rFonts w:ascii="Times New Roman" w:hAnsi="Times New Roman"/>
          <w:sz w:val="24"/>
          <w:szCs w:val="24"/>
          <w:lang w:val="ru-RU"/>
        </w:rPr>
        <w:t xml:space="preserve">Задачами изучения модуля </w:t>
      </w:r>
      <w:r w:rsidR="00F0164B" w:rsidRPr="0083237E">
        <w:rPr>
          <w:rFonts w:ascii="Times New Roman" w:eastAsia="Times New Roman" w:hAnsi="Times New Roman"/>
          <w:sz w:val="24"/>
          <w:szCs w:val="24"/>
          <w:lang w:val="ru-RU" w:eastAsia="ar-SA"/>
        </w:rPr>
        <w:t xml:space="preserve">«Футбол» </w:t>
      </w:r>
      <w:r w:rsidR="00F0164B" w:rsidRPr="0083237E">
        <w:rPr>
          <w:rFonts w:ascii="Times New Roman" w:hAnsi="Times New Roman"/>
          <w:sz w:val="24"/>
          <w:szCs w:val="24"/>
          <w:lang w:val="ru-RU"/>
        </w:rPr>
        <w:t>являются</w:t>
      </w:r>
      <w:bookmarkEnd w:id="105"/>
      <w:r w:rsidR="00F0164B" w:rsidRPr="0083237E">
        <w:rPr>
          <w:rFonts w:ascii="Times New Roman" w:hAnsi="Times New Roman"/>
          <w:sz w:val="24"/>
          <w:szCs w:val="24"/>
          <w:lang w:val="ru-RU"/>
        </w:rPr>
        <w:t>:</w:t>
      </w:r>
    </w:p>
    <w:bookmarkEnd w:id="106"/>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83237E">
        <w:rPr>
          <w:rFonts w:ascii="Times New Roman" w:eastAsia="Arial Unicode MS" w:hAnsi="Times New Roman"/>
          <w:sz w:val="24"/>
          <w:szCs w:val="24"/>
          <w:lang w:val="ru-RU"/>
        </w:rPr>
        <w:br/>
        <w:t>и физической подготовке обучающихся;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83237E">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83237E">
        <w:rPr>
          <w:rFonts w:ascii="Times New Roman" w:eastAsia="Times New Roman" w:hAnsi="Times New Roman"/>
          <w:sz w:val="24"/>
          <w:szCs w:val="24"/>
          <w:lang w:val="ru-RU"/>
        </w:rPr>
        <w:br/>
        <w:t>в футболе;</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83237E">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83237E">
        <w:rPr>
          <w:rFonts w:ascii="Times New Roman" w:eastAsia="Times New Roman" w:hAnsi="Times New Roman"/>
          <w:sz w:val="24"/>
          <w:szCs w:val="24"/>
          <w:lang w:val="ru-RU"/>
        </w:rPr>
        <w:br/>
        <w:t>по футболу;</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83237E">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w:t>
      </w:r>
      <w:r w:rsidRPr="0083237E">
        <w:rPr>
          <w:rFonts w:ascii="Times New Roman" w:eastAsia="Times New Roman" w:hAnsi="Times New Roman"/>
          <w:sz w:val="24"/>
          <w:szCs w:val="24"/>
          <w:lang w:val="ru-RU"/>
        </w:rPr>
        <w:lastRenderedPageBreak/>
        <w:t xml:space="preserve">клубы, футбольные секции и к участию </w:t>
      </w:r>
      <w:r w:rsidRPr="0083237E">
        <w:rPr>
          <w:rFonts w:ascii="Times New Roman" w:eastAsia="Times New Roman" w:hAnsi="Times New Roman"/>
          <w:sz w:val="24"/>
          <w:szCs w:val="24"/>
          <w:lang w:val="ru-RU"/>
        </w:rPr>
        <w:br/>
        <w:t>в</w:t>
      </w:r>
      <w:r w:rsidRPr="0083237E">
        <w:rPr>
          <w:rFonts w:ascii="Times New Roman" w:eastAsia="Times New Roman" w:hAnsi="Times New Roman"/>
          <w:spacing w:val="-1"/>
          <w:sz w:val="24"/>
          <w:szCs w:val="24"/>
          <w:lang w:val="ru-RU"/>
        </w:rPr>
        <w:t xml:space="preserve"> </w:t>
      </w:r>
      <w:r w:rsidRPr="0083237E">
        <w:rPr>
          <w:rFonts w:ascii="Times New Roman" w:eastAsia="Times New Roman" w:hAnsi="Times New Roman"/>
          <w:sz w:val="24"/>
          <w:szCs w:val="24"/>
          <w:lang w:val="ru-RU"/>
        </w:rPr>
        <w:t>соревнованиях;</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83237E" w:rsidRDefault="00EA43E5"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sz w:val="24"/>
          <w:szCs w:val="24"/>
          <w:lang w:val="ru-RU"/>
        </w:rPr>
        <w:t>5.4.</w:t>
      </w:r>
      <w:r w:rsidR="00F0164B" w:rsidRPr="0083237E">
        <w:rPr>
          <w:rFonts w:ascii="Times New Roman" w:eastAsia="Times New Roman" w:hAnsi="Times New Roman"/>
          <w:sz w:val="24"/>
          <w:szCs w:val="24"/>
        </w:rPr>
        <w:t> </w:t>
      </w:r>
      <w:r w:rsidR="00F0164B" w:rsidRPr="0083237E">
        <w:rPr>
          <w:rFonts w:ascii="Times New Roman" w:eastAsia="Times New Roman" w:hAnsi="Times New Roman"/>
          <w:sz w:val="24"/>
          <w:szCs w:val="24"/>
          <w:lang w:val="ru-RU"/>
        </w:rPr>
        <w:t>Место и роль модуля «Футбол».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val="ru-RU" w:eastAsia="ru-RU"/>
        </w:rPr>
      </w:pPr>
      <w:r w:rsidRPr="0083237E">
        <w:rPr>
          <w:rFonts w:ascii="Times New Roman" w:hAnsi="Times New Roman"/>
          <w:sz w:val="24"/>
          <w:szCs w:val="24"/>
          <w:lang w:val="ru-RU" w:eastAsia="zh-CN"/>
        </w:rPr>
        <w:t xml:space="preserve">Модуль «Футбол» </w:t>
      </w:r>
      <w:bookmarkStart w:id="107" w:name="_Hlk125550350"/>
      <w:r w:rsidRPr="0083237E">
        <w:rPr>
          <w:rFonts w:ascii="Times New Roman" w:hAnsi="Times New Roman"/>
          <w:sz w:val="24"/>
          <w:szCs w:val="24"/>
          <w:lang w:val="ru-RU"/>
        </w:rPr>
        <w:t xml:space="preserve">доступен для освоения всем обучающимся, независимо </w:t>
      </w:r>
      <w:r w:rsidRPr="0083237E">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83237E">
        <w:rPr>
          <w:rFonts w:ascii="Times New Roman" w:hAnsi="Times New Roman"/>
          <w:sz w:val="24"/>
          <w:szCs w:val="24"/>
          <w:bdr w:val="nil"/>
          <w:lang w:val="ru-RU" w:eastAsia="ru-RU"/>
        </w:rPr>
        <w:t xml:space="preserve"> </w:t>
      </w:r>
      <w:bookmarkEnd w:id="107"/>
      <w:r w:rsidRPr="0083237E">
        <w:rPr>
          <w:rFonts w:ascii="Times New Roman" w:hAnsi="Times New Roman"/>
          <w:color w:val="000000"/>
          <w:sz w:val="24"/>
          <w:szCs w:val="24"/>
          <w:bdr w:val="nil"/>
          <w:lang w:val="ru-RU" w:eastAsia="ru-RU"/>
        </w:rPr>
        <w:t>Р</w:t>
      </w:r>
      <w:r w:rsidRPr="0083237E">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83237E">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83237E">
        <w:rPr>
          <w:rFonts w:ascii="Times New Roman" w:hAnsi="Times New Roman"/>
          <w:color w:val="000000"/>
          <w:sz w:val="24"/>
          <w:szCs w:val="24"/>
          <w:bdr w:val="nil"/>
          <w:lang w:val="ru-RU" w:eastAsia="ru-RU"/>
        </w:rPr>
        <w:br/>
        <w:t xml:space="preserve">и спортивным играм, гимнастике, а также </w:t>
      </w:r>
      <w:r w:rsidRPr="0083237E">
        <w:rPr>
          <w:rFonts w:ascii="Times New Roman" w:hAnsi="Times New Roman"/>
          <w:color w:val="000000"/>
          <w:sz w:val="24"/>
          <w:szCs w:val="24"/>
          <w:lang w:val="ru-RU" w:eastAsia="ru-RU"/>
        </w:rPr>
        <w:t xml:space="preserve">в освоении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ru-RU"/>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83237E">
        <w:rPr>
          <w:rFonts w:ascii="Times New Roman" w:hAnsi="Times New Roman"/>
          <w:color w:val="000000"/>
          <w:sz w:val="24"/>
          <w:szCs w:val="24"/>
          <w:lang w:val="ru-RU" w:eastAsia="ru-RU"/>
        </w:rPr>
        <w:t xml:space="preserve">и участию </w:t>
      </w:r>
      <w:r w:rsidRPr="0083237E">
        <w:rPr>
          <w:rFonts w:ascii="Times New Roman" w:hAnsi="Times New Roman"/>
          <w:color w:val="000000"/>
          <w:sz w:val="24"/>
          <w:szCs w:val="24"/>
          <w:lang w:val="ru-RU" w:eastAsia="ru-RU"/>
        </w:rPr>
        <w:br/>
        <w:t>в спортивных мероприятиях.</w:t>
      </w:r>
      <w:r w:rsidRPr="0083237E">
        <w:rPr>
          <w:rFonts w:ascii="Times New Roman" w:eastAsia="Times New Roman" w:hAnsi="Times New Roman"/>
          <w:sz w:val="24"/>
          <w:szCs w:val="24"/>
          <w:lang w:val="ru-RU" w:eastAsia="ru-RU"/>
        </w:rPr>
        <w:t xml:space="preserve">  </w:t>
      </w:r>
    </w:p>
    <w:p w:rsidR="00F0164B" w:rsidRPr="0083237E" w:rsidRDefault="00EA43E5"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sz w:val="24"/>
          <w:szCs w:val="24"/>
          <w:lang w:val="ru-RU"/>
        </w:rPr>
        <w:t>5.5.</w:t>
      </w:r>
      <w:r w:rsidR="00F0164B" w:rsidRPr="0083237E">
        <w:rPr>
          <w:rFonts w:ascii="Times New Roman" w:eastAsia="Times New Roman" w:hAnsi="Times New Roman"/>
          <w:sz w:val="24"/>
          <w:szCs w:val="24"/>
        </w:rPr>
        <w:t> </w:t>
      </w:r>
      <w:r w:rsidR="00F0164B" w:rsidRPr="0083237E">
        <w:rPr>
          <w:rFonts w:ascii="Times New Roman" w:eastAsia="Times New Roman" w:hAnsi="Times New Roman"/>
          <w:sz w:val="24"/>
          <w:szCs w:val="24"/>
          <w:lang w:val="ru-RU"/>
        </w:rPr>
        <w:t>Модуль «Футбол» может быть реализован в следующих вариантах: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83237E" w:rsidRDefault="00F0164B" w:rsidP="00F0164B">
      <w:pP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83237E">
        <w:rPr>
          <w:rFonts w:ascii="Times New Roman" w:hAnsi="Times New Roman"/>
          <w:sz w:val="24"/>
          <w:szCs w:val="24"/>
          <w:bdr w:val="nil"/>
          <w:lang w:val="ru-RU" w:eastAsia="ru-RU"/>
        </w:rPr>
        <w:t xml:space="preserve"> </w:t>
      </w:r>
      <w:r w:rsidRPr="0083237E">
        <w:rPr>
          <w:rFonts w:ascii="Times New Roman" w:hAnsi="Times New Roman"/>
          <w:sz w:val="24"/>
          <w:szCs w:val="24"/>
          <w:bdr w:val="nil"/>
          <w:lang w:val="ru-RU" w:eastAsia="ru-RU"/>
        </w:rPr>
        <w:br/>
      </w:r>
      <w:r w:rsidRPr="0083237E">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3237E">
        <w:rPr>
          <w:rFonts w:ascii="Times New Roman" w:hAnsi="Times New Roman"/>
          <w:sz w:val="24"/>
          <w:szCs w:val="24"/>
          <w:lang w:val="ru-RU" w:eastAsia="zh-CN"/>
        </w:rPr>
        <w:t xml:space="preserve">деятельности школьных спортивных клубов </w:t>
      </w:r>
      <w:r w:rsidRPr="0083237E">
        <w:rPr>
          <w:rFonts w:ascii="Times New Roman" w:eastAsia="Arial Unicode MS" w:hAnsi="Times New Roman"/>
          <w:sz w:val="24"/>
          <w:szCs w:val="24"/>
          <w:lang w:val="ru-RU"/>
        </w:rPr>
        <w:t xml:space="preserve">(рекомендуемый объем </w:t>
      </w:r>
      <w:r w:rsidRPr="0083237E">
        <w:rPr>
          <w:rFonts w:ascii="Times New Roman" w:hAnsi="Times New Roman"/>
          <w:sz w:val="24"/>
          <w:szCs w:val="24"/>
          <w:bdr w:val="none" w:sz="0" w:space="0" w:color="auto" w:frame="1"/>
          <w:lang w:val="ru-RU" w:eastAsia="zh-CN"/>
        </w:rPr>
        <w:t>в 10 - 11 классах – по 34 часа</w:t>
      </w:r>
      <w:r w:rsidRPr="0083237E">
        <w:rPr>
          <w:rFonts w:ascii="Times New Roman" w:eastAsia="Arial Unicode MS" w:hAnsi="Times New Roman"/>
          <w:sz w:val="24"/>
          <w:szCs w:val="24"/>
          <w:lang w:val="ru-RU"/>
        </w:rPr>
        <w:t>).</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5.6.</w:t>
      </w:r>
      <w:r w:rsidR="00F0164B" w:rsidRPr="0083237E">
        <w:rPr>
          <w:rFonts w:ascii="Times New Roman" w:hAnsi="Times New Roman"/>
          <w:sz w:val="24"/>
          <w:szCs w:val="24"/>
          <w:lang w:eastAsia="zh-CN"/>
        </w:rPr>
        <w:t> </w:t>
      </w:r>
      <w:r w:rsidR="00F0164B" w:rsidRPr="0083237E">
        <w:rPr>
          <w:rFonts w:ascii="Times New Roman" w:hAnsi="Times New Roman"/>
          <w:sz w:val="24"/>
          <w:szCs w:val="24"/>
          <w:lang w:val="ru-RU" w:eastAsia="zh-CN"/>
        </w:rPr>
        <w:t>Содержание модуля «Футбол».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sz w:val="24"/>
          <w:szCs w:val="24"/>
          <w:lang w:val="ru-RU" w:eastAsia="zh-CN"/>
        </w:rPr>
        <w:t>Знания о футболе.</w:t>
      </w:r>
    </w:p>
    <w:p w:rsidR="00F0164B" w:rsidRPr="0083237E" w:rsidRDefault="00F0164B" w:rsidP="00F0164B">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Главные организации, осуществляющие управление футболом в регионе, России, Европе, </w:t>
      </w:r>
      <w:r w:rsidRPr="0083237E">
        <w:rPr>
          <w:rFonts w:ascii="Times New Roman" w:eastAsia="Times New Roman" w:hAnsi="Times New Roman"/>
          <w:sz w:val="24"/>
          <w:szCs w:val="24"/>
          <w:lang w:val="ru-RU"/>
        </w:rPr>
        <w:lastRenderedPageBreak/>
        <w:t>мире (РФС, УЕФА, ФИФА), их роль и основные функции.</w:t>
      </w:r>
    </w:p>
    <w:p w:rsidR="00F0164B" w:rsidRPr="0083237E" w:rsidRDefault="00F0164B" w:rsidP="00F0164B">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83237E">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83237E">
        <w:rPr>
          <w:rFonts w:ascii="Times New Roman" w:eastAsia="Times New Roman" w:hAnsi="Times New Roman"/>
          <w:sz w:val="24"/>
          <w:szCs w:val="24"/>
          <w:lang w:val="ru-RU"/>
        </w:rPr>
        <w:br/>
        <w:t>при занятиях футболом.</w:t>
      </w:r>
    </w:p>
    <w:p w:rsidR="00F0164B" w:rsidRPr="0083237E" w:rsidRDefault="00F0164B" w:rsidP="00F0164B">
      <w:pPr>
        <w:tabs>
          <w:tab w:val="left" w:pos="9639"/>
        </w:tabs>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83237E">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83237E" w:rsidRDefault="00F0164B" w:rsidP="00F0164B">
      <w:pPr>
        <w:spacing w:after="0" w:line="360" w:lineRule="auto"/>
        <w:ind w:firstLine="709"/>
        <w:jc w:val="both"/>
        <w:rPr>
          <w:rFonts w:ascii="Times New Roman" w:hAnsi="Times New Roman"/>
          <w:sz w:val="24"/>
          <w:szCs w:val="24"/>
          <w:lang w:val="ru-RU" w:eastAsia="zh-CN"/>
        </w:rPr>
      </w:pPr>
      <w:bookmarkStart w:id="108" w:name="_Hlk125044604"/>
      <w:r w:rsidRPr="0083237E">
        <w:rPr>
          <w:rFonts w:ascii="Times New Roman" w:hAnsi="Times New Roman"/>
          <w:sz w:val="24"/>
          <w:szCs w:val="24"/>
          <w:lang w:val="ru-RU" w:eastAsia="zh-CN"/>
        </w:rPr>
        <w:t>2</w:t>
      </w:r>
      <w:bookmarkEnd w:id="108"/>
      <w:r w:rsidRPr="0083237E">
        <w:rPr>
          <w:rFonts w:ascii="Times New Roman" w:hAnsi="Times New Roman"/>
          <w:sz w:val="24"/>
          <w:szCs w:val="24"/>
          <w:lang w:val="ru-RU" w:eastAsia="zh-CN"/>
        </w:rPr>
        <w:t>)</w:t>
      </w:r>
      <w:r w:rsidRPr="0083237E">
        <w:rPr>
          <w:rFonts w:ascii="Times New Roman" w:hAnsi="Times New Roman"/>
          <w:sz w:val="24"/>
          <w:szCs w:val="24"/>
          <w:lang w:eastAsia="zh-CN"/>
        </w:rPr>
        <w:t> </w:t>
      </w:r>
      <w:r w:rsidRPr="0083237E">
        <w:rPr>
          <w:rFonts w:ascii="Times New Roman" w:hAnsi="Times New Roman"/>
          <w:sz w:val="24"/>
          <w:szCs w:val="24"/>
          <w:lang w:val="ru-RU" w:eastAsia="zh-CN"/>
        </w:rPr>
        <w:t>Способы самостоятельной деятельности.</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83237E">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83237E">
        <w:rPr>
          <w:rFonts w:ascii="Times New Roman" w:eastAsia="Times New Roman" w:hAnsi="Times New Roman"/>
          <w:sz w:val="24"/>
          <w:szCs w:val="24"/>
          <w:lang w:val="ru-RU"/>
        </w:rPr>
        <w:br/>
        <w:t>и соревновательной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Системы проведения и судейство соревнований по футболу.</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83237E">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Причины возникновения</w:t>
      </w:r>
      <w:r w:rsidRPr="0083237E">
        <w:rPr>
          <w:rFonts w:ascii="Times New Roman" w:eastAsia="Times New Roman" w:hAnsi="Times New Roman"/>
          <w:spacing w:val="-15"/>
          <w:sz w:val="24"/>
          <w:szCs w:val="24"/>
          <w:lang w:val="ru-RU"/>
        </w:rPr>
        <w:t xml:space="preserve"> </w:t>
      </w:r>
      <w:r w:rsidRPr="0083237E">
        <w:rPr>
          <w:rFonts w:ascii="Times New Roman" w:eastAsia="Times New Roman" w:hAnsi="Times New Roman"/>
          <w:sz w:val="24"/>
          <w:szCs w:val="24"/>
          <w:lang w:val="ru-RU"/>
        </w:rPr>
        <w:t xml:space="preserve">ошибок при выполнении технических приёмов </w:t>
      </w:r>
      <w:r w:rsidRPr="0083237E">
        <w:rPr>
          <w:rFonts w:ascii="Times New Roman" w:eastAsia="Times New Roman" w:hAnsi="Times New Roman"/>
          <w:sz w:val="24"/>
          <w:szCs w:val="24"/>
          <w:lang w:val="ru-RU"/>
        </w:rPr>
        <w:br/>
        <w:t>и способы их устранения. Основы анализа</w:t>
      </w:r>
      <w:r w:rsidRPr="0083237E">
        <w:rPr>
          <w:rFonts w:ascii="Times New Roman" w:eastAsia="Times New Roman" w:hAnsi="Times New Roman"/>
          <w:spacing w:val="-18"/>
          <w:sz w:val="24"/>
          <w:szCs w:val="24"/>
          <w:lang w:val="ru-RU"/>
        </w:rPr>
        <w:t xml:space="preserve"> </w:t>
      </w:r>
      <w:r w:rsidRPr="0083237E">
        <w:rPr>
          <w:rFonts w:ascii="Times New Roman" w:eastAsia="Times New Roman" w:hAnsi="Times New Roman"/>
          <w:sz w:val="24"/>
          <w:szCs w:val="24"/>
          <w:lang w:val="ru-RU"/>
        </w:rPr>
        <w:t>собственной игры и игры команды соперников.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83237E" w:rsidRDefault="00F0164B" w:rsidP="00F0164B">
      <w:pPr>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3)</w:t>
      </w:r>
      <w:r w:rsidRPr="0083237E">
        <w:rPr>
          <w:rFonts w:ascii="Times New Roman" w:hAnsi="Times New Roman"/>
          <w:sz w:val="24"/>
          <w:szCs w:val="24"/>
          <w:lang w:eastAsia="zh-CN"/>
        </w:rPr>
        <w:t> </w:t>
      </w:r>
      <w:r w:rsidRPr="0083237E">
        <w:rPr>
          <w:rFonts w:ascii="Times New Roman" w:hAnsi="Times New Roman"/>
          <w:sz w:val="24"/>
          <w:szCs w:val="24"/>
          <w:lang w:val="ru-RU" w:eastAsia="zh-CN"/>
        </w:rPr>
        <w:t>Физическое совершенствование.</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83237E">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83237E">
        <w:rPr>
          <w:rFonts w:ascii="Times New Roman" w:eastAsia="Times New Roman" w:hAnsi="Times New Roman"/>
          <w:sz w:val="24"/>
          <w:szCs w:val="24"/>
          <w:lang w:val="ru-RU"/>
        </w:rPr>
        <w:t xml:space="preserve"> </w:t>
      </w:r>
      <w:r w:rsidRPr="0083237E">
        <w:rPr>
          <w:rFonts w:ascii="Times New Roman" w:eastAsia="Times New Roman" w:hAnsi="Times New Roman"/>
          <w:sz w:val="24"/>
          <w:szCs w:val="24"/>
          <w:lang w:val="ru-RU"/>
        </w:rPr>
        <w:br/>
      </w:r>
      <w:r w:rsidRPr="0083237E">
        <w:rPr>
          <w:rFonts w:ascii="Times New Roman" w:eastAsia="Times New Roman" w:hAnsi="Times New Roman"/>
          <w:sz w:val="24"/>
          <w:szCs w:val="24"/>
          <w:lang w:val="ru-RU"/>
        </w:rPr>
        <w:lastRenderedPageBreak/>
        <w:t>и упражнения на частоту движений ног.</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bookmarkStart w:id="109" w:name="_Hlk125045334"/>
      <w:r w:rsidRPr="0083237E">
        <w:rPr>
          <w:rFonts w:ascii="Times New Roman" w:eastAsia="Times New Roman" w:hAnsi="Times New Roman"/>
          <w:sz w:val="24"/>
          <w:szCs w:val="24"/>
          <w:lang w:val="ru-RU"/>
        </w:rPr>
        <w:t xml:space="preserve">Индивидуальные технические действия с мячом: </w:t>
      </w:r>
    </w:p>
    <w:bookmarkEnd w:id="109"/>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83237E">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остановка мяча ногой </w:t>
      </w:r>
      <w:bookmarkStart w:id="110" w:name="_Hlk125045362"/>
      <w:r w:rsidRPr="0083237E">
        <w:rPr>
          <w:rFonts w:ascii="Times New Roman" w:eastAsia="Times New Roman" w:hAnsi="Times New Roman"/>
          <w:sz w:val="24"/>
          <w:szCs w:val="24"/>
          <w:lang w:val="ru-RU"/>
        </w:rPr>
        <w:t>–</w:t>
      </w:r>
      <w:bookmarkEnd w:id="110"/>
      <w:r w:rsidRPr="0083237E">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удар по мячу головой – серединой лба;</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отбор мяча – выбиванием, перехватом.</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Вбрасывание мяча.</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Игровые</w:t>
      </w:r>
      <w:r w:rsidRPr="0083237E">
        <w:rPr>
          <w:rFonts w:ascii="Times New Roman" w:eastAsia="Times New Roman" w:hAnsi="Times New Roman"/>
          <w:spacing w:val="-20"/>
          <w:sz w:val="24"/>
          <w:szCs w:val="24"/>
          <w:lang w:val="ru-RU"/>
        </w:rPr>
        <w:t xml:space="preserve"> </w:t>
      </w:r>
      <w:r w:rsidRPr="0083237E">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111" w:name="_Hlk125121132"/>
      <w:r w:rsidRPr="0083237E">
        <w:rPr>
          <w:rFonts w:ascii="Times New Roman" w:eastAsia="Times New Roman" w:hAnsi="Times New Roman"/>
          <w:sz w:val="24"/>
          <w:szCs w:val="24"/>
          <w:lang w:val="ru-RU"/>
        </w:rPr>
        <w:t>(в процессе учебной игры и (или) соревновательной деятельности)</w:t>
      </w:r>
      <w:bookmarkEnd w:id="111"/>
      <w:r w:rsidRPr="0083237E">
        <w:rPr>
          <w:rFonts w:ascii="Times New Roman" w:eastAsia="Times New Roman" w:hAnsi="Times New Roman"/>
          <w:sz w:val="24"/>
          <w:szCs w:val="24"/>
          <w:lang w:val="ru-RU"/>
        </w:rPr>
        <w:t xml:space="preserve">. Игра </w:t>
      </w:r>
      <w:r w:rsidRPr="0083237E">
        <w:rPr>
          <w:rFonts w:ascii="Times New Roman" w:eastAsia="Times New Roman" w:hAnsi="Times New Roman"/>
          <w:sz w:val="24"/>
          <w:szCs w:val="24"/>
          <w:lang w:val="ru-RU"/>
        </w:rPr>
        <w:br/>
        <w:t>в футбол по упрощенным правилам.</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color w:val="000000"/>
          <w:sz w:val="24"/>
          <w:szCs w:val="24"/>
          <w:lang w:val="ru-RU"/>
        </w:rPr>
        <w:t>Учебные игры</w:t>
      </w:r>
      <w:r w:rsidRPr="0083237E">
        <w:rPr>
          <w:rFonts w:ascii="Times New Roman" w:eastAsia="Times New Roman" w:hAnsi="Times New Roman"/>
          <w:sz w:val="24"/>
          <w:szCs w:val="24"/>
          <w:lang w:val="ru-RU"/>
        </w:rPr>
        <w:t>, участие в фестивалях и соревнованиях по футболу.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bookmarkStart w:id="112" w:name="_Hlk125045718"/>
      <w:r w:rsidRPr="0083237E">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112"/>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5.7.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5.7.1.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83237E">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83237E">
        <w:rPr>
          <w:rFonts w:ascii="Times New Roman" w:eastAsia="Times New Roman" w:hAnsi="Times New Roman"/>
          <w:sz w:val="24"/>
          <w:szCs w:val="24"/>
          <w:lang w:val="ru-RU"/>
        </w:rPr>
        <w:br/>
        <w:t>в современном обществе, в Российской Федерации;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83237E">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w:t>
      </w:r>
      <w:r w:rsidRPr="0083237E">
        <w:rPr>
          <w:rFonts w:ascii="Times New Roman" w:eastAsia="Times New Roman" w:hAnsi="Times New Roman"/>
          <w:sz w:val="24"/>
          <w:szCs w:val="24"/>
          <w:lang w:val="ru-RU"/>
        </w:rPr>
        <w:lastRenderedPageBreak/>
        <w:t>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83237E">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оказывать первую помощь при травмах и повреждениях.</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5.7.2.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eastAsia="Times New Roman" w:hAnsi="Times New Roman"/>
          <w:sz w:val="24"/>
          <w:szCs w:val="24"/>
          <w:lang w:val="ru-RU"/>
        </w:rPr>
        <w:br/>
        <w:t xml:space="preserve">в различных ситуациях; </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83237E">
        <w:rPr>
          <w:rFonts w:ascii="Times New Roman" w:eastAsia="Times New Roman" w:hAnsi="Times New Roman"/>
          <w:sz w:val="24"/>
          <w:szCs w:val="24"/>
          <w:lang w:val="ru-RU"/>
        </w:rPr>
        <w:br/>
        <w:t>и соревновательную деятельность по футболу;</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самостоятельно оценивать и принимать решения,</w:t>
      </w:r>
      <w:r w:rsidRPr="0083237E">
        <w:rPr>
          <w:rFonts w:ascii="Times New Roman" w:eastAsia="Times New Roman" w:hAnsi="Times New Roman"/>
          <w:spacing w:val="-44"/>
          <w:sz w:val="24"/>
          <w:szCs w:val="24"/>
          <w:lang w:val="ru-RU"/>
        </w:rPr>
        <w:t xml:space="preserve"> </w:t>
      </w:r>
      <w:r w:rsidRPr="0083237E">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5.7.3.</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83237E">
        <w:rPr>
          <w:rFonts w:ascii="Times New Roman" w:eastAsia="Times New Roman" w:hAnsi="Times New Roman"/>
          <w:sz w:val="24"/>
          <w:szCs w:val="24"/>
          <w:lang w:val="ru-RU"/>
        </w:rPr>
        <w:br/>
      </w:r>
      <w:r w:rsidRPr="0083237E">
        <w:rPr>
          <w:rFonts w:ascii="Times New Roman" w:eastAsia="Times New Roman" w:hAnsi="Times New Roman"/>
          <w:sz w:val="24"/>
          <w:szCs w:val="24"/>
          <w:lang w:val="ru-RU"/>
        </w:rPr>
        <w:lastRenderedPageBreak/>
        <w:t>и массовых мероприятий по футболу, спортивные дисциплины среди различных возрастных групп и категорий участников;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83237E">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83237E">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83237E">
        <w:rPr>
          <w:rFonts w:ascii="Times New Roman" w:eastAsia="Times New Roman" w:hAnsi="Times New Roman"/>
          <w:sz w:val="24"/>
          <w:szCs w:val="24"/>
          <w:lang w:val="ru-RU"/>
        </w:rPr>
        <w:br/>
        <w:t>и тактики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способность демонстрировать технику ударов по мячу ногой, удар по мячу головой, </w:t>
      </w:r>
      <w:r w:rsidRPr="0083237E">
        <w:rPr>
          <w:rFonts w:ascii="Times New Roman" w:eastAsia="Times New Roman" w:hAnsi="Times New Roman"/>
          <w:sz w:val="24"/>
          <w:szCs w:val="24"/>
          <w:lang w:val="ru-RU"/>
        </w:rPr>
        <w:lastRenderedPageBreak/>
        <w:t>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83237E">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83237E">
        <w:rPr>
          <w:rFonts w:ascii="Times New Roman" w:hAnsi="Times New Roman"/>
          <w:sz w:val="24"/>
          <w:szCs w:val="24"/>
          <w:lang w:val="ru-RU"/>
        </w:rPr>
        <w:t>;</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113" w:name="_Hlk124934818"/>
      <w:r w:rsidRPr="0083237E">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13"/>
      <w:r w:rsidRPr="0083237E">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83237E">
        <w:rPr>
          <w:rFonts w:ascii="Times New Roman" w:eastAsia="Times New Roman" w:hAnsi="Times New Roman"/>
          <w:spacing w:val="3"/>
          <w:sz w:val="24"/>
          <w:szCs w:val="24"/>
          <w:lang w:val="ru-RU"/>
        </w:rPr>
        <w:t xml:space="preserve"> </w:t>
      </w:r>
      <w:r w:rsidRPr="0083237E">
        <w:rPr>
          <w:rFonts w:ascii="Times New Roman" w:eastAsia="Times New Roman" w:hAnsi="Times New Roman"/>
          <w:sz w:val="24"/>
          <w:szCs w:val="24"/>
          <w:lang w:val="ru-RU"/>
        </w:rPr>
        <w:t>игре;</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83237E">
        <w:rPr>
          <w:rFonts w:ascii="Times New Roman" w:eastAsia="Times New Roman" w:hAnsi="Times New Roman"/>
          <w:sz w:val="24"/>
          <w:szCs w:val="24"/>
          <w:lang w:val="ru-RU"/>
        </w:rPr>
        <w:br/>
        <w:t>и соревнований по футболу;</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83237E">
        <w:rPr>
          <w:rFonts w:ascii="Times New Roman" w:eastAsia="Times New Roman" w:hAnsi="Times New Roman"/>
          <w:sz w:val="24"/>
          <w:szCs w:val="24"/>
          <w:lang w:val="ru-RU"/>
        </w:rPr>
        <w:br/>
        <w:t>при травмах и повреждениях во время занятий футболом;</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83237E">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83237E">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«Фитнес-аэробика».</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114" w:name="_Hlk125450549"/>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6.1.</w:t>
      </w:r>
      <w:r w:rsidR="00F0164B" w:rsidRPr="0083237E">
        <w:rPr>
          <w:rFonts w:ascii="Times New Roman" w:eastAsia="Times New Roman" w:hAnsi="Times New Roman"/>
          <w:color w:val="000000"/>
          <w:sz w:val="24"/>
          <w:szCs w:val="24"/>
          <w:lang w:eastAsia="zh-CN"/>
        </w:rPr>
        <w:t> </w:t>
      </w:r>
      <w:bookmarkEnd w:id="114"/>
      <w:r w:rsidR="00F0164B" w:rsidRPr="0083237E">
        <w:rPr>
          <w:rFonts w:ascii="Times New Roman" w:hAnsi="Times New Roman"/>
          <w:color w:val="000000"/>
          <w:sz w:val="24"/>
          <w:szCs w:val="24"/>
          <w:lang w:val="ru-RU" w:eastAsia="zh-CN"/>
        </w:rPr>
        <w:t>Пояснительная записка модуля «Фитнес-аэробика».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обучения.</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Занятия фитнесом соединяют элементы хореографии, гимнастики, танцевальных занятий, </w:t>
      </w:r>
      <w:r w:rsidRPr="0083237E">
        <w:rPr>
          <w:rFonts w:ascii="Times New Roman" w:eastAsia="Times New Roman" w:hAnsi="Times New Roman"/>
          <w:sz w:val="24"/>
          <w:szCs w:val="24"/>
          <w:lang w:val="ru-RU" w:eastAsia="ru-RU"/>
        </w:rPr>
        <w:lastRenderedPageBreak/>
        <w:t>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83237E" w:rsidRDefault="00EA43E5"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Целью изучение модуля «Фитнес-аэробика» является </w:t>
      </w:r>
      <w:r w:rsidR="00F0164B" w:rsidRPr="0083237E">
        <w:rPr>
          <w:rFonts w:ascii="Times New Roman" w:hAnsi="Times New Roman"/>
          <w:kern w:val="2"/>
          <w:sz w:val="24"/>
          <w:szCs w:val="24"/>
          <w:lang w:val="ru-RU"/>
        </w:rPr>
        <w:t xml:space="preserve">формирование </w:t>
      </w:r>
      <w:r w:rsidR="00F0164B" w:rsidRPr="0083237E">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6.3.</w:t>
      </w:r>
      <w:r w:rsidR="00F0164B" w:rsidRPr="0083237E">
        <w:rPr>
          <w:rFonts w:ascii="Times New Roman" w:hAnsi="Times New Roman"/>
          <w:sz w:val="24"/>
          <w:szCs w:val="24"/>
          <w:bdr w:val="nil"/>
          <w:lang w:eastAsia="ru-RU"/>
        </w:rPr>
        <w:t> </w:t>
      </w:r>
      <w:r w:rsidR="00F0164B" w:rsidRPr="0083237E">
        <w:rPr>
          <w:rFonts w:ascii="Times New Roman" w:hAnsi="Times New Roman"/>
          <w:sz w:val="24"/>
          <w:szCs w:val="24"/>
          <w:lang w:val="ru-RU" w:eastAsia="zh-CN"/>
        </w:rPr>
        <w:t>Задачами изучения модуля «Фитнес-аэробика» являются</w:t>
      </w:r>
      <w:r w:rsidR="00F0164B" w:rsidRPr="0083237E">
        <w:rPr>
          <w:rFonts w:ascii="Times New Roman" w:hAnsi="Times New Roman"/>
          <w:sz w:val="24"/>
          <w:szCs w:val="24"/>
          <w:bdr w:val="nil"/>
          <w:lang w:val="ru-RU" w:eastAsia="ru-RU"/>
        </w:rPr>
        <w:t>:</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83237E" w:rsidRDefault="00F0164B"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83237E">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83237E">
        <w:rPr>
          <w:rFonts w:ascii="Times New Roman" w:eastAsia="Arial Unicode MS" w:hAnsi="Times New Roman"/>
          <w:sz w:val="24"/>
          <w:szCs w:val="24"/>
          <w:bdr w:val="nil"/>
          <w:lang w:val="ru-RU" w:eastAsia="ru-RU"/>
        </w:rPr>
        <w:br/>
        <w:t>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укрепление и сохранение здоровья, совершенствование телосложения </w:t>
      </w:r>
      <w:r w:rsidRPr="0083237E">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83237E">
        <w:rPr>
          <w:rFonts w:ascii="Times New Roman" w:eastAsia="Arial Unicode MS" w:hAnsi="Times New Roman"/>
          <w:sz w:val="24"/>
          <w:szCs w:val="24"/>
          <w:bdr w:val="nil"/>
          <w:lang w:val="ru-RU" w:eastAsia="ru-RU"/>
        </w:rPr>
        <w:br/>
        <w:t>и спортом средствами фитнес-аэробики;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lastRenderedPageBreak/>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83237E">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83237E"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 xml:space="preserve">Место и роль модуля </w:t>
      </w:r>
      <w:r w:rsidR="00F0164B" w:rsidRPr="0083237E">
        <w:rPr>
          <w:rFonts w:ascii="Times New Roman" w:hAnsi="Times New Roman"/>
          <w:sz w:val="24"/>
          <w:szCs w:val="24"/>
          <w:lang w:val="ru-RU" w:eastAsia="zh-CN"/>
        </w:rPr>
        <w:t>«Фитнес-аэробика».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83237E">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rsidR="00F0164B" w:rsidRPr="0083237E" w:rsidRDefault="00F0164B" w:rsidP="00F0164B">
      <w:pPr>
        <w:pBdr>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83237E">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83237E">
        <w:rPr>
          <w:rFonts w:ascii="Times New Roman" w:eastAsia="Arial Unicode MS" w:hAnsi="Times New Roman"/>
          <w:sz w:val="24"/>
          <w:szCs w:val="24"/>
          <w:bdr w:val="nil"/>
          <w:lang w:val="ru-RU" w:eastAsia="ru-RU"/>
        </w:rPr>
        <w:br/>
        <w:t>спортивные игры).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eastAsia="zh-CN"/>
        </w:rPr>
        <w:t xml:space="preserve">Интеграция модуля по фитнес-аэробике поможет обучающимся </w:t>
      </w:r>
      <w:r w:rsidRPr="0083237E">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zh-CN"/>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83237E">
        <w:rPr>
          <w:rFonts w:ascii="Times New Roman" w:hAnsi="Times New Roman"/>
          <w:sz w:val="24"/>
          <w:szCs w:val="24"/>
          <w:lang w:val="ru-RU" w:eastAsia="zh-CN"/>
        </w:rPr>
        <w:br/>
        <w:t xml:space="preserve">«Готов к труду и обороне» (ГТО) </w:t>
      </w:r>
      <w:r w:rsidRPr="0083237E">
        <w:rPr>
          <w:rFonts w:ascii="Times New Roman" w:hAnsi="Times New Roman"/>
          <w:color w:val="000000"/>
          <w:sz w:val="24"/>
          <w:szCs w:val="24"/>
          <w:lang w:val="ru-RU" w:eastAsia="zh-CN"/>
        </w:rPr>
        <w:t xml:space="preserve">и </w:t>
      </w:r>
      <w:r w:rsidRPr="0083237E">
        <w:rPr>
          <w:rFonts w:ascii="Times New Roman" w:hAnsi="Times New Roman"/>
          <w:sz w:val="24"/>
          <w:szCs w:val="24"/>
          <w:lang w:val="ru-RU" w:eastAsia="zh-CN"/>
        </w:rPr>
        <w:t>участии в спортивных соревнованиях.</w:t>
      </w:r>
    </w:p>
    <w:p w:rsidR="00F0164B" w:rsidRPr="0083237E"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6.5.</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83237E"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83237E">
        <w:rPr>
          <w:rFonts w:ascii="Times New Roman" w:hAnsi="Times New Roman"/>
          <w:sz w:val="24"/>
          <w:szCs w:val="24"/>
          <w:bdr w:val="none" w:sz="0" w:space="0" w:color="auto" w:frame="1"/>
          <w:lang w:val="ru-RU" w:eastAsia="zh-CN"/>
        </w:rPr>
        <w:br/>
        <w:t>в 10 и 11 классах – по 34 часа</w:t>
      </w:r>
      <w:r w:rsidRPr="0083237E">
        <w:rPr>
          <w:rFonts w:ascii="Times New Roman" w:eastAsia="Arial Unicode MS" w:hAnsi="Times New Roman"/>
          <w:sz w:val="24"/>
          <w:szCs w:val="24"/>
          <w:bdr w:val="nil"/>
          <w:lang w:val="ru-RU" w:eastAsia="ru-RU"/>
        </w:rPr>
        <w:t>).</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6.6.</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sz w:val="24"/>
          <w:szCs w:val="24"/>
          <w:lang w:val="ru-RU" w:eastAsia="zh-CN"/>
        </w:rPr>
        <w:t>Содержание модуля «Фитнес-аэробика».</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kern w:val="2"/>
          <w:sz w:val="24"/>
          <w:szCs w:val="24"/>
          <w:lang w:val="ru-RU"/>
        </w:rPr>
        <w:t>Знания о фитнес-аэробике.</w:t>
      </w:r>
    </w:p>
    <w:p w:rsidR="00F0164B" w:rsidRPr="0083237E" w:rsidRDefault="00F0164B"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hAnsi="Times New Roman"/>
          <w:kern w:val="2"/>
          <w:sz w:val="24"/>
          <w:szCs w:val="24"/>
          <w:lang w:val="ru-RU"/>
        </w:rPr>
        <w:lastRenderedPageBreak/>
        <w:t xml:space="preserve">Периоды развития фитнеса и фитнес-аэробики (как молодого вида спорта) </w:t>
      </w:r>
      <w:r w:rsidRPr="0083237E">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83237E" w:rsidRDefault="00F0164B"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83237E" w:rsidRDefault="00F0164B" w:rsidP="00F0164B">
      <w:pPr>
        <w:spacing w:after="0" w:line="360" w:lineRule="auto"/>
        <w:ind w:firstLine="709"/>
        <w:contextualSpacing/>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Требования безопасности при организации занятий фитнес-аэробикой </w:t>
      </w:r>
      <w:bookmarkStart w:id="115" w:name="_Hlk97376629"/>
      <w:r w:rsidRPr="0083237E">
        <w:rPr>
          <w:rFonts w:ascii="Times New Roman" w:hAnsi="Times New Roman"/>
          <w:kern w:val="2"/>
          <w:sz w:val="24"/>
          <w:szCs w:val="24"/>
          <w:lang w:val="ru-RU"/>
        </w:rPr>
        <w:br/>
        <w:t xml:space="preserve">(в спортивном, хореографическом и тренажерном залах) </w:t>
      </w:r>
      <w:bookmarkEnd w:id="115"/>
      <w:r w:rsidRPr="0083237E">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2)</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Способы самостоятельной деятельности.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83237E" w:rsidRDefault="00F0164B" w:rsidP="00F0164B">
      <w:pPr>
        <w:shd w:val="clear" w:color="auto" w:fill="FFFFFF"/>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83237E">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83237E">
        <w:rPr>
          <w:rFonts w:ascii="Times New Roman" w:hAnsi="Times New Roman"/>
          <w:sz w:val="24"/>
          <w:szCs w:val="24"/>
          <w:lang w:val="ru-RU"/>
        </w:rPr>
        <w:t xml:space="preserve">.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83237E">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3)</w:t>
      </w:r>
      <w:r w:rsidRPr="0083237E">
        <w:rPr>
          <w:rFonts w:ascii="Times New Roman" w:eastAsia="Times New Roman" w:hAnsi="Times New Roman"/>
          <w:color w:val="000000"/>
          <w:sz w:val="24"/>
          <w:szCs w:val="24"/>
          <w:lang w:eastAsia="zh-CN"/>
        </w:rPr>
        <w:t> </w:t>
      </w:r>
      <w:r w:rsidRPr="0083237E">
        <w:rPr>
          <w:rFonts w:ascii="Times New Roman" w:hAnsi="Times New Roman"/>
          <w:sz w:val="24"/>
          <w:szCs w:val="24"/>
          <w:bdr w:val="none" w:sz="0" w:space="0" w:color="auto" w:frame="1"/>
          <w:lang w:val="ru-RU" w:eastAsia="ru-RU"/>
        </w:rPr>
        <w:t>Физическое совершенствование.</w:t>
      </w:r>
    </w:p>
    <w:p w:rsidR="00F0164B" w:rsidRPr="0083237E" w:rsidRDefault="00F0164B" w:rsidP="00F0164B">
      <w:pPr>
        <w:spacing w:after="0" w:line="360" w:lineRule="auto"/>
        <w:ind w:firstLine="709"/>
        <w:jc w:val="both"/>
        <w:rPr>
          <w:rFonts w:ascii="Times New Roman" w:eastAsia="Arial Unicode MS" w:hAnsi="Times New Roman"/>
          <w:sz w:val="24"/>
          <w:szCs w:val="24"/>
          <w:bdr w:val="nil"/>
          <w:lang w:val="ru-RU" w:eastAsia="ru-RU"/>
        </w:rPr>
      </w:pPr>
      <w:bookmarkStart w:id="116" w:name="_Hlk125452531"/>
      <w:r w:rsidRPr="0083237E">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83237E" w:rsidRDefault="00F0164B" w:rsidP="00F0164B">
      <w:pP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83237E">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116"/>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Классическая аэробика: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структурные элементы высокой интенсивности (</w:t>
      </w:r>
      <w:r w:rsidRPr="0083237E">
        <w:rPr>
          <w:rFonts w:ascii="Times New Roman" w:hAnsi="Times New Roman"/>
          <w:color w:val="000000"/>
          <w:sz w:val="24"/>
          <w:szCs w:val="24"/>
          <w:bdr w:val="nil"/>
          <w:lang w:eastAsia="ru-RU"/>
        </w:rPr>
        <w:t>High</w:t>
      </w:r>
      <w:r w:rsidRPr="0083237E">
        <w:rPr>
          <w:rFonts w:ascii="Times New Roman" w:hAnsi="Times New Roman"/>
          <w:color w:val="000000"/>
          <w:sz w:val="24"/>
          <w:szCs w:val="24"/>
          <w:bdr w:val="nil"/>
          <w:lang w:val="ru-RU" w:eastAsia="ru-RU"/>
        </w:rPr>
        <w:t xml:space="preserve"> </w:t>
      </w:r>
      <w:r w:rsidRPr="0083237E">
        <w:rPr>
          <w:rFonts w:ascii="Times New Roman" w:hAnsi="Times New Roman"/>
          <w:color w:val="000000"/>
          <w:sz w:val="24"/>
          <w:szCs w:val="24"/>
          <w:bdr w:val="nil"/>
          <w:lang w:eastAsia="ru-RU"/>
        </w:rPr>
        <w:t>impact</w:t>
      </w:r>
      <w:r w:rsidRPr="0083237E">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83237E">
        <w:rPr>
          <w:rFonts w:ascii="Times New Roman" w:hAnsi="Times New Roman"/>
          <w:color w:val="000000"/>
          <w:sz w:val="24"/>
          <w:szCs w:val="24"/>
          <w:bdr w:val="nil"/>
          <w:lang w:val="ru-RU" w:eastAsia="ru-RU"/>
        </w:rPr>
        <w:br/>
        <w:t>(в том числе в сочетании с движениями ног);</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83237E">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83237E">
        <w:rPr>
          <w:rFonts w:ascii="Times New Roman" w:hAnsi="Times New Roman"/>
          <w:color w:val="000000"/>
          <w:sz w:val="24"/>
          <w:szCs w:val="24"/>
          <w:bdr w:val="nil"/>
          <w:lang w:val="ru-RU" w:eastAsia="ru-RU"/>
        </w:rPr>
        <w:br/>
        <w:t>под музыкальное сопровождение и без него.</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Функциональная тренировка: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упражнения на развитие силы мышц нижних и верхних конечностей (односуставные и многосуставные);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83237E">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83237E">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83237E">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Степ-аэробика: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83237E" w:rsidRDefault="00F0164B" w:rsidP="00F0164B">
      <w:pP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83237E">
        <w:rPr>
          <w:rFonts w:ascii="Times New Roman" w:hAnsi="Times New Roman"/>
          <w:color w:val="000000"/>
          <w:sz w:val="24"/>
          <w:szCs w:val="24"/>
          <w:bdr w:val="nil"/>
          <w:lang w:val="ru-RU" w:eastAsia="ru-RU"/>
        </w:rPr>
        <w:br/>
        <w:t>и ритма движений.</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Хореографическая подготовка.</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83237E">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83237E">
        <w:rPr>
          <w:rFonts w:ascii="Times New Roman" w:eastAsia="Times New Roman" w:hAnsi="Times New Roman"/>
          <w:sz w:val="24"/>
          <w:szCs w:val="24"/>
          <w:lang w:val="ru-RU" w:eastAsia="ru-RU"/>
        </w:rPr>
        <w:br/>
        <w:t>и эмоциональность.</w:t>
      </w:r>
    </w:p>
    <w:p w:rsidR="00F0164B" w:rsidRPr="0083237E" w:rsidRDefault="00F0164B" w:rsidP="00F0164B">
      <w:pPr>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Судейство соревнований. Выступления на соревнованиях.</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6.7.1.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83237E">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83237E">
        <w:rPr>
          <w:rFonts w:ascii="Times New Roman" w:hAnsi="Times New Roman"/>
          <w:kern w:val="2"/>
          <w:sz w:val="24"/>
          <w:szCs w:val="24"/>
          <w:lang w:val="ru-RU"/>
        </w:rPr>
        <w:br/>
        <w:t>и физической подготовленности;</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владение умением предупреждать конфликтные ситуации во время совместных занятий </w:t>
      </w:r>
      <w:r w:rsidRPr="0083237E">
        <w:rPr>
          <w:rFonts w:ascii="Times New Roman" w:hAnsi="Times New Roman"/>
          <w:kern w:val="2"/>
          <w:sz w:val="24"/>
          <w:szCs w:val="24"/>
          <w:lang w:val="ru-RU"/>
        </w:rPr>
        <w:lastRenderedPageBreak/>
        <w:t>физической культурой и спортом, разрешать спорные проблемы на основе уважительного и доброжелательного отношения к окружающим;</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умение максимально проявлять физические способности (качества) </w:t>
      </w:r>
      <w:r w:rsidRPr="0083237E">
        <w:rPr>
          <w:rFonts w:ascii="Times New Roman" w:hAnsi="Times New Roman"/>
          <w:kern w:val="2"/>
          <w:sz w:val="24"/>
          <w:szCs w:val="24"/>
          <w:lang w:val="ru-RU"/>
        </w:rPr>
        <w:br/>
        <w:t>при выполнении тестовых упражнений по физической культуре;</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117" w:name="_Hlk97293301"/>
      <w:bookmarkEnd w:id="117"/>
      <w:r w:rsidRPr="0083237E">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83237E">
        <w:rPr>
          <w:rFonts w:ascii="Times New Roman" w:eastAsia="Times New Roman" w:hAnsi="Times New Roman"/>
          <w:sz w:val="24"/>
          <w:szCs w:val="24"/>
          <w:lang w:val="ru-RU"/>
        </w:rPr>
        <w:br/>
        <w:t>и ответственной деятельности средствами фитнес-аэробики;</w:t>
      </w:r>
    </w:p>
    <w:p w:rsidR="00F0164B" w:rsidRPr="0083237E" w:rsidRDefault="00F0164B" w:rsidP="00F0164B">
      <w:pPr>
        <w:tabs>
          <w:tab w:val="left" w:pos="8647"/>
        </w:tabs>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83237E" w:rsidRDefault="00F0164B" w:rsidP="00F0164B">
      <w:pPr>
        <w:tabs>
          <w:tab w:val="left" w:pos="9072"/>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83237E">
        <w:rPr>
          <w:rFonts w:ascii="Times New Roman" w:eastAsia="Times New Roman" w:hAnsi="Times New Roman"/>
          <w:sz w:val="24"/>
          <w:szCs w:val="24"/>
          <w:lang w:val="ru-RU"/>
        </w:rPr>
        <w:br/>
        <w:t>к материальным и духовным ценностям;</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83237E">
        <w:rPr>
          <w:rFonts w:ascii="Times New Roman" w:hAnsi="Times New Roman"/>
          <w:color w:val="000000"/>
          <w:sz w:val="24"/>
          <w:szCs w:val="24"/>
          <w:bdr w:val="nil"/>
          <w:lang w:val="ru-RU" w:eastAsia="ru-RU"/>
        </w:rPr>
        <w:br/>
        <w:t>и ответственной деятельности средствами фитнес-аэробики;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6.7.2.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83237E" w:rsidRDefault="00F0164B" w:rsidP="00F0164B">
      <w:pPr>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83237E" w:rsidRDefault="00F0164B" w:rsidP="00F0164B">
      <w:pPr>
        <w:tabs>
          <w:tab w:val="left" w:pos="8789"/>
        </w:tabs>
        <w:autoSpaceDE w:val="0"/>
        <w:autoSpaceDN w:val="0"/>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умение планировать, контролировать и оценивать учебные действия, собственную </w:t>
      </w:r>
      <w:r w:rsidRPr="0083237E">
        <w:rPr>
          <w:rFonts w:ascii="Times New Roman" w:eastAsia="Times New Roman" w:hAnsi="Times New Roman"/>
          <w:sz w:val="24"/>
          <w:szCs w:val="24"/>
          <w:lang w:val="ru-RU"/>
        </w:rP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83237E" w:rsidRDefault="00F0164B" w:rsidP="00F0164B">
      <w:pPr>
        <w:tabs>
          <w:tab w:val="left" w:pos="9072"/>
        </w:tabs>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83237E" w:rsidRDefault="00F0164B" w:rsidP="00F0164B">
      <w:pPr>
        <w:tabs>
          <w:tab w:val="left" w:pos="9072"/>
        </w:tabs>
        <w:spacing w:after="0" w:line="360" w:lineRule="auto"/>
        <w:ind w:firstLine="709"/>
        <w:jc w:val="both"/>
        <w:rPr>
          <w:rFonts w:ascii="Times New Roman" w:hAnsi="Times New Roman"/>
          <w:kern w:val="2"/>
          <w:sz w:val="24"/>
          <w:szCs w:val="24"/>
          <w:lang w:val="ru-RU"/>
        </w:rPr>
      </w:pPr>
      <w:r w:rsidRPr="0083237E">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83237E" w:rsidRDefault="00F0164B" w:rsidP="00F0164B">
      <w:pPr>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83237E">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83237E">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самостоятельно </w:t>
      </w:r>
      <w:r w:rsidRPr="0083237E">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83237E">
        <w:rPr>
          <w:rFonts w:ascii="Times New Roman" w:eastAsia="Times New Roman" w:hAnsi="Times New Roman"/>
          <w:color w:val="000000"/>
          <w:sz w:val="24"/>
          <w:szCs w:val="24"/>
          <w:bdr w:val="nil"/>
          <w:lang w:val="ru-RU" w:eastAsia="ru-RU"/>
        </w:rPr>
        <w:br/>
        <w:t>и запросы</w:t>
      </w:r>
      <w:r w:rsidRPr="0083237E">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6.7.3.</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eastAsia="PragmaticaC-Oblique" w:hAnsi="Times New Roman"/>
          <w:sz w:val="24"/>
          <w:szCs w:val="24"/>
          <w:lang w:val="ru-RU"/>
        </w:rPr>
      </w:pPr>
      <w:r w:rsidRPr="0083237E">
        <w:rPr>
          <w:rFonts w:ascii="Times New Roman" w:hAnsi="Times New Roman"/>
          <w:sz w:val="24"/>
          <w:szCs w:val="24"/>
          <w:lang w:val="ru-RU"/>
        </w:rPr>
        <w:t xml:space="preserve">формирование знаний по </w:t>
      </w:r>
      <w:r w:rsidRPr="0083237E">
        <w:rPr>
          <w:rFonts w:ascii="Times New Roman" w:eastAsia="PragmaticaC-Oblique" w:hAnsi="Times New Roman"/>
          <w:sz w:val="24"/>
          <w:szCs w:val="24"/>
          <w:lang w:val="ru-RU"/>
        </w:rPr>
        <w:t xml:space="preserve">истории развития </w:t>
      </w:r>
      <w:r w:rsidRPr="0083237E">
        <w:rPr>
          <w:rFonts w:ascii="Times New Roman" w:hAnsi="Times New Roman"/>
          <w:sz w:val="24"/>
          <w:szCs w:val="24"/>
          <w:lang w:val="ru-RU"/>
        </w:rPr>
        <w:t xml:space="preserve">фитнес-аэробики </w:t>
      </w:r>
      <w:r w:rsidRPr="0083237E">
        <w:rPr>
          <w:rFonts w:ascii="Times New Roman" w:eastAsia="PragmaticaC-Oblique" w:hAnsi="Times New Roman"/>
          <w:sz w:val="24"/>
          <w:szCs w:val="24"/>
          <w:lang w:val="ru-RU"/>
        </w:rPr>
        <w:t>в мире и России;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83237E">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83237E">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83237E">
        <w:rPr>
          <w:rFonts w:ascii="Times New Roman" w:eastAsia="Times New Roman" w:hAnsi="Times New Roman"/>
          <w:sz w:val="24"/>
          <w:szCs w:val="24"/>
          <w:lang w:val="ru-RU"/>
        </w:rPr>
        <w:br/>
      </w:r>
      <w:r w:rsidRPr="0083237E">
        <w:rPr>
          <w:rFonts w:ascii="Times New Roman" w:eastAsia="Times New Roman" w:hAnsi="Times New Roman"/>
          <w:sz w:val="24"/>
          <w:szCs w:val="24"/>
          <w:lang w:val="ru-RU"/>
        </w:rPr>
        <w:lastRenderedPageBreak/>
        <w:t>и досуговой двигательной деятельности, основ организации здорового образа жизни средствами фитнес-аэробики;</w:t>
      </w:r>
    </w:p>
    <w:p w:rsidR="00F0164B" w:rsidRPr="0083237E"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83237E"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умение выполнять </w:t>
      </w:r>
      <w:r w:rsidRPr="0083237E">
        <w:rPr>
          <w:rFonts w:ascii="Times New Roman" w:eastAsia="PragmaticaC-Oblique" w:hAnsi="Times New Roman"/>
          <w:sz w:val="24"/>
          <w:szCs w:val="24"/>
          <w:lang w:val="ru-RU"/>
        </w:rPr>
        <w:t xml:space="preserve">базовые элементы классической и степ-аэробики низкой </w:t>
      </w:r>
      <w:r w:rsidRPr="0083237E">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PragmaticaC" w:hAnsi="Times New Roman"/>
          <w:sz w:val="24"/>
          <w:szCs w:val="24"/>
          <w:lang w:val="ru-RU"/>
        </w:rPr>
        <w:t xml:space="preserve">умение сочетать маршевые и лифтовые элементы, основные движения </w:t>
      </w:r>
      <w:r w:rsidRPr="0083237E">
        <w:rPr>
          <w:rFonts w:ascii="Times New Roman" w:eastAsia="PragmaticaC" w:hAnsi="Times New Roman"/>
          <w:sz w:val="24"/>
          <w:szCs w:val="24"/>
          <w:lang w:val="ru-RU"/>
        </w:rPr>
        <w:br/>
        <w:t>при составлении комплекса фитнес-аэробики;</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83237E" w:rsidRDefault="00F0164B" w:rsidP="00F0164B">
      <w:pPr>
        <w:tabs>
          <w:tab w:val="left" w:pos="0"/>
          <w:tab w:val="left" w:pos="993"/>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83237E"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83237E">
        <w:rPr>
          <w:rFonts w:ascii="Times New Roman" w:eastAsia="Times New Roman" w:hAnsi="Times New Roman"/>
          <w:sz w:val="24"/>
          <w:szCs w:val="24"/>
          <w:lang w:val="ru-RU"/>
        </w:rPr>
        <w:t>отжимания, жимы, прыжки и так далее);</w:t>
      </w:r>
    </w:p>
    <w:p w:rsidR="00F0164B" w:rsidRPr="0083237E" w:rsidRDefault="00F0164B" w:rsidP="00F0164B">
      <w:pPr>
        <w:tabs>
          <w:tab w:val="left" w:pos="0"/>
        </w:tabs>
        <w:spacing w:after="0" w:line="360" w:lineRule="auto"/>
        <w:ind w:firstLine="709"/>
        <w:contextualSpacing/>
        <w:jc w:val="both"/>
        <w:rPr>
          <w:rFonts w:ascii="Times New Roman" w:eastAsia="Times New Roman" w:hAnsi="Times New Roman"/>
          <w:sz w:val="24"/>
          <w:szCs w:val="24"/>
          <w:lang w:val="ru-RU"/>
        </w:rPr>
      </w:pPr>
      <w:r w:rsidRPr="0083237E">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83237E">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83237E">
        <w:rPr>
          <w:rFonts w:ascii="Times New Roman" w:eastAsia="Times New Roman" w:hAnsi="Times New Roman"/>
          <w:sz w:val="24"/>
          <w:szCs w:val="24"/>
          <w:lang w:val="ru-RU"/>
        </w:rPr>
        <w:lastRenderedPageBreak/>
        <w:t xml:space="preserve">способность характеризовать и демонстрировать средства общей </w:t>
      </w:r>
      <w:r w:rsidRPr="0083237E">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83237E">
        <w:rPr>
          <w:rFonts w:ascii="Times New Roman" w:eastAsia="Times New Roman" w:hAnsi="Times New Roman"/>
          <w:sz w:val="24"/>
          <w:szCs w:val="24"/>
          <w:lang w:val="ru-RU"/>
        </w:rPr>
        <w:br/>
        <w:t>и тренировочной деятельности при занятиях фитнес-аэробикой;</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83237E">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83237E">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eastAsia="PragmaticaC" w:hAnsi="Times New Roman"/>
          <w:sz w:val="24"/>
          <w:szCs w:val="24"/>
          <w:lang w:val="ru-RU"/>
        </w:rPr>
      </w:pPr>
      <w:r w:rsidRPr="0083237E">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83237E">
        <w:rPr>
          <w:rFonts w:ascii="Times New Roman" w:eastAsia="Times New Roman" w:hAnsi="Times New Roman"/>
          <w:sz w:val="24"/>
          <w:szCs w:val="24"/>
          <w:lang w:val="ru-RU"/>
        </w:rPr>
        <w:t xml:space="preserve">умение планировать, организовывать и проводить </w:t>
      </w:r>
      <w:r w:rsidRPr="0083237E">
        <w:rPr>
          <w:rFonts w:ascii="Times New Roman" w:hAnsi="Times New Roman"/>
          <w:kern w:val="2"/>
          <w:sz w:val="24"/>
          <w:szCs w:val="24"/>
          <w:lang w:val="ru-RU"/>
        </w:rPr>
        <w:t xml:space="preserve">самостоятельные занятия </w:t>
      </w:r>
      <w:r w:rsidRPr="0083237E">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83237E" w:rsidRDefault="00F0164B" w:rsidP="00F0164B">
      <w:pPr>
        <w:autoSpaceDE w:val="0"/>
        <w:autoSpaceDN w:val="0"/>
        <w:adjustRightInd w:val="0"/>
        <w:spacing w:after="0" w:line="360" w:lineRule="auto"/>
        <w:ind w:firstLine="709"/>
        <w:contextualSpacing/>
        <w:jc w:val="both"/>
        <w:textAlignment w:val="center"/>
        <w:rPr>
          <w:rFonts w:ascii="Times New Roman" w:hAnsi="Times New Roman"/>
          <w:sz w:val="24"/>
          <w:szCs w:val="24"/>
          <w:lang w:val="ru-RU"/>
        </w:rPr>
      </w:pPr>
      <w:r w:rsidRPr="0083237E">
        <w:rPr>
          <w:rFonts w:ascii="Times New Roman" w:hAnsi="Times New Roman"/>
          <w:sz w:val="24"/>
          <w:szCs w:val="24"/>
          <w:lang w:val="ru-RU"/>
        </w:rPr>
        <w:t xml:space="preserve">умение проводить контрольно-тестовые упражнения по общей, специальной </w:t>
      </w:r>
      <w:r w:rsidRPr="0083237E">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83237E">
        <w:rPr>
          <w:rFonts w:ascii="Times New Roman" w:hAnsi="Times New Roman"/>
          <w:color w:val="000000"/>
          <w:sz w:val="24"/>
          <w:szCs w:val="24"/>
          <w:bdr w:val="nil"/>
          <w:lang w:val="ru-RU" w:eastAsia="ru-RU"/>
        </w:rPr>
        <w:br/>
        <w:t>и «антидопинг».</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7.</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«Спортивная борьба».</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7.1.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Модуль «Спортивная борьба»</w:t>
      </w:r>
      <w:r w:rsidRPr="0083237E">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83237E">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83237E">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83237E">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обучения по различным видам спорта.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bookmarkStart w:id="118" w:name="_Hlk125539978"/>
      <w:r w:rsidRPr="0083237E">
        <w:rPr>
          <w:rFonts w:ascii="Times New Roman" w:hAnsi="Times New Roman"/>
          <w:color w:val="000000"/>
          <w:sz w:val="24"/>
          <w:szCs w:val="24"/>
          <w:lang w:val="ru-RU" w:eastAsia="zh-CN"/>
        </w:rPr>
        <w:t>Спортивная борьба</w:t>
      </w:r>
      <w:r w:rsidRPr="0083237E">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83237E">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83237E">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83237E">
        <w:rPr>
          <w:rFonts w:ascii="Times New Roman" w:hAnsi="Times New Roman"/>
          <w:sz w:val="24"/>
          <w:szCs w:val="24"/>
          <w:bdr w:val="nil"/>
          <w:lang w:val="ru-RU" w:eastAsia="ru-RU"/>
        </w:rPr>
        <w:br/>
        <w:t>и профессиональному самоопределению.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sidRPr="0083237E">
        <w:rPr>
          <w:rFonts w:ascii="Times New Roman" w:hAnsi="Times New Roman"/>
          <w:color w:val="000000"/>
          <w:sz w:val="24"/>
          <w:szCs w:val="24"/>
          <w:bdr w:val="nil"/>
          <w:lang w:val="ru-RU" w:eastAsia="ru-RU"/>
        </w:rPr>
        <w:lastRenderedPageBreak/>
        <w:t xml:space="preserve">физических упражнений различной направленности, </w:t>
      </w:r>
      <w:r w:rsidRPr="0083237E">
        <w:rPr>
          <w:rFonts w:ascii="Times New Roman" w:hAnsi="Times New Roman"/>
          <w:color w:val="000000"/>
          <w:sz w:val="24"/>
          <w:szCs w:val="24"/>
          <w:bdr w:val="nil"/>
          <w:lang w:val="ru-RU" w:eastAsia="ru-RU"/>
        </w:rPr>
        <w:br/>
        <w:t xml:space="preserve">что </w:t>
      </w:r>
      <w:r w:rsidRPr="0083237E">
        <w:rPr>
          <w:rFonts w:ascii="Times New Roman" w:eastAsia="Arial Unicode MS" w:hAnsi="Times New Roman"/>
          <w:sz w:val="24"/>
          <w:szCs w:val="24"/>
          <w:bdr w:val="nil"/>
          <w:lang w:val="ru-RU" w:eastAsia="ru-RU"/>
        </w:rPr>
        <w:t>обеспечивает эффективное развитие физических качеств</w:t>
      </w:r>
      <w:bookmarkEnd w:id="118"/>
      <w:r w:rsidRPr="0083237E">
        <w:rPr>
          <w:rFonts w:ascii="Times New Roman" w:eastAsia="Arial Unicode MS" w:hAnsi="Times New Roman"/>
          <w:sz w:val="24"/>
          <w:szCs w:val="24"/>
          <w:bdr w:val="nil"/>
          <w:lang w:val="ru-RU" w:eastAsia="ru-RU"/>
        </w:rPr>
        <w:t xml:space="preserve">, двигательных </w:t>
      </w:r>
      <w:r w:rsidRPr="0083237E">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7.2.</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7.3.</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83237E">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83237E">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83237E">
        <w:rPr>
          <w:rFonts w:ascii="Times New Roman" w:eastAsia="Arial Unicode MS" w:hAnsi="Times New Roman"/>
          <w:sz w:val="24"/>
          <w:szCs w:val="24"/>
          <w:bdr w:val="nil"/>
          <w:lang w:val="ru-RU" w:eastAsia="ru-RU"/>
        </w:rPr>
        <w:br/>
        <w:t>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83237E">
        <w:rPr>
          <w:rFonts w:ascii="Times New Roman" w:eastAsia="Arial Unicode MS" w:hAnsi="Times New Roman"/>
          <w:sz w:val="24"/>
          <w:szCs w:val="24"/>
          <w:bdr w:val="nil"/>
          <w:lang w:val="ru-RU" w:eastAsia="ru-RU"/>
        </w:rPr>
        <w:br/>
        <w:t>и спортом средствами спортивной борьбы;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w:t>
      </w:r>
      <w:r w:rsidRPr="0083237E">
        <w:rPr>
          <w:rFonts w:ascii="Times New Roman" w:eastAsia="Arial Unicode MS" w:hAnsi="Times New Roman"/>
          <w:sz w:val="24"/>
          <w:szCs w:val="24"/>
          <w:bdr w:val="nil"/>
          <w:lang w:val="ru-RU" w:eastAsia="ru-RU"/>
        </w:rPr>
        <w:lastRenderedPageBreak/>
        <w:t xml:space="preserve">обучающихся, проявляющих повышенный интерес и способности </w:t>
      </w:r>
      <w:r w:rsidRPr="0083237E">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83237E">
        <w:rPr>
          <w:rFonts w:ascii="Times New Roman" w:eastAsia="Arial Unicode MS" w:hAnsi="Times New Roman"/>
          <w:sz w:val="24"/>
          <w:szCs w:val="24"/>
          <w:bdr w:val="nil"/>
          <w:lang w:val="ru-RU" w:eastAsia="ru-RU"/>
        </w:rPr>
        <w:br/>
        <w:t>в соревнованиях;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7.4.</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Место и роль модуля «Спортивная борьба».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eastAsia="zh-CN"/>
        </w:rPr>
        <w:t>Модуль «Спортивная борьба»</w:t>
      </w:r>
      <w:r w:rsidRPr="0083237E">
        <w:rPr>
          <w:rFonts w:ascii="Times New Roman" w:hAnsi="Times New Roman"/>
          <w:color w:val="000000"/>
          <w:sz w:val="24"/>
          <w:szCs w:val="24"/>
          <w:lang w:val="ru-RU" w:eastAsia="ar-SA"/>
        </w:rPr>
        <w:t xml:space="preserve"> </w:t>
      </w:r>
      <w:r w:rsidRPr="0083237E">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83237E">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83237E">
        <w:rPr>
          <w:rFonts w:ascii="Times New Roman" w:hAnsi="Times New Roman"/>
          <w:color w:val="000000"/>
          <w:sz w:val="24"/>
          <w:szCs w:val="24"/>
          <w:bdr w:val="nil"/>
          <w:lang w:val="ru-RU" w:eastAsia="ru-RU"/>
        </w:rPr>
        <w:t xml:space="preserve">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119" w:name="_Hlk125541125"/>
      <w:r w:rsidRPr="0083237E">
        <w:rPr>
          <w:rFonts w:ascii="Times New Roman" w:hAnsi="Times New Roman"/>
          <w:sz w:val="24"/>
          <w:szCs w:val="24"/>
          <w:lang w:val="ru-RU" w:eastAsia="zh-CN"/>
        </w:rPr>
        <w:t xml:space="preserve">Интеграция модуля по спортивной борьбе поможет обучающимся </w:t>
      </w:r>
      <w:r w:rsidRPr="0083237E">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zh-CN"/>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83237E">
        <w:rPr>
          <w:rFonts w:ascii="Times New Roman" w:hAnsi="Times New Roman"/>
          <w:sz w:val="24"/>
          <w:szCs w:val="24"/>
          <w:lang w:val="ru-RU" w:eastAsia="zh-CN"/>
        </w:rPr>
        <w:br/>
        <w:t>и обороне» (ГТО), участии в спортивных соревнованиях</w:t>
      </w:r>
      <w:bookmarkEnd w:id="119"/>
      <w:r w:rsidRPr="0083237E">
        <w:rPr>
          <w:rFonts w:ascii="Times New Roman" w:hAnsi="Times New Roman"/>
          <w:sz w:val="24"/>
          <w:szCs w:val="24"/>
          <w:lang w:val="ru-RU" w:eastAsia="zh-CN"/>
        </w:rPr>
        <w:t xml:space="preserve"> </w:t>
      </w:r>
      <w:r w:rsidRPr="0083237E">
        <w:rPr>
          <w:rFonts w:ascii="Times New Roman" w:eastAsia="Arial Unicode MS" w:hAnsi="Times New Roman"/>
          <w:sz w:val="24"/>
          <w:szCs w:val="24"/>
          <w:bdr w:val="nil"/>
          <w:lang w:val="ru-RU" w:eastAsia="ru-RU"/>
        </w:rPr>
        <w:t xml:space="preserve">и подготовке юношей </w:t>
      </w:r>
      <w:r w:rsidRPr="0083237E">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7.5.</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83237E"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one" w:sz="0" w:space="0" w:color="auto" w:frame="1"/>
          <w:lang w:val="ru-RU" w:eastAsia="zh-CN"/>
        </w:rPr>
        <w:t>в 10 и 11 классах по 34 часа</w:t>
      </w:r>
      <w:r w:rsidRPr="0083237E">
        <w:rPr>
          <w:rFonts w:ascii="Times New Roman" w:eastAsia="Arial Unicode MS" w:hAnsi="Times New Roman"/>
          <w:sz w:val="24"/>
          <w:szCs w:val="24"/>
          <w:bdr w:val="nil"/>
          <w:lang w:val="ru-RU" w:eastAsia="ru-RU"/>
        </w:rPr>
        <w:t>).</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7.6.</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«Спортивная борьба».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1)</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Знания 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lastRenderedPageBreak/>
        <w:t xml:space="preserve">История развития современной спортивной борьбы в мире, в Российской Федерации, в регионе.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Правила соревнований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2)</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Способы самостоятельной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83237E">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83237E">
        <w:rPr>
          <w:rFonts w:ascii="Times New Roman" w:eastAsia="Arial Unicode MS" w:hAnsi="Times New Roman"/>
          <w:sz w:val="24"/>
          <w:szCs w:val="24"/>
          <w:bdr w:val="nil"/>
          <w:lang w:val="ru-RU" w:eastAsia="ru-RU"/>
        </w:rPr>
        <w:br/>
        <w:t xml:space="preserve">и оборудованием.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83237E">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83237E">
        <w:rPr>
          <w:rFonts w:ascii="Times New Roman" w:eastAsia="Arial Unicode MS" w:hAnsi="Times New Roman"/>
          <w:sz w:val="24"/>
          <w:szCs w:val="24"/>
          <w:bdr w:val="nil"/>
          <w:lang w:val="ru-RU" w:eastAsia="ru-RU"/>
        </w:rPr>
        <w:br/>
        <w:t>в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3)</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Комплексы упражнений для развития физических качеств (ловкости, гибкости, силы, </w:t>
      </w:r>
      <w:r w:rsidRPr="0083237E">
        <w:rPr>
          <w:rFonts w:ascii="Times New Roman" w:eastAsia="Arial Unicode MS" w:hAnsi="Times New Roman"/>
          <w:sz w:val="24"/>
          <w:szCs w:val="24"/>
          <w:bdr w:val="nil"/>
          <w:lang w:val="ru-RU" w:eastAsia="ru-RU"/>
        </w:rPr>
        <w:lastRenderedPageBreak/>
        <w:t>выносливости, быстроты и скоростных способностей).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Arial Unicode MS" w:hAnsi="Times New Roman"/>
          <w:sz w:val="24"/>
          <w:szCs w:val="24"/>
          <w:bdr w:val="nil"/>
          <w:lang w:val="ru-RU" w:eastAsia="ru-RU"/>
        </w:rPr>
        <w:t xml:space="preserve">Совершенствование элементов технических </w:t>
      </w:r>
      <w:r w:rsidRPr="0083237E">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83237E">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83237E">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Arial Unicode MS" w:hAnsi="Times New Roman"/>
          <w:sz w:val="24"/>
          <w:szCs w:val="24"/>
          <w:bdr w:val="nil"/>
          <w:lang w:val="ru-RU" w:eastAsia="ru-RU"/>
        </w:rPr>
        <w:t xml:space="preserve">Совершенствование элементов технических </w:t>
      </w:r>
      <w:r w:rsidRPr="0083237E">
        <w:rPr>
          <w:rFonts w:ascii="Times New Roman" w:hAnsi="Times New Roman"/>
          <w:sz w:val="24"/>
          <w:szCs w:val="24"/>
          <w:bdr w:val="none" w:sz="0" w:space="0" w:color="auto" w:frame="1"/>
          <w:lang w:val="ru-RU" w:eastAsia="ru-RU"/>
        </w:rPr>
        <w:t xml:space="preserve">действий в стойке: переводы </w:t>
      </w:r>
      <w:r w:rsidRPr="0083237E">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83237E">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83237E">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83237E">
        <w:rPr>
          <w:rFonts w:ascii="Times New Roman" w:hAnsi="Times New Roman"/>
          <w:sz w:val="24"/>
          <w:szCs w:val="24"/>
          <w:bdr w:val="nil"/>
          <w:lang w:val="ru-RU" w:eastAsia="ru-RU"/>
        </w:rPr>
        <w:t>угроза, вызов, сковывание, повторная атака, двойной обман, обратный вызов</w:t>
      </w:r>
      <w:r w:rsidRPr="0083237E">
        <w:rPr>
          <w:rFonts w:ascii="Times New Roman" w:eastAsia="Times New Roman" w:hAnsi="Times New Roman"/>
          <w:sz w:val="24"/>
          <w:szCs w:val="24"/>
          <w:lang w:val="ru-RU" w:eastAsia="ru-RU"/>
        </w:rPr>
        <w:t>).</w:t>
      </w:r>
    </w:p>
    <w:p w:rsidR="00F0164B" w:rsidRPr="0083237E"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Учебные поединки, поединки с заданиями, </w:t>
      </w:r>
      <w:r w:rsidRPr="0083237E">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7.7.</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83237E">
        <w:rPr>
          <w:rFonts w:ascii="Times New Roman" w:eastAsia="Arial Unicode MS" w:hAnsi="Times New Roman"/>
          <w:sz w:val="24"/>
          <w:szCs w:val="24"/>
          <w:bdr w:val="nil"/>
          <w:lang w:val="ru-RU" w:eastAsia="ru-RU"/>
        </w:rPr>
        <w:br/>
      </w:r>
      <w:r w:rsidR="00F0164B" w:rsidRPr="0083237E">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7.7.1.</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lang w:val="ru-RU" w:eastAsia="zh-CN"/>
        </w:rPr>
        <w:t xml:space="preserve">При изучении </w:t>
      </w:r>
      <w:r w:rsidR="00F0164B" w:rsidRPr="0083237E">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83237E">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83237E"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bdr w:val="nil"/>
          <w:lang w:val="ru-RU" w:eastAsia="ru-RU"/>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83237E">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83237E">
        <w:rPr>
          <w:rFonts w:ascii="Times New Roman" w:hAnsi="Times New Roman"/>
          <w:color w:val="000000"/>
          <w:sz w:val="24"/>
          <w:szCs w:val="24"/>
          <w:bdr w:val="nil"/>
          <w:lang w:val="ru-RU" w:eastAsia="ru-RU"/>
        </w:rPr>
        <w:br/>
        <w:t>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83237E">
        <w:rPr>
          <w:rFonts w:ascii="Times New Roman" w:eastAsia="Times New Roman" w:hAnsi="Times New Roman"/>
          <w:sz w:val="24"/>
          <w:szCs w:val="24"/>
          <w:bdr w:val="none" w:sz="0" w:space="0" w:color="auto" w:frame="1"/>
          <w:lang w:val="ru-RU" w:eastAsia="ru-RU"/>
        </w:rPr>
        <w:t xml:space="preserve">отечественных </w:t>
      </w:r>
      <w:r w:rsidRPr="0083237E">
        <w:rPr>
          <w:rFonts w:ascii="Times New Roman" w:eastAsia="Times New Roman" w:hAnsi="Times New Roman"/>
          <w:sz w:val="24"/>
          <w:szCs w:val="24"/>
          <w:bdr w:val="none" w:sz="0" w:space="0" w:color="auto" w:frame="1"/>
          <w:lang w:val="ru-RU" w:eastAsia="ru-RU"/>
        </w:rPr>
        <w:br/>
        <w:t>и зарубежных борцовских клубов,</w:t>
      </w:r>
      <w:r w:rsidRPr="0083237E">
        <w:rPr>
          <w:rFonts w:ascii="Times New Roman" w:hAnsi="Times New Roman"/>
          <w:sz w:val="24"/>
          <w:szCs w:val="24"/>
          <w:bdr w:val="nil"/>
          <w:lang w:val="ru-RU" w:eastAsia="ru-RU"/>
        </w:rPr>
        <w:t xml:space="preserve"> а также школьных спортивных </w:t>
      </w:r>
      <w:r w:rsidRPr="0083237E">
        <w:rPr>
          <w:rFonts w:ascii="Times New Roman" w:eastAsia="Times New Roman" w:hAnsi="Times New Roman"/>
          <w:sz w:val="24"/>
          <w:szCs w:val="24"/>
          <w:bdr w:val="none" w:sz="0" w:space="0" w:color="auto" w:frame="1"/>
          <w:lang w:val="ru-RU" w:eastAsia="ru-RU"/>
        </w:rPr>
        <w:t>клубов;</w:t>
      </w:r>
      <w:r w:rsidRPr="0083237E">
        <w:rPr>
          <w:rFonts w:ascii="Times New Roman" w:hAnsi="Times New Roman"/>
          <w:sz w:val="24"/>
          <w:szCs w:val="24"/>
          <w:bdr w:val="nil"/>
          <w:lang w:val="ru-RU" w:eastAsia="ru-RU"/>
        </w:rPr>
        <w:t xml:space="preserve">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83237E">
        <w:rPr>
          <w:rFonts w:ascii="Times New Roman" w:hAnsi="Times New Roman"/>
          <w:sz w:val="24"/>
          <w:szCs w:val="24"/>
          <w:bdr w:val="nil"/>
          <w:lang w:val="ru-RU" w:eastAsia="ru-RU"/>
        </w:rPr>
        <w:t xml:space="preserve">на принципах </w:t>
      </w:r>
      <w:r w:rsidRPr="0083237E">
        <w:rPr>
          <w:rFonts w:ascii="Times New Roman" w:hAnsi="Times New Roman"/>
          <w:color w:val="000000"/>
          <w:sz w:val="24"/>
          <w:szCs w:val="24"/>
          <w:bdr w:val="nil"/>
          <w:lang w:val="ru-RU" w:eastAsia="ru-RU"/>
        </w:rPr>
        <w:t xml:space="preserve">доброжелательности </w:t>
      </w:r>
      <w:r w:rsidRPr="0083237E">
        <w:rPr>
          <w:rFonts w:ascii="Times New Roman" w:hAnsi="Times New Roman"/>
          <w:color w:val="000000"/>
          <w:sz w:val="24"/>
          <w:szCs w:val="24"/>
          <w:bdr w:val="nil"/>
          <w:lang w:val="ru-RU" w:eastAsia="ru-RU"/>
        </w:rPr>
        <w:br/>
        <w:t>и взаимопомощи;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83237E">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7.7.2.</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83237E">
        <w:rPr>
          <w:rFonts w:ascii="Times New Roman" w:hAnsi="Times New Roman"/>
          <w:color w:val="000000"/>
          <w:sz w:val="24"/>
          <w:szCs w:val="24"/>
          <w:bdr w:val="nil"/>
          <w:lang w:val="ru-RU" w:eastAsia="ru-RU"/>
        </w:rPr>
        <w:lastRenderedPageBreak/>
        <w:t>соревновательной и досуговой деятельности, оценивать правильность выполнения задач, собственные возможности их решения;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83237E">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83237E">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83237E">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w:t>
      </w:r>
      <w:r w:rsidRPr="0083237E">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83237E">
        <w:rPr>
          <w:rFonts w:ascii="Times New Roman" w:hAnsi="Times New Roman"/>
          <w:color w:val="000000"/>
          <w:sz w:val="24"/>
          <w:szCs w:val="24"/>
          <w:bdr w:val="nil"/>
          <w:lang w:val="ru-RU" w:eastAsia="ru-RU"/>
        </w:rPr>
        <w:br/>
        <w:t>для тактических, игровых задач;</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самостоятельно </w:t>
      </w:r>
      <w:r w:rsidRPr="0083237E">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83237E">
        <w:rPr>
          <w:rFonts w:ascii="Times New Roman" w:eastAsia="Times New Roman" w:hAnsi="Times New Roman"/>
          <w:color w:val="000000"/>
          <w:sz w:val="24"/>
          <w:szCs w:val="24"/>
          <w:bdr w:val="nil"/>
          <w:lang w:val="ru-RU" w:eastAsia="ru-RU"/>
        </w:rPr>
        <w:br/>
        <w:t>и запросы</w:t>
      </w:r>
      <w:r w:rsidRPr="0083237E">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bdr w:val="nil"/>
          <w:lang w:val="ru-RU" w:eastAsia="ru-RU"/>
        </w:rPr>
        <w:t>7.7.3.</w:t>
      </w:r>
      <w:r w:rsidR="00F0164B" w:rsidRPr="0083237E">
        <w:rPr>
          <w:rFonts w:ascii="Times New Roman" w:hAnsi="Times New Roman"/>
          <w:color w:val="000000"/>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83237E">
        <w:rPr>
          <w:rFonts w:ascii="Times New Roman" w:hAnsi="Times New Roman"/>
          <w:color w:val="000000"/>
          <w:sz w:val="24"/>
          <w:szCs w:val="24"/>
          <w:bdr w:val="nil"/>
          <w:lang w:val="ru-RU" w:eastAsia="ru-RU"/>
        </w:rPr>
        <w:br/>
        <w:t>в регионе;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83237E">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83237E">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83237E">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83237E">
        <w:rPr>
          <w:rFonts w:ascii="Times New Roman" w:hAnsi="Times New Roman"/>
          <w:color w:val="000000"/>
          <w:sz w:val="24"/>
          <w:szCs w:val="24"/>
          <w:bdr w:val="nil"/>
          <w:lang w:val="ru-RU" w:eastAsia="ru-RU"/>
        </w:rPr>
        <w:br/>
        <w:t>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83237E">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83237E">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83237E">
        <w:rPr>
          <w:rFonts w:ascii="Times New Roman" w:hAnsi="Times New Roman"/>
          <w:color w:val="000000"/>
          <w:sz w:val="24"/>
          <w:szCs w:val="24"/>
          <w:bdr w:val="nil"/>
          <w:lang w:val="ru-RU" w:eastAsia="ru-RU"/>
        </w:rPr>
        <w:br/>
      </w:r>
      <w:r w:rsidRPr="0083237E">
        <w:rPr>
          <w:rFonts w:ascii="Times New Roman" w:hAnsi="Times New Roman"/>
          <w:color w:val="000000"/>
          <w:sz w:val="24"/>
          <w:szCs w:val="24"/>
          <w:bdr w:val="nil"/>
          <w:lang w:val="ru-RU" w:eastAsia="ru-RU"/>
        </w:rPr>
        <w:lastRenderedPageBreak/>
        <w:t>в судейской практике;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83237E">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83237E">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83237E">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83237E">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83237E">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83237E">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83237E">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83237E">
        <w:rPr>
          <w:rFonts w:ascii="Times New Roman" w:hAnsi="Times New Roman"/>
          <w:color w:val="000000"/>
          <w:sz w:val="24"/>
          <w:szCs w:val="24"/>
          <w:bdr w:val="nil"/>
          <w:lang w:val="ru-RU" w:eastAsia="ru-RU"/>
        </w:rPr>
        <w:br/>
        <w:t>и «антидопинг».</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8.</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«Флорбол».</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8.1.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«Флорбол».</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обучения 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83237E">
        <w:rPr>
          <w:rFonts w:ascii="Times New Roman" w:hAnsi="Times New Roman"/>
          <w:sz w:val="24"/>
          <w:szCs w:val="24"/>
          <w:bdr w:val="nil"/>
          <w:lang w:val="ru-RU" w:eastAsia="ru-RU"/>
        </w:rPr>
        <w:br/>
      </w:r>
      <w:r w:rsidRPr="0083237E">
        <w:rPr>
          <w:rFonts w:ascii="Times New Roman" w:hAnsi="Times New Roman"/>
          <w:sz w:val="24"/>
          <w:szCs w:val="24"/>
          <w:bdr w:val="nil"/>
          <w:lang w:val="ru-RU" w:eastAsia="ru-RU"/>
        </w:rPr>
        <w:lastRenderedPageBreak/>
        <w:t xml:space="preserve">к систематическим занятиям физической культурой и спортом, их личностному </w:t>
      </w:r>
      <w:r w:rsidRPr="0083237E">
        <w:rPr>
          <w:rFonts w:ascii="Times New Roman" w:hAnsi="Times New Roman"/>
          <w:sz w:val="24"/>
          <w:szCs w:val="24"/>
          <w:bdr w:val="nil"/>
          <w:lang w:val="ru-RU" w:eastAsia="ru-RU"/>
        </w:rPr>
        <w:br/>
        <w:t>и профессиональному самоопределению.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83237E">
        <w:rPr>
          <w:rFonts w:ascii="Times New Roman" w:eastAsia="Arial Unicode MS" w:hAnsi="Times New Roman"/>
          <w:sz w:val="24"/>
          <w:szCs w:val="24"/>
          <w:bdr w:val="nil"/>
          <w:lang w:val="ru-RU" w:eastAsia="ru-RU"/>
        </w:rPr>
        <w:br/>
        <w:t>во флорболе,</w:t>
      </w:r>
      <w:r w:rsidRPr="0083237E">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83237E">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8.2.</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83237E">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8.3.</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Задачами изучения модуля «Флорбол» 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83237E">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83237E">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83237E">
        <w:rPr>
          <w:rFonts w:ascii="Times New Roman" w:eastAsia="Arial Unicode MS" w:hAnsi="Times New Roman"/>
          <w:sz w:val="24"/>
          <w:szCs w:val="24"/>
          <w:bdr w:val="nil"/>
          <w:lang w:val="ru-RU" w:eastAsia="ru-RU"/>
        </w:rPr>
        <w:br/>
        <w:t>для его самореализации;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83237E">
        <w:rPr>
          <w:rFonts w:ascii="Times New Roman" w:eastAsia="Arial Unicode MS" w:hAnsi="Times New Roman"/>
          <w:sz w:val="24"/>
          <w:szCs w:val="24"/>
          <w:bdr w:val="nil"/>
          <w:lang w:val="ru-RU" w:eastAsia="ru-RU"/>
        </w:rPr>
        <w:br/>
        <w:t>и спортом средствами флорбола;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8.4.</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Место и роль модуля «Флорбол».</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83237E">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83237E">
        <w:rPr>
          <w:rFonts w:ascii="Times New Roman" w:eastAsia="Arial Unicode MS" w:hAnsi="Times New Roman"/>
          <w:sz w:val="24"/>
          <w:szCs w:val="24"/>
          <w:bdr w:val="nil"/>
          <w:lang w:val="ru-RU" w:eastAsia="ru-RU"/>
        </w:rPr>
        <w:br/>
        <w:t>в Вооруженных Силах Российской Федерации.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8.5.</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83237E"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83237E">
        <w:rPr>
          <w:rFonts w:ascii="Times New Roman" w:hAnsi="Times New Roman"/>
          <w:sz w:val="24"/>
          <w:szCs w:val="24"/>
          <w:bdr w:val="none" w:sz="0" w:space="0" w:color="auto" w:frame="1"/>
          <w:lang w:val="ru-RU" w:eastAsia="zh-CN"/>
        </w:rPr>
        <w:br/>
        <w:t>в 10 и 11 классах - по 34 часа</w:t>
      </w:r>
      <w:r w:rsidRPr="0083237E">
        <w:rPr>
          <w:rFonts w:ascii="Times New Roman" w:eastAsia="Arial Unicode MS" w:hAnsi="Times New Roman"/>
          <w:sz w:val="24"/>
          <w:szCs w:val="24"/>
          <w:bdr w:val="nil"/>
          <w:lang w:val="ru-RU" w:eastAsia="ru-RU"/>
        </w:rPr>
        <w:t>).</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8.6.</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«Флорбол».</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1)</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Знания о флорболе.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lastRenderedPageBreak/>
        <w:t xml:space="preserve">История развития современного флорбола в мире, в Российской Федерации, </w:t>
      </w:r>
      <w:r w:rsidRPr="0083237E">
        <w:rPr>
          <w:rFonts w:ascii="Times New Roman" w:eastAsia="Arial Unicode MS" w:hAnsi="Times New Roman"/>
          <w:sz w:val="24"/>
          <w:szCs w:val="24"/>
          <w:bdr w:val="nil"/>
          <w:lang w:val="ru-RU" w:eastAsia="ru-RU"/>
        </w:rPr>
        <w:br/>
        <w:t>в регионе.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Флорбольный словарь терминов и определений.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Правила соревнований игры во флорбол.</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2)</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Способы самостоятельной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83237E">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83237E">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83237E">
        <w:rPr>
          <w:rFonts w:ascii="Times New Roman" w:eastAsia="Arial Unicode MS" w:hAnsi="Times New Roman"/>
          <w:sz w:val="24"/>
          <w:szCs w:val="24"/>
          <w:bdr w:val="nil"/>
          <w:lang w:val="ru-RU" w:eastAsia="ru-RU"/>
        </w:rPr>
        <w:br/>
        <w:t>во флорболе.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3)</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w:t>
      </w:r>
      <w:r w:rsidRPr="0083237E">
        <w:rPr>
          <w:rFonts w:ascii="Times New Roman" w:eastAsia="Arial Unicode MS" w:hAnsi="Times New Roman"/>
          <w:sz w:val="24"/>
          <w:szCs w:val="24"/>
          <w:bdr w:val="nil"/>
          <w:lang w:val="ru-RU" w:eastAsia="ru-RU"/>
        </w:rPr>
        <w:lastRenderedPageBreak/>
        <w:t>тактических действий флорболиста.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83237E">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83237E">
        <w:rPr>
          <w:rFonts w:ascii="Times New Roman" w:eastAsia="Arial Unicode MS" w:hAnsi="Times New Roman"/>
          <w:sz w:val="24"/>
          <w:szCs w:val="24"/>
          <w:bdr w:val="nil"/>
          <w:lang w:val="ru-RU" w:eastAsia="ru-RU"/>
        </w:rPr>
        <w:br/>
        <w:t xml:space="preserve">во флорболе.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стойка (высокая, средняя, низкая);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83237E">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83237E">
        <w:rPr>
          <w:rFonts w:ascii="Times New Roman" w:eastAsia="Arial Unicode MS" w:hAnsi="Times New Roman"/>
          <w:sz w:val="24"/>
          <w:szCs w:val="24"/>
          <w:bdr w:val="nil"/>
          <w:lang w:val="ru-RU" w:eastAsia="ru-RU"/>
        </w:rPr>
        <w:br/>
        <w:t xml:space="preserve">при стандартных положениях);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83237E">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w:t>
      </w:r>
      <w:r w:rsidRPr="0083237E">
        <w:rPr>
          <w:rFonts w:ascii="Times New Roman" w:eastAsia="Arial Unicode MS" w:hAnsi="Times New Roman"/>
          <w:sz w:val="24"/>
          <w:szCs w:val="24"/>
          <w:bdr w:val="nil"/>
          <w:lang w:val="ru-RU" w:eastAsia="ru-RU"/>
        </w:rPr>
        <w:lastRenderedPageBreak/>
        <w:t>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83237E">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83237E">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8.7.</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8.7.1.</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lang w:val="ru-RU" w:eastAsia="zh-CN"/>
        </w:rPr>
        <w:t xml:space="preserve">При изучении </w:t>
      </w:r>
      <w:r w:rsidR="00F0164B" w:rsidRPr="0083237E">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83237E">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83237E">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83237E">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 xml:space="preserve">на примере роли традиций </w:t>
      </w:r>
      <w:r w:rsidRPr="0083237E">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83237E">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83237E">
        <w:rPr>
          <w:rFonts w:ascii="Times New Roman" w:hAnsi="Times New Roman"/>
          <w:color w:val="000000"/>
          <w:sz w:val="24"/>
          <w:szCs w:val="24"/>
          <w:bdr w:val="nil"/>
          <w:shd w:val="clear" w:color="auto" w:fill="FFFFFF"/>
          <w:lang w:eastAsia="ru-RU"/>
        </w:rPr>
        <w:t> </w:t>
      </w:r>
      <w:r w:rsidRPr="0083237E">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83237E"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83237E">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83237E">
        <w:rPr>
          <w:rFonts w:ascii="Times New Roman" w:eastAsia="Times New Roman" w:hAnsi="Times New Roman"/>
          <w:sz w:val="24"/>
          <w:szCs w:val="24"/>
          <w:bdr w:val="none" w:sz="0" w:space="0" w:color="auto" w:frame="1"/>
          <w:lang w:val="ru-RU" w:eastAsia="ru-RU"/>
        </w:rPr>
        <w:t xml:space="preserve"> </w:t>
      </w:r>
      <w:r w:rsidRPr="0083237E">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83237E">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83237E">
        <w:rPr>
          <w:rFonts w:ascii="Times New Roman" w:hAnsi="Times New Roman"/>
          <w:sz w:val="24"/>
          <w:szCs w:val="24"/>
          <w:bdr w:val="nil"/>
          <w:lang w:val="ru-RU" w:eastAsia="ru-RU"/>
        </w:rPr>
        <w:t xml:space="preserve"> а также школьных спортивных </w:t>
      </w:r>
      <w:r w:rsidRPr="0083237E">
        <w:rPr>
          <w:rFonts w:ascii="Times New Roman" w:eastAsia="Times New Roman" w:hAnsi="Times New Roman"/>
          <w:sz w:val="24"/>
          <w:szCs w:val="24"/>
          <w:bdr w:val="none" w:sz="0" w:space="0" w:color="auto" w:frame="1"/>
          <w:lang w:val="ru-RU" w:eastAsia="ru-RU"/>
        </w:rPr>
        <w:t>клубов;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83237E">
        <w:rPr>
          <w:rFonts w:ascii="Times New Roman" w:hAnsi="Times New Roman"/>
          <w:sz w:val="24"/>
          <w:szCs w:val="24"/>
          <w:bdr w:val="nil"/>
          <w:lang w:val="ru-RU" w:eastAsia="ru-RU"/>
        </w:rPr>
        <w:t xml:space="preserve">на принципах </w:t>
      </w:r>
      <w:r w:rsidRPr="0083237E">
        <w:rPr>
          <w:rFonts w:ascii="Times New Roman" w:hAnsi="Times New Roman"/>
          <w:color w:val="000000"/>
          <w:sz w:val="24"/>
          <w:szCs w:val="24"/>
          <w:bdr w:val="nil"/>
          <w:lang w:val="ru-RU" w:eastAsia="ru-RU"/>
        </w:rPr>
        <w:t xml:space="preserve">доброжелательности </w:t>
      </w:r>
      <w:r w:rsidRPr="0083237E">
        <w:rPr>
          <w:rFonts w:ascii="Times New Roman" w:hAnsi="Times New Roman"/>
          <w:color w:val="000000"/>
          <w:sz w:val="24"/>
          <w:szCs w:val="24"/>
          <w:bdr w:val="nil"/>
          <w:lang w:val="ru-RU" w:eastAsia="ru-RU"/>
        </w:rPr>
        <w:br/>
        <w:t>и взаимопомощи;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bdr w:val="nil"/>
          <w:lang w:val="ru-RU" w:eastAsia="ru-RU"/>
        </w:rPr>
        <w:br/>
      </w:r>
      <w:r w:rsidRPr="0083237E">
        <w:rPr>
          <w:rFonts w:ascii="Times New Roman" w:hAnsi="Times New Roman"/>
          <w:color w:val="000000"/>
          <w:sz w:val="24"/>
          <w:szCs w:val="24"/>
          <w:bdr w:val="nil"/>
          <w:lang w:val="ru-RU" w:eastAsia="ru-RU"/>
        </w:rPr>
        <w:lastRenderedPageBreak/>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83237E">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8.7.2.</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83237E"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83237E">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83237E">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83237E">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sz w:val="24"/>
          <w:szCs w:val="24"/>
          <w:bdr w:val="nil"/>
          <w:lang w:val="ru-RU" w:eastAsia="ru-RU"/>
        </w:rPr>
        <w:t xml:space="preserve">умение </w:t>
      </w:r>
      <w:r w:rsidRPr="0083237E">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w:t>
      </w:r>
      <w:r w:rsidRPr="0083237E">
        <w:rPr>
          <w:rFonts w:ascii="Times New Roman" w:hAnsi="Times New Roman"/>
          <w:color w:val="000000"/>
          <w:sz w:val="24"/>
          <w:szCs w:val="24"/>
          <w:bdr w:val="nil"/>
          <w:lang w:val="ru-RU" w:eastAsia="ru-RU"/>
        </w:rPr>
        <w:lastRenderedPageBreak/>
        <w:t xml:space="preserve">упражнений в двигательные действия и наоборот схемы </w:t>
      </w:r>
      <w:r w:rsidRPr="0083237E">
        <w:rPr>
          <w:rFonts w:ascii="Times New Roman" w:hAnsi="Times New Roman"/>
          <w:color w:val="000000"/>
          <w:sz w:val="24"/>
          <w:szCs w:val="24"/>
          <w:bdr w:val="nil"/>
          <w:lang w:val="ru-RU" w:eastAsia="ru-RU"/>
        </w:rPr>
        <w:br/>
        <w:t>для тактических, игровых задач;</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самостоятельно </w:t>
      </w:r>
      <w:r w:rsidRPr="0083237E">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83237E">
        <w:rPr>
          <w:rFonts w:ascii="Times New Roman" w:eastAsia="Times New Roman" w:hAnsi="Times New Roman"/>
          <w:color w:val="000000"/>
          <w:sz w:val="24"/>
          <w:szCs w:val="24"/>
          <w:bdr w:val="nil"/>
          <w:lang w:val="ru-RU" w:eastAsia="ru-RU"/>
        </w:rPr>
        <w:br/>
        <w:t>и запросы</w:t>
      </w:r>
      <w:r w:rsidRPr="0083237E">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bdr w:val="nil"/>
          <w:lang w:val="ru-RU" w:eastAsia="ru-RU"/>
        </w:rPr>
        <w:t>8.7.3.</w:t>
      </w:r>
      <w:r w:rsidR="00F0164B" w:rsidRPr="0083237E">
        <w:rPr>
          <w:rFonts w:ascii="Times New Roman" w:hAnsi="Times New Roman"/>
          <w:color w:val="000000"/>
          <w:sz w:val="24"/>
          <w:szCs w:val="24"/>
          <w:bdr w:val="nil"/>
          <w:lang w:eastAsia="ru-RU"/>
        </w:rPr>
        <w:t> </w:t>
      </w:r>
      <w:r w:rsidR="00F0164B" w:rsidRPr="0083237E">
        <w:rPr>
          <w:rFonts w:ascii="Times New Roman" w:hAnsi="Times New Roman"/>
          <w:color w:val="000000"/>
          <w:sz w:val="24"/>
          <w:szCs w:val="24"/>
          <w:lang w:val="ru-RU" w:eastAsia="zh-CN"/>
        </w:rPr>
        <w:t>При изучении</w:t>
      </w:r>
      <w:r w:rsidR="00F0164B" w:rsidRPr="0083237E">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83237E">
        <w:rPr>
          <w:rFonts w:ascii="Times New Roman" w:hAnsi="Times New Roman"/>
          <w:color w:val="000000"/>
          <w:sz w:val="24"/>
          <w:szCs w:val="24"/>
          <w:bdr w:val="nil"/>
          <w:lang w:val="ru-RU" w:eastAsia="ru-RU"/>
        </w:rPr>
        <w:br/>
        <w:t>и тактики флорбола;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83237E">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83237E">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83237E">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83237E">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83237E">
        <w:rPr>
          <w:rFonts w:ascii="Times New Roman" w:hAnsi="Times New Roman"/>
          <w:color w:val="000000"/>
          <w:sz w:val="24"/>
          <w:szCs w:val="24"/>
          <w:bdr w:val="nil"/>
          <w:lang w:val="ru-RU" w:eastAsia="ru-RU"/>
        </w:rPr>
        <w:br/>
        <w:t>в судейской практике и игре;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83237E">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83237E">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флорбола;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83237E">
        <w:rPr>
          <w:rFonts w:ascii="Times New Roman" w:hAnsi="Times New Roman"/>
          <w:color w:val="000000"/>
          <w:sz w:val="24"/>
          <w:szCs w:val="24"/>
          <w:bdr w:val="nil"/>
          <w:lang w:val="ru-RU" w:eastAsia="ru-RU"/>
        </w:rPr>
        <w:br/>
        <w:t>и технической подготовленности;</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83237E">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83237E">
        <w:rPr>
          <w:rFonts w:ascii="Times New Roman" w:hAnsi="Times New Roman"/>
          <w:color w:val="000000"/>
          <w:sz w:val="24"/>
          <w:szCs w:val="24"/>
          <w:bdr w:val="nil"/>
          <w:lang w:val="ru-RU" w:eastAsia="ru-RU"/>
        </w:rPr>
        <w:br/>
        <w:t>и «антидопинг».</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w:t>
      </w:r>
      <w:r w:rsidR="00F0164B" w:rsidRPr="0083237E">
        <w:rPr>
          <w:rFonts w:ascii="Times New Roman" w:hAnsi="Times New Roman"/>
          <w:sz w:val="24"/>
          <w:szCs w:val="24"/>
        </w:rPr>
        <w:t> </w:t>
      </w:r>
      <w:r w:rsidR="00F0164B" w:rsidRPr="0083237E">
        <w:rPr>
          <w:rFonts w:ascii="Times New Roman" w:hAnsi="Times New Roman"/>
          <w:sz w:val="24"/>
          <w:szCs w:val="24"/>
          <w:lang w:val="ru-RU"/>
        </w:rPr>
        <w:t>Модуль «Бадминтон».</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9.1.</w:t>
      </w:r>
      <w:bookmarkStart w:id="120" w:name="_Hlk125549813"/>
      <w:r w:rsidR="00F0164B" w:rsidRPr="0083237E">
        <w:rPr>
          <w:rFonts w:ascii="Times New Roman" w:hAnsi="Times New Roman"/>
          <w:sz w:val="24"/>
          <w:szCs w:val="24"/>
        </w:rPr>
        <w:t> </w:t>
      </w:r>
      <w:r w:rsidR="00F0164B" w:rsidRPr="0083237E">
        <w:rPr>
          <w:rFonts w:ascii="Times New Roman" w:eastAsia="Times New Roman" w:hAnsi="Times New Roman"/>
          <w:sz w:val="24"/>
          <w:szCs w:val="24"/>
          <w:lang w:val="ru-RU" w:eastAsia="ar-SA"/>
        </w:rPr>
        <w:t>Пояснительная записка</w:t>
      </w:r>
      <w:bookmarkEnd w:id="120"/>
      <w:r w:rsidR="00F0164B" w:rsidRPr="0083237E">
        <w:rPr>
          <w:rFonts w:ascii="Times New Roman" w:eastAsia="Times New Roman" w:hAnsi="Times New Roman"/>
          <w:sz w:val="24"/>
          <w:szCs w:val="24"/>
          <w:lang w:val="ru-RU" w:eastAsia="ar-SA"/>
        </w:rPr>
        <w:t xml:space="preserve"> </w:t>
      </w:r>
      <w:r w:rsidR="00F0164B" w:rsidRPr="0083237E">
        <w:rPr>
          <w:rFonts w:ascii="Times New Roman" w:hAnsi="Times New Roman"/>
          <w:sz w:val="24"/>
          <w:szCs w:val="24"/>
          <w:lang w:val="ru-RU"/>
        </w:rPr>
        <w:t>модуля «Бадминтон».</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 xml:space="preserve">Модуль «Бадминтон» </w:t>
      </w:r>
      <w:bookmarkStart w:id="121" w:name="_Hlk125549853"/>
      <w:r w:rsidRPr="0083237E">
        <w:rPr>
          <w:rFonts w:ascii="Times New Roman" w:eastAsia="Times New Roman" w:hAnsi="Times New Roman"/>
          <w:sz w:val="24"/>
          <w:szCs w:val="24"/>
          <w:lang w:val="ru-RU" w:eastAsia="ru-RU"/>
        </w:rPr>
        <w:t>(далее – модуль по бадминтону,</w:t>
      </w:r>
      <w:bookmarkEnd w:id="121"/>
      <w:r w:rsidRPr="0083237E">
        <w:rPr>
          <w:rFonts w:ascii="Times New Roman" w:eastAsia="Times New Roman" w:hAnsi="Times New Roman"/>
          <w:sz w:val="24"/>
          <w:szCs w:val="24"/>
          <w:lang w:val="ru-RU" w:eastAsia="ru-RU"/>
        </w:rPr>
        <w:t xml:space="preserve"> бадминтон)</w:t>
      </w:r>
      <w:r w:rsidRPr="0083237E">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83237E">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Игра в бадминтон является эффективным средством укрепления здоровья </w:t>
      </w:r>
      <w:r w:rsidRPr="0083237E">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w:t>
      </w:r>
      <w:r w:rsidRPr="0083237E">
        <w:rPr>
          <w:rFonts w:ascii="Times New Roman" w:hAnsi="Times New Roman"/>
          <w:sz w:val="24"/>
          <w:szCs w:val="24"/>
          <w:lang w:val="ru-RU"/>
        </w:rPr>
        <w:lastRenderedPageBreak/>
        <w:t>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9.2.</w:t>
      </w:r>
      <w:r w:rsidR="00F0164B" w:rsidRPr="0083237E">
        <w:rPr>
          <w:rFonts w:ascii="Times New Roman" w:hAnsi="Times New Roman"/>
          <w:sz w:val="24"/>
          <w:szCs w:val="24"/>
        </w:rPr>
        <w:t> </w:t>
      </w:r>
      <w:r w:rsidR="00F0164B" w:rsidRPr="0083237E">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83237E">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9.3.</w:t>
      </w:r>
      <w:r w:rsidR="00F0164B" w:rsidRPr="0083237E">
        <w:rPr>
          <w:rFonts w:ascii="Times New Roman" w:hAnsi="Times New Roman"/>
          <w:sz w:val="24"/>
          <w:szCs w:val="24"/>
        </w:rPr>
        <w:t> </w:t>
      </w:r>
      <w:r w:rsidR="00F0164B" w:rsidRPr="0083237E">
        <w:rPr>
          <w:rFonts w:ascii="Times New Roman" w:hAnsi="Times New Roman"/>
          <w:sz w:val="24"/>
          <w:szCs w:val="24"/>
          <w:lang w:val="ru-RU"/>
        </w:rPr>
        <w:t xml:space="preserve">Задачами изучения модуля </w:t>
      </w:r>
      <w:r w:rsidR="00F0164B" w:rsidRPr="0083237E">
        <w:rPr>
          <w:rFonts w:ascii="Times New Roman" w:eastAsia="Times New Roman" w:hAnsi="Times New Roman"/>
          <w:sz w:val="24"/>
          <w:szCs w:val="24"/>
          <w:lang w:val="ru-RU" w:eastAsia="ar-SA"/>
        </w:rPr>
        <w:t xml:space="preserve">«Бадминтон» </w:t>
      </w:r>
      <w:r w:rsidR="00F0164B" w:rsidRPr="0083237E">
        <w:rPr>
          <w:rFonts w:ascii="Times New Roman" w:hAnsi="Times New Roman"/>
          <w:sz w:val="24"/>
          <w:szCs w:val="24"/>
          <w:lang w:val="ru-RU"/>
        </w:rPr>
        <w:t>являются: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освоение знаний и формирование представлений о влиянии бадминтона </w:t>
      </w:r>
      <w:r w:rsidRPr="0083237E">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и поддержка одарённых обучающихся в области спорта.</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9.4.</w:t>
      </w:r>
      <w:r w:rsidR="00F0164B" w:rsidRPr="0083237E">
        <w:rPr>
          <w:rFonts w:ascii="Times New Roman" w:hAnsi="Times New Roman"/>
          <w:sz w:val="24"/>
          <w:szCs w:val="24"/>
        </w:rPr>
        <w:t> </w:t>
      </w:r>
      <w:r w:rsidR="00F0164B" w:rsidRPr="0083237E">
        <w:rPr>
          <w:rFonts w:ascii="Times New Roman" w:hAnsi="Times New Roman"/>
          <w:sz w:val="24"/>
          <w:szCs w:val="24"/>
          <w:lang w:val="ru-RU"/>
        </w:rPr>
        <w:t>Место и роль модуля «Бадминтон».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83237E">
        <w:rPr>
          <w:rFonts w:ascii="Times New Roman" w:hAnsi="Times New Roman"/>
          <w:sz w:val="24"/>
          <w:szCs w:val="24"/>
          <w:lang w:val="ru-RU"/>
        </w:rPr>
        <w:br/>
        <w:t xml:space="preserve">от уровня их физического развития, физической подготовленности, здоровья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и гендерных особенностей.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83237E">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83237E">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9.5.</w:t>
      </w:r>
      <w:r w:rsidR="00F0164B" w:rsidRPr="0083237E">
        <w:rPr>
          <w:rFonts w:ascii="Times New Roman" w:hAnsi="Times New Roman"/>
          <w:sz w:val="24"/>
          <w:szCs w:val="24"/>
        </w:rPr>
        <w:t> </w:t>
      </w:r>
      <w:r w:rsidR="00F0164B" w:rsidRPr="0083237E">
        <w:rPr>
          <w:rFonts w:ascii="Times New Roman" w:hAnsi="Times New Roman"/>
          <w:sz w:val="24"/>
          <w:szCs w:val="24"/>
          <w:lang w:val="ru-RU"/>
        </w:rPr>
        <w:t>Модуль «Бадминтон» может быть реализован в следующих вариантах: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22" w:name="_Hlk125559086"/>
      <w:r w:rsidRPr="0083237E">
        <w:rPr>
          <w:rFonts w:ascii="Times New Roman" w:hAnsi="Times New Roman"/>
          <w:sz w:val="24"/>
          <w:szCs w:val="24"/>
          <w:lang w:val="ru-RU" w:eastAsia="zh-CN"/>
        </w:rPr>
        <w:t xml:space="preserve"> </w:t>
      </w:r>
      <w:r w:rsidRPr="0083237E">
        <w:rPr>
          <w:rFonts w:ascii="Times New Roman" w:hAnsi="Times New Roman"/>
          <w:sz w:val="24"/>
          <w:szCs w:val="24"/>
          <w:lang w:val="ru-RU" w:eastAsia="zh-CN"/>
        </w:rPr>
        <w:br/>
      </w:r>
      <w:r w:rsidRPr="0083237E">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122"/>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83237E">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83237E">
        <w:rPr>
          <w:rFonts w:ascii="Times New Roman" w:hAnsi="Times New Roman"/>
          <w:sz w:val="24"/>
          <w:szCs w:val="24"/>
          <w:lang w:val="ru-RU" w:eastAsia="zh-CN"/>
        </w:rPr>
        <w:t xml:space="preserve"> </w:t>
      </w:r>
      <w:bookmarkStart w:id="123" w:name="_Hlk125555944"/>
      <w:r w:rsidRPr="0083237E">
        <w:rPr>
          <w:rFonts w:ascii="Times New Roman" w:eastAsia="Arial Unicode MS" w:hAnsi="Times New Roman"/>
          <w:sz w:val="24"/>
          <w:szCs w:val="24"/>
          <w:lang w:val="ru-RU"/>
        </w:rPr>
        <w:t xml:space="preserve">(рекомендуемый объем </w:t>
      </w:r>
      <w:r w:rsidRPr="0083237E">
        <w:rPr>
          <w:rFonts w:ascii="Times New Roman" w:hAnsi="Times New Roman"/>
          <w:sz w:val="24"/>
          <w:szCs w:val="24"/>
          <w:bdr w:val="none" w:sz="0" w:space="0" w:color="auto" w:frame="1"/>
          <w:lang w:val="ru-RU" w:eastAsia="zh-CN"/>
        </w:rPr>
        <w:t>в 10-11 классах – по 34 часа</w:t>
      </w:r>
      <w:r w:rsidRPr="0083237E">
        <w:rPr>
          <w:rFonts w:ascii="Times New Roman" w:eastAsia="Arial Unicode MS" w:hAnsi="Times New Roman"/>
          <w:sz w:val="24"/>
          <w:szCs w:val="24"/>
          <w:lang w:val="ru-RU"/>
        </w:rPr>
        <w:t>).</w:t>
      </w:r>
      <w:bookmarkEnd w:id="123"/>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9.6.</w:t>
      </w:r>
      <w:r w:rsidR="00F0164B" w:rsidRPr="0083237E">
        <w:rPr>
          <w:rFonts w:ascii="Times New Roman" w:hAnsi="Times New Roman"/>
          <w:sz w:val="24"/>
          <w:szCs w:val="24"/>
        </w:rPr>
        <w:t> </w:t>
      </w:r>
      <w:r w:rsidR="00F0164B" w:rsidRPr="0083237E">
        <w:rPr>
          <w:rFonts w:ascii="Times New Roman" w:hAnsi="Times New Roman"/>
          <w:sz w:val="24"/>
          <w:szCs w:val="24"/>
          <w:lang w:val="ru-RU"/>
        </w:rPr>
        <w:t>Содержание модуля «Бадминтон».</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w:t>
      </w:r>
      <w:r w:rsidRPr="0083237E">
        <w:rPr>
          <w:rFonts w:ascii="Times New Roman" w:hAnsi="Times New Roman"/>
          <w:sz w:val="24"/>
          <w:szCs w:val="24"/>
        </w:rPr>
        <w:t> </w:t>
      </w:r>
      <w:r w:rsidRPr="0083237E">
        <w:rPr>
          <w:rFonts w:ascii="Times New Roman" w:hAnsi="Times New Roman"/>
          <w:sz w:val="24"/>
          <w:szCs w:val="24"/>
          <w:lang w:val="ru-RU"/>
        </w:rPr>
        <w:t>Знания о бадминтоне.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83237E">
        <w:rPr>
          <w:rFonts w:ascii="Times New Roman" w:hAnsi="Times New Roman"/>
          <w:sz w:val="24"/>
          <w:szCs w:val="24"/>
          <w:lang w:val="ru-RU"/>
        </w:rPr>
        <w:br/>
        <w:t>в бадминтоне.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2)</w:t>
      </w:r>
      <w:r w:rsidRPr="0083237E">
        <w:rPr>
          <w:rFonts w:ascii="Times New Roman" w:hAnsi="Times New Roman"/>
          <w:sz w:val="24"/>
          <w:szCs w:val="24"/>
        </w:rPr>
        <w:t> </w:t>
      </w:r>
      <w:r w:rsidRPr="0083237E">
        <w:rPr>
          <w:rFonts w:ascii="Times New Roman" w:hAnsi="Times New Roman"/>
          <w:sz w:val="24"/>
          <w:szCs w:val="24"/>
          <w:lang w:val="ru-RU"/>
        </w:rPr>
        <w:t xml:space="preserve">Способы самостоятельной деятельности.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Оценка индивидуального здоровья.</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3)</w:t>
      </w:r>
      <w:r w:rsidRPr="0083237E">
        <w:rPr>
          <w:rFonts w:ascii="Times New Roman" w:hAnsi="Times New Roman"/>
          <w:sz w:val="24"/>
          <w:szCs w:val="24"/>
        </w:rPr>
        <w:t> </w:t>
      </w:r>
      <w:r w:rsidRPr="0083237E">
        <w:rPr>
          <w:rFonts w:ascii="Times New Roman" w:hAnsi="Times New Roman"/>
          <w:sz w:val="24"/>
          <w:szCs w:val="24"/>
          <w:lang w:val="ru-RU"/>
        </w:rPr>
        <w:t>Физическое совершенствование.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83237E">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физических качеств в бадминтоне.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83237E">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83237E">
        <w:rPr>
          <w:rFonts w:ascii="Times New Roman" w:hAnsi="Times New Roman"/>
          <w:sz w:val="24"/>
          <w:szCs w:val="24"/>
          <w:lang w:val="ru-RU"/>
        </w:rPr>
        <w:br/>
        <w:t xml:space="preserve">от атаки к защите и наоборот. Совершенствование технических приемов </w:t>
      </w:r>
      <w:r w:rsidRPr="0083237E">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Тактика смешанных (микст) игр: тактические действия юноши в атаке </w:t>
      </w:r>
      <w:r w:rsidRPr="0083237E">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83237E">
        <w:rPr>
          <w:rFonts w:ascii="Times New Roman" w:hAnsi="Times New Roman"/>
          <w:sz w:val="24"/>
          <w:szCs w:val="24"/>
          <w:lang w:val="ru-RU"/>
        </w:rPr>
        <w:br/>
        <w:t xml:space="preserve">по низкой траектории в среднюю зону площадки.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Упражнения специальной физической подготовки.</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9.7.</w:t>
      </w:r>
      <w:r w:rsidR="00F0164B" w:rsidRPr="0083237E">
        <w:rPr>
          <w:rFonts w:ascii="Times New Roman" w:hAnsi="Times New Roman"/>
          <w:sz w:val="24"/>
          <w:szCs w:val="24"/>
        </w:rPr>
        <w:t> </w:t>
      </w:r>
      <w:r w:rsidR="00F0164B" w:rsidRPr="0083237E">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9.7.1.</w:t>
      </w:r>
      <w:r w:rsidR="00F0164B" w:rsidRPr="0083237E">
        <w:rPr>
          <w:rFonts w:ascii="Times New Roman" w:hAnsi="Times New Roman"/>
          <w:sz w:val="24"/>
          <w:szCs w:val="24"/>
        </w:rPr>
        <w:t> </w:t>
      </w:r>
      <w:r w:rsidR="00F0164B" w:rsidRPr="0083237E">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проявление чувства патриотизма, ответственности перед Родиной, гордости </w:t>
      </w:r>
      <w:r w:rsidRPr="0083237E">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83237E">
        <w:rPr>
          <w:rFonts w:ascii="Times New Roman" w:hAnsi="Times New Roman"/>
          <w:sz w:val="24"/>
          <w:szCs w:val="24"/>
          <w:lang w:val="ru-RU"/>
        </w:rPr>
        <w:br/>
        <w:t xml:space="preserve">и развития бадминтона в современном обществе, в Российской Федерации, </w:t>
      </w:r>
      <w:r w:rsidRPr="0083237E">
        <w:rPr>
          <w:rFonts w:ascii="Times New Roman" w:hAnsi="Times New Roman"/>
          <w:sz w:val="24"/>
          <w:szCs w:val="24"/>
          <w:lang w:val="ru-RU"/>
        </w:rPr>
        <w:br/>
      </w:r>
      <w:r w:rsidRPr="0083237E">
        <w:rPr>
          <w:rFonts w:ascii="Times New Roman" w:hAnsi="Times New Roman"/>
          <w:sz w:val="24"/>
          <w:szCs w:val="24"/>
          <w:lang w:val="ru-RU"/>
        </w:rPr>
        <w:lastRenderedPageBreak/>
        <w:t>в регионе;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сформированность основных норм морали, духовно-нравственной культуры </w:t>
      </w:r>
      <w:r w:rsidRPr="0083237E">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83237E">
        <w:rPr>
          <w:rFonts w:ascii="Times New Roman" w:hAnsi="Times New Roman"/>
          <w:sz w:val="24"/>
          <w:szCs w:val="24"/>
          <w:lang w:val="ru-RU"/>
        </w:rPr>
        <w:br/>
        <w:t>и ответственной деятельности средствами бадминтона;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реализация ценностей здорового и безопасного образа жизни, потребности </w:t>
      </w:r>
      <w:r w:rsidRPr="0083237E">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9.7.2.</w:t>
      </w:r>
      <w:r w:rsidR="00F0164B" w:rsidRPr="0083237E">
        <w:rPr>
          <w:rFonts w:ascii="Times New Roman" w:hAnsi="Times New Roman"/>
          <w:sz w:val="24"/>
          <w:szCs w:val="24"/>
        </w:rPr>
        <w:t> </w:t>
      </w:r>
      <w:r w:rsidR="00F0164B" w:rsidRPr="0083237E">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83237E" w:rsidRDefault="00EA43E5"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rPr>
        <w:t>9.7.3.</w:t>
      </w:r>
      <w:r w:rsidR="00F0164B" w:rsidRPr="0083237E">
        <w:rPr>
          <w:rFonts w:ascii="Times New Roman" w:hAnsi="Times New Roman"/>
          <w:sz w:val="24"/>
          <w:szCs w:val="24"/>
        </w:rPr>
        <w:t> </w:t>
      </w:r>
      <w:r w:rsidR="00F0164B" w:rsidRPr="0083237E">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83237E">
        <w:rPr>
          <w:rFonts w:ascii="Times New Roman" w:hAnsi="Times New Roman"/>
          <w:sz w:val="24"/>
          <w:szCs w:val="24"/>
          <w:lang w:val="ru-RU"/>
        </w:rPr>
        <w:br/>
        <w:t>и возможности профилактики профессиональных заболеваний;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планировать содержание оздоровительных, рекреативных </w:t>
      </w:r>
      <w:r w:rsidRPr="0083237E">
        <w:rPr>
          <w:rFonts w:ascii="Times New Roman" w:hAnsi="Times New Roman"/>
          <w:sz w:val="24"/>
          <w:szCs w:val="24"/>
          <w:lang w:val="ru-RU"/>
        </w:rPr>
        <w:br/>
        <w:t>и тренировочных занятий бадминтоном;</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знание особенностей занятий бадминтоном в адаптивной физической культуре;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оценивать физическую работоспособность с применением </w:t>
      </w:r>
      <w:r w:rsidRPr="0083237E">
        <w:rPr>
          <w:rFonts w:ascii="Times New Roman" w:hAnsi="Times New Roman"/>
          <w:sz w:val="24"/>
          <w:szCs w:val="24"/>
          <w:lang w:val="ru-RU"/>
        </w:rPr>
        <w:br/>
        <w:t xml:space="preserve">пробы </w:t>
      </w:r>
      <w:r w:rsidRPr="0083237E">
        <w:rPr>
          <w:rFonts w:ascii="Times New Roman" w:hAnsi="Times New Roman"/>
          <w:sz w:val="24"/>
          <w:szCs w:val="24"/>
        </w:rPr>
        <w:t>PWC</w:t>
      </w:r>
      <w:r w:rsidRPr="0083237E">
        <w:rPr>
          <w:rFonts w:ascii="Times New Roman" w:hAnsi="Times New Roman"/>
          <w:sz w:val="24"/>
          <w:szCs w:val="24"/>
          <w:lang w:val="ru-RU"/>
        </w:rPr>
        <w:t xml:space="preserve"> 140;</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демонстрация индивидуальной динамики развития физических качеств;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83237E">
        <w:rPr>
          <w:rFonts w:ascii="Times New Roman" w:hAnsi="Times New Roman"/>
          <w:sz w:val="24"/>
          <w:szCs w:val="24"/>
          <w:lang w:val="ru-RU"/>
        </w:rPr>
        <w:br/>
        <w:t>и закрытой стороной ракетки;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использовать тактику защиты и атаки при одиночной игре;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применять защитные и атакующие действия игроков при парной игре;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демонстрация правильной техники двигательных действий при игре </w:t>
      </w:r>
      <w:r w:rsidRPr="0083237E">
        <w:rPr>
          <w:rFonts w:ascii="Times New Roman" w:hAnsi="Times New Roman"/>
          <w:sz w:val="24"/>
          <w:szCs w:val="24"/>
          <w:lang w:val="ru-RU"/>
        </w:rPr>
        <w:br/>
        <w:t xml:space="preserve">в бадминтон: удары «смеш»: высоко-далекие удары по прямой, по диагонали, </w:t>
      </w:r>
      <w:r w:rsidRPr="0083237E">
        <w:rPr>
          <w:rFonts w:ascii="Times New Roman" w:hAnsi="Times New Roman"/>
          <w:sz w:val="24"/>
          <w:szCs w:val="24"/>
          <w:lang w:val="ru-RU"/>
        </w:rPr>
        <w:br/>
        <w:t xml:space="preserve">в правый и левый угол площадки; укороченные удары на сетку; плоские удары </w:t>
      </w:r>
      <w:r w:rsidRPr="0083237E">
        <w:rPr>
          <w:rFonts w:ascii="Times New Roman" w:hAnsi="Times New Roman"/>
          <w:sz w:val="24"/>
          <w:szCs w:val="24"/>
          <w:lang w:val="ru-RU"/>
        </w:rPr>
        <w:br/>
        <w:t>в средней зоне площадки;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выполнять упражнения специальной физической подготовки.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10.</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«Триатлон».</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lastRenderedPageBreak/>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10.1.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«Триатлон».</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обучения 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eastAsia="Times New Roman" w:hAnsi="Times New Roman"/>
          <w:sz w:val="24"/>
          <w:szCs w:val="24"/>
          <w:lang w:val="ru-RU"/>
        </w:rPr>
        <w:t xml:space="preserve">Триатлон, как комплексный вид спорта, </w:t>
      </w:r>
      <w:r w:rsidRPr="0083237E">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83237E">
        <w:rPr>
          <w:rFonts w:ascii="Times New Roman" w:eastAsia="Arial Unicode MS" w:hAnsi="Times New Roman"/>
          <w:sz w:val="24"/>
          <w:szCs w:val="24"/>
          <w:bdr w:val="nil"/>
          <w:lang w:val="ru-RU" w:eastAsia="ru-RU"/>
        </w:rPr>
        <w:t xml:space="preserve"> способствует </w:t>
      </w:r>
      <w:r w:rsidRPr="0083237E">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83237E">
        <w:rPr>
          <w:rFonts w:ascii="Times New Roman" w:eastAsia="Times New Roman" w:hAnsi="Times New Roman"/>
          <w:sz w:val="24"/>
          <w:szCs w:val="24"/>
          <w:lang w:val="ru-RU"/>
        </w:rPr>
        <w:t xml:space="preserve">Занятия триатлоном </w:t>
      </w:r>
      <w:r w:rsidRPr="0083237E">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83237E">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83237E">
        <w:rPr>
          <w:rFonts w:ascii="Times New Roman" w:eastAsia="Times New Roman" w:hAnsi="Times New Roman"/>
          <w:spacing w:val="-2"/>
          <w:sz w:val="24"/>
          <w:szCs w:val="24"/>
          <w:lang w:val="ru-RU"/>
        </w:rPr>
        <w:t xml:space="preserve"> </w:t>
      </w:r>
      <w:r w:rsidRPr="0083237E">
        <w:rPr>
          <w:rFonts w:ascii="Times New Roman" w:hAnsi="Times New Roman"/>
          <w:sz w:val="24"/>
          <w:szCs w:val="24"/>
          <w:bdr w:val="nil"/>
          <w:lang w:val="ru-RU" w:eastAsia="ru-RU"/>
        </w:rPr>
        <w:t xml:space="preserve">дисциплинированности, самообладания, терпимости, </w:t>
      </w:r>
      <w:r w:rsidRPr="0083237E">
        <w:rPr>
          <w:rFonts w:ascii="Times New Roman" w:eastAsia="Times New Roman" w:hAnsi="Times New Roman"/>
          <w:sz w:val="24"/>
          <w:szCs w:val="24"/>
          <w:lang w:val="ru-RU"/>
        </w:rPr>
        <w:t>ответственности</w:t>
      </w:r>
      <w:r w:rsidRPr="0083237E">
        <w:rPr>
          <w:rFonts w:ascii="Times New Roman" w:eastAsia="Times New Roman" w:hAnsi="Times New Roman"/>
          <w:spacing w:val="-3"/>
          <w:sz w:val="24"/>
          <w:szCs w:val="24"/>
          <w:lang w:val="ru-RU"/>
        </w:rPr>
        <w:t>.</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10.2.</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 xml:space="preserve">Целью изучение модуля «Триатлон» </w:t>
      </w:r>
      <w:r w:rsidR="00F0164B" w:rsidRPr="0083237E">
        <w:rPr>
          <w:rFonts w:ascii="Times New Roman" w:eastAsia="Times New Roman" w:hAnsi="Times New Roman"/>
          <w:sz w:val="24"/>
          <w:szCs w:val="24"/>
          <w:lang w:val="ru-RU"/>
        </w:rPr>
        <w:t xml:space="preserve">является формирование </w:t>
      </w:r>
      <w:r w:rsidR="00F0164B" w:rsidRPr="0083237E">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83237E">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10.3.</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Задачами изучения модуля «Триатлон» являются: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rPr>
      </w:pPr>
      <w:r w:rsidRPr="0083237E">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83237E">
        <w:rPr>
          <w:rFonts w:ascii="Times New Roman" w:hAnsi="Times New Roman"/>
          <w:color w:val="000000"/>
          <w:sz w:val="24"/>
          <w:szCs w:val="24"/>
          <w:bdr w:val="nil"/>
          <w:lang w:val="ru-RU" w:eastAsia="ru-RU"/>
        </w:rPr>
        <w:br/>
        <w:t>в частности;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83237E">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83237E">
        <w:rPr>
          <w:rFonts w:ascii="Times New Roman" w:hAnsi="Times New Roman"/>
          <w:color w:val="000000"/>
          <w:sz w:val="24"/>
          <w:szCs w:val="24"/>
          <w:bdr w:val="nil"/>
          <w:lang w:val="ru-RU" w:eastAsia="ru-RU"/>
        </w:rPr>
        <w:br/>
        <w:t>и физической подготовки обучающихся;</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83237E">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83237E">
        <w:rPr>
          <w:rFonts w:ascii="Times New Roman" w:hAnsi="Times New Roman"/>
          <w:color w:val="000000"/>
          <w:spacing w:val="-1"/>
          <w:sz w:val="24"/>
          <w:szCs w:val="24"/>
          <w:bdr w:val="nil"/>
          <w:lang w:val="ru-RU" w:eastAsia="ru-RU"/>
        </w:rPr>
        <w:t xml:space="preserve"> </w:t>
      </w:r>
      <w:r w:rsidRPr="0083237E">
        <w:rPr>
          <w:rFonts w:ascii="Times New Roman" w:hAnsi="Times New Roman"/>
          <w:color w:val="000000"/>
          <w:sz w:val="24"/>
          <w:szCs w:val="24"/>
          <w:bdr w:val="nil"/>
          <w:lang w:val="ru-RU" w:eastAsia="ru-RU"/>
        </w:rPr>
        <w:t>соревнованиях;</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10.4.</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Место и роль модуля «Триатлон».</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eastAsia="zh-CN"/>
        </w:rPr>
        <w:t xml:space="preserve">Модуль «Триатлон» 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83237E">
        <w:rPr>
          <w:rFonts w:ascii="Times New Roman" w:hAnsi="Times New Roman"/>
          <w:color w:val="000000"/>
          <w:sz w:val="24"/>
          <w:szCs w:val="24"/>
          <w:bdr w:val="nil"/>
          <w:lang w:val="ru-RU" w:eastAsia="ru-RU"/>
        </w:rPr>
        <w:t xml:space="preserve">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83237E">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83237E">
        <w:rPr>
          <w:rFonts w:ascii="Times New Roman" w:hAnsi="Times New Roman"/>
          <w:sz w:val="24"/>
          <w:szCs w:val="24"/>
          <w:lang w:val="ru-RU"/>
        </w:rPr>
        <w:br/>
        <w:t>и гендерных особенностей.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eastAsia="zh-CN"/>
        </w:rPr>
        <w:t xml:space="preserve">Интеграция модуля по триатлону поможет обучающимся </w:t>
      </w:r>
      <w:r w:rsidRPr="0083237E">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83237E">
        <w:rPr>
          <w:rFonts w:ascii="Times New Roman" w:hAnsi="Times New Roman"/>
          <w:sz w:val="24"/>
          <w:szCs w:val="24"/>
          <w:lang w:val="ru-RU" w:eastAsia="zh-CN"/>
        </w:rPr>
        <w:t xml:space="preserve">дополнительного образования, </w:t>
      </w:r>
      <w:r w:rsidRPr="0083237E">
        <w:rPr>
          <w:rFonts w:ascii="Times New Roman" w:hAnsi="Times New Roman"/>
          <w:color w:val="000000"/>
          <w:sz w:val="24"/>
          <w:szCs w:val="24"/>
          <w:lang w:val="ru-RU" w:eastAsia="zh-CN"/>
        </w:rPr>
        <w:t xml:space="preserve">деятельности школьных спортивных клубов, 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83237E">
        <w:rPr>
          <w:rFonts w:ascii="Times New Roman" w:hAnsi="Times New Roman"/>
          <w:sz w:val="24"/>
          <w:szCs w:val="24"/>
          <w:lang w:val="ru-RU" w:eastAsia="zh-CN"/>
        </w:rPr>
        <w:br/>
        <w:t xml:space="preserve">и обороне» (ГТО), участии в спортивных соревнованиях и </w:t>
      </w:r>
      <w:r w:rsidRPr="0083237E">
        <w:rPr>
          <w:rFonts w:ascii="Times New Roman" w:eastAsia="Arial Unicode MS" w:hAnsi="Times New Roman"/>
          <w:sz w:val="24"/>
          <w:szCs w:val="24"/>
          <w:bdr w:val="nil"/>
          <w:lang w:val="ru-RU" w:eastAsia="ru-RU"/>
        </w:rPr>
        <w:t xml:space="preserve">подготовке юношей </w:t>
      </w:r>
      <w:r w:rsidRPr="0083237E">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10.5.</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83237E"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w:t>
      </w:r>
      <w:r w:rsidRPr="0083237E">
        <w:rPr>
          <w:rFonts w:ascii="Times New Roman" w:hAnsi="Times New Roman"/>
          <w:sz w:val="24"/>
          <w:szCs w:val="24"/>
          <w:bdr w:val="none" w:sz="0" w:space="0" w:color="auto" w:frame="1"/>
          <w:lang w:val="ru-RU" w:eastAsia="zh-CN"/>
        </w:rPr>
        <w:lastRenderedPageBreak/>
        <w:t xml:space="preserve">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83237E">
        <w:rPr>
          <w:rFonts w:ascii="Times New Roman" w:eastAsia="Arial Unicode MS" w:hAnsi="Times New Roman"/>
          <w:sz w:val="24"/>
          <w:szCs w:val="24"/>
          <w:bdr w:val="nil"/>
          <w:lang w:val="ru-RU" w:eastAsia="ru-RU"/>
        </w:rPr>
        <w:br/>
      </w:r>
      <w:r w:rsidRPr="0083237E">
        <w:rPr>
          <w:rFonts w:ascii="Times New Roman" w:hAnsi="Times New Roman"/>
          <w:sz w:val="24"/>
          <w:szCs w:val="24"/>
          <w:bdr w:val="none" w:sz="0" w:space="0" w:color="auto" w:frame="1"/>
          <w:lang w:val="ru-RU" w:eastAsia="zh-CN"/>
        </w:rPr>
        <w:t>в 10 и11 классах – 34 часа</w:t>
      </w:r>
      <w:r w:rsidRPr="0083237E">
        <w:rPr>
          <w:rFonts w:ascii="Times New Roman" w:eastAsia="Arial Unicode MS" w:hAnsi="Times New Roman"/>
          <w:sz w:val="24"/>
          <w:szCs w:val="24"/>
          <w:bdr w:val="nil"/>
          <w:lang w:val="ru-RU" w:eastAsia="ru-RU"/>
        </w:rPr>
        <w:t>).</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10.6.</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«Триатлон».</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1)</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Знания о триатлоне.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83237E">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w w:val="99"/>
          <w:sz w:val="24"/>
          <w:szCs w:val="24"/>
          <w:bdr w:val="nil"/>
          <w:lang w:val="ru-RU" w:eastAsia="ru-RU"/>
        </w:rPr>
      </w:pPr>
      <w:r w:rsidRPr="0083237E">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83237E">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83237E">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83237E">
        <w:rPr>
          <w:rFonts w:ascii="Times New Roman" w:hAnsi="Times New Roman"/>
          <w:color w:val="000000"/>
          <w:spacing w:val="-1"/>
          <w:sz w:val="24"/>
          <w:szCs w:val="24"/>
          <w:bdr w:val="nil"/>
          <w:lang w:val="ru-RU" w:eastAsia="ru-RU"/>
        </w:rPr>
        <w:t xml:space="preserve">подготовительные, </w:t>
      </w:r>
      <w:r w:rsidRPr="0083237E">
        <w:rPr>
          <w:rFonts w:ascii="Times New Roman" w:hAnsi="Times New Roman"/>
          <w:color w:val="000000"/>
          <w:sz w:val="24"/>
          <w:szCs w:val="24"/>
          <w:bdr w:val="nil"/>
          <w:lang w:val="ru-RU" w:eastAsia="ru-RU"/>
        </w:rPr>
        <w:t>общеразвивающие, специальные и корригирующие.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83237E">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83237E">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Методы развития физических качеств.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 xml:space="preserve">Правильное сбалансированное питание, </w:t>
      </w:r>
      <w:r w:rsidRPr="0083237E">
        <w:rPr>
          <w:rFonts w:ascii="Times New Roman" w:eastAsia="Times New Roman" w:hAnsi="Times New Roman"/>
          <w:sz w:val="24"/>
          <w:szCs w:val="24"/>
          <w:lang w:val="ru-RU"/>
        </w:rPr>
        <w:t xml:space="preserve">суточный пищевой рацион </w:t>
      </w:r>
      <w:r w:rsidRPr="0083237E">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83237E">
        <w:rPr>
          <w:rFonts w:ascii="Times New Roman" w:hAnsi="Times New Roman"/>
          <w:color w:val="000000"/>
          <w:sz w:val="24"/>
          <w:szCs w:val="24"/>
          <w:bdr w:val="nil"/>
          <w:lang w:val="ru-RU" w:eastAsia="ru-RU"/>
        </w:rPr>
        <w:br/>
        <w:t>и повреждениях во время занятий триатлоном.</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2)</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Способы самостоятельной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83237E">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83237E">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83237E">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83237E">
        <w:rPr>
          <w:rFonts w:ascii="Times New Roman" w:hAnsi="Times New Roman"/>
          <w:color w:val="000000"/>
          <w:sz w:val="24"/>
          <w:szCs w:val="24"/>
          <w:bdr w:val="nil"/>
          <w:lang w:val="ru-RU" w:eastAsia="ru-RU"/>
        </w:rPr>
        <w:br/>
        <w:t>и действий соперников.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83237E">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83237E">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83237E">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Основы анализа</w:t>
      </w:r>
      <w:r w:rsidRPr="0083237E">
        <w:rPr>
          <w:rFonts w:ascii="Times New Roman" w:hAnsi="Times New Roman"/>
          <w:color w:val="000000"/>
          <w:spacing w:val="-18"/>
          <w:sz w:val="24"/>
          <w:szCs w:val="24"/>
          <w:bdr w:val="nil"/>
          <w:lang w:val="ru-RU" w:eastAsia="ru-RU"/>
        </w:rPr>
        <w:t xml:space="preserve"> собственных </w:t>
      </w:r>
      <w:r w:rsidRPr="0083237E">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color w:val="000000"/>
          <w:sz w:val="24"/>
          <w:szCs w:val="24"/>
          <w:bdr w:val="nil"/>
          <w:lang w:val="ru-RU" w:eastAsia="ru-RU"/>
        </w:rPr>
        <w:lastRenderedPageBreak/>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eastAsia="Arial Unicode MS" w:hAnsi="Times New Roman"/>
          <w:sz w:val="24"/>
          <w:szCs w:val="24"/>
          <w:bdr w:val="nil"/>
          <w:lang w:val="ru-RU" w:eastAsia="ru-RU"/>
        </w:rPr>
        <w:t>3)</w:t>
      </w:r>
      <w:r w:rsidRPr="0083237E">
        <w:rPr>
          <w:rFonts w:ascii="Times New Roman" w:eastAsia="Arial Unicode MS" w:hAnsi="Times New Roman"/>
          <w:sz w:val="24"/>
          <w:szCs w:val="24"/>
          <w:bdr w:val="nil"/>
          <w:lang w:eastAsia="ru-RU"/>
        </w:rPr>
        <w:t> </w:t>
      </w:r>
      <w:r w:rsidRPr="0083237E">
        <w:rPr>
          <w:rFonts w:ascii="Times New Roman" w:eastAsia="Arial Unicode MS" w:hAnsi="Times New Roman"/>
          <w:sz w:val="24"/>
          <w:szCs w:val="24"/>
          <w:bdr w:val="nil"/>
          <w:lang w:val="ru-RU" w:eastAsia="ru-RU"/>
        </w:rPr>
        <w:t>Физическое совершенствование.</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Комплексы </w:t>
      </w:r>
      <w:r w:rsidRPr="0083237E">
        <w:rPr>
          <w:rFonts w:ascii="Times New Roman" w:hAnsi="Times New Roman"/>
          <w:color w:val="000000"/>
          <w:w w:val="95"/>
          <w:sz w:val="24"/>
          <w:szCs w:val="24"/>
          <w:bdr w:val="nil"/>
          <w:lang w:val="ru-RU" w:eastAsia="ru-RU"/>
        </w:rPr>
        <w:t xml:space="preserve">упражнений, </w:t>
      </w:r>
      <w:r w:rsidRPr="0083237E">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Техника передвижения в воде: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83237E">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83237E">
        <w:rPr>
          <w:rFonts w:ascii="Times New Roman" w:hAnsi="Times New Roman"/>
          <w:color w:val="000000"/>
          <w:sz w:val="24"/>
          <w:szCs w:val="24"/>
          <w:bdr w:val="nil"/>
          <w:lang w:val="ru-RU" w:eastAsia="ru-RU"/>
        </w:rPr>
        <w:br/>
        <w:t>со сменой скорости и частоты гребков;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83237E">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83237E">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постепенное увеличение дистанции плавания.</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Техника передвижения на велосипеде: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83237E">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sidRPr="0083237E">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83237E">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83237E">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Times New Roman" w:hAnsi="Times New Roman"/>
          <w:sz w:val="24"/>
          <w:szCs w:val="24"/>
          <w:lang w:val="ru-RU"/>
        </w:rPr>
        <w:lastRenderedPageBreak/>
        <w:t xml:space="preserve">Техника передвижения бегом </w:t>
      </w:r>
      <w:r w:rsidRPr="0083237E">
        <w:rPr>
          <w:rFonts w:ascii="Times New Roman" w:hAnsi="Times New Roman"/>
          <w:color w:val="000000"/>
          <w:sz w:val="24"/>
          <w:szCs w:val="24"/>
          <w:bdr w:val="nil"/>
          <w:lang w:val="ru-RU" w:eastAsia="ru-RU"/>
        </w:rPr>
        <w:t xml:space="preserve">(беговая подготовка) для безопасного </w:t>
      </w:r>
      <w:r w:rsidRPr="0083237E">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83237E">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83237E">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83237E">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83237E">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83237E">
        <w:rPr>
          <w:rFonts w:ascii="Times New Roman" w:hAnsi="Times New Roman"/>
          <w:color w:val="000000"/>
          <w:sz w:val="24"/>
          <w:szCs w:val="24"/>
          <w:bdr w:val="nil"/>
          <w:lang w:val="ru-RU" w:eastAsia="ru-RU"/>
        </w:rPr>
        <w:t>Участие в соревновательной деятельности.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Arial Unicode MS" w:hAnsi="Times New Roman"/>
          <w:sz w:val="24"/>
          <w:szCs w:val="24"/>
          <w:bdr w:val="nil"/>
          <w:lang w:val="ru-RU" w:eastAsia="ru-RU"/>
        </w:rPr>
        <w:t>10.7.</w:t>
      </w:r>
      <w:r w:rsidR="00F0164B" w:rsidRPr="0083237E">
        <w:rPr>
          <w:rFonts w:ascii="Times New Roman" w:eastAsia="Arial Unicode MS" w:hAnsi="Times New Roman"/>
          <w:sz w:val="24"/>
          <w:szCs w:val="24"/>
          <w:bdr w:val="nil"/>
          <w:lang w:eastAsia="ru-RU"/>
        </w:rPr>
        <w:t> </w:t>
      </w:r>
      <w:r w:rsidR="00F0164B" w:rsidRPr="0083237E">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10.7.1.</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sz w:val="24"/>
          <w:szCs w:val="24"/>
          <w:bdr w:val="nil"/>
          <w:lang w:val="ru-RU" w:eastAsia="ru-RU"/>
        </w:rPr>
        <w:t xml:space="preserve">При изучении </w:t>
      </w:r>
      <w:r w:rsidR="00F0164B" w:rsidRPr="0083237E">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eastAsia="HiddenHorzOCR" w:hAnsi="Times New Roman"/>
          <w:color w:val="000000"/>
          <w:sz w:val="24"/>
          <w:szCs w:val="24"/>
          <w:bdr w:val="nil"/>
          <w:lang w:val="ru-RU" w:eastAsia="ru-RU"/>
        </w:rPr>
        <w:t xml:space="preserve">проявление </w:t>
      </w:r>
      <w:r w:rsidRPr="0083237E">
        <w:rPr>
          <w:rFonts w:ascii="Times New Roman" w:hAnsi="Times New Roman"/>
          <w:sz w:val="24"/>
          <w:szCs w:val="24"/>
          <w:bdr w:val="nil"/>
          <w:lang w:val="ru-RU" w:eastAsia="ru-RU"/>
        </w:rPr>
        <w:t xml:space="preserve">чувства патриотизма, ответственности перед Родиной, гордости </w:t>
      </w:r>
      <w:r w:rsidRPr="0083237E">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83237E">
        <w:rPr>
          <w:rFonts w:ascii="Times New Roman" w:hAnsi="Times New Roman"/>
          <w:color w:val="000000"/>
          <w:sz w:val="24"/>
          <w:szCs w:val="24"/>
          <w:bdr w:val="nil"/>
          <w:lang w:val="ru-RU" w:eastAsia="ru-RU"/>
        </w:rPr>
        <w:t xml:space="preserve">готовность к служению Отечеству, его защите </w:t>
      </w:r>
      <w:r w:rsidRPr="0083237E">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color w:val="000000"/>
          <w:sz w:val="24"/>
          <w:szCs w:val="24"/>
          <w:lang w:val="ru-RU"/>
        </w:rPr>
        <w:t xml:space="preserve">умение ориентироваться на </w:t>
      </w:r>
      <w:r w:rsidRPr="0083237E">
        <w:rPr>
          <w:rFonts w:ascii="Times New Roman" w:eastAsia="Times New Roman" w:hAnsi="Times New Roman"/>
          <w:sz w:val="24"/>
          <w:szCs w:val="24"/>
          <w:lang w:val="ru-RU"/>
        </w:rPr>
        <w:t xml:space="preserve">основные нормы морали, духовно-нравственной культуры и </w:t>
      </w:r>
      <w:r w:rsidRPr="0083237E">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83237E">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83237E">
        <w:rPr>
          <w:rFonts w:ascii="Times New Roman" w:eastAsia="Times New Roman" w:hAnsi="Times New Roman"/>
          <w:sz w:val="24"/>
          <w:szCs w:val="24"/>
          <w:bdr w:val="none" w:sz="0" w:space="0" w:color="auto" w:frame="1"/>
          <w:lang w:val="ru-RU"/>
        </w:rPr>
        <w:t xml:space="preserve"> </w:t>
      </w:r>
      <w:r w:rsidRPr="0083237E">
        <w:rPr>
          <w:rFonts w:ascii="Times New Roman" w:eastAsia="Times New Roman" w:hAnsi="Times New Roman"/>
          <w:sz w:val="24"/>
          <w:szCs w:val="24"/>
          <w:lang w:val="ru-RU"/>
        </w:rPr>
        <w:t xml:space="preserve">главных организаций триатлона регионального, всероссийского </w:t>
      </w:r>
      <w:r w:rsidRPr="0083237E">
        <w:rPr>
          <w:rFonts w:ascii="Times New Roman" w:eastAsia="Times New Roman" w:hAnsi="Times New Roman"/>
          <w:sz w:val="24"/>
          <w:szCs w:val="24"/>
          <w:lang w:val="ru-RU"/>
        </w:rPr>
        <w:br/>
        <w:t xml:space="preserve">и мирового уровней, </w:t>
      </w:r>
      <w:r w:rsidRPr="0083237E">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83237E">
        <w:rPr>
          <w:rFonts w:ascii="Times New Roman" w:eastAsia="Times New Roman" w:hAnsi="Times New Roman"/>
          <w:sz w:val="24"/>
          <w:szCs w:val="24"/>
          <w:lang w:val="ru-RU"/>
        </w:rPr>
        <w:t xml:space="preserve"> </w:t>
      </w:r>
      <w:r w:rsidRPr="0083237E">
        <w:rPr>
          <w:rFonts w:ascii="Times New Roman" w:eastAsia="Times New Roman" w:hAnsi="Times New Roman"/>
          <w:sz w:val="24"/>
          <w:szCs w:val="24"/>
          <w:lang w:val="ru-RU"/>
        </w:rPr>
        <w:br/>
        <w:t xml:space="preserve">а также школьных спортивных </w:t>
      </w:r>
      <w:r w:rsidRPr="0083237E">
        <w:rPr>
          <w:rFonts w:ascii="Times New Roman" w:eastAsia="Times New Roman" w:hAnsi="Times New Roman"/>
          <w:sz w:val="24"/>
          <w:szCs w:val="24"/>
          <w:bdr w:val="none" w:sz="0" w:space="0" w:color="auto" w:frame="1"/>
          <w:lang w:val="ru-RU"/>
        </w:rPr>
        <w:t>клубов;</w:t>
      </w:r>
      <w:r w:rsidRPr="0083237E">
        <w:rPr>
          <w:rFonts w:ascii="Times New Roman" w:eastAsia="Times New Roman" w:hAnsi="Times New Roman"/>
          <w:sz w:val="24"/>
          <w:szCs w:val="24"/>
          <w:lang w:val="ru-RU"/>
        </w:rPr>
        <w:t xml:space="preserve"> </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w:t>
      </w:r>
      <w:r w:rsidRPr="0083237E">
        <w:rPr>
          <w:rFonts w:ascii="Times New Roman" w:eastAsia="Times New Roman" w:hAnsi="Times New Roman"/>
          <w:sz w:val="24"/>
          <w:szCs w:val="24"/>
          <w:lang w:val="ru-RU"/>
        </w:rPr>
        <w:lastRenderedPageBreak/>
        <w:t xml:space="preserve">людьми (сверстниками, взрослыми, педагогами), достигать в нём взаимопонимания, находить общие цели и сотрудничать для их достижения </w:t>
      </w:r>
      <w:r w:rsidRPr="0083237E">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83237E">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83237E" w:rsidRDefault="00F0164B" w:rsidP="00F0164B">
      <w:pPr>
        <w:autoSpaceDE w:val="0"/>
        <w:autoSpaceDN w:val="0"/>
        <w:spacing w:after="0" w:line="360" w:lineRule="auto"/>
        <w:ind w:firstLine="709"/>
        <w:jc w:val="both"/>
        <w:rPr>
          <w:rFonts w:ascii="Times New Roman" w:eastAsia="Times New Roman" w:hAnsi="Times New Roman"/>
          <w:sz w:val="24"/>
          <w:szCs w:val="24"/>
          <w:shd w:val="clear" w:color="auto" w:fill="FFFFFF"/>
          <w:lang w:val="ru-RU"/>
        </w:rPr>
      </w:pPr>
      <w:r w:rsidRPr="0083237E">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83237E">
        <w:rPr>
          <w:rFonts w:ascii="Times New Roman" w:eastAsia="Times New Roman" w:hAnsi="Times New Roman"/>
          <w:sz w:val="24"/>
          <w:szCs w:val="24"/>
          <w:lang w:val="ru-RU"/>
        </w:rPr>
        <w:br/>
        <w:t>и ответственной деятельности средствами триатлона.</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HiddenHorzOCR" w:hAnsi="Times New Roman"/>
          <w:sz w:val="24"/>
          <w:szCs w:val="24"/>
          <w:bdr w:val="nil"/>
          <w:lang w:val="ru-RU" w:eastAsia="ru-RU"/>
        </w:rPr>
        <w:t>10.7.2.</w:t>
      </w:r>
      <w:r w:rsidR="00F0164B" w:rsidRPr="0083237E">
        <w:rPr>
          <w:rFonts w:ascii="Times New Roman" w:eastAsia="HiddenHorzOCR" w:hAnsi="Times New Roman"/>
          <w:sz w:val="24"/>
          <w:szCs w:val="24"/>
          <w:bdr w:val="nil"/>
          <w:lang w:eastAsia="ru-RU"/>
        </w:rPr>
        <w:t> </w:t>
      </w:r>
      <w:r w:rsidR="00F0164B" w:rsidRPr="0083237E">
        <w:rPr>
          <w:rFonts w:ascii="Times New Roman" w:hAnsi="Times New Roman"/>
          <w:color w:val="000000"/>
          <w:sz w:val="24"/>
          <w:szCs w:val="24"/>
          <w:bdr w:val="nil"/>
          <w:lang w:val="ru-RU" w:eastAsia="ru-RU"/>
        </w:rPr>
        <w:t xml:space="preserve">При изучении </w:t>
      </w:r>
      <w:r w:rsidR="00F0164B" w:rsidRPr="0083237E">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83237E">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4"/>
          <w:szCs w:val="24"/>
          <w:bdr w:val="nil"/>
          <w:lang w:val="ru-RU" w:eastAsia="ru-RU"/>
        </w:rPr>
      </w:pPr>
      <w:r w:rsidRPr="0083237E">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83237E">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83237E">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lastRenderedPageBreak/>
        <w:t xml:space="preserve">способность самостоятельно применять различные методы, инструменты </w:t>
      </w:r>
    </w:p>
    <w:p w:rsidR="00F0164B" w:rsidRPr="0083237E" w:rsidRDefault="00F0164B"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83237E">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83237E">
        <w:rPr>
          <w:rFonts w:ascii="Times New Roman" w:hAnsi="Times New Roman"/>
          <w:color w:val="000000"/>
          <w:sz w:val="24"/>
          <w:szCs w:val="24"/>
          <w:bdr w:val="nil"/>
          <w:lang w:val="ru-RU" w:eastAsia="ru-RU"/>
        </w:rPr>
        <w:br/>
        <w:t>и этических норм, норм информационной безопасности.</w:t>
      </w:r>
    </w:p>
    <w:p w:rsidR="00F0164B" w:rsidRPr="0083237E"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bdr w:val="nil"/>
          <w:lang w:val="ru-RU" w:eastAsia="ru-RU"/>
        </w:rPr>
        <w:t>10.7.3.</w:t>
      </w:r>
      <w:r w:rsidR="00F0164B" w:rsidRPr="0083237E">
        <w:rPr>
          <w:rFonts w:ascii="Times New Roman" w:hAnsi="Times New Roman"/>
          <w:color w:val="000000"/>
          <w:sz w:val="24"/>
          <w:szCs w:val="24"/>
          <w:bdr w:val="nil"/>
          <w:lang w:eastAsia="ru-RU"/>
        </w:rPr>
        <w:t> </w:t>
      </w:r>
      <w:r w:rsidR="00F0164B" w:rsidRPr="0083237E">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83237E">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83237E">
        <w:rPr>
          <w:rFonts w:ascii="Times New Roman" w:hAnsi="Times New Roman"/>
          <w:color w:val="000000"/>
          <w:sz w:val="24"/>
          <w:szCs w:val="24"/>
          <w:bdr w:val="nil"/>
          <w:lang w:val="ru-RU" w:eastAsia="ru-RU"/>
        </w:rPr>
        <w:br/>
        <w:t>в физкультурно-соревновательной деятельности;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83237E">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83237E">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83237E">
        <w:rPr>
          <w:rFonts w:ascii="Times New Roman" w:hAnsi="Times New Roman"/>
          <w:color w:val="000000"/>
          <w:sz w:val="24"/>
          <w:szCs w:val="24"/>
          <w:bdr w:val="nil"/>
          <w:lang w:val="ru-RU" w:eastAsia="ru-RU"/>
        </w:rPr>
        <w:br/>
        <w:t>в судейской практике;</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83237E">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83237E">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83237E">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83237E">
        <w:rPr>
          <w:rFonts w:ascii="Times New Roman" w:hAnsi="Times New Roman"/>
          <w:color w:val="000000"/>
          <w:sz w:val="24"/>
          <w:szCs w:val="24"/>
          <w:bdr w:val="nil"/>
          <w:lang w:val="ru-RU" w:eastAsia="ru-RU"/>
        </w:rPr>
        <w:br/>
      </w:r>
      <w:r w:rsidRPr="0083237E">
        <w:rPr>
          <w:rFonts w:ascii="Times New Roman" w:hAnsi="Times New Roman"/>
          <w:color w:val="000000"/>
          <w:sz w:val="24"/>
          <w:szCs w:val="24"/>
          <w:bdr w:val="nil"/>
          <w:lang w:val="ru-RU" w:eastAsia="ru-RU"/>
        </w:rPr>
        <w:lastRenderedPageBreak/>
        <w:t>с изменением скорости, темпа и дистанции в учебной, игровой и соревновательной деятельности;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83237E">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83237E">
        <w:rPr>
          <w:rFonts w:ascii="Times New Roman" w:hAnsi="Times New Roman"/>
          <w:color w:val="000000"/>
          <w:sz w:val="24"/>
          <w:szCs w:val="24"/>
          <w:bdr w:val="nil"/>
          <w:lang w:val="ru-RU" w:eastAsia="ru-RU"/>
        </w:rPr>
        <w:br/>
        <w:t>и пешеходам;</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83237E">
        <w:rPr>
          <w:rFonts w:ascii="Times New Roman" w:hAnsi="Times New Roman"/>
          <w:color w:val="000000"/>
          <w:sz w:val="24"/>
          <w:szCs w:val="24"/>
          <w:bdr w:val="nil"/>
          <w:lang w:val="ru-RU" w:eastAsia="ru-RU"/>
        </w:rPr>
        <w:br/>
        <w:t>или волонтера;</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83237E">
        <w:rPr>
          <w:rFonts w:ascii="Times New Roman" w:hAnsi="Times New Roman"/>
          <w:color w:val="000000"/>
          <w:sz w:val="24"/>
          <w:szCs w:val="24"/>
          <w:bdr w:val="nil"/>
          <w:lang w:val="ru-RU" w:eastAsia="ru-RU"/>
        </w:rPr>
        <w:br/>
        <w:t>во время занятий триатлоном;</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83237E" w:rsidRDefault="00F0164B" w:rsidP="00F0164B">
      <w:pPr>
        <w:autoSpaceDE w:val="0"/>
        <w:autoSpaceDN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«Лапта».</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11.1.</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«Лапта».</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color w:val="000000"/>
          <w:sz w:val="24"/>
          <w:szCs w:val="24"/>
          <w:lang w:val="ru-RU" w:eastAsia="zh-CN"/>
        </w:rPr>
        <w:t xml:space="preserve">Модуль «Лапта» </w:t>
      </w:r>
      <w:r w:rsidRPr="0083237E">
        <w:rPr>
          <w:rFonts w:ascii="Times New Roman" w:eastAsia="Times New Roman" w:hAnsi="Times New Roman"/>
          <w:sz w:val="24"/>
          <w:szCs w:val="24"/>
          <w:lang w:val="ru-RU" w:eastAsia="ru-RU"/>
        </w:rPr>
        <w:t xml:space="preserve">(далее – модуль по лапте, лапта) </w:t>
      </w:r>
      <w:r w:rsidRPr="0083237E">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83237E">
        <w:rPr>
          <w:rFonts w:ascii="Times New Roman" w:hAnsi="Times New Roman"/>
          <w:color w:val="000000"/>
          <w:sz w:val="24"/>
          <w:szCs w:val="24"/>
          <w:lang w:val="ru-RU" w:eastAsia="zh-CN"/>
        </w:rPr>
        <w:lastRenderedPageBreak/>
        <w:t xml:space="preserve">тенденций в системе образования </w:t>
      </w:r>
      <w:r w:rsidRPr="0083237E">
        <w:rPr>
          <w:rFonts w:ascii="Times New Roman" w:hAnsi="Times New Roman"/>
          <w:color w:val="000000"/>
          <w:sz w:val="24"/>
          <w:szCs w:val="24"/>
          <w:lang w:val="ru-RU" w:eastAsia="zh-CN"/>
        </w:rPr>
        <w:br/>
        <w:t xml:space="preserve">и использования </w:t>
      </w:r>
      <w:r w:rsidRPr="0083237E">
        <w:rPr>
          <w:rFonts w:ascii="Times New Roman" w:hAnsi="Times New Roman"/>
          <w:sz w:val="24"/>
          <w:szCs w:val="24"/>
          <w:lang w:val="ru-RU" w:eastAsia="zh-CN"/>
        </w:rPr>
        <w:t xml:space="preserve">спортивно-ориентированных форм, </w:t>
      </w:r>
      <w:r w:rsidRPr="0083237E">
        <w:rPr>
          <w:rFonts w:ascii="Times New Roman" w:hAnsi="Times New Roman"/>
          <w:color w:val="000000"/>
          <w:sz w:val="24"/>
          <w:szCs w:val="24"/>
          <w:lang w:val="ru-RU" w:eastAsia="zh-CN"/>
        </w:rPr>
        <w:t xml:space="preserve">средств и методов </w:t>
      </w:r>
      <w:r w:rsidRPr="0083237E">
        <w:rPr>
          <w:rFonts w:ascii="Times New Roman" w:hAnsi="Times New Roman"/>
          <w:sz w:val="24"/>
          <w:szCs w:val="24"/>
          <w:lang w:val="ru-RU" w:eastAsia="zh-CN"/>
        </w:rPr>
        <w:t xml:space="preserve">обучения </w:t>
      </w:r>
      <w:r w:rsidRPr="0083237E">
        <w:rPr>
          <w:rFonts w:ascii="Times New Roman" w:hAnsi="Times New Roman"/>
          <w:sz w:val="24"/>
          <w:szCs w:val="24"/>
          <w:lang w:val="ru-RU" w:eastAsia="zh-CN"/>
        </w:rPr>
        <w:br/>
        <w:t>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4"/>
          <w:szCs w:val="24"/>
          <w:shd w:val="clear" w:color="auto" w:fill="FFFFFF"/>
          <w:lang w:val="ru-RU" w:eastAsia="zh-CN"/>
        </w:rPr>
      </w:pPr>
      <w:r w:rsidRPr="0083237E">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83237E">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83237E">
        <w:rPr>
          <w:rFonts w:ascii="Times New Roman" w:hAnsi="Times New Roman"/>
          <w:color w:val="000000"/>
          <w:sz w:val="24"/>
          <w:szCs w:val="24"/>
          <w:shd w:val="clear" w:color="auto" w:fill="FFFFFF"/>
          <w:lang w:val="ru-RU" w:eastAsia="zh-CN"/>
        </w:rPr>
        <w:br/>
        <w:t xml:space="preserve">на протяжении многих лет жизни. </w:t>
      </w:r>
    </w:p>
    <w:p w:rsidR="00F0164B" w:rsidRPr="0083237E" w:rsidRDefault="00F0164B" w:rsidP="00F0164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83237E">
        <w:rPr>
          <w:rFonts w:ascii="Times New Roman" w:eastAsia="Times New Roman" w:hAnsi="Times New Roman"/>
          <w:color w:val="000000"/>
          <w:sz w:val="24"/>
          <w:szCs w:val="24"/>
          <w:lang w:val="ru-RU" w:eastAsia="zh-CN"/>
        </w:rPr>
        <w:br/>
      </w:r>
      <w:r w:rsidRPr="0083237E">
        <w:rPr>
          <w:rFonts w:ascii="Times New Roman" w:eastAsia="Arial Unicode MS" w:hAnsi="Times New Roman"/>
          <w:sz w:val="24"/>
          <w:szCs w:val="24"/>
          <w:lang w:val="ru-RU" w:eastAsia="zh-CN"/>
        </w:rPr>
        <w:t xml:space="preserve">и </w:t>
      </w:r>
      <w:r w:rsidRPr="0083237E">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83237E">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83237E">
        <w:rPr>
          <w:rFonts w:ascii="Times New Roman" w:eastAsia="Times New Roman" w:hAnsi="Times New Roman"/>
          <w:color w:val="000000"/>
          <w:sz w:val="24"/>
          <w:szCs w:val="24"/>
          <w:lang w:val="ru-RU" w:eastAsia="zh-CN"/>
        </w:rPr>
        <w:br/>
        <w:t xml:space="preserve">у обучающихся всех физических качеств, </w:t>
      </w:r>
      <w:r w:rsidRPr="0083237E">
        <w:rPr>
          <w:rFonts w:ascii="Times New Roman" w:eastAsia="Arial Unicode MS" w:hAnsi="Times New Roman"/>
          <w:sz w:val="24"/>
          <w:szCs w:val="24"/>
          <w:lang w:val="ru-RU" w:eastAsia="zh-CN"/>
        </w:rPr>
        <w:t>комплексно влияют на органы и системы растущего организма</w:t>
      </w:r>
      <w:r w:rsidRPr="0083237E">
        <w:rPr>
          <w:rFonts w:ascii="Times New Roman" w:eastAsia="Times New Roman" w:hAnsi="Times New Roman"/>
          <w:sz w:val="24"/>
          <w:szCs w:val="24"/>
          <w:lang w:val="ru-RU" w:eastAsia="zh-CN"/>
        </w:rPr>
        <w:t xml:space="preserve"> ребенка</w:t>
      </w:r>
      <w:r w:rsidRPr="0083237E">
        <w:rPr>
          <w:rFonts w:ascii="Times New Roman" w:eastAsia="Arial Unicode MS" w:hAnsi="Times New Roman"/>
          <w:sz w:val="24"/>
          <w:szCs w:val="24"/>
          <w:lang w:val="ru-RU" w:eastAsia="zh-CN"/>
        </w:rPr>
        <w:t>, укрепляя и повышая их функциональный уровень</w:t>
      </w:r>
      <w:r w:rsidRPr="0083237E">
        <w:rPr>
          <w:rFonts w:ascii="Times New Roman" w:eastAsia="Times New Roman" w:hAnsi="Times New Roman"/>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83237E">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83237E">
        <w:rPr>
          <w:rFonts w:ascii="Times New Roman" w:hAnsi="Times New Roman"/>
          <w:color w:val="000000"/>
          <w:sz w:val="24"/>
          <w:szCs w:val="24"/>
          <w:lang w:val="ru-RU" w:eastAsia="zh-CN"/>
        </w:rPr>
        <w:br/>
        <w:t>так и на открытом воздухе.</w:t>
      </w:r>
    </w:p>
    <w:p w:rsidR="00F0164B" w:rsidRPr="0083237E" w:rsidRDefault="00F0164B" w:rsidP="00F0164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eastAsia="Times New Roman" w:hAnsi="Times New Roman"/>
          <w:color w:val="000000"/>
          <w:sz w:val="24"/>
          <w:szCs w:val="24"/>
          <w:lang w:val="ru-RU" w:eastAsia="zh-CN"/>
        </w:rPr>
        <w:t xml:space="preserve">Регулярные занятия лаптой содействуют </w:t>
      </w:r>
      <w:r w:rsidRPr="0083237E">
        <w:rPr>
          <w:rFonts w:ascii="Times New Roman" w:eastAsia="Times New Roman" w:hAnsi="Times New Roman"/>
          <w:sz w:val="24"/>
          <w:szCs w:val="24"/>
          <w:lang w:val="ru-RU" w:eastAsia="zh-CN"/>
        </w:rPr>
        <w:t>развитию личностных качеств обучающихся,</w:t>
      </w:r>
      <w:r w:rsidRPr="0083237E">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11.2.</w:t>
      </w:r>
      <w:r w:rsidR="00F0164B" w:rsidRPr="0083237E">
        <w:rPr>
          <w:rFonts w:ascii="Times New Roman" w:hAnsi="Times New Roman"/>
          <w:color w:val="000000"/>
          <w:sz w:val="24"/>
          <w:szCs w:val="24"/>
          <w:lang w:eastAsia="zh-CN"/>
        </w:rPr>
        <w:t> </w:t>
      </w:r>
      <w:r w:rsidR="00F0164B" w:rsidRPr="0083237E">
        <w:rPr>
          <w:rFonts w:ascii="Times New Roman" w:hAnsi="Times New Roman"/>
          <w:sz w:val="24"/>
          <w:szCs w:val="24"/>
          <w:lang w:val="ru-RU" w:eastAsia="zh-CN"/>
        </w:rPr>
        <w:t>Целью изучения модуля «</w:t>
      </w:r>
      <w:r w:rsidR="00F0164B" w:rsidRPr="0083237E">
        <w:rPr>
          <w:rFonts w:ascii="Times New Roman" w:hAnsi="Times New Roman"/>
          <w:color w:val="000000"/>
          <w:sz w:val="24"/>
          <w:szCs w:val="24"/>
          <w:lang w:val="ru-RU" w:eastAsia="zh-CN"/>
        </w:rPr>
        <w:t>Лапта</w:t>
      </w:r>
      <w:r w:rsidR="00F0164B" w:rsidRPr="0083237E">
        <w:rPr>
          <w:rFonts w:ascii="Times New Roman" w:hAnsi="Times New Roman"/>
          <w:sz w:val="24"/>
          <w:szCs w:val="24"/>
          <w:lang w:val="ru-RU" w:eastAsia="zh-CN"/>
        </w:rPr>
        <w:t>» является</w:t>
      </w:r>
      <w:r w:rsidR="00F0164B" w:rsidRPr="0083237E">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11.3.</w:t>
      </w:r>
      <w:r w:rsidR="00F0164B" w:rsidRPr="0083237E">
        <w:rPr>
          <w:rFonts w:ascii="Times New Roman" w:hAnsi="Times New Roman"/>
          <w:sz w:val="24"/>
          <w:szCs w:val="24"/>
          <w:lang w:eastAsia="zh-CN"/>
        </w:rPr>
        <w:t> </w:t>
      </w:r>
      <w:r w:rsidR="00F0164B" w:rsidRPr="0083237E">
        <w:rPr>
          <w:rFonts w:ascii="Times New Roman" w:hAnsi="Times New Roman"/>
          <w:sz w:val="24"/>
          <w:szCs w:val="24"/>
          <w:lang w:val="ru-RU" w:eastAsia="zh-CN"/>
        </w:rPr>
        <w:t xml:space="preserve">Задачами изучения модуля </w:t>
      </w:r>
      <w:r w:rsidR="00F0164B" w:rsidRPr="0083237E">
        <w:rPr>
          <w:rFonts w:ascii="Times New Roman" w:eastAsia="Times New Roman" w:hAnsi="Times New Roman"/>
          <w:color w:val="000000"/>
          <w:sz w:val="24"/>
          <w:szCs w:val="24"/>
          <w:lang w:val="ru-RU" w:eastAsia="ar-SA"/>
        </w:rPr>
        <w:t xml:space="preserve">«Лапта» </w:t>
      </w:r>
      <w:r w:rsidR="00F0164B" w:rsidRPr="0083237E">
        <w:rPr>
          <w:rFonts w:ascii="Times New Roman" w:hAnsi="Times New Roman"/>
          <w:sz w:val="24"/>
          <w:szCs w:val="24"/>
          <w:lang w:val="ru-RU" w:eastAsia="zh-CN"/>
        </w:rPr>
        <w:t>являются:</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укрепление </w:t>
      </w:r>
      <w:r w:rsidRPr="0083237E">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83237E">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83237E">
        <w:rPr>
          <w:rFonts w:ascii="Times New Roman" w:eastAsia="@Arial Unicode MS" w:hAnsi="Times New Roman"/>
          <w:color w:val="000000"/>
          <w:sz w:val="24"/>
          <w:szCs w:val="24"/>
          <w:lang w:val="ru-RU" w:eastAsia="zh-CN"/>
        </w:rPr>
        <w:t>обеспечение безопасности</w:t>
      </w:r>
      <w:r w:rsidRPr="0083237E">
        <w:rPr>
          <w:rFonts w:ascii="Times New Roman" w:eastAsia="Arial Unicode MS" w:hAnsi="Times New Roman"/>
          <w:color w:val="000000"/>
          <w:sz w:val="24"/>
          <w:szCs w:val="24"/>
          <w:lang w:val="ru-RU" w:eastAsia="zh-CN"/>
        </w:rPr>
        <w:t xml:space="preserve"> </w:t>
      </w:r>
      <w:r w:rsidRPr="0083237E">
        <w:rPr>
          <w:rFonts w:ascii="Times New Roman" w:eastAsia="Arial Unicode MS" w:hAnsi="Times New Roman"/>
          <w:color w:val="000000"/>
          <w:sz w:val="24"/>
          <w:szCs w:val="24"/>
          <w:lang w:val="ru-RU" w:eastAsia="zh-CN"/>
        </w:rPr>
        <w:br/>
        <w:t>на занятиях по лапте;</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lastRenderedPageBreak/>
        <w:t xml:space="preserve">формирование общих представлений о лапте, о ее возможностях и значении </w:t>
      </w:r>
      <w:r w:rsidRPr="0083237E">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83237E">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83237E">
        <w:rPr>
          <w:rFonts w:ascii="Times New Roman" w:eastAsia="PragmaticaC" w:hAnsi="Times New Roman"/>
          <w:color w:val="000000"/>
          <w:sz w:val="24"/>
          <w:szCs w:val="24"/>
          <w:lang w:val="ru-RU" w:eastAsia="zh-CN"/>
        </w:rPr>
        <w:t>техническими действиями и приемами вида спорта «лапта»</w:t>
      </w:r>
      <w:r w:rsidRPr="0083237E">
        <w:rPr>
          <w:rFonts w:ascii="Times New Roman" w:eastAsia="Arial Unicode MS" w:hAnsi="Times New Roman"/>
          <w:color w:val="000000"/>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83237E" w:rsidRDefault="00EA43E5" w:rsidP="00F0164B">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11.4.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Место и роль модуля «Лапта».</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83237E">
        <w:rPr>
          <w:rFonts w:ascii="Times New Roman" w:hAnsi="Times New Roman"/>
          <w:sz w:val="24"/>
          <w:szCs w:val="24"/>
          <w:lang w:val="ru-RU" w:eastAsia="zh-CN"/>
        </w:rPr>
        <w:t>Модуль «</w:t>
      </w:r>
      <w:r w:rsidRPr="0083237E">
        <w:rPr>
          <w:rFonts w:ascii="Times New Roman" w:hAnsi="Times New Roman"/>
          <w:color w:val="000000"/>
          <w:sz w:val="24"/>
          <w:szCs w:val="24"/>
          <w:lang w:val="ru-RU" w:eastAsia="zh-CN"/>
        </w:rPr>
        <w:t>Лапта</w:t>
      </w:r>
      <w:r w:rsidRPr="0083237E">
        <w:rPr>
          <w:rFonts w:ascii="Times New Roman" w:hAnsi="Times New Roman"/>
          <w:sz w:val="24"/>
          <w:szCs w:val="24"/>
          <w:lang w:val="ru-RU" w:eastAsia="zh-CN"/>
        </w:rPr>
        <w:t xml:space="preserve">» доступен для освоения всем обучающимся, независимо </w:t>
      </w:r>
      <w:r w:rsidRPr="0083237E">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ru-RU"/>
        </w:rPr>
      </w:pPr>
      <w:r w:rsidRPr="0083237E">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83237E">
        <w:rPr>
          <w:rFonts w:ascii="Times New Roman" w:hAnsi="Times New Roman"/>
          <w:sz w:val="24"/>
          <w:szCs w:val="24"/>
          <w:lang w:val="ru-RU" w:eastAsia="zh-CN"/>
        </w:rPr>
        <w:br/>
        <w:t xml:space="preserve">и спортивным играм, гимнастике, а также </w:t>
      </w:r>
      <w:r w:rsidRPr="0083237E">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83237E">
        <w:rPr>
          <w:rFonts w:ascii="Times New Roman" w:hAnsi="Times New Roman"/>
          <w:color w:val="000000"/>
          <w:sz w:val="24"/>
          <w:szCs w:val="24"/>
          <w:lang w:val="ru-RU" w:eastAsia="ru-RU"/>
        </w:rPr>
        <w:t xml:space="preserve">подготовке </w:t>
      </w:r>
      <w:r w:rsidRPr="0083237E">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83237E">
        <w:rPr>
          <w:rFonts w:ascii="Times New Roman" w:hAnsi="Times New Roman"/>
          <w:color w:val="000000"/>
          <w:sz w:val="24"/>
          <w:szCs w:val="24"/>
          <w:lang w:val="ru-RU" w:eastAsia="ru-RU"/>
        </w:rPr>
        <w:t xml:space="preserve">и </w:t>
      </w:r>
      <w:r w:rsidRPr="0083237E">
        <w:rPr>
          <w:rFonts w:ascii="Times New Roman" w:hAnsi="Times New Roman"/>
          <w:sz w:val="24"/>
          <w:szCs w:val="24"/>
          <w:lang w:val="ru-RU" w:eastAsia="zh-CN"/>
        </w:rPr>
        <w:t>участии в спортивных</w:t>
      </w:r>
      <w:r w:rsidRPr="0083237E">
        <w:rPr>
          <w:rFonts w:ascii="Times New Roman" w:hAnsi="Times New Roman"/>
          <w:color w:val="000000"/>
          <w:sz w:val="24"/>
          <w:szCs w:val="24"/>
          <w:lang w:val="ru-RU" w:eastAsia="ru-RU"/>
        </w:rPr>
        <w:t xml:space="preserve"> мероприятиях.</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11.5.</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«Лапта» может быть реализован в следующих вариантах:</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83237E">
        <w:rPr>
          <w:rFonts w:ascii="Times New Roman" w:hAnsi="Times New Roman"/>
          <w:sz w:val="24"/>
          <w:szCs w:val="24"/>
          <w:lang w:val="ru-RU" w:eastAsia="zh-CN"/>
        </w:rPr>
        <w:br/>
        <w:t>(с соответствующей дозировкой и интенсивностью);</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83237E">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bdr w:val="none" w:sz="0" w:space="0" w:color="auto" w:frame="1"/>
          <w:lang w:val="ru-RU" w:eastAsia="zh-CN"/>
        </w:rPr>
        <w:br/>
      </w:r>
      <w:r w:rsidRPr="0083237E">
        <w:rPr>
          <w:rFonts w:ascii="Times New Roman" w:hAnsi="Times New Roman"/>
          <w:sz w:val="24"/>
          <w:szCs w:val="24"/>
          <w:bdr w:val="none" w:sz="0" w:space="0" w:color="auto" w:frame="1"/>
          <w:lang w:val="ru-RU" w:eastAsia="zh-CN"/>
        </w:rPr>
        <w:lastRenderedPageBreak/>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3237E">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83237E">
        <w:rPr>
          <w:rFonts w:ascii="Times New Roman" w:eastAsia="Arial Unicode MS" w:hAnsi="Times New Roman"/>
          <w:sz w:val="24"/>
          <w:szCs w:val="24"/>
          <w:lang w:val="ru-RU" w:eastAsia="zh-CN"/>
        </w:rPr>
        <w:t xml:space="preserve">(рекомендуемый </w:t>
      </w:r>
      <w:r w:rsidRPr="0083237E">
        <w:rPr>
          <w:rFonts w:ascii="Times New Roman" w:eastAsia="Arial Unicode MS" w:hAnsi="Times New Roman"/>
          <w:sz w:val="24"/>
          <w:szCs w:val="24"/>
          <w:lang w:val="ru-RU" w:eastAsia="zh-CN"/>
        </w:rPr>
        <w:br/>
        <w:t xml:space="preserve">объем </w:t>
      </w:r>
      <w:r w:rsidRPr="0083237E">
        <w:rPr>
          <w:rFonts w:ascii="Times New Roman" w:hAnsi="Times New Roman"/>
          <w:sz w:val="24"/>
          <w:szCs w:val="24"/>
          <w:bdr w:val="none" w:sz="0" w:space="0" w:color="auto" w:frame="1"/>
          <w:lang w:val="ru-RU" w:eastAsia="zh-CN"/>
        </w:rPr>
        <w:t>в 10-11 классах – по 34 часа</w:t>
      </w:r>
      <w:r w:rsidRPr="0083237E">
        <w:rPr>
          <w:rFonts w:ascii="Times New Roman" w:eastAsia="Arial Unicode MS" w:hAnsi="Times New Roman"/>
          <w:sz w:val="24"/>
          <w:szCs w:val="24"/>
          <w:lang w:val="ru-RU" w:eastAsia="zh-CN"/>
        </w:rPr>
        <w:t>).</w:t>
      </w:r>
    </w:p>
    <w:p w:rsidR="00F0164B" w:rsidRPr="0083237E" w:rsidRDefault="00EA43E5"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lang w:val="ru-RU" w:eastAsia="zh-CN"/>
        </w:rPr>
        <w:t>11.6.</w:t>
      </w:r>
      <w:r w:rsidR="00F0164B" w:rsidRPr="0083237E">
        <w:rPr>
          <w:rFonts w:ascii="Times New Roman" w:hAnsi="Times New Roman"/>
          <w:sz w:val="24"/>
          <w:szCs w:val="24"/>
          <w:lang w:eastAsia="zh-CN"/>
        </w:rPr>
        <w:t> </w:t>
      </w:r>
      <w:r w:rsidR="00F0164B" w:rsidRPr="0083237E">
        <w:rPr>
          <w:rFonts w:ascii="Times New Roman" w:hAnsi="Times New Roman"/>
          <w:sz w:val="24"/>
          <w:szCs w:val="24"/>
          <w:lang w:val="ru-RU" w:eastAsia="zh-CN"/>
        </w:rPr>
        <w:t>Содержание модуля «</w:t>
      </w:r>
      <w:r w:rsidR="00F0164B" w:rsidRPr="0083237E">
        <w:rPr>
          <w:rFonts w:ascii="Times New Roman" w:hAnsi="Times New Roman"/>
          <w:color w:val="000000"/>
          <w:sz w:val="24"/>
          <w:szCs w:val="24"/>
          <w:lang w:val="ru-RU" w:eastAsia="zh-CN"/>
        </w:rPr>
        <w:t>Лапта</w:t>
      </w:r>
      <w:r w:rsidR="00F0164B" w:rsidRPr="0083237E">
        <w:rPr>
          <w:rFonts w:ascii="Times New Roman" w:hAnsi="Times New Roman"/>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sz w:val="24"/>
          <w:szCs w:val="24"/>
          <w:lang w:val="ru-RU" w:eastAsia="zh-CN"/>
        </w:rPr>
        <w:t>Знания о лапте.</w:t>
      </w:r>
    </w:p>
    <w:p w:rsidR="00F0164B" w:rsidRPr="0083237E"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83237E">
        <w:rPr>
          <w:rFonts w:ascii="Times New Roman" w:hAnsi="Times New Roman"/>
          <w:sz w:val="24"/>
          <w:szCs w:val="24"/>
          <w:bdr w:val="none" w:sz="0" w:space="0" w:color="auto" w:frame="1"/>
          <w:lang w:val="ru-RU" w:eastAsia="zh-CN"/>
        </w:rPr>
        <w:br/>
        <w:t xml:space="preserve">и тренеры. </w:t>
      </w:r>
      <w:r w:rsidRPr="0083237E">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83237E">
        <w:rPr>
          <w:rFonts w:ascii="Times New Roman" w:hAnsi="Times New Roman"/>
          <w:sz w:val="24"/>
          <w:szCs w:val="24"/>
          <w:lang w:val="ru-RU" w:eastAsia="zh-CN"/>
        </w:rPr>
        <w:t>Российской Федерации</w:t>
      </w:r>
      <w:r w:rsidRPr="0083237E">
        <w:rPr>
          <w:rFonts w:ascii="Times New Roman" w:hAnsi="Times New Roman"/>
          <w:color w:val="000000"/>
          <w:spacing w:val="-3"/>
          <w:sz w:val="24"/>
          <w:szCs w:val="24"/>
          <w:bdr w:val="none" w:sz="0" w:space="0" w:color="auto" w:frame="1"/>
          <w:lang w:val="ru-RU" w:eastAsia="zh-CN"/>
        </w:rPr>
        <w:t xml:space="preserve">. Место лапты </w:t>
      </w:r>
      <w:r w:rsidRPr="0083237E">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83237E">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83237E">
        <w:rPr>
          <w:rFonts w:ascii="Times New Roman" w:hAnsi="Times New Roman"/>
          <w:color w:val="000000"/>
          <w:sz w:val="24"/>
          <w:szCs w:val="24"/>
          <w:lang w:val="ru-RU" w:eastAsia="zh-CN"/>
        </w:rPr>
        <w:t>Характеристика вида спорта лапта и особенности мини-лапты.</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eastAsia="Times New Roman" w:hAnsi="Times New Roman"/>
          <w:sz w:val="24"/>
          <w:szCs w:val="24"/>
          <w:lang w:val="ru-RU" w:eastAsia="zh-CN"/>
        </w:rPr>
        <w:t>Амплуа полевых игроков при игре в лапту.</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83237E">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83237E" w:rsidRDefault="00F0164B" w:rsidP="00F0164B">
      <w:pP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83237E">
        <w:rPr>
          <w:rFonts w:ascii="Times New Roman" w:hAnsi="Times New Roman"/>
          <w:sz w:val="24"/>
          <w:szCs w:val="24"/>
          <w:lang w:val="ru-RU" w:eastAsia="zh-CN"/>
        </w:rPr>
        <w:t>Основные средства и методы обучения технике и тактике игры «лапта».</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83237E">
        <w:rPr>
          <w:rFonts w:ascii="Times New Roman" w:hAnsi="Times New Roman"/>
          <w:color w:val="000000"/>
          <w:sz w:val="24"/>
          <w:szCs w:val="24"/>
          <w:lang w:val="ru-RU" w:eastAsia="zh-CN"/>
        </w:rPr>
        <w:br/>
        <w:t>на организм человека и его здоровье.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2)</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zh-CN"/>
        </w:rPr>
        <w:t>Способы</w:t>
      </w:r>
      <w:r w:rsidRPr="0083237E">
        <w:rPr>
          <w:rFonts w:ascii="Times New Roman" w:hAnsi="Times New Roman"/>
          <w:color w:val="000000"/>
          <w:sz w:val="24"/>
          <w:szCs w:val="24"/>
          <w:bdr w:val="none" w:sz="0" w:space="0" w:color="auto" w:frame="1"/>
          <w:lang w:val="ru-RU" w:eastAsia="zh-CN"/>
        </w:rPr>
        <w:t xml:space="preserve"> самостоятельной </w:t>
      </w:r>
      <w:r w:rsidRPr="0083237E">
        <w:rPr>
          <w:rFonts w:ascii="Times New Roman" w:hAnsi="Times New Roman"/>
          <w:sz w:val="24"/>
          <w:szCs w:val="24"/>
          <w:bdr w:val="none" w:sz="0" w:space="0" w:color="auto" w:frame="1"/>
          <w:lang w:val="ru-RU" w:eastAsia="zh-CN"/>
        </w:rPr>
        <w:t>деятельности</w:t>
      </w:r>
      <w:r w:rsidRPr="0083237E">
        <w:rPr>
          <w:rFonts w:ascii="Times New Roman" w:hAnsi="Times New Roman"/>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sz w:val="24"/>
          <w:szCs w:val="24"/>
          <w:lang w:val="ru-RU" w:eastAsia="zh-CN"/>
        </w:rPr>
        <w:t>Самостоятельный подбор упражнений, определение</w:t>
      </w:r>
      <w:r w:rsidRPr="0083237E">
        <w:rPr>
          <w:rFonts w:ascii="Times New Roman" w:eastAsia="Arial Unicode MS" w:hAnsi="Times New Roman"/>
          <w:color w:val="000000"/>
          <w:sz w:val="24"/>
          <w:szCs w:val="24"/>
          <w:lang w:val="ru-RU" w:eastAsia="zh-CN"/>
        </w:rPr>
        <w:t xml:space="preserve"> их назначения </w:t>
      </w:r>
      <w:r w:rsidRPr="0083237E">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83237E">
        <w:rPr>
          <w:rFonts w:ascii="Times New Roman" w:eastAsia="Arial Unicode MS" w:hAnsi="Times New Roman"/>
          <w:color w:val="000000"/>
          <w:sz w:val="24"/>
          <w:szCs w:val="24"/>
          <w:lang w:val="ru-RU" w:eastAsia="zh-CN"/>
        </w:rPr>
        <w:br/>
        <w:t>их выполнения, дозировка нагрузки.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bdr w:val="none" w:sz="0" w:space="0" w:color="auto" w:frame="1"/>
          <w:lang w:val="ru-RU" w:eastAsia="zh-CN"/>
        </w:rPr>
      </w:pPr>
      <w:r w:rsidRPr="0083237E">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83237E">
        <w:rPr>
          <w:rFonts w:ascii="Times New Roman" w:eastAsia="Arial Unicode MS" w:hAnsi="Times New Roman"/>
          <w:color w:val="000000"/>
          <w:sz w:val="24"/>
          <w:szCs w:val="24"/>
          <w:lang w:val="ru-RU" w:eastAsia="zh-CN"/>
        </w:rPr>
        <w:br/>
        <w:t>и телосложения.</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color w:val="000000"/>
          <w:sz w:val="24"/>
          <w:szCs w:val="24"/>
          <w:lang w:val="ru-RU" w:eastAsia="zh-CN"/>
        </w:rPr>
        <w:t>Личный «Дневник развития и здоровья».</w:t>
      </w:r>
      <w:r w:rsidRPr="0083237E">
        <w:rPr>
          <w:rFonts w:ascii="Times New Roman" w:hAnsi="Times New Roman"/>
          <w:sz w:val="24"/>
          <w:szCs w:val="24"/>
          <w:bdr w:val="none" w:sz="0" w:space="0" w:color="auto" w:frame="1"/>
          <w:lang w:val="ru-RU" w:eastAsia="zh-CN"/>
        </w:rPr>
        <w:t xml:space="preserve"> Правильное сбалансированное питание игроков в </w:t>
      </w:r>
      <w:r w:rsidRPr="0083237E">
        <w:rPr>
          <w:rFonts w:ascii="Times New Roman" w:hAnsi="Times New Roman"/>
          <w:sz w:val="24"/>
          <w:szCs w:val="24"/>
          <w:bdr w:val="none" w:sz="0" w:space="0" w:color="auto" w:frame="1"/>
          <w:lang w:val="ru-RU" w:eastAsia="zh-CN"/>
        </w:rPr>
        <w:lastRenderedPageBreak/>
        <w:t>лапту.</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83237E"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83237E">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83237E">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83237E">
        <w:rPr>
          <w:rFonts w:ascii="Times New Roman" w:hAnsi="Times New Roman"/>
          <w:sz w:val="24"/>
          <w:szCs w:val="24"/>
          <w:bdr w:val="none" w:sz="0" w:space="0" w:color="auto" w:frame="1"/>
          <w:lang w:val="ru-RU" w:eastAsia="zh-CN"/>
        </w:rPr>
        <w:br/>
        <w:t>в лапту.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eastAsia="zh-CN"/>
        </w:rPr>
        <w:t>3)</w:t>
      </w:r>
      <w:r w:rsidRPr="0083237E">
        <w:rPr>
          <w:rFonts w:ascii="Times New Roman" w:hAnsi="Times New Roman"/>
          <w:sz w:val="24"/>
          <w:szCs w:val="24"/>
          <w:lang w:eastAsia="zh-CN"/>
        </w:rPr>
        <w:t> </w:t>
      </w:r>
      <w:r w:rsidRPr="0083237E">
        <w:rPr>
          <w:rFonts w:ascii="Times New Roman" w:hAnsi="Times New Roman"/>
          <w:sz w:val="24"/>
          <w:szCs w:val="24"/>
          <w:lang w:val="ru-RU" w:eastAsia="zh-CN"/>
        </w:rPr>
        <w:t>Физическое совершенствование.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83237E">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Совершенствование </w:t>
      </w:r>
      <w:r w:rsidRPr="0083237E">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83237E">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83237E">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83237E">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83237E">
        <w:rPr>
          <w:rFonts w:ascii="Times New Roman" w:hAnsi="Times New Roman"/>
          <w:color w:val="000000"/>
          <w:sz w:val="24"/>
          <w:szCs w:val="24"/>
          <w:lang w:val="ru-RU" w:eastAsia="zh-CN"/>
        </w:rPr>
        <w:t xml:space="preserve">. Подача </w:t>
      </w:r>
      <w:r w:rsidRPr="0083237E">
        <w:rPr>
          <w:rFonts w:ascii="Times New Roman" w:hAnsi="Times New Roman"/>
          <w:color w:val="000000"/>
          <w:sz w:val="24"/>
          <w:szCs w:val="24"/>
          <w:bdr w:val="none" w:sz="0" w:space="0" w:color="auto" w:frame="1"/>
          <w:lang w:val="ru-RU" w:eastAsia="zh-CN"/>
        </w:rPr>
        <w:t xml:space="preserve">мяча.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83237E">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83237E">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83237E">
        <w:rPr>
          <w:rFonts w:ascii="Times New Roman" w:hAnsi="Times New Roman"/>
          <w:color w:val="000000"/>
          <w:sz w:val="24"/>
          <w:szCs w:val="24"/>
          <w:lang w:val="ru-RU" w:eastAsia="zh-CN"/>
        </w:rPr>
        <w:br/>
        <w:t>с ближнего расстояния. Бросок способом сверху, сбоку.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color w:val="000000"/>
          <w:sz w:val="24"/>
          <w:szCs w:val="24"/>
          <w:lang w:val="ru-RU" w:eastAsia="zh-CN"/>
        </w:rPr>
        <w:t xml:space="preserve">Тактика нападения. </w:t>
      </w:r>
      <w:r w:rsidRPr="0083237E">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83237E">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val="ru-RU" w:eastAsia="zh-CN"/>
        </w:rPr>
      </w:pPr>
      <w:r w:rsidRPr="0083237E">
        <w:rPr>
          <w:rFonts w:ascii="Times New Roman" w:eastAsia="Arial Unicode MS" w:hAnsi="Times New Roman"/>
          <w:color w:val="000000"/>
          <w:sz w:val="24"/>
          <w:szCs w:val="24"/>
          <w:lang w:val="ru-RU" w:eastAsia="zh-CN"/>
        </w:rPr>
        <w:lastRenderedPageBreak/>
        <w:t>Г</w:t>
      </w:r>
      <w:r w:rsidRPr="0083237E">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83237E">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83237E">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83237E">
        <w:rPr>
          <w:rFonts w:ascii="Times New Roman" w:eastAsia="Arial Unicode MS" w:hAnsi="Times New Roman"/>
          <w:color w:val="000000"/>
          <w:sz w:val="24"/>
          <w:szCs w:val="24"/>
          <w:lang w:val="ru-RU" w:eastAsia="zh-CN"/>
        </w:rPr>
        <w:br/>
        <w:t>и перебежчиков, находящихся за линией кона.</w:t>
      </w:r>
      <w:r w:rsidRPr="0083237E">
        <w:rPr>
          <w:rFonts w:ascii="Times New Roman" w:eastAsia="Arial Unicode MS" w:hAnsi="Times New Roman"/>
          <w:sz w:val="24"/>
          <w:szCs w:val="24"/>
          <w:bdr w:val="none" w:sz="0" w:space="0" w:color="auto" w:frame="1"/>
          <w:lang w:val="ru-RU" w:eastAsia="zh-CN"/>
        </w:rPr>
        <w:t xml:space="preserve">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83237E">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83237E">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83237E">
        <w:rPr>
          <w:rFonts w:ascii="Times New Roman" w:eastAsia="Arial Unicode MS" w:hAnsi="Times New Roman"/>
          <w:sz w:val="24"/>
          <w:szCs w:val="24"/>
          <w:bdr w:val="none" w:sz="0" w:space="0" w:color="auto" w:frame="1"/>
          <w:lang w:val="ru-RU" w:eastAsia="zh-CN"/>
        </w:rPr>
        <w:br/>
        <w:t>в атаке.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bdr w:val="none" w:sz="0" w:space="0" w:color="auto" w:frame="1"/>
          <w:lang w:val="ru-RU" w:eastAsia="zh-CN"/>
        </w:rPr>
        <w:t>Совершенствование тактики игры в защите:</w:t>
      </w:r>
      <w:r w:rsidRPr="0083237E">
        <w:rPr>
          <w:rFonts w:ascii="Times New Roman" w:hAnsi="Times New Roman"/>
          <w:color w:val="000000"/>
          <w:sz w:val="24"/>
          <w:szCs w:val="24"/>
          <w:bdr w:val="none" w:sz="0" w:space="0" w:color="auto" w:frame="1"/>
          <w:lang w:val="ru-RU" w:eastAsia="zh-CN"/>
        </w:rPr>
        <w:t xml:space="preserve"> Индивидуальные действия: </w:t>
      </w:r>
      <w:r w:rsidRPr="0083237E">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Действия защитника при: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пропуске мяча, летящего в его сторону;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страховке своих партнеров при ударе сверху;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выборе места для того, чтобы осалить перебежчика;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выборе места для получения мяча от партнера;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переосаливании (обратном осаливании);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83237E">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83237E">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83237E">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bdr w:val="none" w:sz="0" w:space="0" w:color="auto" w:frame="1"/>
          <w:lang w:val="ru-RU" w:eastAsia="zh-CN"/>
        </w:rPr>
        <w:lastRenderedPageBreak/>
        <w:t>Учебные игры в лапту. Участие в соревновательной деятельности.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11.7.1.</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eastAsia="zh-CN"/>
        </w:rPr>
      </w:pPr>
      <w:r w:rsidRPr="0083237E">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83237E">
        <w:rPr>
          <w:rFonts w:ascii="Times New Roman" w:hAnsi="Times New Roman"/>
          <w:color w:val="000000"/>
          <w:sz w:val="24"/>
          <w:szCs w:val="24"/>
          <w:lang w:val="ru-RU" w:eastAsia="zh-CN"/>
        </w:rPr>
        <w:t xml:space="preserve">готовность </w:t>
      </w:r>
      <w:r w:rsidRPr="0083237E">
        <w:rPr>
          <w:rFonts w:ascii="Times New Roman" w:hAnsi="Times New Roman"/>
          <w:color w:val="000000"/>
          <w:sz w:val="24"/>
          <w:szCs w:val="24"/>
          <w:lang w:val="ru-RU" w:eastAsia="zh-CN"/>
        </w:rPr>
        <w:br/>
        <w:t xml:space="preserve">к служению Отечеству, его защите </w:t>
      </w:r>
      <w:r w:rsidRPr="0083237E">
        <w:rPr>
          <w:rFonts w:ascii="Times New Roman" w:hAnsi="Times New Roman"/>
          <w:sz w:val="24"/>
          <w:szCs w:val="24"/>
          <w:bdr w:val="none" w:sz="0" w:space="0" w:color="auto" w:frame="1"/>
          <w:lang w:val="ru-RU" w:eastAsia="zh-CN"/>
        </w:rPr>
        <w:t xml:space="preserve">на примере роли, традиций и развития лапты  </w:t>
      </w:r>
      <w:r w:rsidRPr="0083237E">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83237E">
        <w:rPr>
          <w:rFonts w:ascii="Times New Roman" w:eastAsia="Times New Roman" w:hAnsi="Times New Roman"/>
          <w:sz w:val="24"/>
          <w:szCs w:val="24"/>
          <w:bdr w:val="none" w:sz="0" w:space="0" w:color="auto" w:frame="1"/>
          <w:lang w:val="ru-RU" w:eastAsia="zh-CN"/>
        </w:rPr>
        <w:t xml:space="preserve"> </w:t>
      </w:r>
      <w:r w:rsidRPr="0083237E">
        <w:rPr>
          <w:rFonts w:ascii="Times New Roman" w:hAnsi="Times New Roman"/>
          <w:sz w:val="24"/>
          <w:szCs w:val="24"/>
          <w:lang w:val="ru-RU" w:eastAsia="zh-CN"/>
        </w:rPr>
        <w:t>главных организаций регионального, всероссийского уровней по лапте</w:t>
      </w:r>
      <w:r w:rsidRPr="0083237E">
        <w:rPr>
          <w:rFonts w:ascii="Times New Roman" w:hAnsi="Times New Roman"/>
          <w:color w:val="000000"/>
          <w:sz w:val="24"/>
          <w:szCs w:val="24"/>
          <w:lang w:val="ru-RU" w:eastAsia="zh-CN"/>
        </w:rPr>
        <w:t xml:space="preserve">, мотивации </w:t>
      </w:r>
      <w:r w:rsidRPr="0083237E">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основы нормы морали, духовно-нравственной культуры и </w:t>
      </w:r>
      <w:r w:rsidRPr="0083237E">
        <w:rPr>
          <w:rFonts w:ascii="Times New Roman" w:hAnsi="Times New Roman"/>
          <w:color w:val="000000"/>
          <w:sz w:val="24"/>
          <w:szCs w:val="24"/>
          <w:shd w:val="clear" w:color="auto" w:fill="FFFFFF"/>
          <w:lang w:val="ru-RU" w:eastAsia="zh-CN"/>
        </w:rPr>
        <w:t>ценностного отношения к физической культуре,</w:t>
      </w:r>
      <w:r w:rsidRPr="0083237E">
        <w:rPr>
          <w:rFonts w:ascii="Times New Roman" w:hAnsi="Times New Roman"/>
          <w:color w:val="000000"/>
          <w:sz w:val="24"/>
          <w:szCs w:val="24"/>
          <w:shd w:val="clear" w:color="auto" w:fill="FFFFFF"/>
          <w:lang w:eastAsia="zh-CN"/>
        </w:rPr>
        <w:t> </w:t>
      </w:r>
      <w:r w:rsidRPr="0083237E">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83237E">
        <w:rPr>
          <w:rFonts w:ascii="Times New Roman" w:hAnsi="Times New Roman"/>
          <w:color w:val="000000"/>
          <w:sz w:val="24"/>
          <w:szCs w:val="24"/>
          <w:lang w:val="ru-RU" w:eastAsia="zh-CN"/>
        </w:rPr>
        <w:t xml:space="preserve"> лапты;</w:t>
      </w:r>
    </w:p>
    <w:p w:rsidR="00F0164B" w:rsidRPr="0083237E"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83237E">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83237E">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83237E">
        <w:rPr>
          <w:rFonts w:ascii="Times New Roman" w:hAnsi="Times New Roman"/>
          <w:color w:val="000000"/>
          <w:sz w:val="24"/>
          <w:szCs w:val="24"/>
          <w:lang w:val="ru-RU" w:eastAsia="zh-CN"/>
        </w:rPr>
        <w:br/>
        <w:t xml:space="preserve">и соревновательной деятельности, судейской практики </w:t>
      </w:r>
      <w:r w:rsidRPr="0083237E">
        <w:rPr>
          <w:rFonts w:ascii="Times New Roman" w:hAnsi="Times New Roman"/>
          <w:sz w:val="24"/>
          <w:szCs w:val="24"/>
          <w:lang w:val="ru-RU" w:eastAsia="zh-CN"/>
        </w:rPr>
        <w:t xml:space="preserve">на принципах </w:t>
      </w:r>
      <w:r w:rsidRPr="0083237E">
        <w:rPr>
          <w:rFonts w:ascii="Times New Roman" w:hAnsi="Times New Roman"/>
          <w:color w:val="000000"/>
          <w:sz w:val="24"/>
          <w:szCs w:val="24"/>
          <w:lang w:val="ru-RU" w:eastAsia="zh-CN"/>
        </w:rPr>
        <w:t xml:space="preserve">доброжелательности и взаимопомощи;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83237E">
        <w:rPr>
          <w:rFonts w:ascii="Times New Roman" w:hAnsi="Times New Roman"/>
          <w:color w:val="000000"/>
          <w:sz w:val="24"/>
          <w:szCs w:val="24"/>
          <w:bdr w:val="none" w:sz="0" w:space="0" w:color="auto" w:frame="1"/>
          <w:lang w:val="ru-RU" w:eastAsia="zh-CN"/>
        </w:rPr>
        <w:t>лапты</w:t>
      </w:r>
      <w:r w:rsidRPr="0083237E">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83237E">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11.7.2.</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lastRenderedPageBreak/>
        <w:t xml:space="preserve">умение самостоятельно определять цели своего обучения средствами </w:t>
      </w:r>
      <w:r w:rsidRPr="0083237E">
        <w:rPr>
          <w:rFonts w:ascii="Times New Roman" w:hAnsi="Times New Roman"/>
          <w:color w:val="000000"/>
          <w:sz w:val="24"/>
          <w:szCs w:val="24"/>
          <w:bdr w:val="none" w:sz="0" w:space="0" w:color="auto" w:frame="1"/>
          <w:lang w:val="ru-RU" w:eastAsia="zh-CN"/>
        </w:rPr>
        <w:t>лапты</w:t>
      </w:r>
      <w:r w:rsidRPr="0083237E">
        <w:rPr>
          <w:rFonts w:ascii="Times New Roman" w:hAnsi="Times New Roman"/>
          <w:color w:val="000000"/>
          <w:sz w:val="24"/>
          <w:szCs w:val="24"/>
          <w:lang w:val="ru-RU" w:eastAsia="zh-CN"/>
        </w:rPr>
        <w:t xml:space="preserve"> </w:t>
      </w:r>
      <w:r w:rsidRPr="0083237E">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83237E" w:rsidRDefault="00F0164B" w:rsidP="00F0164B">
      <w:pPr>
        <w:suppressAutoHyphens/>
        <w:autoSpaceDE w:val="0"/>
        <w:autoSpaceDN w:val="0"/>
        <w:adjustRightInd w:val="0"/>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83237E">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color w:val="000000"/>
          <w:sz w:val="24"/>
          <w:szCs w:val="24"/>
          <w:lang w:val="ru-RU" w:eastAsia="zh-CN"/>
        </w:rPr>
        <w:t>11.7.3.</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83237E">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eastAsia="Times New Roman" w:hAnsi="Times New Roman"/>
          <w:color w:val="000000"/>
          <w:sz w:val="24"/>
          <w:szCs w:val="24"/>
          <w:bdr w:val="none" w:sz="0" w:space="0" w:color="auto" w:frame="1"/>
          <w:lang w:val="ru-RU" w:eastAsia="zh-CN"/>
        </w:rPr>
        <w:t xml:space="preserve">знание </w:t>
      </w:r>
      <w:r w:rsidRPr="0083237E">
        <w:rPr>
          <w:rFonts w:ascii="Times New Roman" w:hAnsi="Times New Roman"/>
          <w:color w:val="000000"/>
          <w:sz w:val="24"/>
          <w:szCs w:val="24"/>
          <w:lang w:val="ru-RU" w:eastAsia="zh-CN"/>
        </w:rPr>
        <w:t xml:space="preserve">правил соревнований по виду спорта </w:t>
      </w:r>
      <w:r w:rsidRPr="0083237E">
        <w:rPr>
          <w:rFonts w:ascii="Times New Roman" w:hAnsi="Times New Roman"/>
          <w:color w:val="000000"/>
          <w:sz w:val="24"/>
          <w:szCs w:val="24"/>
          <w:bdr w:val="none" w:sz="0" w:space="0" w:color="auto" w:frame="1"/>
          <w:lang w:val="ru-RU" w:eastAsia="zh-CN"/>
        </w:rPr>
        <w:t>лапта</w:t>
      </w:r>
      <w:r w:rsidRPr="0083237E">
        <w:rPr>
          <w:rFonts w:ascii="Times New Roman" w:hAnsi="Times New Roman"/>
          <w:color w:val="000000"/>
          <w:sz w:val="24"/>
          <w:szCs w:val="24"/>
          <w:lang w:val="ru-RU" w:eastAsia="zh-CN"/>
        </w:rPr>
        <w:t>,</w:t>
      </w:r>
      <w:r w:rsidRPr="0083237E">
        <w:rPr>
          <w:rFonts w:ascii="Times New Roman" w:eastAsia="Times New Roman" w:hAnsi="Times New Roman"/>
          <w:color w:val="000000"/>
          <w:sz w:val="24"/>
          <w:szCs w:val="24"/>
          <w:bdr w:val="none" w:sz="0" w:space="0" w:color="auto" w:frame="1"/>
          <w:lang w:val="ru-RU" w:eastAsia="zh-CN"/>
        </w:rPr>
        <w:t xml:space="preserve"> знания </w:t>
      </w:r>
      <w:r w:rsidRPr="0083237E">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83237E">
        <w:rPr>
          <w:rFonts w:ascii="Times New Roman" w:hAnsi="Times New Roman"/>
          <w:color w:val="000000"/>
          <w:sz w:val="24"/>
          <w:szCs w:val="24"/>
          <w:bdr w:val="none" w:sz="0" w:space="0" w:color="auto" w:frame="1"/>
          <w:lang w:val="ru-RU" w:eastAsia="zh-CN"/>
        </w:rPr>
        <w:t>лапте</w:t>
      </w:r>
      <w:r w:rsidRPr="0083237E">
        <w:rPr>
          <w:rFonts w:ascii="Times New Roman" w:hAnsi="Times New Roman"/>
          <w:color w:val="000000"/>
          <w:sz w:val="24"/>
          <w:szCs w:val="24"/>
          <w:lang w:val="ru-RU" w:eastAsia="zh-CN"/>
        </w:rPr>
        <w:t xml:space="preserve"> и основных функций судей, жестов судьи;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83237E">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83237E">
        <w:rPr>
          <w:rFonts w:ascii="Times New Roman" w:hAnsi="Times New Roman"/>
          <w:color w:val="000000"/>
          <w:sz w:val="24"/>
          <w:szCs w:val="24"/>
          <w:lang w:val="ru-RU" w:eastAsia="zh-CN"/>
        </w:rPr>
        <w:br/>
        <w:t>и тактических действий игроков в лапту;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83237E">
        <w:rPr>
          <w:rFonts w:ascii="Times New Roman" w:hAnsi="Times New Roman"/>
          <w:sz w:val="24"/>
          <w:szCs w:val="24"/>
          <w:bdr w:val="none" w:sz="0" w:space="0" w:color="auto" w:frame="1"/>
          <w:lang w:val="ru-RU" w:eastAsia="zh-CN"/>
        </w:rPr>
        <w:br/>
        <w:t>в лапту;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83237E">
        <w:rPr>
          <w:rFonts w:ascii="Times New Roman" w:hAnsi="Times New Roman"/>
          <w:color w:val="000000"/>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83237E">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83237E">
        <w:rPr>
          <w:rFonts w:ascii="Times New Roman" w:hAnsi="Times New Roman"/>
          <w:color w:val="000000"/>
          <w:sz w:val="24"/>
          <w:szCs w:val="24"/>
          <w:bdr w:val="none" w:sz="0" w:space="0" w:color="auto" w:frame="1"/>
          <w:lang w:val="ru-RU" w:eastAsia="zh-CN"/>
        </w:rPr>
        <w:t>лапты</w:t>
      </w:r>
      <w:r w:rsidRPr="0083237E">
        <w:rPr>
          <w:rFonts w:ascii="Times New Roman" w:hAnsi="Times New Roman"/>
          <w:color w:val="000000"/>
          <w:sz w:val="24"/>
          <w:szCs w:val="24"/>
          <w:lang w:val="ru-RU" w:eastAsia="zh-CN"/>
        </w:rPr>
        <w:t xml:space="preserve">, </w:t>
      </w:r>
      <w:r w:rsidRPr="0083237E">
        <w:rPr>
          <w:rFonts w:ascii="Times New Roman" w:hAnsi="Times New Roman"/>
          <w:color w:val="000000"/>
          <w:sz w:val="24"/>
          <w:szCs w:val="24"/>
          <w:lang w:val="ru-RU" w:eastAsia="zh-CN"/>
        </w:rPr>
        <w:lastRenderedPageBreak/>
        <w:t>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83237E">
        <w:rPr>
          <w:rFonts w:ascii="Times New Roman" w:hAnsi="Times New Roman"/>
          <w:color w:val="000000"/>
          <w:sz w:val="24"/>
          <w:szCs w:val="24"/>
          <w:bdr w:val="none" w:sz="0" w:space="0" w:color="auto" w:frame="1"/>
          <w:lang w:val="ru-RU" w:eastAsia="zh-CN"/>
        </w:rPr>
        <w:t>игроков в лапту;</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83237E">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83237E">
        <w:rPr>
          <w:rFonts w:ascii="Times New Roman" w:eastAsia="Times New Roman" w:hAnsi="Times New Roman"/>
          <w:sz w:val="24"/>
          <w:szCs w:val="24"/>
          <w:bdr w:val="none" w:sz="0" w:space="0" w:color="auto" w:frame="1"/>
          <w:lang w:val="ru-RU" w:eastAsia="zh-CN"/>
        </w:rPr>
        <w:t>пагубных привычек,</w:t>
      </w:r>
      <w:r w:rsidRPr="0083237E">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w:t>
      </w:r>
      <w:r w:rsidR="00F0164B" w:rsidRPr="0083237E">
        <w:rPr>
          <w:rFonts w:ascii="Times New Roman" w:hAnsi="Times New Roman"/>
          <w:color w:val="000000"/>
          <w:sz w:val="24"/>
          <w:szCs w:val="24"/>
          <w:lang w:val="ru-RU" w:eastAsia="zh-CN"/>
        </w:rPr>
        <w:t>одуль «Футбол для всех».</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12.1.</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Пояснительная записка модуля «Футбол для всех».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83237E">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83237E">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83237E">
        <w:rPr>
          <w:rFonts w:ascii="Times New Roman" w:hAnsi="Times New Roman"/>
          <w:sz w:val="24"/>
          <w:szCs w:val="24"/>
          <w:lang w:val="ru-RU" w:eastAsia="zh-CN"/>
        </w:rPr>
        <w:t>–</w:t>
      </w:r>
      <w:r w:rsidRPr="0083237E">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83237E">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83237E">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83237E" w:rsidRDefault="00F0164B" w:rsidP="00F0164B">
      <w:pPr>
        <w:shd w:val="clear" w:color="auto" w:fill="FFFFFF"/>
        <w:spacing w:after="0" w:line="360" w:lineRule="auto"/>
        <w:ind w:firstLine="709"/>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Модуль «Футбол для всех» </w:t>
      </w:r>
      <w:r w:rsidRPr="0083237E">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sz w:val="24"/>
          <w:szCs w:val="24"/>
          <w:lang w:val="ru-RU" w:eastAsia="ru-RU"/>
        </w:rPr>
        <w:t>12.2.</w:t>
      </w:r>
      <w:r w:rsidR="00F0164B" w:rsidRPr="0083237E">
        <w:rPr>
          <w:rFonts w:ascii="Times New Roman" w:eastAsia="Times New Roman" w:hAnsi="Times New Roman"/>
          <w:sz w:val="24"/>
          <w:szCs w:val="24"/>
          <w:lang w:eastAsia="ru-RU"/>
        </w:rPr>
        <w:t> </w:t>
      </w:r>
      <w:r w:rsidR="00F0164B" w:rsidRPr="0083237E">
        <w:rPr>
          <w:rFonts w:ascii="Times New Roman" w:hAnsi="Times New Roman"/>
          <w:sz w:val="24"/>
          <w:szCs w:val="24"/>
          <w:lang w:val="ru-RU"/>
        </w:rPr>
        <w:t>Целью изучения модуля «Футбол для всех» является с</w:t>
      </w:r>
      <w:r w:rsidR="00F0164B" w:rsidRPr="0083237E">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83237E">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hAnsi="Times New Roman"/>
          <w:sz w:val="24"/>
          <w:szCs w:val="24"/>
          <w:bdr w:val="nil"/>
          <w:lang w:val="ru-RU" w:eastAsia="ru-RU"/>
        </w:rPr>
        <w:t>12.3.</w:t>
      </w:r>
      <w:r w:rsidR="00F0164B" w:rsidRPr="0083237E">
        <w:rPr>
          <w:rFonts w:ascii="Times New Roman" w:hAnsi="Times New Roman"/>
          <w:sz w:val="24"/>
          <w:szCs w:val="24"/>
          <w:bdr w:val="nil"/>
          <w:lang w:eastAsia="ru-RU"/>
        </w:rPr>
        <w:t> </w:t>
      </w:r>
      <w:r w:rsidR="00F0164B" w:rsidRPr="0083237E">
        <w:rPr>
          <w:rFonts w:ascii="Times New Roman" w:hAnsi="Times New Roman"/>
          <w:sz w:val="24"/>
          <w:szCs w:val="24"/>
          <w:bdr w:val="nil"/>
          <w:lang w:val="ru-RU" w:eastAsia="ru-RU"/>
        </w:rPr>
        <w:t>Задачами изучения модуля «Футбол для всех» являются: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lastRenderedPageBreak/>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укрепление и сохранения здоровья, развитие основных физических качеств </w:t>
      </w:r>
      <w:r w:rsidRPr="0083237E">
        <w:rPr>
          <w:rFonts w:ascii="Times New Roman" w:hAnsi="Times New Roman"/>
          <w:sz w:val="24"/>
          <w:szCs w:val="24"/>
          <w:lang w:val="ru-RU"/>
        </w:rPr>
        <w:br/>
        <w:t>и повышение функциональных способностей организма;</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совершенствование соревновательной деятельности юных футболистов </w:t>
      </w:r>
      <w:r w:rsidRPr="0083237E">
        <w:rPr>
          <w:rFonts w:ascii="Times New Roman" w:hAnsi="Times New Roman"/>
          <w:sz w:val="24"/>
          <w:szCs w:val="24"/>
          <w:lang w:val="ru-RU"/>
        </w:rPr>
        <w:br/>
        <w:t>с учетом их индивидуальных особенностей;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обучение умениям выполнять технические приемы на высокой скорости </w:t>
      </w:r>
      <w:r w:rsidRPr="0083237E">
        <w:rPr>
          <w:rFonts w:ascii="Times New Roman" w:hAnsi="Times New Roman"/>
          <w:sz w:val="24"/>
          <w:szCs w:val="24"/>
          <w:lang w:val="ru-RU"/>
        </w:rPr>
        <w:br/>
        <w:t>и в условиях активного противоборства соперников;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83237E">
        <w:rPr>
          <w:rFonts w:ascii="Times New Roman" w:hAnsi="Times New Roman"/>
          <w:sz w:val="24"/>
          <w:szCs w:val="24"/>
          <w:lang w:val="ru-RU"/>
        </w:rPr>
        <w:br/>
        <w:t>в футболе.</w:t>
      </w:r>
    </w:p>
    <w:p w:rsidR="00F0164B" w:rsidRPr="0083237E"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12.4.</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Место и роль модуля «Футбол для всех».</w:t>
      </w:r>
    </w:p>
    <w:p w:rsidR="00F0164B" w:rsidRPr="0083237E"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83237E">
        <w:rPr>
          <w:rFonts w:ascii="Times New Roman" w:hAnsi="Times New Roman"/>
          <w:sz w:val="24"/>
          <w:szCs w:val="24"/>
          <w:lang w:val="ru-RU" w:eastAsia="zh-CN"/>
        </w:rPr>
        <w:t xml:space="preserve">Модуль «Футбол для всех» </w:t>
      </w:r>
      <w:r w:rsidRPr="0083237E">
        <w:rPr>
          <w:rFonts w:ascii="Times New Roman" w:hAnsi="Times New Roman"/>
          <w:sz w:val="24"/>
          <w:szCs w:val="24"/>
          <w:lang w:val="ru-RU"/>
        </w:rPr>
        <w:t xml:space="preserve">расширяет и дополняет знания, полученные </w:t>
      </w:r>
      <w:r w:rsidRPr="0083237E">
        <w:rPr>
          <w:rFonts w:ascii="Times New Roman" w:hAnsi="Times New Roman"/>
          <w:sz w:val="24"/>
          <w:szCs w:val="24"/>
          <w:lang w:val="ru-RU"/>
        </w:rPr>
        <w:br/>
        <w:t>в результате освоения п</w:t>
      </w:r>
      <w:r w:rsidRPr="0083237E">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83237E">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124" w:name="_Hlk125466672"/>
      <w:r w:rsidRPr="0083237E">
        <w:rPr>
          <w:rFonts w:ascii="Times New Roman" w:eastAsia="Times New Roman" w:hAnsi="Times New Roman"/>
          <w:sz w:val="24"/>
          <w:szCs w:val="24"/>
          <w:lang w:val="ru-RU" w:eastAsia="ar-SA"/>
        </w:rPr>
        <w:t xml:space="preserve">содействует </w:t>
      </w:r>
      <w:r w:rsidRPr="0083237E">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24"/>
    </w:p>
    <w:p w:rsidR="00F0164B" w:rsidRPr="0083237E"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83237E">
        <w:rPr>
          <w:rFonts w:ascii="Times New Roman" w:hAnsi="Times New Roman"/>
          <w:sz w:val="24"/>
          <w:szCs w:val="24"/>
          <w:lang w:val="ru-RU"/>
        </w:rPr>
        <w:t xml:space="preserve">Педагог имеет возможность вариативно использовать учебный материал </w:t>
      </w:r>
      <w:r w:rsidRPr="0083237E">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83237E"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12.5.</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83237E">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83237E">
        <w:rPr>
          <w:rFonts w:ascii="Times New Roman" w:hAnsi="Times New Roman"/>
          <w:sz w:val="24"/>
          <w:szCs w:val="24"/>
          <w:lang w:val="ru-RU" w:eastAsia="zh-CN"/>
        </w:rPr>
        <w:br/>
        <w:t>и интенсивностью);</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eastAsia="zh-CN"/>
        </w:rPr>
        <w:t xml:space="preserve">в виде целостного последовательного учебного модуля, изучаемого </w:t>
      </w:r>
      <w:r w:rsidRPr="0083237E">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83237E">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w:t>
      </w:r>
      <w:r w:rsidRPr="0083237E">
        <w:rPr>
          <w:rFonts w:ascii="Times New Roman" w:hAnsi="Times New Roman"/>
          <w:sz w:val="24"/>
          <w:szCs w:val="24"/>
          <w:lang w:val="ru-RU" w:eastAsia="zh-CN"/>
        </w:rPr>
        <w:lastRenderedPageBreak/>
        <w:t xml:space="preserve">несовершеннолетних обучающихся, в том числе предусматривающие удовлетворение различных интересов обучающихся </w:t>
      </w:r>
      <w:r w:rsidRPr="0083237E">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83237E">
        <w:rPr>
          <w:rFonts w:ascii="Times New Roman" w:hAnsi="Times New Roman"/>
          <w:sz w:val="24"/>
          <w:szCs w:val="24"/>
          <w:bdr w:val="none" w:sz="0" w:space="0" w:color="auto" w:frame="1"/>
          <w:lang w:val="ru-RU" w:eastAsia="zh-CN"/>
        </w:rPr>
        <w:t>в 10 и 11 классах – по 34 часа</w:t>
      </w:r>
      <w:r w:rsidRPr="0083237E">
        <w:rPr>
          <w:rFonts w:ascii="Times New Roman" w:hAnsi="Times New Roman"/>
          <w:sz w:val="24"/>
          <w:szCs w:val="24"/>
          <w:lang w:val="ru-RU" w:eastAsia="zh-CN"/>
        </w:rPr>
        <w:t>);</w:t>
      </w:r>
    </w:p>
    <w:p w:rsidR="00F0164B" w:rsidRPr="0083237E"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val="ru-RU" w:eastAsia="zh-CN"/>
        </w:rPr>
      </w:pPr>
      <w:r w:rsidRPr="0083237E">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83237E">
        <w:rPr>
          <w:rFonts w:ascii="Times New Roman" w:hAnsi="Times New Roman"/>
          <w:sz w:val="24"/>
          <w:szCs w:val="24"/>
          <w:lang w:val="ru-RU" w:eastAsia="zh-CN"/>
        </w:rPr>
        <w:t xml:space="preserve">(рекомендуемый объём </w:t>
      </w:r>
      <w:r w:rsidRPr="0083237E">
        <w:rPr>
          <w:rFonts w:ascii="Times New Roman" w:hAnsi="Times New Roman"/>
          <w:sz w:val="24"/>
          <w:szCs w:val="24"/>
          <w:lang w:val="ru-RU" w:eastAsia="zh-CN"/>
        </w:rPr>
        <w:br/>
      </w:r>
      <w:r w:rsidRPr="0083237E">
        <w:rPr>
          <w:rFonts w:ascii="Times New Roman" w:hAnsi="Times New Roman"/>
          <w:sz w:val="24"/>
          <w:szCs w:val="24"/>
          <w:bdr w:val="none" w:sz="0" w:space="0" w:color="auto" w:frame="1"/>
          <w:lang w:val="ru-RU" w:eastAsia="zh-CN"/>
        </w:rPr>
        <w:t>в 10 - 11 классах – по 34 часа</w:t>
      </w:r>
      <w:r w:rsidRPr="0083237E">
        <w:rPr>
          <w:rFonts w:ascii="Times New Roman" w:hAnsi="Times New Roman"/>
          <w:sz w:val="24"/>
          <w:szCs w:val="24"/>
          <w:lang w:val="ru-RU" w:eastAsia="zh-CN"/>
        </w:rPr>
        <w:t>).</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12.6.</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sz w:val="24"/>
          <w:szCs w:val="24"/>
          <w:lang w:val="ru-RU" w:eastAsia="zh-CN"/>
        </w:rPr>
        <w:t>Содержание модуля «Футбол для всех».</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hAnsi="Times New Roman"/>
          <w:sz w:val="24"/>
          <w:szCs w:val="24"/>
          <w:lang w:val="ru-RU" w:eastAsia="zh-CN"/>
        </w:rPr>
        <w:t>1)</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Знания о футболе.</w:t>
      </w:r>
    </w:p>
    <w:p w:rsidR="00F0164B" w:rsidRPr="0083237E" w:rsidRDefault="00F0164B" w:rsidP="00F0164B">
      <w:pPr>
        <w:spacing w:after="0" w:line="360" w:lineRule="auto"/>
        <w:ind w:firstLine="709"/>
        <w:jc w:val="both"/>
        <w:rPr>
          <w:rFonts w:ascii="Times New Roman" w:eastAsia="Courier New" w:hAnsi="Times New Roman"/>
          <w:color w:val="000000"/>
          <w:sz w:val="24"/>
          <w:szCs w:val="24"/>
          <w:lang w:val="ru-RU" w:eastAsia="ru-RU"/>
        </w:rPr>
      </w:pPr>
      <w:r w:rsidRPr="0083237E">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83237E" w:rsidRDefault="00F0164B" w:rsidP="00F0164B">
      <w:pPr>
        <w:spacing w:after="0" w:line="360" w:lineRule="auto"/>
        <w:ind w:firstLine="709"/>
        <w:jc w:val="both"/>
        <w:rPr>
          <w:rFonts w:ascii="Times New Roman" w:hAnsi="Times New Roman"/>
          <w:color w:val="000000"/>
          <w:sz w:val="24"/>
          <w:szCs w:val="24"/>
          <w:lang w:val="ru-RU"/>
        </w:rPr>
      </w:pPr>
      <w:r w:rsidRPr="0083237E">
        <w:rPr>
          <w:rFonts w:ascii="Times New Roman" w:eastAsia="Times New Roman" w:hAnsi="Times New Roman"/>
          <w:color w:val="000000"/>
          <w:sz w:val="24"/>
          <w:szCs w:val="24"/>
          <w:lang w:val="ru-RU" w:eastAsia="ru-RU"/>
        </w:rPr>
        <w:t xml:space="preserve">Физическая культура и спорт в России. </w:t>
      </w:r>
      <w:r w:rsidRPr="0083237E">
        <w:rPr>
          <w:rFonts w:ascii="Times New Roman" w:hAnsi="Times New Roman"/>
          <w:color w:val="000000"/>
          <w:sz w:val="24"/>
          <w:szCs w:val="24"/>
          <w:lang w:val="ru-RU"/>
        </w:rPr>
        <w:t>Массовый народный характер спорта.</w:t>
      </w:r>
      <w:r w:rsidRPr="0083237E">
        <w:rPr>
          <w:rFonts w:ascii="Times New Roman" w:eastAsia="Times New Roman" w:hAnsi="Times New Roman"/>
          <w:color w:val="000000"/>
          <w:sz w:val="24"/>
          <w:szCs w:val="24"/>
          <w:lang w:val="ru-RU" w:eastAsia="ru-RU"/>
        </w:rPr>
        <w:t xml:space="preserve"> Развитие футбола в России и за рубежом.</w:t>
      </w:r>
      <w:r w:rsidRPr="0083237E">
        <w:rPr>
          <w:rFonts w:ascii="Times New Roman" w:hAnsi="Times New Roman"/>
          <w:color w:val="000000"/>
          <w:sz w:val="24"/>
          <w:szCs w:val="24"/>
          <w:lang w:val="ru-RU"/>
        </w:rPr>
        <w:t xml:space="preserve"> Единая спортивная классификация </w:t>
      </w:r>
      <w:r w:rsidRPr="0083237E">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83237E" w:rsidRDefault="00F0164B" w:rsidP="00F0164B">
      <w:pPr>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83237E">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83237E">
        <w:rPr>
          <w:rFonts w:ascii="Times New Roman" w:hAnsi="Times New Roman"/>
          <w:sz w:val="24"/>
          <w:szCs w:val="24"/>
          <w:shd w:val="clear" w:color="auto" w:fill="FFFFFF"/>
          <w:lang w:val="ru-RU"/>
        </w:rPr>
        <w:t>Принцип честной игры или фейр-плей.</w:t>
      </w:r>
    </w:p>
    <w:p w:rsidR="00F0164B" w:rsidRPr="0083237E" w:rsidRDefault="00F0164B" w:rsidP="00F0164B">
      <w:pPr>
        <w:tabs>
          <w:tab w:val="left" w:pos="5025"/>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83237E">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2)</w:t>
      </w:r>
      <w:r w:rsidRPr="0083237E">
        <w:rPr>
          <w:rFonts w:ascii="Times New Roman" w:hAnsi="Times New Roman"/>
          <w:sz w:val="24"/>
          <w:szCs w:val="24"/>
          <w:lang w:eastAsia="zh-CN"/>
        </w:rPr>
        <w:t> </w:t>
      </w:r>
      <w:r w:rsidRPr="0083237E">
        <w:rPr>
          <w:rFonts w:ascii="Times New Roman" w:hAnsi="Times New Roman"/>
          <w:sz w:val="24"/>
          <w:szCs w:val="24"/>
          <w:bdr w:val="none" w:sz="0" w:space="0" w:color="auto" w:frame="1"/>
          <w:lang w:val="ru-RU" w:eastAsia="ru-RU"/>
        </w:rPr>
        <w:t>Способы самостоятельной деятельности.</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Подготовка места занятий, выбор одежды и обуви для занятий футболом </w:t>
      </w:r>
      <w:r w:rsidRPr="0083237E">
        <w:rPr>
          <w:rFonts w:ascii="Times New Roman" w:hAnsi="Times New Roman"/>
          <w:sz w:val="24"/>
          <w:szCs w:val="24"/>
          <w:lang w:val="ru-RU"/>
        </w:rPr>
        <w:br/>
        <w:t xml:space="preserve">в зависимости от места проведения занятий.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Организация и проведение соревнований по футболу. </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Оценка техники осваиваемых специальных упражнений с футбольным мячом, способы </w:t>
      </w:r>
      <w:r w:rsidRPr="0083237E">
        <w:rPr>
          <w:rFonts w:ascii="Times New Roman" w:hAnsi="Times New Roman"/>
          <w:sz w:val="24"/>
          <w:szCs w:val="24"/>
          <w:lang w:val="ru-RU"/>
        </w:rPr>
        <w:lastRenderedPageBreak/>
        <w:t>выявления и устранения ошибок в технике выполнения упражнений.</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Тестирование уровня физической подготовленности в футболе.</w:t>
      </w:r>
    </w:p>
    <w:p w:rsidR="00F0164B" w:rsidRPr="0083237E"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83237E">
        <w:rPr>
          <w:rFonts w:ascii="Times New Roman" w:eastAsia="Times New Roman" w:hAnsi="Times New Roman"/>
          <w:color w:val="000000"/>
          <w:sz w:val="24"/>
          <w:szCs w:val="24"/>
          <w:lang w:val="ru-RU" w:eastAsia="zh-CN"/>
        </w:rPr>
        <w:t>3)</w:t>
      </w:r>
      <w:r w:rsidRPr="0083237E">
        <w:rPr>
          <w:rFonts w:ascii="Times New Roman" w:eastAsia="Times New Roman" w:hAnsi="Times New Roman"/>
          <w:color w:val="000000"/>
          <w:sz w:val="24"/>
          <w:szCs w:val="24"/>
          <w:lang w:eastAsia="zh-CN"/>
        </w:rPr>
        <w:t> </w:t>
      </w:r>
      <w:r w:rsidRPr="0083237E">
        <w:rPr>
          <w:rFonts w:ascii="Times New Roman" w:hAnsi="Times New Roman"/>
          <w:sz w:val="24"/>
          <w:szCs w:val="24"/>
          <w:bdr w:val="none" w:sz="0" w:space="0" w:color="auto" w:frame="1"/>
          <w:lang w:val="ru-RU" w:eastAsia="ru-RU"/>
        </w:rPr>
        <w:t>Физическое совершенствование.</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eastAsia="Times New Roman" w:hAnsi="Times New Roman"/>
          <w:color w:val="000000"/>
          <w:sz w:val="24"/>
          <w:szCs w:val="24"/>
          <w:lang w:val="ru-RU" w:eastAsia="ru-RU"/>
        </w:rPr>
        <w:t>К</w:t>
      </w:r>
      <w:r w:rsidRPr="0083237E">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Технические действия в игре.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83237E">
        <w:rPr>
          <w:rFonts w:ascii="Times New Roman" w:hAnsi="Times New Roman"/>
          <w:color w:val="000000"/>
          <w:sz w:val="24"/>
          <w:szCs w:val="24"/>
          <w:lang w:val="ru-RU"/>
        </w:rPr>
        <w:br/>
        <w:t>по мячу.</w:t>
      </w:r>
    </w:p>
    <w:p w:rsidR="00F0164B" w:rsidRPr="0083237E" w:rsidRDefault="00F0164B" w:rsidP="00F0164B">
      <w:pPr>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Тактические действия в игре.</w:t>
      </w:r>
    </w:p>
    <w:p w:rsidR="00F0164B" w:rsidRPr="0083237E"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83237E">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83237E">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83237E" w:rsidRDefault="00F0164B" w:rsidP="00F0164B">
      <w:pPr>
        <w:tabs>
          <w:tab w:val="left" w:pos="5025"/>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Соревнования по футболу.</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12.7.</w:t>
      </w:r>
      <w:r w:rsidR="00F0164B" w:rsidRPr="0083237E">
        <w:rPr>
          <w:rFonts w:ascii="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12.7.1.</w:t>
      </w:r>
      <w:r w:rsidR="00F0164B" w:rsidRPr="0083237E">
        <w:rPr>
          <w:rFonts w:ascii="Times New Roman" w:eastAsia="Times New Roman" w:hAnsi="Times New Roman"/>
          <w:color w:val="000000"/>
          <w:sz w:val="24"/>
          <w:szCs w:val="24"/>
          <w:lang w:eastAsia="zh-CN"/>
        </w:rPr>
        <w:t> </w:t>
      </w:r>
      <w:r w:rsidR="00F0164B" w:rsidRPr="0083237E">
        <w:rPr>
          <w:rFonts w:ascii="Times New Roman" w:eastAsia="Times New Roman" w:hAnsi="Times New Roman"/>
          <w:color w:val="000000"/>
          <w:sz w:val="24"/>
          <w:szCs w:val="24"/>
          <w:lang w:val="ru-RU" w:eastAsia="zh-CN"/>
        </w:rPr>
        <w:t xml:space="preserve">При </w:t>
      </w:r>
      <w:r w:rsidR="00F0164B" w:rsidRPr="0083237E">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готовность и способность к самообразованию и сознательное отношение </w:t>
      </w:r>
      <w:r w:rsidRPr="0083237E">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83237E"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12.7.2.</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83237E">
        <w:rPr>
          <w:rFonts w:ascii="Times New Roman" w:hAnsi="Times New Roman"/>
          <w:sz w:val="24"/>
          <w:szCs w:val="24"/>
          <w:bdr w:val="nil"/>
          <w:lang w:val="ru-RU" w:eastAsia="ru-RU"/>
        </w:rPr>
        <w:t>:</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83237E">
        <w:rPr>
          <w:rFonts w:ascii="Times New Roman" w:hAnsi="Times New Roman"/>
          <w:sz w:val="24"/>
          <w:szCs w:val="24"/>
          <w:lang w:val="ru-RU"/>
        </w:rPr>
        <w:br/>
        <w:t>и организационных задач игровой и соревновательной деятельности;</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83237E" w:rsidRDefault="00F0164B" w:rsidP="00F0164B">
      <w:pPr>
        <w:tabs>
          <w:tab w:val="left" w:pos="48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83237E"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83237E">
        <w:rPr>
          <w:rFonts w:ascii="Times New Roman" w:hAnsi="Times New Roman"/>
          <w:sz w:val="24"/>
          <w:szCs w:val="24"/>
          <w:lang w:val="ru-RU"/>
        </w:rPr>
        <w:t>134.</w:t>
      </w:r>
      <w:r w:rsidR="008C598A" w:rsidRPr="0083237E">
        <w:rPr>
          <w:rFonts w:ascii="Times New Roman" w:hAnsi="Times New Roman"/>
          <w:sz w:val="24"/>
          <w:szCs w:val="24"/>
          <w:lang w:val="ru-RU"/>
        </w:rPr>
        <w:t>9.</w:t>
      </w:r>
      <w:r w:rsidR="00F0164B" w:rsidRPr="0083237E">
        <w:rPr>
          <w:rFonts w:ascii="Times New Roman" w:eastAsia="Times New Roman" w:hAnsi="Times New Roman"/>
          <w:color w:val="000000"/>
          <w:sz w:val="24"/>
          <w:szCs w:val="24"/>
          <w:lang w:val="ru-RU" w:eastAsia="zh-CN"/>
        </w:rPr>
        <w:t>12.7.3.</w:t>
      </w:r>
      <w:r w:rsidR="00F0164B" w:rsidRPr="0083237E">
        <w:rPr>
          <w:rFonts w:ascii="Times New Roman" w:eastAsia="Times New Roman" w:hAnsi="Times New Roman"/>
          <w:color w:val="000000"/>
          <w:sz w:val="24"/>
          <w:szCs w:val="24"/>
          <w:lang w:eastAsia="zh-CN"/>
        </w:rPr>
        <w:t> </w:t>
      </w:r>
      <w:r w:rsidR="00F0164B" w:rsidRPr="0083237E">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83237E">
        <w:rPr>
          <w:rFonts w:ascii="Times New Roman" w:hAnsi="Times New Roman"/>
          <w:sz w:val="24"/>
          <w:szCs w:val="24"/>
          <w:bdr w:val="nil"/>
          <w:lang w:val="ru-RU" w:eastAsia="ru-RU"/>
        </w:rPr>
        <w:t>предметные результаты: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освоение техники выполнения упражнений, рекомендуемых футболистам </w:t>
      </w:r>
      <w:r w:rsidRPr="0083237E">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совершенствование индивидуальных и групповых тактических действий </w:t>
      </w:r>
      <w:r w:rsidRPr="0083237E">
        <w:rPr>
          <w:rFonts w:ascii="Times New Roman" w:hAnsi="Times New Roman"/>
          <w:sz w:val="24"/>
          <w:szCs w:val="24"/>
          <w:lang w:val="ru-RU"/>
        </w:rPr>
        <w:br/>
        <w:t>в атаке и в обороне;</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овладение практическим навыками участия в соревнованиях по футболу;</w:t>
      </w:r>
    </w:p>
    <w:p w:rsidR="00F0164B" w:rsidRPr="0083237E" w:rsidRDefault="00F0164B" w:rsidP="00F0164B">
      <w:pPr>
        <w:spacing w:after="0" w:line="360" w:lineRule="auto"/>
        <w:ind w:firstLine="709"/>
        <w:contextualSpacing/>
        <w:jc w:val="both"/>
        <w:rPr>
          <w:rFonts w:ascii="Times New Roman" w:hAnsi="Times New Roman"/>
          <w:sz w:val="24"/>
          <w:szCs w:val="24"/>
          <w:lang w:val="ru-RU"/>
        </w:rPr>
      </w:pPr>
      <w:r w:rsidRPr="0083237E">
        <w:rPr>
          <w:rFonts w:ascii="Times New Roman" w:hAnsi="Times New Roman"/>
          <w:sz w:val="24"/>
          <w:szCs w:val="24"/>
          <w:lang w:val="ru-RU"/>
        </w:rPr>
        <w:t xml:space="preserve">применение тактических и стратегических приемов организации игры </w:t>
      </w:r>
      <w:r w:rsidRPr="0083237E">
        <w:rPr>
          <w:rFonts w:ascii="Times New Roman" w:hAnsi="Times New Roman"/>
          <w:sz w:val="24"/>
          <w:szCs w:val="24"/>
          <w:lang w:val="ru-RU"/>
        </w:rPr>
        <w:br/>
        <w:t>в футбол в быстро меняющейся игровой обстановке;</w:t>
      </w:r>
    </w:p>
    <w:p w:rsidR="00F0164B" w:rsidRPr="0083237E" w:rsidRDefault="00F0164B" w:rsidP="00F0164B">
      <w:pPr>
        <w:tabs>
          <w:tab w:val="left" w:pos="482"/>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организация и судейство соревнований по футболу;</w:t>
      </w:r>
    </w:p>
    <w:p w:rsidR="00F0164B" w:rsidRPr="0083237E" w:rsidRDefault="00F0164B" w:rsidP="00F0164B">
      <w:pPr>
        <w:tabs>
          <w:tab w:val="left" w:pos="446"/>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83237E" w:rsidRDefault="00F0164B" w:rsidP="00F0164B">
      <w:pPr>
        <w:tabs>
          <w:tab w:val="left" w:pos="451"/>
        </w:tabs>
        <w:spacing w:after="0" w:line="360" w:lineRule="auto"/>
        <w:ind w:firstLine="709"/>
        <w:jc w:val="both"/>
        <w:rPr>
          <w:rFonts w:ascii="Times New Roman" w:hAnsi="Times New Roman"/>
          <w:sz w:val="24"/>
          <w:szCs w:val="24"/>
          <w:lang w:val="ru-RU"/>
        </w:rPr>
      </w:pPr>
      <w:r w:rsidRPr="0083237E">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F0F76" w:rsidRPr="0083237E" w:rsidRDefault="001F0F76" w:rsidP="00F0164B">
      <w:pPr>
        <w:tabs>
          <w:tab w:val="left" w:pos="451"/>
        </w:tabs>
        <w:spacing w:after="0" w:line="360" w:lineRule="auto"/>
        <w:ind w:firstLine="709"/>
        <w:jc w:val="both"/>
        <w:rPr>
          <w:rFonts w:ascii="Times New Roman" w:hAnsi="Times New Roman"/>
          <w:sz w:val="24"/>
          <w:szCs w:val="24"/>
          <w:lang w:val="ru-RU"/>
        </w:rPr>
      </w:pPr>
    </w:p>
    <w:p w:rsidR="00D84CBC" w:rsidRPr="0083237E" w:rsidRDefault="001F0F76" w:rsidP="001F0F76">
      <w:pPr>
        <w:pStyle w:val="3"/>
      </w:pPr>
      <w:bookmarkStart w:id="125" w:name="_Toc174607123"/>
      <w:bookmarkEnd w:id="93"/>
      <w:r w:rsidRPr="0083237E">
        <w:t>Р</w:t>
      </w:r>
      <w:r w:rsidR="00D84CBC" w:rsidRPr="0083237E">
        <w:t>абочая программа по учебному предмету «</w:t>
      </w:r>
      <w:r w:rsidR="00D84CBC" w:rsidRPr="0083237E">
        <w:rPr>
          <w:position w:val="1"/>
        </w:rPr>
        <w:t xml:space="preserve">Основы безопасности </w:t>
      </w:r>
      <w:r w:rsidR="002B7C7E">
        <w:rPr>
          <w:position w:val="1"/>
          <w:lang w:val="ru-RU"/>
        </w:rPr>
        <w:t>и защиты родины</w:t>
      </w:r>
      <w:r w:rsidR="00D84CBC" w:rsidRPr="0083237E">
        <w:t>.</w:t>
      </w:r>
      <w:bookmarkEnd w:id="125"/>
      <w:r w:rsidR="00D84CBC" w:rsidRPr="0083237E">
        <w:t xml:space="preserve"> </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Рабочая</w:t>
      </w:r>
      <w:r w:rsidRPr="002B7C7E">
        <w:rPr>
          <w:rFonts w:ascii="Times New Roman" w:eastAsia="SchoolBookSanPin" w:hAnsi="Times New Roman"/>
          <w:sz w:val="24"/>
          <w:szCs w:val="24"/>
          <w:lang w:val="ru-RU"/>
        </w:rPr>
        <w:t xml:space="preserve">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rsid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ПОЯСНИТЕЛЬНАЯ ЗАПИСКА</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Программа ОБЗР обеспечивает:</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 xml:space="preserve">достижение выпускниками базового уровня культуры безопасности жизнедеятельности, </w:t>
      </w:r>
      <w:r w:rsidRPr="002B7C7E">
        <w:rPr>
          <w:rFonts w:ascii="Times New Roman" w:eastAsia="SchoolBookSanPin" w:hAnsi="Times New Roman"/>
          <w:sz w:val="24"/>
          <w:szCs w:val="24"/>
          <w:lang w:val="ru-RU"/>
        </w:rPr>
        <w:lastRenderedPageBreak/>
        <w:t>соответствующего интересам обучающихся и потребностям общества в формировании полноценной личности безопасного типа;</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1 «Безопасное и устойчивое развитие личности, общества, государства»;</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2 «Основы военной подготовки»;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3 «Культура безопасности жизнедеятельности в современном обществе»;</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4 «Безопасность в быту»; модуль № 5 «Безопасность на транспорте»;</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6 «Безопасность в общественных местах»; модуль № 7 «Безопасность в природной среде»;</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8 «Основы медицинских знаний. Оказание первой помощи»; модуль № 9 «Безопасность в социуме»;</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модуль № 10 «Безопасность в информационном пространстве»; модуль № 11 «Основы противодействия экстремизму и терроризму».</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w:t>
      </w:r>
      <w:r w:rsidRPr="002B7C7E">
        <w:rPr>
          <w:rFonts w:ascii="Times New Roman" w:eastAsia="SchoolBookSanPin" w:hAnsi="Times New Roman"/>
          <w:sz w:val="24"/>
          <w:szCs w:val="24"/>
          <w:lang w:val="ru-RU"/>
        </w:rPr>
        <w:lastRenderedPageBreak/>
        <w:t>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rPr>
          <w:rFonts w:ascii="Times New Roman" w:eastAsia="SchoolBookSanPin" w:hAnsi="Times New Roman"/>
          <w:sz w:val="24"/>
          <w:szCs w:val="24"/>
          <w:lang w:val="ru-RU"/>
        </w:rPr>
        <w:t xml:space="preserve"> </w:t>
      </w:r>
      <w:r w:rsidRPr="002B7C7E">
        <w:rPr>
          <w:rFonts w:ascii="Times New Roman" w:eastAsia="SchoolBookSanPin" w:hAnsi="Times New Roman"/>
          <w:sz w:val="24"/>
          <w:szCs w:val="24"/>
          <w:lang w:val="ru-RU"/>
        </w:rPr>
        <w:t>гражданской    идентичности,     овладение    знаниями,     умениями,     навыками и компетенцией для обеспечения безопасности в повседневной жизни.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Целью изучения ОБЗР на уровне среднего общего образования является овладение основами военной подготовки и формирование у обучающихся базового</w:t>
      </w:r>
      <w:r>
        <w:rPr>
          <w:rFonts w:ascii="Times New Roman" w:eastAsia="SchoolBookSanPin" w:hAnsi="Times New Roman"/>
          <w:sz w:val="24"/>
          <w:szCs w:val="24"/>
          <w:lang w:val="ru-RU"/>
        </w:rPr>
        <w:t xml:space="preserve"> </w:t>
      </w:r>
      <w:r w:rsidRPr="002B7C7E">
        <w:rPr>
          <w:rFonts w:ascii="Times New Roman" w:eastAsia="SchoolBookSanPin" w:hAnsi="Times New Roman"/>
          <w:sz w:val="24"/>
          <w:szCs w:val="24"/>
          <w:lang w:val="ru-RU"/>
        </w:rPr>
        <w:t xml:space="preserve">уровня культуры безопасности </w:t>
      </w:r>
      <w:r w:rsidRPr="002B7C7E">
        <w:rPr>
          <w:rFonts w:ascii="Times New Roman" w:eastAsia="SchoolBookSanPin" w:hAnsi="Times New Roman"/>
          <w:sz w:val="24"/>
          <w:szCs w:val="24"/>
          <w:lang w:val="ru-RU"/>
        </w:rPr>
        <w:lastRenderedPageBreak/>
        <w:t>жизнедеятельности в соответствии с современными потребностями личности, общества и государства, что предполагает:</w:t>
      </w:r>
    </w:p>
    <w:p w:rsidR="002B7C7E" w:rsidRPr="002B7C7E"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B7C7E" w:rsidRPr="008D6905" w:rsidRDefault="002B7C7E" w:rsidP="002B7C7E">
      <w:pPr>
        <w:spacing w:after="0" w:line="350" w:lineRule="auto"/>
        <w:ind w:firstLine="709"/>
        <w:jc w:val="both"/>
        <w:rPr>
          <w:rFonts w:ascii="Times New Roman" w:eastAsia="SchoolBookSanPin" w:hAnsi="Times New Roman"/>
          <w:sz w:val="24"/>
          <w:szCs w:val="24"/>
          <w:lang w:val="ru-RU"/>
        </w:rPr>
      </w:pPr>
      <w:r w:rsidRPr="002B7C7E">
        <w:rPr>
          <w:rFonts w:ascii="Times New Roman" w:eastAsia="SchoolBookSanPin" w:hAnsi="Times New Roman"/>
          <w:sz w:val="24"/>
          <w:szCs w:val="24"/>
          <w:lang w:val="ru-RU"/>
        </w:rPr>
        <w:t>сформированность ценностей, овладение знаниями и умениями, которые</w:t>
      </w:r>
      <w:r w:rsidRPr="008D6905">
        <w:rPr>
          <w:rFonts w:ascii="Times New Roman" w:eastAsia="SchoolBookSanPin" w:hAnsi="Times New Roman"/>
          <w:sz w:val="24"/>
          <w:szCs w:val="24"/>
          <w:lang w:val="ru-RU"/>
        </w:rPr>
        <w:t xml:space="preserve"> обеспечивают готовность к военной службе, исполнению долга по защите Отечества;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2B7C7E" w:rsidRDefault="002B7C7E" w:rsidP="008D6905">
      <w:pPr>
        <w:spacing w:after="0" w:line="350" w:lineRule="auto"/>
        <w:ind w:firstLine="709"/>
        <w:jc w:val="both"/>
        <w:rPr>
          <w:rFonts w:ascii="Times New Roman" w:eastAsia="SchoolBookSanPin" w:hAnsi="Times New Roman"/>
          <w:sz w:val="24"/>
          <w:szCs w:val="24"/>
          <w:lang w:val="ru-RU"/>
        </w:rPr>
      </w:pPr>
      <w:bookmarkStart w:id="126" w:name="_bookmark1"/>
      <w:bookmarkEnd w:id="126"/>
      <w:r w:rsidRPr="008D6905">
        <w:rPr>
          <w:rFonts w:ascii="Times New Roman" w:eastAsia="SchoolBookSanPin" w:hAnsi="Times New Roman"/>
          <w:sz w:val="24"/>
          <w:szCs w:val="24"/>
          <w:lang w:val="ru-RU"/>
        </w:rPr>
        <w:t>СОДЕРЖАНИЕ ОБУЧЕНИЯ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27" w:name="_bookmark2"/>
      <w:bookmarkEnd w:id="127"/>
      <w:r w:rsidRPr="008D6905">
        <w:rPr>
          <w:rFonts w:ascii="Times New Roman" w:eastAsia="SchoolBookSanPin" w:hAnsi="Times New Roman"/>
          <w:sz w:val="24"/>
          <w:szCs w:val="24"/>
          <w:lang w:val="ru-RU"/>
        </w:rPr>
        <w:t>Модуль</w:t>
      </w:r>
      <w:r w:rsidRPr="008D6905">
        <w:rPr>
          <w:rFonts w:ascii="Times New Roman" w:eastAsia="SchoolBookSanPin" w:hAnsi="Times New Roman"/>
          <w:sz w:val="24"/>
          <w:szCs w:val="24"/>
          <w:lang w:val="ru-RU"/>
        </w:rPr>
        <w:tab/>
        <w:t>№</w:t>
      </w:r>
      <w:r w:rsidRPr="008D6905">
        <w:rPr>
          <w:rFonts w:ascii="Times New Roman" w:eastAsia="SchoolBookSanPin" w:hAnsi="Times New Roman"/>
          <w:sz w:val="24"/>
          <w:szCs w:val="24"/>
          <w:lang w:val="ru-RU"/>
        </w:rPr>
        <w:tab/>
        <w:t>1</w:t>
      </w:r>
      <w:r w:rsidRPr="008D6905">
        <w:rPr>
          <w:rFonts w:ascii="Times New Roman" w:eastAsia="SchoolBookSanPin" w:hAnsi="Times New Roman"/>
          <w:sz w:val="24"/>
          <w:szCs w:val="24"/>
          <w:lang w:val="ru-RU"/>
        </w:rPr>
        <w:tab/>
        <w:t>«Безопасное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устойчивое</w:t>
      </w:r>
      <w:r w:rsidRPr="008D6905">
        <w:rPr>
          <w:rFonts w:ascii="Times New Roman" w:eastAsia="SchoolBookSanPin" w:hAnsi="Times New Roman"/>
          <w:sz w:val="24"/>
          <w:szCs w:val="24"/>
          <w:lang w:val="ru-RU"/>
        </w:rPr>
        <w:tab/>
        <w:t>развитие</w:t>
      </w:r>
      <w:r w:rsidRPr="008D6905">
        <w:rPr>
          <w:rFonts w:ascii="Times New Roman" w:eastAsia="SchoolBookSanPin" w:hAnsi="Times New Roman"/>
          <w:sz w:val="24"/>
          <w:szCs w:val="24"/>
          <w:lang w:val="ru-RU"/>
        </w:rPr>
        <w:tab/>
        <w:t>личности,</w:t>
      </w:r>
      <w:r w:rsidRPr="008D6905">
        <w:rPr>
          <w:rFonts w:ascii="Times New Roman" w:eastAsia="SchoolBookSanPin" w:hAnsi="Times New Roman"/>
          <w:sz w:val="24"/>
          <w:szCs w:val="24"/>
          <w:lang w:val="ru-RU"/>
        </w:rPr>
        <w:tab/>
        <w:t>общества,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правовая основа обеспечения национальной безопасности; принципы обеспечения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реализация</w:t>
      </w:r>
      <w:r w:rsidRPr="008D6905">
        <w:rPr>
          <w:rFonts w:ascii="Times New Roman" w:eastAsia="SchoolBookSanPin" w:hAnsi="Times New Roman"/>
          <w:sz w:val="24"/>
          <w:szCs w:val="24"/>
          <w:lang w:val="ru-RU"/>
        </w:rPr>
        <w:tab/>
        <w:t>национальных</w:t>
      </w:r>
      <w:r w:rsidRPr="008D6905">
        <w:rPr>
          <w:rFonts w:ascii="Times New Roman" w:eastAsia="SchoolBookSanPin" w:hAnsi="Times New Roman"/>
          <w:sz w:val="24"/>
          <w:szCs w:val="24"/>
          <w:lang w:val="ru-RU"/>
        </w:rPr>
        <w:tab/>
        <w:t>приоритетов</w:t>
      </w:r>
      <w:r w:rsidRPr="008D6905">
        <w:rPr>
          <w:rFonts w:ascii="Times New Roman" w:eastAsia="SchoolBookSanPin" w:hAnsi="Times New Roman"/>
          <w:sz w:val="24"/>
          <w:szCs w:val="24"/>
          <w:lang w:val="ru-RU"/>
        </w:rPr>
        <w:tab/>
        <w:t>как</w:t>
      </w:r>
      <w:r w:rsidRPr="008D6905">
        <w:rPr>
          <w:rFonts w:ascii="Times New Roman" w:eastAsia="SchoolBookSanPin" w:hAnsi="Times New Roman"/>
          <w:sz w:val="24"/>
          <w:szCs w:val="24"/>
          <w:lang w:val="ru-RU"/>
        </w:rPr>
        <w:tab/>
        <w:t>условие</w:t>
      </w:r>
      <w:r w:rsidRPr="008D6905">
        <w:rPr>
          <w:rFonts w:ascii="Times New Roman" w:eastAsia="SchoolBookSanPin" w:hAnsi="Times New Roman"/>
          <w:sz w:val="24"/>
          <w:szCs w:val="24"/>
          <w:lang w:val="ru-RU"/>
        </w:rPr>
        <w:tab/>
        <w:t>обеспечения национальной безопасности и устойчивого развития Российской Федерации;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взаимодействие</w:t>
      </w:r>
      <w:r w:rsidRPr="008D6905">
        <w:rPr>
          <w:rFonts w:ascii="Times New Roman" w:eastAsia="SchoolBookSanPin" w:hAnsi="Times New Roman"/>
          <w:sz w:val="24"/>
          <w:szCs w:val="24"/>
          <w:lang w:val="ru-RU"/>
        </w:rPr>
        <w:tab/>
        <w:t>личности,</w:t>
      </w:r>
      <w:r w:rsidRPr="008D6905">
        <w:rPr>
          <w:rFonts w:ascii="Times New Roman" w:eastAsia="SchoolBookSanPin" w:hAnsi="Times New Roman"/>
          <w:sz w:val="24"/>
          <w:szCs w:val="24"/>
          <w:lang w:val="ru-RU"/>
        </w:rPr>
        <w:tab/>
        <w:t>государства</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общества</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реализации национальных приоритетов;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правоохранительных органов и специальных служб в обеспечении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личности, общества и государства в предупреждении противоправной 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Единая</w:t>
      </w:r>
      <w:r w:rsidRPr="008D6905">
        <w:rPr>
          <w:rFonts w:ascii="Times New Roman" w:eastAsia="SchoolBookSanPin" w:hAnsi="Times New Roman"/>
          <w:sz w:val="24"/>
          <w:szCs w:val="24"/>
          <w:lang w:val="ru-RU"/>
        </w:rPr>
        <w:tab/>
        <w:t>государственная</w:t>
      </w:r>
      <w:r w:rsidRPr="008D6905">
        <w:rPr>
          <w:rFonts w:ascii="Times New Roman" w:eastAsia="SchoolBookSanPin" w:hAnsi="Times New Roman"/>
          <w:sz w:val="24"/>
          <w:szCs w:val="24"/>
          <w:lang w:val="ru-RU"/>
        </w:rPr>
        <w:tab/>
        <w:t>система</w:t>
      </w:r>
      <w:r w:rsidRPr="008D6905">
        <w:rPr>
          <w:rFonts w:ascii="Times New Roman" w:eastAsia="SchoolBookSanPin" w:hAnsi="Times New Roman"/>
          <w:sz w:val="24"/>
          <w:szCs w:val="24"/>
          <w:lang w:val="ru-RU"/>
        </w:rPr>
        <w:tab/>
        <w:t>предупреждения</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ликвидации чрезвычайных ситуаций (РСЧС), структура, режимы функционирования;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территориальный и функциональный принцип организации РСЧС, ее задачи и примеры их решения;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права и обязанности граждан в области защиты от чрезвычайных ситуаций; задачи </w:t>
      </w:r>
      <w:r w:rsidRPr="008D6905">
        <w:rPr>
          <w:rFonts w:ascii="Times New Roman" w:eastAsia="SchoolBookSanPin" w:hAnsi="Times New Roman"/>
          <w:sz w:val="24"/>
          <w:szCs w:val="24"/>
          <w:lang w:val="ru-RU"/>
        </w:rPr>
        <w:lastRenderedPageBreak/>
        <w:t>гражданской обороны;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права и обязанности граждан Российской Федерации в области гражданской обороны;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Вооруженных Сил Российской Федерации в обеспечении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28" w:name="_bookmark3"/>
      <w:bookmarkEnd w:id="128"/>
      <w:r w:rsidRPr="008D6905">
        <w:rPr>
          <w:rFonts w:ascii="Times New Roman" w:eastAsia="SchoolBookSanPin" w:hAnsi="Times New Roman"/>
          <w:sz w:val="24"/>
          <w:szCs w:val="24"/>
          <w:lang w:val="ru-RU"/>
        </w:rPr>
        <w:t>Модуль № 2 «Основы военной подготовки»: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основы общевойскового боя;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понятия общевойскового боя (бой, удар, огонь, маневр); виды маневра;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походный, предбоевой и боевой порядок действия подразделений; оборона, ее задачи и принципы;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наступление, задачи и способы;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требования курса стрельб по организации, порядку и мерам безопасности во время стрельб и тренировок;</w:t>
      </w:r>
    </w:p>
    <w:p w:rsid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обращения с оружием;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изучение условий выполнения упражнения начальных стрельб из стрелкового оружия;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способы удержания оружия и правильность прицеливания;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перспективы и тенденции развития современного стрелкового оружия; история возникновения и развития робототехнических комплексов;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виды, предназначение, тактико-технические характеристики и общее устройство беспилотных летательных аппаратов (далее – БПЛА);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конструктивные особенности БПЛА квадрокоптерного типа; история возникновения и развития радиосвязи;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радиосвязь, назначение и основные требования;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предназначение, общее устройство и тактико-технические характеристики переносных радиостанций;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местность как элемент боевой обстановки;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шанцевый инструмент, его назначение, применение и сбережение; порядок оборудования позиции отделения;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назначение, размеры и последовательность оборудования окопа для стрелка; понятие </w:t>
      </w:r>
      <w:r w:rsidRPr="008D6905">
        <w:rPr>
          <w:rFonts w:ascii="Times New Roman" w:eastAsia="SchoolBookSanPin" w:hAnsi="Times New Roman"/>
          <w:sz w:val="24"/>
          <w:szCs w:val="24"/>
          <w:lang w:val="ru-RU"/>
        </w:rPr>
        <w:lastRenderedPageBreak/>
        <w:t>оружия</w:t>
      </w:r>
      <w:r w:rsidRPr="008D6905">
        <w:rPr>
          <w:rFonts w:ascii="Times New Roman" w:eastAsia="SchoolBookSanPin" w:hAnsi="Times New Roman"/>
          <w:sz w:val="24"/>
          <w:szCs w:val="24"/>
          <w:lang w:val="ru-RU"/>
        </w:rPr>
        <w:tab/>
        <w:t>массового поражения,</w:t>
      </w:r>
      <w:r w:rsidRPr="008D6905">
        <w:rPr>
          <w:rFonts w:ascii="Times New Roman" w:eastAsia="SchoolBookSanPin" w:hAnsi="Times New Roman"/>
          <w:sz w:val="24"/>
          <w:szCs w:val="24"/>
          <w:lang w:val="ru-RU"/>
        </w:rPr>
        <w:tab/>
        <w:t>история</w:t>
      </w:r>
      <w:r w:rsidRPr="008D6905">
        <w:rPr>
          <w:rFonts w:ascii="Times New Roman" w:eastAsia="SchoolBookSanPin" w:hAnsi="Times New Roman"/>
          <w:sz w:val="24"/>
          <w:szCs w:val="24"/>
          <w:lang w:val="ru-RU"/>
        </w:rPr>
        <w:tab/>
        <w:t>его развития,</w:t>
      </w:r>
      <w:r w:rsidRPr="008D6905">
        <w:rPr>
          <w:rFonts w:ascii="Times New Roman" w:eastAsia="SchoolBookSanPin" w:hAnsi="Times New Roman"/>
          <w:sz w:val="24"/>
          <w:szCs w:val="24"/>
          <w:lang w:val="ru-RU"/>
        </w:rPr>
        <w:tab/>
        <w:t>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применения, его роль в современном бою; поражающие факторы ядерных взрывов;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отравляющие вещества, их назначение и классификация;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внешние</w:t>
      </w:r>
      <w:r w:rsidRPr="008D6905">
        <w:rPr>
          <w:rFonts w:ascii="Times New Roman" w:eastAsia="SchoolBookSanPin" w:hAnsi="Times New Roman"/>
          <w:sz w:val="24"/>
          <w:szCs w:val="24"/>
          <w:lang w:val="ru-RU"/>
        </w:rPr>
        <w:tab/>
        <w:t>признаки</w:t>
      </w:r>
      <w:r w:rsidRPr="008D6905">
        <w:rPr>
          <w:rFonts w:ascii="Times New Roman" w:eastAsia="SchoolBookSanPin" w:hAnsi="Times New Roman"/>
          <w:sz w:val="24"/>
          <w:szCs w:val="24"/>
          <w:lang w:val="ru-RU"/>
        </w:rPr>
        <w:tab/>
        <w:t>применения</w:t>
      </w:r>
      <w:r w:rsidRPr="008D6905">
        <w:rPr>
          <w:rFonts w:ascii="Times New Roman" w:eastAsia="SchoolBookSanPin" w:hAnsi="Times New Roman"/>
          <w:sz w:val="24"/>
          <w:szCs w:val="24"/>
          <w:lang w:val="ru-RU"/>
        </w:rPr>
        <w:tab/>
        <w:t>бактериологического</w:t>
      </w:r>
      <w:r w:rsidRPr="008D6905">
        <w:rPr>
          <w:rFonts w:ascii="Times New Roman" w:eastAsia="SchoolBookSanPin" w:hAnsi="Times New Roman"/>
          <w:sz w:val="24"/>
          <w:szCs w:val="24"/>
          <w:lang w:val="ru-RU"/>
        </w:rPr>
        <w:tab/>
        <w:t>(биологического) оружия;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зажигательное оружие и способы защиты от него;</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состав и назначение штатных и подручных средств первой помощи; виды боевых ранений и опасность их получения;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алгоритм оказания первой помощи при различных состояниях; условные зоны оказания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характеристика особенностей «красной», «желтой» и «зеленой» зон;</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объем мероприятий первой помощи в «красной», «желтой» и «зеленой» зонах; порядок выполнения мероприятий первой помощи в «красной», «желтой»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 «зеленой» зонах;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особенности прохождения службы по призыву, освоение военно-учетных специальностей;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особенности прохождения службы по контракту;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организация</w:t>
      </w:r>
      <w:r w:rsidRPr="008D6905">
        <w:rPr>
          <w:rFonts w:ascii="Times New Roman" w:eastAsia="SchoolBookSanPin" w:hAnsi="Times New Roman"/>
          <w:sz w:val="24"/>
          <w:szCs w:val="24"/>
          <w:lang w:val="ru-RU"/>
        </w:rPr>
        <w:tab/>
        <w:t>подготовки</w:t>
      </w:r>
      <w:r w:rsidRPr="008D6905">
        <w:rPr>
          <w:rFonts w:ascii="Times New Roman" w:eastAsia="SchoolBookSanPin" w:hAnsi="Times New Roman"/>
          <w:sz w:val="24"/>
          <w:szCs w:val="24"/>
          <w:lang w:val="ru-RU"/>
        </w:rPr>
        <w:tab/>
        <w:t>офицерских</w:t>
      </w:r>
      <w:r w:rsidRPr="008D6905">
        <w:rPr>
          <w:rFonts w:ascii="Times New Roman" w:eastAsia="SchoolBookSanPin" w:hAnsi="Times New Roman"/>
          <w:sz w:val="24"/>
          <w:szCs w:val="24"/>
          <w:lang w:val="ru-RU"/>
        </w:rPr>
        <w:tab/>
        <w:t>кадров</w:t>
      </w:r>
      <w:r w:rsidRPr="008D6905">
        <w:rPr>
          <w:rFonts w:ascii="Times New Roman" w:eastAsia="SchoolBookSanPin" w:hAnsi="Times New Roman"/>
          <w:sz w:val="24"/>
          <w:szCs w:val="24"/>
          <w:lang w:val="ru-RU"/>
        </w:rPr>
        <w:tab/>
        <w:t>для</w:t>
      </w:r>
      <w:r w:rsidRPr="008D6905">
        <w:rPr>
          <w:rFonts w:ascii="Times New Roman" w:eastAsia="SchoolBookSanPin" w:hAnsi="Times New Roman"/>
          <w:sz w:val="24"/>
          <w:szCs w:val="24"/>
          <w:lang w:val="ru-RU"/>
        </w:rPr>
        <w:tab/>
        <w:t>Вооруженных</w:t>
      </w:r>
      <w:r w:rsidRPr="008D6905">
        <w:rPr>
          <w:rFonts w:ascii="Times New Roman" w:eastAsia="SchoolBookSanPin" w:hAnsi="Times New Roman"/>
          <w:sz w:val="24"/>
          <w:szCs w:val="24"/>
          <w:lang w:val="ru-RU"/>
        </w:rPr>
        <w:tab/>
        <w:t>Сил Российской Федерации, Министерства внутренних дел Российской Федерации,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военно-учебные заведения и военно-учебные центры.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29" w:name="_bookmark4"/>
      <w:bookmarkEnd w:id="129"/>
      <w:r w:rsidRPr="008D6905">
        <w:rPr>
          <w:rFonts w:ascii="Times New Roman" w:eastAsia="SchoolBookSanPin" w:hAnsi="Times New Roman"/>
          <w:sz w:val="24"/>
          <w:szCs w:val="24"/>
          <w:lang w:val="ru-RU"/>
        </w:rPr>
        <w:t>Модуль № 3 «Культура безопасности жизнедеятельности в современном обществе»: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понятие «культура безопасности», его значение в жизни человека, общества,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индивидуальный,</w:t>
      </w:r>
      <w:r w:rsidRPr="008D6905">
        <w:rPr>
          <w:rFonts w:ascii="Times New Roman" w:eastAsia="SchoolBookSanPin" w:hAnsi="Times New Roman"/>
          <w:sz w:val="24"/>
          <w:szCs w:val="24"/>
          <w:lang w:val="ru-RU"/>
        </w:rPr>
        <w:tab/>
        <w:t>групповой,</w:t>
      </w:r>
      <w:r w:rsidRPr="008D6905">
        <w:rPr>
          <w:rFonts w:ascii="Times New Roman" w:eastAsia="SchoolBookSanPin" w:hAnsi="Times New Roman"/>
          <w:sz w:val="24"/>
          <w:szCs w:val="24"/>
          <w:lang w:val="ru-RU"/>
        </w:rPr>
        <w:tab/>
        <w:t>общественно-государственный</w:t>
      </w:r>
      <w:r w:rsidRPr="008D6905">
        <w:rPr>
          <w:rFonts w:ascii="Times New Roman" w:eastAsia="SchoolBookSanPin" w:hAnsi="Times New Roman"/>
          <w:sz w:val="24"/>
          <w:szCs w:val="24"/>
          <w:lang w:val="ru-RU"/>
        </w:rPr>
        <w:tab/>
        <w:t>уровень решения задачи обеспечения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действия, позволяющие избежать опасности; действия в опасной и чрезвычайной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риск-ориентированное мышление как основа обеспечения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риск-ориентированный</w:t>
      </w:r>
      <w:r w:rsidRPr="008D6905">
        <w:rPr>
          <w:rFonts w:ascii="Times New Roman" w:eastAsia="SchoolBookSanPin" w:hAnsi="Times New Roman"/>
          <w:sz w:val="24"/>
          <w:szCs w:val="24"/>
          <w:lang w:val="ru-RU"/>
        </w:rPr>
        <w:tab/>
        <w:t>подход</w:t>
      </w:r>
      <w:r w:rsidRPr="008D6905">
        <w:rPr>
          <w:rFonts w:ascii="Times New Roman" w:eastAsia="SchoolBookSanPin" w:hAnsi="Times New Roman"/>
          <w:sz w:val="24"/>
          <w:szCs w:val="24"/>
          <w:lang w:val="ru-RU"/>
        </w:rPr>
        <w:tab/>
        <w:t>к</w:t>
      </w:r>
      <w:r w:rsidRPr="008D6905">
        <w:rPr>
          <w:rFonts w:ascii="Times New Roman" w:eastAsia="SchoolBookSanPin" w:hAnsi="Times New Roman"/>
          <w:sz w:val="24"/>
          <w:szCs w:val="24"/>
          <w:lang w:val="ru-RU"/>
        </w:rPr>
        <w:tab/>
        <w:t>обеспечению</w:t>
      </w:r>
      <w:r w:rsidRPr="008D6905">
        <w:rPr>
          <w:rFonts w:ascii="Times New Roman" w:eastAsia="SchoolBookSanPin" w:hAnsi="Times New Roman"/>
          <w:sz w:val="24"/>
          <w:szCs w:val="24"/>
          <w:lang w:val="ru-RU"/>
        </w:rPr>
        <w:tab/>
        <w:t>безопасности</w:t>
      </w:r>
      <w:r w:rsidRPr="008D6905">
        <w:rPr>
          <w:rFonts w:ascii="Times New Roman" w:eastAsia="SchoolBookSanPin" w:hAnsi="Times New Roman"/>
          <w:sz w:val="24"/>
          <w:szCs w:val="24"/>
          <w:lang w:val="ru-RU"/>
        </w:rPr>
        <w:tab/>
        <w:t>личности, общества,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0" w:name="_bookmark5"/>
      <w:bookmarkEnd w:id="130"/>
      <w:r w:rsidRPr="008D6905">
        <w:rPr>
          <w:rFonts w:ascii="Times New Roman" w:eastAsia="SchoolBookSanPin" w:hAnsi="Times New Roman"/>
          <w:sz w:val="24"/>
          <w:szCs w:val="24"/>
          <w:lang w:val="ru-RU"/>
        </w:rPr>
        <w:lastRenderedPageBreak/>
        <w:t>Модуль № 4 «Безопасность в быту»: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источники опасности в быту, их классификация; общие правила безопасного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защита прав потребителя;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при осуществлении покупок в Интернете; причины и профилактика бытовых отравлений, первая помощь, порядок</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действий в экстренных случаях; предупреждение бытовых травм;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правила   безопасного   поведения   при   обращении   с   газовыми и электрическими приборами;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последствия электротравмы;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порядок проведения сердечно-легочной реанимации; основные правила пожарной безопасности в быту;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термические и химические ожоги, первая помощь при ожогах;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коммуникация с соседями;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меры по предупреждению преступлений;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аварии на коммунальных системах жизнеобеспечения;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в ситуации аварии на коммунальной системе; порядок вызова аварийных служб и взаимодействия с ними;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действия в экстренных случаях.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1" w:name="_bookmark6"/>
      <w:bookmarkEnd w:id="131"/>
      <w:r w:rsidRPr="008D6905">
        <w:rPr>
          <w:rFonts w:ascii="Times New Roman" w:eastAsia="SchoolBookSanPin" w:hAnsi="Times New Roman"/>
          <w:sz w:val="24"/>
          <w:szCs w:val="24"/>
          <w:lang w:val="ru-RU"/>
        </w:rPr>
        <w:t>Модуль № 5 «Безопасность на транспорте»: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 темное время суток; движение с использованием средств индивидуальной мобильности);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взаимосвязь безопасности водителя и пассажира;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при поездке в легковом автомобиле, автобусе; ответственность водителя, ответственность пассажира;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представления о знаниях и навыках, необходимых водителю;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основные источники опасности в метро, правила безопасного поведения, порядок действий </w:t>
      </w:r>
      <w:r w:rsidRPr="008D6905">
        <w:rPr>
          <w:rFonts w:ascii="Times New Roman" w:eastAsia="SchoolBookSanPin" w:hAnsi="Times New Roman"/>
          <w:sz w:val="24"/>
          <w:szCs w:val="24"/>
          <w:lang w:val="ru-RU"/>
        </w:rPr>
        <w:lastRenderedPageBreak/>
        <w:t>при возникновении опасных или чрезвычайных ситуаций;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2" w:name="_bookmark7"/>
      <w:bookmarkEnd w:id="132"/>
      <w:r w:rsidRPr="008D6905">
        <w:rPr>
          <w:rFonts w:ascii="Times New Roman" w:eastAsia="SchoolBookSanPin" w:hAnsi="Times New Roman"/>
          <w:sz w:val="24"/>
          <w:szCs w:val="24"/>
          <w:lang w:val="ru-RU"/>
        </w:rPr>
        <w:t>Модуль № 6 «Безопасность в общественных местах»: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общественные места и их классификация;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w:t>
      </w:r>
      <w:r w:rsidRPr="008D6905">
        <w:rPr>
          <w:rFonts w:ascii="Times New Roman" w:eastAsia="SchoolBookSanPin" w:hAnsi="Times New Roman"/>
          <w:sz w:val="24"/>
          <w:szCs w:val="24"/>
          <w:lang w:val="ru-RU"/>
        </w:rPr>
        <w:tab/>
        <w:t>источники</w:t>
      </w:r>
      <w:r w:rsidRPr="008D6905">
        <w:rPr>
          <w:rFonts w:ascii="Times New Roman" w:eastAsia="SchoolBookSanPin" w:hAnsi="Times New Roman"/>
          <w:sz w:val="24"/>
          <w:szCs w:val="24"/>
          <w:lang w:val="ru-RU"/>
        </w:rPr>
        <w:tab/>
        <w:t>опасности</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общественных</w:t>
      </w:r>
      <w:r w:rsidRPr="008D6905">
        <w:rPr>
          <w:rFonts w:ascii="Times New Roman" w:eastAsia="SchoolBookSanPin" w:hAnsi="Times New Roman"/>
          <w:sz w:val="24"/>
          <w:szCs w:val="24"/>
          <w:lang w:val="ru-RU"/>
        </w:rPr>
        <w:tab/>
        <w:t>местах</w:t>
      </w:r>
      <w:r w:rsidRPr="008D6905">
        <w:rPr>
          <w:rFonts w:ascii="Times New Roman" w:eastAsia="SchoolBookSanPin" w:hAnsi="Times New Roman"/>
          <w:sz w:val="24"/>
          <w:szCs w:val="24"/>
          <w:lang w:val="ru-RU"/>
        </w:rPr>
        <w:tab/>
        <w:t>закрытого и открытого типа, общие правила безопасного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порядок действий при риске возникновения или возникновении толпы, давки; эмоциональное заражение в толпе, способы самопомощи, правила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безопасного поведения при попадании в агрессивную и паническую толпу; правила безопасного поведения при проявлении агрессии;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криминогенные ситуации в общественных местах, правила безопасного поведения, порядок действия при попадании в опасную ситуацию;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порядок действий в случаях, когда потерялся человек (ребенок; взрослый; пожилой человек; человек с ментальными расстройствами);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порядок действий в ситуации, если вы обнаружили потерявшегося человека; порядок действий при угрозе возникновения пожара в различных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меры безопасности и порядок действий при угрозе обрушения зданий и отдельных конструкций;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меры безопасности и порядок поведения при угрозе, в случае террористического акта.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3" w:name="_bookmark8"/>
      <w:bookmarkEnd w:id="133"/>
      <w:r w:rsidRPr="008D6905">
        <w:rPr>
          <w:rFonts w:ascii="Times New Roman" w:eastAsia="SchoolBookSanPin" w:hAnsi="Times New Roman"/>
          <w:sz w:val="24"/>
          <w:szCs w:val="24"/>
          <w:lang w:val="ru-RU"/>
        </w:rPr>
        <w:t>Модуль № 7 «Безопасность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отдых на природе, источники опасности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правила безопасного поведения в лесу, в горах, на водоемах; общие правила безопасности в походе;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карты, традиционные и современные средства навигации (компас, GPS); порядок действий </w:t>
      </w:r>
      <w:r w:rsidRPr="008D6905">
        <w:rPr>
          <w:rFonts w:ascii="Times New Roman" w:eastAsia="SchoolBookSanPin" w:hAnsi="Times New Roman"/>
          <w:sz w:val="24"/>
          <w:szCs w:val="24"/>
          <w:lang w:val="ru-RU"/>
        </w:rPr>
        <w:lastRenderedPageBreak/>
        <w:t>в случаях, когда человек потерялся в природной среде; источники опасности в автономных условия;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сооружение убежища, получение воды и питания;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природные чрезвычайные ситуации;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природные пожары, возможности прогнозирования и предупреждения;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поведения, последствия природных пожаров для людей и окружающей среды;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природные чрезвычайные ситуации, вызванные опасными гидрологическими явлениями и процессами: паводки, половодья, цунами, сели, лавины;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природные чрезвычайные ситуации, вызванные опасными метеорологическими явлениями и процессами: ливни, град, мороз, жара;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влияние деятельности человека на природную среду;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причины и источники загрязнения Мирового океана, рек, почвы, космоса; чрезвычайные ситуации экологического характера, возможности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прогнозирования, предупреждения, смягчения последствий;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экологическая грамотность и разумное природопользование.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4" w:name="_bookmark9"/>
      <w:bookmarkEnd w:id="134"/>
      <w:r w:rsidRPr="008D6905">
        <w:rPr>
          <w:rFonts w:ascii="Times New Roman" w:eastAsia="SchoolBookSanPin" w:hAnsi="Times New Roman"/>
          <w:sz w:val="24"/>
          <w:szCs w:val="24"/>
          <w:lang w:val="ru-RU"/>
        </w:rPr>
        <w:t>Модуль № 8 «Основы медицинских знаний. Оказание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понятия «здоровье», «охрана здоровья», «здоровый образ жизни», «лечение»,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«профилактика»;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биологические, социально-экономические, экологические (геофизические), </w:t>
      </w:r>
      <w:r w:rsidRPr="008D6905">
        <w:rPr>
          <w:rFonts w:ascii="Times New Roman" w:eastAsia="SchoolBookSanPin" w:hAnsi="Times New Roman"/>
          <w:sz w:val="24"/>
          <w:szCs w:val="24"/>
          <w:lang w:val="ru-RU"/>
        </w:rPr>
        <w:lastRenderedPageBreak/>
        <w:t>психологические факторы, влияющие на здоровье человека;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составляющие здорового образа жизни: сон, питание, физическая активность, психологическое благополучие;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общие представления об инфекционных заболеваниях;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механизм распространения и способы передачи инфекционных заболеваний; чрезвычайные ситуации биолого-социального характера, меры профилактики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 защиты;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вакцинации, национальный календарь профилактических прививок; вакцинация по эпидемиологическим показаниям;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значение изобретения вакцины для человечества;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неинфекционные заболевания, самые распространенные неинфекционные заболевания;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факторы риска возникновения сердечно-сосудистых заболеваний; факторы риска возникновения онкологических заболеваний;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факторы риска возникновения заболеваний дыхательной системы; факторы риска возникновения эндокринных заболеваний;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меры профилактики неинфекционных заболеваний;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диспансеризации в профилактике неинфекционных заболеваний; признаки угрожающих жизни и здоровью состояний, требующие вызова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скорой медицинской помощи (инсульт, сердечный приступ, острая боль в животе, эпилепсия и другие);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психическое здоровье и психологическое благополучие;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критерии психического здоровья и психологического благополучия; основные факторы, влияющие на психическое здоровье и психологическое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благополучие;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меры, направленные на сохранение и укрепление психического здоровья; первая помощь, история возникновения скорой медицинской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состояния, при которых оказывается первая помощь; мероприятия по оказанию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алгоритм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sidRPr="008D6905">
        <w:rPr>
          <w:rFonts w:ascii="Times New Roman" w:eastAsia="SchoolBookSanPin" w:hAnsi="Times New Roman"/>
          <w:sz w:val="24"/>
          <w:szCs w:val="24"/>
          <w:lang w:val="ru-RU"/>
        </w:rPr>
        <w:lastRenderedPageBreak/>
        <w:t>одновременно);</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действия при прибытии скорой медицинской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5" w:name="_bookmark10"/>
      <w:bookmarkEnd w:id="135"/>
      <w:r w:rsidRPr="008D6905">
        <w:rPr>
          <w:rFonts w:ascii="Times New Roman" w:eastAsia="SchoolBookSanPin" w:hAnsi="Times New Roman"/>
          <w:sz w:val="24"/>
          <w:szCs w:val="24"/>
          <w:lang w:val="ru-RU"/>
        </w:rPr>
        <w:t>Модуль № 9 «Безопасность в социуме»: определение понятия «общение»; навыки конструктивного общения;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общие представления о понятиях «социальная группа», «большая группа»,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«малая группа»;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межличностное</w:t>
      </w:r>
      <w:r w:rsidRPr="008D6905">
        <w:rPr>
          <w:rFonts w:ascii="Times New Roman" w:eastAsia="SchoolBookSanPin" w:hAnsi="Times New Roman"/>
          <w:sz w:val="24"/>
          <w:szCs w:val="24"/>
          <w:lang w:val="ru-RU"/>
        </w:rPr>
        <w:tab/>
        <w:t>общение,</w:t>
      </w:r>
      <w:r w:rsidRPr="008D6905">
        <w:rPr>
          <w:rFonts w:ascii="Times New Roman" w:eastAsia="SchoolBookSanPin" w:hAnsi="Times New Roman"/>
          <w:sz w:val="24"/>
          <w:szCs w:val="24"/>
          <w:lang w:val="ru-RU"/>
        </w:rPr>
        <w:tab/>
        <w:t>общение</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группе,</w:t>
      </w:r>
      <w:r w:rsidRPr="008D6905">
        <w:rPr>
          <w:rFonts w:ascii="Times New Roman" w:eastAsia="SchoolBookSanPin" w:hAnsi="Times New Roman"/>
          <w:sz w:val="24"/>
          <w:szCs w:val="24"/>
          <w:lang w:val="ru-RU"/>
        </w:rPr>
        <w:tab/>
        <w:t>межгрупповое</w:t>
      </w:r>
      <w:r w:rsidRPr="008D6905">
        <w:rPr>
          <w:rFonts w:ascii="Times New Roman" w:eastAsia="SchoolBookSanPin" w:hAnsi="Times New Roman"/>
          <w:sz w:val="24"/>
          <w:szCs w:val="24"/>
          <w:lang w:val="ru-RU"/>
        </w:rPr>
        <w:tab/>
        <w:t>общение (взаимодействие);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особенности общения в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психологические характеристики группы и особенности</w:t>
      </w:r>
      <w:r w:rsidRPr="008D6905">
        <w:rPr>
          <w:rFonts w:ascii="Times New Roman" w:eastAsia="SchoolBookSanPin" w:hAnsi="Times New Roman"/>
          <w:sz w:val="24"/>
          <w:szCs w:val="24"/>
          <w:lang w:val="ru-RU"/>
        </w:rPr>
        <w:tab/>
        <w:t>взаимодействия в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групповые нормы и ценности;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коллектив как социальная группа; психологические закономерности в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понятие «конфликт», стадии развития конфликта;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деструктивное и агрессивное поведение; конструктивное поведение в конфликте;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роль регуляции эмоций при разрешении конфликта, способы саморегуляции; способы разрешения конфликтных ситуаций;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основные</w:t>
      </w:r>
      <w:r w:rsidRPr="008D6905">
        <w:rPr>
          <w:rFonts w:ascii="Times New Roman" w:eastAsia="SchoolBookSanPin" w:hAnsi="Times New Roman"/>
          <w:sz w:val="24"/>
          <w:szCs w:val="24"/>
          <w:lang w:val="ru-RU"/>
        </w:rPr>
        <w:tab/>
        <w:t>формы</w:t>
      </w:r>
      <w:r w:rsidRPr="008D6905">
        <w:rPr>
          <w:rFonts w:ascii="Times New Roman" w:eastAsia="SchoolBookSanPin" w:hAnsi="Times New Roman"/>
          <w:sz w:val="24"/>
          <w:szCs w:val="24"/>
          <w:lang w:val="ru-RU"/>
        </w:rPr>
        <w:tab/>
        <w:t>участия</w:t>
      </w:r>
      <w:r w:rsidRPr="008D6905">
        <w:rPr>
          <w:rFonts w:ascii="Times New Roman" w:eastAsia="SchoolBookSanPin" w:hAnsi="Times New Roman"/>
          <w:sz w:val="24"/>
          <w:szCs w:val="24"/>
          <w:lang w:val="ru-RU"/>
        </w:rPr>
        <w:tab/>
        <w:t>третьей</w:t>
      </w:r>
      <w:r w:rsidRPr="008D6905">
        <w:rPr>
          <w:rFonts w:ascii="Times New Roman" w:eastAsia="SchoolBookSanPin" w:hAnsi="Times New Roman"/>
          <w:sz w:val="24"/>
          <w:szCs w:val="24"/>
          <w:lang w:val="ru-RU"/>
        </w:rPr>
        <w:tab/>
        <w:t>стороны</w:t>
      </w:r>
      <w:r w:rsidRPr="008D6905">
        <w:rPr>
          <w:rFonts w:ascii="Times New Roman" w:eastAsia="SchoolBookSanPin" w:hAnsi="Times New Roman"/>
          <w:sz w:val="24"/>
          <w:szCs w:val="24"/>
          <w:lang w:val="ru-RU"/>
        </w:rPr>
        <w:tab/>
        <w:t>в процессе</w:t>
      </w:r>
      <w:r w:rsidRPr="008D6905">
        <w:rPr>
          <w:rFonts w:ascii="Times New Roman" w:eastAsia="SchoolBookSanPin" w:hAnsi="Times New Roman"/>
          <w:sz w:val="24"/>
          <w:szCs w:val="24"/>
          <w:lang w:val="ru-RU"/>
        </w:rPr>
        <w:tab/>
        <w:t>урегулирования и разрешения конфликта;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ведение переговоров при разрешении конфликта; опасные проявления конфликтов (буллинг, насилие);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способы противодействия буллингу и проявлению насилия; способы психологического воздействия;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психологическое влияние в малой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положительные и отрицательные стороны конформизма;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эмпатия</w:t>
      </w:r>
      <w:r w:rsidRPr="008D6905">
        <w:rPr>
          <w:rFonts w:ascii="Times New Roman" w:eastAsia="SchoolBookSanPin" w:hAnsi="Times New Roman"/>
          <w:sz w:val="24"/>
          <w:szCs w:val="24"/>
          <w:lang w:val="ru-RU"/>
        </w:rPr>
        <w:tab/>
        <w:t>и уважение к</w:t>
      </w:r>
      <w:r w:rsidRPr="008D6905">
        <w:rPr>
          <w:rFonts w:ascii="Times New Roman" w:eastAsia="SchoolBookSanPin" w:hAnsi="Times New Roman"/>
          <w:sz w:val="24"/>
          <w:szCs w:val="24"/>
          <w:lang w:val="ru-RU"/>
        </w:rPr>
        <w:tab/>
        <w:t>партнеру (партнерам)</w:t>
      </w:r>
      <w:r w:rsidRPr="008D6905">
        <w:rPr>
          <w:rFonts w:ascii="Times New Roman" w:eastAsia="SchoolBookSanPin" w:hAnsi="Times New Roman"/>
          <w:sz w:val="24"/>
          <w:szCs w:val="24"/>
          <w:lang w:val="ru-RU"/>
        </w:rPr>
        <w:tab/>
        <w:t>по общению</w:t>
      </w:r>
      <w:r w:rsidRPr="008D6905">
        <w:rPr>
          <w:rFonts w:ascii="Times New Roman" w:eastAsia="SchoolBookSanPin" w:hAnsi="Times New Roman"/>
          <w:sz w:val="24"/>
          <w:szCs w:val="24"/>
          <w:lang w:val="ru-RU"/>
        </w:rPr>
        <w:tab/>
        <w:t>как</w:t>
      </w:r>
      <w:r w:rsidRPr="008D6905">
        <w:rPr>
          <w:rFonts w:ascii="Times New Roman" w:eastAsia="SchoolBookSanPin" w:hAnsi="Times New Roman"/>
          <w:sz w:val="24"/>
          <w:szCs w:val="24"/>
          <w:lang w:val="ru-RU"/>
        </w:rPr>
        <w:tab/>
        <w:t>основа коммуникации;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убеждающая коммуникация;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манипуляция в общении, цели, технологии и способы противодействия; психологическое влияние на большие группы;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способы воздействия на большую группу: заражение; убеждение; внушение; подражание;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деструктивные и псевдопсихологические технологии;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противодействие</w:t>
      </w:r>
      <w:r w:rsidRPr="008D6905">
        <w:rPr>
          <w:rFonts w:ascii="Times New Roman" w:eastAsia="SchoolBookSanPin" w:hAnsi="Times New Roman"/>
          <w:sz w:val="24"/>
          <w:szCs w:val="24"/>
          <w:lang w:val="ru-RU"/>
        </w:rPr>
        <w:tab/>
        <w:t>вовлечению</w:t>
      </w:r>
      <w:r w:rsidRPr="008D6905">
        <w:rPr>
          <w:rFonts w:ascii="Times New Roman" w:eastAsia="SchoolBookSanPin" w:hAnsi="Times New Roman"/>
          <w:sz w:val="24"/>
          <w:szCs w:val="24"/>
          <w:lang w:val="ru-RU"/>
        </w:rPr>
        <w:tab/>
        <w:t>молодежи</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противозаконную и антиобщественную деятельность.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6" w:name="_bookmark11"/>
      <w:bookmarkEnd w:id="136"/>
      <w:r w:rsidRPr="008D6905">
        <w:rPr>
          <w:rFonts w:ascii="Times New Roman" w:eastAsia="SchoolBookSanPin" w:hAnsi="Times New Roman"/>
          <w:sz w:val="24"/>
          <w:szCs w:val="24"/>
          <w:lang w:val="ru-RU"/>
        </w:rPr>
        <w:lastRenderedPageBreak/>
        <w:t>Модуль № 10 «Безопасность в информационном пространстве»: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понятия «цифровая среда», «цифровой след»; влияние цифровой среды на жизнь человека; приватность, персональные данные;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виды вредоносного программного обеспечения, его цели, принципы работы; правила защиты от вредоносного программного обеспечения;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кража персональных данных, паролей;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мошенничество, фишинг, правила защиты от мошенников;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неосмотрительное</w:t>
      </w:r>
      <w:r w:rsidRPr="008D6905">
        <w:rPr>
          <w:rFonts w:ascii="Times New Roman" w:eastAsia="SchoolBookSanPin" w:hAnsi="Times New Roman"/>
          <w:sz w:val="24"/>
          <w:szCs w:val="24"/>
          <w:lang w:val="ru-RU"/>
        </w:rPr>
        <w:tab/>
        <w:t>поведение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коммуникация</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Интернете</w:t>
      </w:r>
      <w:r w:rsidRPr="008D6905">
        <w:rPr>
          <w:rFonts w:ascii="Times New Roman" w:eastAsia="SchoolBookSanPin" w:hAnsi="Times New Roman"/>
          <w:sz w:val="24"/>
          <w:szCs w:val="24"/>
          <w:lang w:val="ru-RU"/>
        </w:rPr>
        <w:tab/>
        <w:t>как</w:t>
      </w:r>
      <w:r w:rsidRPr="008D6905">
        <w:rPr>
          <w:rFonts w:ascii="Times New Roman" w:eastAsia="SchoolBookSanPin" w:hAnsi="Times New Roman"/>
          <w:sz w:val="24"/>
          <w:szCs w:val="24"/>
          <w:lang w:val="ru-RU"/>
        </w:rPr>
        <w:tab/>
        <w:t>угроза для будущей жизни и карьеры;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травля в Интернете, методы защиты от травли;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деструктивные сообщества и деструктивный контент в цифровой среде, их признаки;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механизмы вовлечения в деструктивные сообщества; вербовка, манипуляция, «воронки вовлечения»; радикализация деструктива;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профилактика и противодействие вовлечению в деструктивные сообщества; правила коммуникации в цифровой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достоверность информации в цифровой среде; источники информации, проверка на достоверность;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«информационный пузырь», манипуляция сознанием, пропаганда; фальшивые аккаунты, вредные советчики, манипуляторы;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понятие «фейк», цели и виды, распространение фейков;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 и инструменты для распознавания фейковых текстов и изображений; понятие прав человека в цифровой среде, их защита;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ответственность за действия в Интернете; запрещенный контент;</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защита прав в цифровом пространстве.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7" w:name="_bookmark12"/>
      <w:bookmarkEnd w:id="137"/>
      <w:r w:rsidRPr="008D6905">
        <w:rPr>
          <w:rFonts w:ascii="Times New Roman" w:eastAsia="SchoolBookSanPin" w:hAnsi="Times New Roman"/>
          <w:sz w:val="24"/>
          <w:szCs w:val="24"/>
          <w:lang w:val="ru-RU"/>
        </w:rPr>
        <w:t>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варианты проявления экстремизма, возможные последствия;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преступления</w:t>
      </w:r>
      <w:r w:rsidRPr="008D6905">
        <w:rPr>
          <w:rFonts w:ascii="Times New Roman" w:eastAsia="SchoolBookSanPin" w:hAnsi="Times New Roman"/>
          <w:sz w:val="24"/>
          <w:szCs w:val="24"/>
          <w:lang w:val="ru-RU"/>
        </w:rPr>
        <w:tab/>
        <w:t>террористической</w:t>
      </w:r>
      <w:r w:rsidRPr="008D6905">
        <w:rPr>
          <w:rFonts w:ascii="Times New Roman" w:eastAsia="SchoolBookSanPin" w:hAnsi="Times New Roman"/>
          <w:sz w:val="24"/>
          <w:szCs w:val="24"/>
          <w:lang w:val="ru-RU"/>
        </w:rPr>
        <w:tab/>
        <w:t>направленности,</w:t>
      </w:r>
      <w:r w:rsidRPr="008D6905">
        <w:rPr>
          <w:rFonts w:ascii="Times New Roman" w:eastAsia="SchoolBookSanPin" w:hAnsi="Times New Roman"/>
          <w:sz w:val="24"/>
          <w:szCs w:val="24"/>
          <w:lang w:val="ru-RU"/>
        </w:rPr>
        <w:tab/>
        <w:t>их</w:t>
      </w:r>
      <w:r w:rsidRPr="008D6905">
        <w:rPr>
          <w:rFonts w:ascii="Times New Roman" w:eastAsia="SchoolBookSanPin" w:hAnsi="Times New Roman"/>
          <w:sz w:val="24"/>
          <w:szCs w:val="24"/>
          <w:lang w:val="ru-RU"/>
        </w:rPr>
        <w:tab/>
        <w:t>цель,</w:t>
      </w:r>
      <w:r w:rsidRPr="008D6905">
        <w:rPr>
          <w:rFonts w:ascii="Times New Roman" w:eastAsia="SchoolBookSanPin" w:hAnsi="Times New Roman"/>
          <w:sz w:val="24"/>
          <w:szCs w:val="24"/>
          <w:lang w:val="ru-RU"/>
        </w:rPr>
        <w:tab/>
        <w:t>причины, последствия;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опасность вовлечения в экстремистскую и террористическую деятельность: способы и признаки;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предупреждение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противодействие</w:t>
      </w:r>
      <w:r w:rsidRPr="008D6905">
        <w:rPr>
          <w:rFonts w:ascii="Times New Roman" w:eastAsia="SchoolBookSanPin" w:hAnsi="Times New Roman"/>
          <w:sz w:val="24"/>
          <w:szCs w:val="24"/>
          <w:lang w:val="ru-RU"/>
        </w:rPr>
        <w:tab/>
        <w:t>вовлечению</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экстремистскую и террористическую деятельность;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формы террористических актов; уровни террористической угрозы;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правила</w:t>
      </w:r>
      <w:r w:rsidRPr="008D6905">
        <w:rPr>
          <w:rFonts w:ascii="Times New Roman" w:eastAsia="SchoolBookSanPin" w:hAnsi="Times New Roman"/>
          <w:sz w:val="24"/>
          <w:szCs w:val="24"/>
          <w:lang w:val="ru-RU"/>
        </w:rPr>
        <w:tab/>
        <w:t>поведения</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порядок</w:t>
      </w:r>
      <w:r w:rsidRPr="008D6905">
        <w:rPr>
          <w:rFonts w:ascii="Times New Roman" w:eastAsia="SchoolBookSanPin" w:hAnsi="Times New Roman"/>
          <w:sz w:val="24"/>
          <w:szCs w:val="24"/>
          <w:lang w:val="ru-RU"/>
        </w:rPr>
        <w:tab/>
        <w:t>действий</w:t>
      </w:r>
      <w:r w:rsidRPr="008D6905">
        <w:rPr>
          <w:rFonts w:ascii="Times New Roman" w:eastAsia="SchoolBookSanPin" w:hAnsi="Times New Roman"/>
          <w:sz w:val="24"/>
          <w:szCs w:val="24"/>
          <w:lang w:val="ru-RU"/>
        </w:rPr>
        <w:tab/>
        <w:t>при</w:t>
      </w:r>
      <w:r w:rsidRPr="008D6905">
        <w:rPr>
          <w:rFonts w:ascii="Times New Roman" w:eastAsia="SchoolBookSanPin" w:hAnsi="Times New Roman"/>
          <w:sz w:val="24"/>
          <w:szCs w:val="24"/>
          <w:lang w:val="ru-RU"/>
        </w:rPr>
        <w:tab/>
        <w:t>угрозе</w:t>
      </w:r>
      <w:r w:rsidRPr="008D6905">
        <w:rPr>
          <w:rFonts w:ascii="Times New Roman" w:eastAsia="SchoolBookSanPin" w:hAnsi="Times New Roman"/>
          <w:sz w:val="24"/>
          <w:szCs w:val="24"/>
          <w:lang w:val="ru-RU"/>
        </w:rPr>
        <w:tab/>
        <w:t>или</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случае террористического акта, проведении контртеррористической операции;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правовые основы противодействия экстремизму и терроризму в Российской Федерации;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основы</w:t>
      </w:r>
      <w:r w:rsidRPr="008D6905">
        <w:rPr>
          <w:rFonts w:ascii="Times New Roman" w:eastAsia="SchoolBookSanPin" w:hAnsi="Times New Roman"/>
          <w:sz w:val="24"/>
          <w:szCs w:val="24"/>
          <w:lang w:val="ru-RU"/>
        </w:rPr>
        <w:tab/>
        <w:t>государственной</w:t>
      </w:r>
      <w:r w:rsidRPr="008D6905">
        <w:rPr>
          <w:rFonts w:ascii="Times New Roman" w:eastAsia="SchoolBookSanPin" w:hAnsi="Times New Roman"/>
          <w:sz w:val="24"/>
          <w:szCs w:val="24"/>
          <w:lang w:val="ru-RU"/>
        </w:rPr>
        <w:tab/>
        <w:t>системы</w:t>
      </w:r>
      <w:r w:rsidRPr="008D6905">
        <w:rPr>
          <w:rFonts w:ascii="Times New Roman" w:eastAsia="SchoolBookSanPin" w:hAnsi="Times New Roman"/>
          <w:sz w:val="24"/>
          <w:szCs w:val="24"/>
          <w:lang w:val="ru-RU"/>
        </w:rPr>
        <w:tab/>
        <w:t>противодействия</w:t>
      </w:r>
      <w:r w:rsidRPr="008D6905">
        <w:rPr>
          <w:rFonts w:ascii="Times New Roman" w:eastAsia="SchoolBookSanPin" w:hAnsi="Times New Roman"/>
          <w:sz w:val="24"/>
          <w:szCs w:val="24"/>
          <w:lang w:val="ru-RU"/>
        </w:rPr>
        <w:tab/>
        <w:t>экстремизму и терроризму, ее цели, задачи, принципы;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права и</w:t>
      </w:r>
      <w:r w:rsidRPr="008D6905">
        <w:rPr>
          <w:rFonts w:ascii="Times New Roman" w:eastAsia="SchoolBookSanPin" w:hAnsi="Times New Roman"/>
          <w:sz w:val="24"/>
          <w:szCs w:val="24"/>
          <w:lang w:val="ru-RU"/>
        </w:rPr>
        <w:tab/>
        <w:t>обязанности</w:t>
      </w:r>
      <w:r w:rsidRPr="008D6905">
        <w:rPr>
          <w:rFonts w:ascii="Times New Roman" w:eastAsia="SchoolBookSanPin" w:hAnsi="Times New Roman"/>
          <w:sz w:val="24"/>
          <w:szCs w:val="24"/>
          <w:lang w:val="ru-RU"/>
        </w:rPr>
        <w:tab/>
        <w:t>граждан</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общественных организаций</w:t>
      </w:r>
      <w:r w:rsidRPr="008D6905">
        <w:rPr>
          <w:rFonts w:ascii="Times New Roman" w:eastAsia="SchoolBookSanPin" w:hAnsi="Times New Roman"/>
          <w:sz w:val="24"/>
          <w:szCs w:val="24"/>
          <w:lang w:val="ru-RU"/>
        </w:rPr>
        <w:tab/>
        <w:t>в области противодействия экстремизму и терроризму.</w:t>
      </w:r>
    </w:p>
    <w:p w:rsidR="002B7C7E" w:rsidRDefault="002B7C7E" w:rsidP="008D6905">
      <w:pPr>
        <w:spacing w:after="0" w:line="350" w:lineRule="auto"/>
        <w:ind w:firstLine="709"/>
        <w:jc w:val="both"/>
        <w:rPr>
          <w:rFonts w:ascii="Times New Roman" w:eastAsia="SchoolBookSanPin" w:hAnsi="Times New Roman"/>
          <w:sz w:val="24"/>
          <w:szCs w:val="24"/>
          <w:lang w:val="ru-RU"/>
        </w:rPr>
      </w:pPr>
      <w:bookmarkStart w:id="138" w:name="_bookmark13"/>
      <w:bookmarkEnd w:id="138"/>
      <w:r w:rsidRPr="008D6905">
        <w:rPr>
          <w:rFonts w:ascii="Times New Roman" w:eastAsia="SchoolBookSanPin" w:hAnsi="Times New Roman"/>
          <w:sz w:val="24"/>
          <w:szCs w:val="24"/>
          <w:lang w:val="ru-RU"/>
        </w:rPr>
        <w:t>ПЛАНИРУЕМЫЕ РЕЗУЛЬТАТЫ ОСВОЕНИЯ ПРОГРАММЫ ПО ОСНОВАМ БЕЗОПАСНОСТИ И ЗАЩИТЫ РОДИНЫ</w:t>
      </w:r>
      <w:r w:rsidR="008D6905">
        <w:rPr>
          <w:rFonts w:ascii="Times New Roman" w:eastAsia="SchoolBookSanPin" w:hAnsi="Times New Roman"/>
          <w:sz w:val="24"/>
          <w:szCs w:val="24"/>
          <w:lang w:val="ru-RU"/>
        </w:rPr>
        <w:t xml:space="preserve"> </w:t>
      </w:r>
      <w:r w:rsidRPr="008D6905">
        <w:rPr>
          <w:rFonts w:ascii="Times New Roman" w:eastAsia="SchoolBookSanPin" w:hAnsi="Times New Roman"/>
          <w:sz w:val="24"/>
          <w:szCs w:val="24"/>
          <w:lang w:val="ru-RU"/>
        </w:rPr>
        <w:t>НА УРОВНЕ СРЕДНЕГО ОБЩЕГО ОБРАЗОВАНИЯ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39" w:name="_bookmark14"/>
      <w:bookmarkEnd w:id="139"/>
      <w:r w:rsidRPr="008D6905">
        <w:rPr>
          <w:rFonts w:ascii="Times New Roman" w:eastAsia="SchoolBookSanPin" w:hAnsi="Times New Roman"/>
          <w:sz w:val="24"/>
          <w:szCs w:val="24"/>
          <w:lang w:val="ru-RU"/>
        </w:rPr>
        <w:t>ЛИЧНОСТНЫЕ РЕЗУЛЬТАТЫ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Личностные результаты изучения ОБЗР включают:</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гражданское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готовность к взаимодействию с обществом и государством в обеспечении безопасности жизни и здоровья населения;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патриотическое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духовно-нравственное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осознание духовных ценностей российского народа и российского воинства; сформированность ценности безопасного поведения, осознанного</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 ответственного отношения к личной безопасности, безопасности других людей,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эстетическое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эстетическое отношение к миру в сочетании с культурой безопасности жизнедеятельности;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ценности научного познания: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физическое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знание приемов оказания первой помощи и готовность применять их в случае необходимости;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потребность в регулярном ведении здорового образа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трудовое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готовность и способность к образованию и самообразованию на протяжении всей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экологическое воспитание: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расширение представлений о деятельности экологической направленности.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40" w:name="_bookmark15"/>
      <w:bookmarkEnd w:id="140"/>
      <w:r w:rsidRPr="008D6905">
        <w:rPr>
          <w:rFonts w:ascii="Times New Roman" w:eastAsia="SchoolBookSanPin" w:hAnsi="Times New Roman"/>
          <w:sz w:val="24"/>
          <w:szCs w:val="24"/>
          <w:lang w:val="ru-RU"/>
        </w:rPr>
        <w:t>МЕТАПРЕДМЕТНЫЕ РЕЗУЛЬТАТЫ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Познавательные универсальные учебные 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Базовые логические 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анализировать, разрабатывать алгоритмы их возможного решения в различных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развивать творческое мышление при решении ситуационных задач.</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Базовые исследовательские 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приобретенные знания и навыки, оценивать возможность их реализации в реальных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Работа с информацией: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достоверность, легитимность информации, ее соответствие правовым и морально-этическим нормам;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владеть навыками по предотвращению рисков, профилактике угроз и защите от опасностей цифровой среды;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Коммуникативные универсальные учебные 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Общение: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осуществлять</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ходе</w:t>
      </w:r>
      <w:r w:rsidRPr="008D6905">
        <w:rPr>
          <w:rFonts w:ascii="Times New Roman" w:eastAsia="SchoolBookSanPin" w:hAnsi="Times New Roman"/>
          <w:sz w:val="24"/>
          <w:szCs w:val="24"/>
          <w:lang w:val="ru-RU"/>
        </w:rPr>
        <w:tab/>
        <w:t>образовательной</w:t>
      </w:r>
      <w:r w:rsidRPr="008D6905">
        <w:rPr>
          <w:rFonts w:ascii="Times New Roman" w:eastAsia="SchoolBookSanPin" w:hAnsi="Times New Roman"/>
          <w:sz w:val="24"/>
          <w:szCs w:val="24"/>
          <w:lang w:val="ru-RU"/>
        </w:rPr>
        <w:tab/>
        <w:t>деятельности</w:t>
      </w:r>
      <w:r w:rsidRPr="008D6905">
        <w:rPr>
          <w:rFonts w:ascii="Times New Roman" w:eastAsia="SchoolBookSanPin" w:hAnsi="Times New Roman"/>
          <w:sz w:val="24"/>
          <w:szCs w:val="24"/>
          <w:lang w:val="ru-RU"/>
        </w:rPr>
        <w:tab/>
        <w:t>безопасную коммуникацию, переносить принципы ее организации в повседневную жизнь;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распознавать</w:t>
      </w:r>
      <w:r w:rsidRPr="008D6905">
        <w:rPr>
          <w:rFonts w:ascii="Times New Roman" w:eastAsia="SchoolBookSanPin" w:hAnsi="Times New Roman"/>
          <w:sz w:val="24"/>
          <w:szCs w:val="24"/>
          <w:lang w:val="ru-RU"/>
        </w:rPr>
        <w:tab/>
        <w:t>вербальные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невербальные</w:t>
      </w:r>
      <w:r w:rsidRPr="008D6905">
        <w:rPr>
          <w:rFonts w:ascii="Times New Roman" w:eastAsia="SchoolBookSanPin" w:hAnsi="Times New Roman"/>
          <w:sz w:val="24"/>
          <w:szCs w:val="24"/>
          <w:lang w:val="ru-RU"/>
        </w:rPr>
        <w:tab/>
        <w:t>средства</w:t>
      </w:r>
      <w:r w:rsidRPr="008D6905">
        <w:rPr>
          <w:rFonts w:ascii="Times New Roman" w:eastAsia="SchoolBookSanPin" w:hAnsi="Times New Roman"/>
          <w:sz w:val="24"/>
          <w:szCs w:val="24"/>
          <w:lang w:val="ru-RU"/>
        </w:rPr>
        <w:tab/>
        <w:t>общения;</w:t>
      </w:r>
      <w:r w:rsidRPr="008D6905">
        <w:rPr>
          <w:rFonts w:ascii="Times New Roman" w:eastAsia="SchoolBookSanPin" w:hAnsi="Times New Roman"/>
          <w:sz w:val="24"/>
          <w:szCs w:val="24"/>
          <w:lang w:val="ru-RU"/>
        </w:rPr>
        <w:tab/>
        <w:t>понимать значение социальных знаков; определять признаки деструктивного общения;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владеть приемами безопасного межличностного и группового общения; безопасно действовать по избеганию конфликтных ситуаций;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аргументированно,</w:t>
      </w:r>
      <w:r w:rsidRPr="008D6905">
        <w:rPr>
          <w:rFonts w:ascii="Times New Roman" w:eastAsia="SchoolBookSanPin" w:hAnsi="Times New Roman"/>
          <w:sz w:val="24"/>
          <w:szCs w:val="24"/>
          <w:lang w:val="ru-RU"/>
        </w:rPr>
        <w:tab/>
        <w:t>логично</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ясно</w:t>
      </w:r>
      <w:r w:rsidRPr="008D6905">
        <w:rPr>
          <w:rFonts w:ascii="Times New Roman" w:eastAsia="SchoolBookSanPin" w:hAnsi="Times New Roman"/>
          <w:sz w:val="24"/>
          <w:szCs w:val="24"/>
          <w:lang w:val="ru-RU"/>
        </w:rPr>
        <w:tab/>
        <w:t>излагать</w:t>
      </w:r>
      <w:r w:rsidRPr="008D6905">
        <w:rPr>
          <w:rFonts w:ascii="Times New Roman" w:eastAsia="SchoolBookSanPin" w:hAnsi="Times New Roman"/>
          <w:sz w:val="24"/>
          <w:szCs w:val="24"/>
          <w:lang w:val="ru-RU"/>
        </w:rPr>
        <w:tab/>
        <w:t>свою</w:t>
      </w:r>
      <w:r w:rsidRPr="008D6905">
        <w:rPr>
          <w:rFonts w:ascii="Times New Roman" w:eastAsia="SchoolBookSanPin" w:hAnsi="Times New Roman"/>
          <w:sz w:val="24"/>
          <w:szCs w:val="24"/>
          <w:lang w:val="ru-RU"/>
        </w:rPr>
        <w:tab/>
        <w:t>точку</w:t>
      </w:r>
      <w:r w:rsidRPr="008D6905">
        <w:rPr>
          <w:rFonts w:ascii="Times New Roman" w:eastAsia="SchoolBookSanPin" w:hAnsi="Times New Roman"/>
          <w:sz w:val="24"/>
          <w:szCs w:val="24"/>
          <w:lang w:val="ru-RU"/>
        </w:rPr>
        <w:tab/>
        <w:t>зрения с использованием языковых средств.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Регулятивные универсальные учебные 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Самоорганизация: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ставить и формулировать собственные задачи в образовательной деятельности и жизненных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самостоятельно</w:t>
      </w:r>
      <w:r w:rsidRPr="008D6905">
        <w:rPr>
          <w:rFonts w:ascii="Times New Roman" w:eastAsia="SchoolBookSanPin" w:hAnsi="Times New Roman"/>
          <w:sz w:val="24"/>
          <w:szCs w:val="24"/>
          <w:lang w:val="ru-RU"/>
        </w:rPr>
        <w:tab/>
        <w:t>выявлять</w:t>
      </w:r>
      <w:r w:rsidRPr="008D6905">
        <w:rPr>
          <w:rFonts w:ascii="Times New Roman" w:eastAsia="SchoolBookSanPin" w:hAnsi="Times New Roman"/>
          <w:sz w:val="24"/>
          <w:szCs w:val="24"/>
          <w:lang w:val="ru-RU"/>
        </w:rPr>
        <w:tab/>
        <w:t>проблемные</w:t>
      </w:r>
      <w:r w:rsidRPr="008D6905">
        <w:rPr>
          <w:rFonts w:ascii="Times New Roman" w:eastAsia="SchoolBookSanPin" w:hAnsi="Times New Roman"/>
          <w:sz w:val="24"/>
          <w:szCs w:val="24"/>
          <w:lang w:val="ru-RU"/>
        </w:rPr>
        <w:tab/>
        <w:t>вопросы,</w:t>
      </w:r>
      <w:r w:rsidRPr="008D6905">
        <w:rPr>
          <w:rFonts w:ascii="Times New Roman" w:eastAsia="SchoolBookSanPin" w:hAnsi="Times New Roman"/>
          <w:sz w:val="24"/>
          <w:szCs w:val="24"/>
          <w:lang w:val="ru-RU"/>
        </w:rPr>
        <w:tab/>
        <w:t>выбирать</w:t>
      </w:r>
      <w:r w:rsidRPr="008D6905">
        <w:rPr>
          <w:rFonts w:ascii="Times New Roman" w:eastAsia="SchoolBookSanPin" w:hAnsi="Times New Roman"/>
          <w:sz w:val="24"/>
          <w:szCs w:val="24"/>
          <w:lang w:val="ru-RU"/>
        </w:rPr>
        <w:tab/>
        <w:t>оптимальный способ и составлять план их решения в конкретных условиях;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делать осознанный выбор в новой ситуации, аргументировать его; брать ответственность за свое решение;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приобретенный опыт;</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Самоконтроль, принятие себя и других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w:t>
      </w:r>
      <w:r w:rsidRPr="008D6905">
        <w:rPr>
          <w:rFonts w:ascii="Times New Roman" w:eastAsia="SchoolBookSanPin" w:hAnsi="Times New Roman"/>
          <w:sz w:val="24"/>
          <w:szCs w:val="24"/>
          <w:lang w:val="ru-RU"/>
        </w:rPr>
        <w:lastRenderedPageBreak/>
        <w:t>результатов целям;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использовать приемы рефлексии для анализа и оценки образовательной ситуации, выбора оптимального решения;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принимать себя, понимая свои недостатки и достоинства, невозможности контроля всего вокруг;</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принимать мотивы и аргументы других людей при анализе и оценке образовательной ситуации; признавать право на ошибку свою и чужую.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Совместная деятельность: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и использовать преимущества командной и индивидуальной работы в конкретной учебной ситуации;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bookmarkStart w:id="141" w:name="_bookmark16"/>
      <w:bookmarkEnd w:id="141"/>
      <w:r w:rsidRPr="008D6905">
        <w:rPr>
          <w:rFonts w:ascii="Times New Roman" w:eastAsia="SchoolBookSanPin" w:hAnsi="Times New Roman"/>
          <w:sz w:val="24"/>
          <w:szCs w:val="24"/>
          <w:lang w:val="ru-RU"/>
        </w:rPr>
        <w:t>ПРЕДМЕТНЫЕ РЕЗУЛЬТАТЫ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формируемые в ходе изучения ОБЗР, должны обеспечивать: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знаний об элементах начальной военной подготовки; овладение знаниями требований безопасности при обращении со стрелковым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w:t>
      </w:r>
      <w:r w:rsidRPr="008D6905">
        <w:rPr>
          <w:rFonts w:ascii="Times New Roman" w:eastAsia="SchoolBookSanPin" w:hAnsi="Times New Roman"/>
          <w:sz w:val="24"/>
          <w:szCs w:val="24"/>
          <w:lang w:val="ru-RU"/>
        </w:rPr>
        <w:lastRenderedPageBreak/>
        <w:t>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1 «Безопасное и устойчивое развитие личности, общества,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правовые основы и принципы обеспечения национальной безопасности Российской Федерации;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роль правоохранительных органов и специальных служб в обеспечении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роль личности, общества и государства в предупреждении противоправной деятельности;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правовую   основу    защиты    населения    и    территорий от чрезвычайных ситуаций природного и техногенного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sectPr w:rsidR="002B7C7E" w:rsidRPr="008D6905">
          <w:pgSz w:w="11910" w:h="16850"/>
          <w:pgMar w:top="1240" w:right="740" w:bottom="940" w:left="1020" w:header="710" w:footer="755" w:gutter="0"/>
          <w:cols w:space="720"/>
        </w:sect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объяснять права и обязанности граждан Российской Федерации в области гражданской обороны;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уметь   действовать   при   сигнале   «Внимание    всем!»,    в    том    числе при химической и радиационной 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роль Вооруженных Сил Российской в обеспечении национальной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2 «Основы военной подготовки»: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об основных видах общевойскового боя и способах маневра в бою;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походном,</w:t>
      </w:r>
      <w:r w:rsidRPr="008D6905">
        <w:rPr>
          <w:rFonts w:ascii="Times New Roman" w:eastAsia="SchoolBookSanPin" w:hAnsi="Times New Roman"/>
          <w:sz w:val="24"/>
          <w:szCs w:val="24"/>
          <w:lang w:val="ru-RU"/>
        </w:rPr>
        <w:tab/>
        <w:t>предбоевом</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боевом</w:t>
      </w:r>
      <w:r w:rsidRPr="008D6905">
        <w:rPr>
          <w:rFonts w:ascii="Times New Roman" w:eastAsia="SchoolBookSanPin" w:hAnsi="Times New Roman"/>
          <w:sz w:val="24"/>
          <w:szCs w:val="24"/>
          <w:lang w:val="ru-RU"/>
        </w:rPr>
        <w:tab/>
        <w:t>порядке подразделений;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способы действий военнослужащего в бою;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и меры безопасности при обращении с оружием;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приводить примеры нарушений правил и мер безопасности при обращении с оружием и их возможных последствий;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применять меры безопасности при проведении занятий по боевой подготовке и обращении с оружием;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способы удержания оружия, правила прицеливания и производства меткого выстрела;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определять характерные конструктивные особенности образцов стрелкового оружия на примере автоматов Калашникова АК-74 и АК-12;</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современных видах короткоствольного стрелкового оружия;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об</w:t>
      </w:r>
      <w:r w:rsidRPr="008D6905">
        <w:rPr>
          <w:rFonts w:ascii="Times New Roman" w:eastAsia="SchoolBookSanPin" w:hAnsi="Times New Roman"/>
          <w:sz w:val="24"/>
          <w:szCs w:val="24"/>
          <w:lang w:val="ru-RU"/>
        </w:rPr>
        <w:tab/>
        <w:t>истории</w:t>
      </w:r>
      <w:r w:rsidRPr="008D6905">
        <w:rPr>
          <w:rFonts w:ascii="Times New Roman" w:eastAsia="SchoolBookSanPin" w:hAnsi="Times New Roman"/>
          <w:sz w:val="24"/>
          <w:szCs w:val="24"/>
          <w:lang w:val="ru-RU"/>
        </w:rPr>
        <w:tab/>
        <w:t>возникновения</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развития робототехнических комплексов;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конструктивных</w:t>
      </w:r>
      <w:r w:rsidRPr="008D6905">
        <w:rPr>
          <w:rFonts w:ascii="Times New Roman" w:eastAsia="SchoolBookSanPin" w:hAnsi="Times New Roman"/>
          <w:sz w:val="24"/>
          <w:szCs w:val="24"/>
          <w:lang w:val="ru-RU"/>
        </w:rPr>
        <w:tab/>
        <w:t>особенностях</w:t>
      </w:r>
      <w:r w:rsidRPr="008D6905">
        <w:rPr>
          <w:rFonts w:ascii="Times New Roman" w:eastAsia="SchoolBookSanPin" w:hAnsi="Times New Roman"/>
          <w:sz w:val="24"/>
          <w:szCs w:val="24"/>
          <w:lang w:val="ru-RU"/>
        </w:rPr>
        <w:tab/>
        <w:t>БПЛА квадрокоптерного типа;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способах боевого применения БПЛА; иметь представление об истории возникновения и развития связи;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назначении</w:t>
      </w:r>
      <w:r w:rsidRPr="008D6905">
        <w:rPr>
          <w:rFonts w:ascii="Times New Roman" w:eastAsia="SchoolBookSanPin" w:hAnsi="Times New Roman"/>
          <w:sz w:val="24"/>
          <w:szCs w:val="24"/>
          <w:lang w:val="ru-RU"/>
        </w:rPr>
        <w:tab/>
        <w:t>радиосвязи</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требованиях, предъявляемых к радиосвязи;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видах,</w:t>
      </w:r>
      <w:r w:rsidRPr="008D6905">
        <w:rPr>
          <w:rFonts w:ascii="Times New Roman" w:eastAsia="SchoolBookSanPin" w:hAnsi="Times New Roman"/>
          <w:sz w:val="24"/>
          <w:szCs w:val="24"/>
          <w:lang w:val="ru-RU"/>
        </w:rPr>
        <w:tab/>
        <w:t>предназначении,</w:t>
      </w:r>
      <w:r w:rsidRPr="008D6905">
        <w:rPr>
          <w:rFonts w:ascii="Times New Roman" w:eastAsia="SchoolBookSanPin" w:hAnsi="Times New Roman"/>
          <w:sz w:val="24"/>
          <w:szCs w:val="24"/>
          <w:lang w:val="ru-RU"/>
        </w:rPr>
        <w:tab/>
        <w:t>тактико-технических характеристиках современных переносных радиостанций;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sectPr w:rsidR="002B7C7E" w:rsidRPr="008D6905">
          <w:pgSz w:w="11910" w:h="16850"/>
          <w:pgMar w:top="1240" w:right="740" w:bottom="940" w:left="1020" w:header="710" w:footer="755" w:gutter="0"/>
          <w:cols w:space="720"/>
        </w:sect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иметь представление о тактических свойствах местности и их влиянии на боевые действия войск;</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шанцевом инструменте;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позиции отделения и порядке оборудования окопа для стрелка;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видах оружия массового поражения и их поражающих факторах;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способы действий при применении противником оружия массового поражения;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особенности оказания первой помощи в бою; знать условные зоны оказания первой помощи в бою; знать приемы самопомощи в бою;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военно-учетных специальностях;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особенности прохождение военной службы по призыву и по контракту; иметь представления о военно-учебных заведениях;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системе</w:t>
      </w:r>
      <w:r w:rsidRPr="008D6905">
        <w:rPr>
          <w:rFonts w:ascii="Times New Roman" w:eastAsia="SchoolBookSanPin" w:hAnsi="Times New Roman"/>
          <w:sz w:val="24"/>
          <w:szCs w:val="24"/>
          <w:lang w:val="ru-RU"/>
        </w:rPr>
        <w:tab/>
        <w:t>военно-учебных</w:t>
      </w:r>
      <w:r w:rsidRPr="008D6905">
        <w:rPr>
          <w:rFonts w:ascii="Times New Roman" w:eastAsia="SchoolBookSanPin" w:hAnsi="Times New Roman"/>
          <w:sz w:val="24"/>
          <w:szCs w:val="24"/>
          <w:lang w:val="ru-RU"/>
        </w:rPr>
        <w:tab/>
        <w:t>центров</w:t>
      </w:r>
      <w:r w:rsidRPr="008D6905">
        <w:rPr>
          <w:rFonts w:ascii="Times New Roman" w:eastAsia="SchoolBookSanPin" w:hAnsi="Times New Roman"/>
          <w:sz w:val="24"/>
          <w:szCs w:val="24"/>
          <w:lang w:val="ru-RU"/>
        </w:rPr>
        <w:tab/>
        <w:t>при</w:t>
      </w:r>
      <w:r w:rsidRPr="008D6905">
        <w:rPr>
          <w:rFonts w:ascii="Times New Roman" w:eastAsia="SchoolBookSanPin" w:hAnsi="Times New Roman"/>
          <w:sz w:val="24"/>
          <w:szCs w:val="24"/>
          <w:lang w:val="ru-RU"/>
        </w:rPr>
        <w:tab/>
        <w:t>учебных заведениях высшего образования.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3 «Культура безопасности жизнедеятельности в современном обществе»: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«опасность», «безопасность», «риск (угроза)»,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«культура безопасности», «опасная ситуация», «чрезвычайная ситуация», объяснять их взаимосвязь;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общие принципы безопасного поведения,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«виктимное поведение», «безопасное поведение»; понимать влияние поведения человека на его безопасность, приводить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навыки</w:t>
      </w:r>
      <w:r w:rsidRPr="008D6905">
        <w:rPr>
          <w:rFonts w:ascii="Times New Roman" w:eastAsia="SchoolBookSanPin" w:hAnsi="Times New Roman"/>
          <w:sz w:val="24"/>
          <w:szCs w:val="24"/>
          <w:lang w:val="ru-RU"/>
        </w:rPr>
        <w:tab/>
        <w:t>оценки</w:t>
      </w:r>
      <w:r w:rsidRPr="008D6905">
        <w:rPr>
          <w:rFonts w:ascii="Times New Roman" w:eastAsia="SchoolBookSanPin" w:hAnsi="Times New Roman"/>
          <w:sz w:val="24"/>
          <w:szCs w:val="24"/>
          <w:lang w:val="ru-RU"/>
        </w:rPr>
        <w:tab/>
        <w:t>своих</w:t>
      </w:r>
      <w:r w:rsidRPr="008D6905">
        <w:rPr>
          <w:rFonts w:ascii="Times New Roman" w:eastAsia="SchoolBookSanPin" w:hAnsi="Times New Roman"/>
          <w:sz w:val="24"/>
          <w:szCs w:val="24"/>
          <w:lang w:val="ru-RU"/>
        </w:rPr>
        <w:tab/>
        <w:t>действий</w:t>
      </w:r>
      <w:r w:rsidRPr="008D6905">
        <w:rPr>
          <w:rFonts w:ascii="Times New Roman" w:eastAsia="SchoolBookSanPin" w:hAnsi="Times New Roman"/>
          <w:sz w:val="24"/>
          <w:szCs w:val="24"/>
          <w:lang w:val="ru-RU"/>
        </w:rPr>
        <w:tab/>
        <w:t>с</w:t>
      </w:r>
      <w:r w:rsidRPr="008D6905">
        <w:rPr>
          <w:rFonts w:ascii="Times New Roman" w:eastAsia="SchoolBookSanPin" w:hAnsi="Times New Roman"/>
          <w:sz w:val="24"/>
          <w:szCs w:val="24"/>
          <w:lang w:val="ru-RU"/>
        </w:rPr>
        <w:tab/>
        <w:t>точки</w:t>
      </w:r>
      <w:r w:rsidRPr="008D6905">
        <w:rPr>
          <w:rFonts w:ascii="Times New Roman" w:eastAsia="SchoolBookSanPin" w:hAnsi="Times New Roman"/>
          <w:sz w:val="24"/>
          <w:szCs w:val="24"/>
          <w:lang w:val="ru-RU"/>
        </w:rPr>
        <w:tab/>
        <w:t>зрения</w:t>
      </w:r>
      <w:r w:rsidRPr="008D6905">
        <w:rPr>
          <w:rFonts w:ascii="Times New Roman" w:eastAsia="SchoolBookSanPin" w:hAnsi="Times New Roman"/>
          <w:sz w:val="24"/>
          <w:szCs w:val="24"/>
          <w:lang w:val="ru-RU"/>
        </w:rPr>
        <w:tab/>
        <w:t>их</w:t>
      </w:r>
      <w:r w:rsidRPr="008D6905">
        <w:rPr>
          <w:rFonts w:ascii="Times New Roman" w:eastAsia="SchoolBookSanPin" w:hAnsi="Times New Roman"/>
          <w:sz w:val="24"/>
          <w:szCs w:val="24"/>
          <w:lang w:val="ru-RU"/>
        </w:rPr>
        <w:tab/>
        <w:t>влияния на безопасность;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w:t>
      </w:r>
      <w:r w:rsidRPr="008D6905">
        <w:rPr>
          <w:rFonts w:ascii="Times New Roman" w:eastAsia="SchoolBookSanPin" w:hAnsi="Times New Roman"/>
          <w:sz w:val="24"/>
          <w:szCs w:val="24"/>
          <w:lang w:val="ru-RU"/>
        </w:rPr>
        <w:tab/>
        <w:t>суть</w:t>
      </w:r>
      <w:r w:rsidRPr="008D6905">
        <w:rPr>
          <w:rFonts w:ascii="Times New Roman" w:eastAsia="SchoolBookSanPin" w:hAnsi="Times New Roman"/>
          <w:sz w:val="24"/>
          <w:szCs w:val="24"/>
          <w:lang w:val="ru-RU"/>
        </w:rPr>
        <w:tab/>
        <w:t>риск-ориентированного</w:t>
      </w:r>
      <w:r w:rsidRPr="008D6905">
        <w:rPr>
          <w:rFonts w:ascii="Times New Roman" w:eastAsia="SchoolBookSanPin" w:hAnsi="Times New Roman"/>
          <w:sz w:val="24"/>
          <w:szCs w:val="24"/>
          <w:lang w:val="ru-RU"/>
        </w:rPr>
        <w:tab/>
        <w:t>подхода</w:t>
      </w:r>
      <w:r w:rsidRPr="008D6905">
        <w:rPr>
          <w:rFonts w:ascii="Times New Roman" w:eastAsia="SchoolBookSanPin" w:hAnsi="Times New Roman"/>
          <w:sz w:val="24"/>
          <w:szCs w:val="24"/>
          <w:lang w:val="ru-RU"/>
        </w:rPr>
        <w:tab/>
        <w:t>к</w:t>
      </w:r>
      <w:r w:rsidRPr="008D6905">
        <w:rPr>
          <w:rFonts w:ascii="Times New Roman" w:eastAsia="SchoolBookSanPin" w:hAnsi="Times New Roman"/>
          <w:sz w:val="24"/>
          <w:szCs w:val="24"/>
          <w:lang w:val="ru-RU"/>
        </w:rPr>
        <w:tab/>
        <w:t>обеспечению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приводить примеры реализации риск-ориентированного подхода на уровне личности, общества,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4 «Безопасность в быту»: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sectPr w:rsidR="002B7C7E" w:rsidRPr="008D6905">
          <w:pgSz w:w="11910" w:h="16850"/>
          <w:pgMar w:top="1240" w:right="740" w:bottom="940" w:left="1020" w:header="710" w:footer="755" w:gutter="0"/>
          <w:cols w:space="720"/>
        </w:sect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возникновения бытовых отравлений, иметь навыки их профилактики;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пожарной безопасности и электробезопасности, понимать влияние соблюдения правил на безопасность в быту;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безопасного поведения в быту при использовании газового и электрического оборудования;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поведения при угрозе и возникновении пожара;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первой помощи при бытовых травмах, ожогах, порядок проведения сердечно-легочной реанимации;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влияние конструктивной коммуникации с соседями на уровень безопасности,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риски противоправных действий, выработать навыки, снижающие криминогенные риски;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поведения при возникновении аварии на коммунальной системе;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взаимодействия с коммунальными службами.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5 «Безопасность на транспорте»: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дорожного движения;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w:t>
      </w:r>
      <w:r w:rsidRPr="008D6905">
        <w:rPr>
          <w:rFonts w:ascii="Times New Roman" w:eastAsia="SchoolBookSanPin" w:hAnsi="Times New Roman"/>
          <w:sz w:val="24"/>
          <w:szCs w:val="24"/>
          <w:lang w:val="ru-RU"/>
        </w:rPr>
        <w:tab/>
        <w:t>изменения</w:t>
      </w:r>
      <w:r w:rsidRPr="008D6905">
        <w:rPr>
          <w:rFonts w:ascii="Times New Roman" w:eastAsia="SchoolBookSanPin" w:hAnsi="Times New Roman"/>
          <w:sz w:val="24"/>
          <w:szCs w:val="24"/>
          <w:lang w:val="ru-RU"/>
        </w:rPr>
        <w:tab/>
        <w:t>правил дорожного движения</w:t>
      </w:r>
      <w:r w:rsidRPr="008D6905">
        <w:rPr>
          <w:rFonts w:ascii="Times New Roman" w:eastAsia="SchoolBookSanPin" w:hAnsi="Times New Roman"/>
          <w:sz w:val="24"/>
          <w:szCs w:val="24"/>
          <w:lang w:val="ru-RU"/>
        </w:rPr>
        <w:tab/>
        <w:t>в зависимости от изменения уровня рисков (риск-ориентированный подход);</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риски для пешехода при разных условиях, выработать навыки безопасного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влияние действий водителя и пассажира на безопасность дорожного движения,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w:t>
      </w:r>
      <w:r w:rsidRPr="008D6905">
        <w:rPr>
          <w:rFonts w:ascii="Times New Roman" w:eastAsia="SchoolBookSanPin" w:hAnsi="Times New Roman"/>
          <w:sz w:val="24"/>
          <w:szCs w:val="24"/>
          <w:lang w:val="ru-RU"/>
        </w:rPr>
        <w:tab/>
        <w:t>права,</w:t>
      </w:r>
      <w:r w:rsidRPr="008D6905">
        <w:rPr>
          <w:rFonts w:ascii="Times New Roman" w:eastAsia="SchoolBookSanPin" w:hAnsi="Times New Roman"/>
          <w:sz w:val="24"/>
          <w:szCs w:val="24"/>
          <w:lang w:val="ru-RU"/>
        </w:rPr>
        <w:tab/>
        <w:t>обязанности</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об</w:t>
      </w:r>
      <w:r w:rsidRPr="008D6905">
        <w:rPr>
          <w:rFonts w:ascii="Times New Roman" w:eastAsia="SchoolBookSanPin" w:hAnsi="Times New Roman"/>
          <w:sz w:val="24"/>
          <w:szCs w:val="24"/>
          <w:lang w:val="ru-RU"/>
        </w:rPr>
        <w:tab/>
        <w:t>ответственности пешехода, пассажира, водителя;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знаниях и навыках, необходимых водителю;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w:t>
      </w:r>
      <w:r w:rsidRPr="008D6905">
        <w:rPr>
          <w:rFonts w:ascii="Times New Roman" w:eastAsia="SchoolBookSanPin" w:hAnsi="Times New Roman"/>
          <w:sz w:val="24"/>
          <w:szCs w:val="24"/>
          <w:lang w:val="ru-RU"/>
        </w:rPr>
        <w:tab/>
        <w:t>правила</w:t>
      </w:r>
      <w:r w:rsidRPr="008D6905">
        <w:rPr>
          <w:rFonts w:ascii="Times New Roman" w:eastAsia="SchoolBookSanPin" w:hAnsi="Times New Roman"/>
          <w:sz w:val="24"/>
          <w:szCs w:val="24"/>
          <w:lang w:val="ru-RU"/>
        </w:rPr>
        <w:tab/>
        <w:t>безопасного</w:t>
      </w:r>
      <w:r w:rsidRPr="008D6905">
        <w:rPr>
          <w:rFonts w:ascii="Times New Roman" w:eastAsia="SchoolBookSanPin" w:hAnsi="Times New Roman"/>
          <w:sz w:val="24"/>
          <w:szCs w:val="24"/>
          <w:lang w:val="ru-RU"/>
        </w:rPr>
        <w:tab/>
        <w:t>поведения</w:t>
      </w:r>
      <w:r w:rsidRPr="008D6905">
        <w:rPr>
          <w:rFonts w:ascii="Times New Roman" w:eastAsia="SchoolBookSanPin" w:hAnsi="Times New Roman"/>
          <w:sz w:val="24"/>
          <w:szCs w:val="24"/>
          <w:lang w:val="ru-RU"/>
        </w:rPr>
        <w:tab/>
        <w:t>при</w:t>
      </w:r>
      <w:r w:rsidRPr="008D6905">
        <w:rPr>
          <w:rFonts w:ascii="Times New Roman" w:eastAsia="SchoolBookSanPin" w:hAnsi="Times New Roman"/>
          <w:sz w:val="24"/>
          <w:szCs w:val="24"/>
          <w:lang w:val="ru-RU"/>
        </w:rPr>
        <w:tab/>
        <w:t>дорожно-транспортных происшествиях разного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оказания первой помощи, навыки пользования огнетушителем;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источники опасности на различных видах транспорта,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знать правила безопасного поведения на транспорте, приводить примеры влияния поведения </w:t>
      </w:r>
      <w:r w:rsidRPr="008D6905">
        <w:rPr>
          <w:rFonts w:ascii="Times New Roman" w:eastAsia="SchoolBookSanPin" w:hAnsi="Times New Roman"/>
          <w:sz w:val="24"/>
          <w:szCs w:val="24"/>
          <w:lang w:val="ru-RU"/>
        </w:rPr>
        <w:lastRenderedPageBreak/>
        <w:t>на безопасность;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порядке</w:t>
      </w:r>
      <w:r w:rsidRPr="008D6905">
        <w:rPr>
          <w:rFonts w:ascii="Times New Roman" w:eastAsia="SchoolBookSanPin" w:hAnsi="Times New Roman"/>
          <w:sz w:val="24"/>
          <w:szCs w:val="24"/>
          <w:lang w:val="ru-RU"/>
        </w:rPr>
        <w:tab/>
        <w:t>действий</w:t>
      </w:r>
      <w:r w:rsidRPr="008D6905">
        <w:rPr>
          <w:rFonts w:ascii="Times New Roman" w:eastAsia="SchoolBookSanPin" w:hAnsi="Times New Roman"/>
          <w:sz w:val="24"/>
          <w:szCs w:val="24"/>
          <w:lang w:val="ru-RU"/>
        </w:rPr>
        <w:tab/>
        <w:t>при</w:t>
      </w:r>
      <w:r w:rsidRPr="008D6905">
        <w:rPr>
          <w:rFonts w:ascii="Times New Roman" w:eastAsia="SchoolBookSanPin" w:hAnsi="Times New Roman"/>
          <w:sz w:val="24"/>
          <w:szCs w:val="24"/>
          <w:lang w:val="ru-RU"/>
        </w:rPr>
        <w:tab/>
        <w:t>возникновении</w:t>
      </w:r>
      <w:r w:rsidRPr="008D6905">
        <w:rPr>
          <w:rFonts w:ascii="Times New Roman" w:eastAsia="SchoolBookSanPin" w:hAnsi="Times New Roman"/>
          <w:sz w:val="24"/>
          <w:szCs w:val="24"/>
          <w:lang w:val="ru-RU"/>
        </w:rPr>
        <w:tab/>
        <w:t>опасных и чрезвычайных ситуаций на различных видах транспорта.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6 «Безопасность в общественных местах»: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перечислять</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классифицировать</w:t>
      </w:r>
      <w:r w:rsidRPr="008D6905">
        <w:rPr>
          <w:rFonts w:ascii="Times New Roman" w:eastAsia="SchoolBookSanPin" w:hAnsi="Times New Roman"/>
          <w:sz w:val="24"/>
          <w:szCs w:val="24"/>
          <w:lang w:val="ru-RU"/>
        </w:rPr>
        <w:tab/>
        <w:t>основные</w:t>
      </w:r>
      <w:r w:rsidRPr="008D6905">
        <w:rPr>
          <w:rFonts w:ascii="Times New Roman" w:eastAsia="SchoolBookSanPin" w:hAnsi="Times New Roman"/>
          <w:sz w:val="24"/>
          <w:szCs w:val="24"/>
          <w:lang w:val="ru-RU"/>
        </w:rPr>
        <w:tab/>
        <w:t>источники</w:t>
      </w:r>
      <w:r w:rsidRPr="008D6905">
        <w:rPr>
          <w:rFonts w:ascii="Times New Roman" w:eastAsia="SchoolBookSanPin" w:hAnsi="Times New Roman"/>
          <w:sz w:val="24"/>
          <w:szCs w:val="24"/>
          <w:lang w:val="ru-RU"/>
        </w:rPr>
        <w:tab/>
        <w:t>опасности в общественных местах;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w:t>
      </w:r>
      <w:r w:rsidRPr="008D6905">
        <w:rPr>
          <w:rFonts w:ascii="Times New Roman" w:eastAsia="SchoolBookSanPin" w:hAnsi="Times New Roman"/>
          <w:sz w:val="24"/>
          <w:szCs w:val="24"/>
          <w:lang w:val="ru-RU"/>
        </w:rPr>
        <w:tab/>
        <w:t>общие</w:t>
      </w:r>
      <w:r w:rsidRPr="008D6905">
        <w:rPr>
          <w:rFonts w:ascii="Times New Roman" w:eastAsia="SchoolBookSanPin" w:hAnsi="Times New Roman"/>
          <w:sz w:val="24"/>
          <w:szCs w:val="24"/>
          <w:lang w:val="ru-RU"/>
        </w:rPr>
        <w:tab/>
        <w:t>правила</w:t>
      </w:r>
      <w:r w:rsidRPr="008D6905">
        <w:rPr>
          <w:rFonts w:ascii="Times New Roman" w:eastAsia="SchoolBookSanPin" w:hAnsi="Times New Roman"/>
          <w:sz w:val="24"/>
          <w:szCs w:val="24"/>
          <w:lang w:val="ru-RU"/>
        </w:rPr>
        <w:tab/>
        <w:t>безопасного</w:t>
      </w:r>
      <w:r w:rsidRPr="008D6905">
        <w:rPr>
          <w:rFonts w:ascii="Times New Roman" w:eastAsia="SchoolBookSanPin" w:hAnsi="Times New Roman"/>
          <w:sz w:val="24"/>
          <w:szCs w:val="24"/>
          <w:lang w:val="ru-RU"/>
        </w:rPr>
        <w:tab/>
        <w:t>поведения</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общественных</w:t>
      </w:r>
      <w:r w:rsidRPr="008D6905">
        <w:rPr>
          <w:rFonts w:ascii="Times New Roman" w:eastAsia="SchoolBookSanPin" w:hAnsi="Times New Roman"/>
          <w:sz w:val="24"/>
          <w:szCs w:val="24"/>
          <w:lang w:val="ru-RU"/>
        </w:rPr>
        <w:tab/>
        <w:t>местах, характеризовать их влияние на безопасность;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оценки рисков возникновения толпы, давки;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возникновения    ситуаций    криминогенного   характера в общественных местах;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безопасного поведения при проявлении агрессии;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безопасном поведении для снижения рисков криминогенного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потеряться в общественном месте;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порядок действий в случаях, когда потерялся человек; знать правила пожарной безопасности в общественных местах;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особенности поведения при угрозе пожара и пожаре в общественных местах разного типа;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поведения при угрозе обрушения или обрушении зданий или отдельных конструкций;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правилах</w:t>
      </w:r>
      <w:r w:rsidRPr="008D6905">
        <w:rPr>
          <w:rFonts w:ascii="Times New Roman" w:eastAsia="SchoolBookSanPin" w:hAnsi="Times New Roman"/>
          <w:sz w:val="24"/>
          <w:szCs w:val="24"/>
          <w:lang w:val="ru-RU"/>
        </w:rPr>
        <w:tab/>
        <w:t>поведения</w:t>
      </w:r>
      <w:r w:rsidRPr="008D6905">
        <w:rPr>
          <w:rFonts w:ascii="Times New Roman" w:eastAsia="SchoolBookSanPin" w:hAnsi="Times New Roman"/>
          <w:sz w:val="24"/>
          <w:szCs w:val="24"/>
          <w:lang w:val="ru-RU"/>
        </w:rPr>
        <w:tab/>
        <w:t>при</w:t>
      </w:r>
      <w:r w:rsidRPr="008D6905">
        <w:rPr>
          <w:rFonts w:ascii="Times New Roman" w:eastAsia="SchoolBookSanPin" w:hAnsi="Times New Roman"/>
          <w:sz w:val="24"/>
          <w:szCs w:val="24"/>
          <w:lang w:val="ru-RU"/>
        </w:rPr>
        <w:tab/>
        <w:t>угрозе</w:t>
      </w:r>
      <w:r w:rsidRPr="008D6905">
        <w:rPr>
          <w:rFonts w:ascii="Times New Roman" w:eastAsia="SchoolBookSanPin" w:hAnsi="Times New Roman"/>
          <w:sz w:val="24"/>
          <w:szCs w:val="24"/>
          <w:lang w:val="ru-RU"/>
        </w:rPr>
        <w:tab/>
        <w:t>или</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случае террористического акта в общественном месте.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7 «Безопасность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выделять и классифицировать источники опасности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особенности безопасного поведения при нахождении в природной среде, в том числе в лесу, на водоемах, в горах;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sectPr w:rsidR="002B7C7E" w:rsidRPr="008D6905">
          <w:pgSz w:w="11910" w:h="16850"/>
          <w:pgMar w:top="1240" w:right="740" w:bottom="940" w:left="1020" w:header="710" w:footer="755" w:gutter="0"/>
          <w:cols w:space="720"/>
        </w:sectPr>
      </w:pP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знать правила безопасного поведения, минимизирующие риски потеряться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о порядке действий, если человек потерялся в природной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об основных источниках опасности при автономном нахождении в природной среде, способах подачи сигнала о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первой помощи при перегреве, переохлаждении, отморожении, навыки транспортировки пострадавших;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называть и характеризовать природные чрезвычайные ситуации;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указывать причины и признаки возникновения природных пожаров; понимать влияние поведения человека на риски возникновения природных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пожаров;</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безопасных действиях при угрозе и возникновении природного пожара;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называть и характеризовать природные чрезвычайные ситуации, вызванные опасными геологическими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называть и характеризовать природные чрезвычайные ситуации, вызванные опасными гидрологическими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sidRPr="008D6905">
        <w:rPr>
          <w:rFonts w:ascii="Times New Roman" w:eastAsia="SchoolBookSanPin" w:hAnsi="Times New Roman"/>
          <w:sz w:val="24"/>
          <w:szCs w:val="24"/>
          <w:lang w:val="ru-RU"/>
        </w:rPr>
        <w:lastRenderedPageBreak/>
        <w:t>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называть и характеризовать природные чрезвычайные ситуации, вызванные опасными метеорологическими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источники экологических угроз, обосновывать влияние человеческого фактора на риски их возникновения;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значение риск-ориентированного подхода к обеспечению экологической безопасности;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экологической грамотности и разумного природопользования.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8 «Основы медицинских знаний.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Оказание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«здоровье», «охрана здоровья», «здоровый образ жизни», «лечение», «профилактика» и выявлять взаимосвязь между ними;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w:t>
      </w:r>
      <w:r w:rsidRPr="008D6905">
        <w:rPr>
          <w:rFonts w:ascii="Times New Roman" w:eastAsia="SchoolBookSanPin" w:hAnsi="Times New Roman"/>
          <w:sz w:val="24"/>
          <w:szCs w:val="24"/>
          <w:lang w:val="ru-RU"/>
        </w:rPr>
        <w:tab/>
        <w:t>степень</w:t>
      </w:r>
      <w:r w:rsidRPr="008D6905">
        <w:rPr>
          <w:rFonts w:ascii="Times New Roman" w:eastAsia="SchoolBookSanPin" w:hAnsi="Times New Roman"/>
          <w:sz w:val="24"/>
          <w:szCs w:val="24"/>
          <w:lang w:val="ru-RU"/>
        </w:rPr>
        <w:tab/>
        <w:t>влияния</w:t>
      </w:r>
      <w:r w:rsidRPr="008D6905">
        <w:rPr>
          <w:rFonts w:ascii="Times New Roman" w:eastAsia="SchoolBookSanPin" w:hAnsi="Times New Roman"/>
          <w:sz w:val="24"/>
          <w:szCs w:val="24"/>
          <w:lang w:val="ru-RU"/>
        </w:rPr>
        <w:tab/>
        <w:t>биологических,</w:t>
      </w:r>
      <w:r w:rsidRPr="008D6905">
        <w:rPr>
          <w:rFonts w:ascii="Times New Roman" w:eastAsia="SchoolBookSanPin" w:hAnsi="Times New Roman"/>
          <w:sz w:val="24"/>
          <w:szCs w:val="24"/>
          <w:lang w:val="ru-RU"/>
        </w:rPr>
        <w:tab/>
        <w:t>социально-экономических, экологических, психологических факторов на здоровье;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значение здорового образа жизни и его элементов для человека, приводить примеры из собственного опыта;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w:t>
      </w:r>
      <w:r w:rsidRPr="008D6905">
        <w:rPr>
          <w:rFonts w:ascii="Times New Roman" w:eastAsia="SchoolBookSanPin" w:hAnsi="Times New Roman"/>
          <w:sz w:val="24"/>
          <w:szCs w:val="24"/>
          <w:lang w:val="ru-RU"/>
        </w:rPr>
        <w:tab/>
        <w:t>инфекционные</w:t>
      </w:r>
      <w:r w:rsidRPr="008D6905">
        <w:rPr>
          <w:rFonts w:ascii="Times New Roman" w:eastAsia="SchoolBookSanPin" w:hAnsi="Times New Roman"/>
          <w:sz w:val="24"/>
          <w:szCs w:val="24"/>
          <w:lang w:val="ru-RU"/>
        </w:rPr>
        <w:tab/>
        <w:t>заболевания,</w:t>
      </w:r>
      <w:r w:rsidRPr="008D6905">
        <w:rPr>
          <w:rFonts w:ascii="Times New Roman" w:eastAsia="SchoolBookSanPin" w:hAnsi="Times New Roman"/>
          <w:sz w:val="24"/>
          <w:szCs w:val="24"/>
          <w:lang w:val="ru-RU"/>
        </w:rPr>
        <w:tab/>
        <w:t>знать</w:t>
      </w:r>
      <w:r w:rsidRPr="008D6905">
        <w:rPr>
          <w:rFonts w:ascii="Times New Roman" w:eastAsia="SchoolBookSanPin" w:hAnsi="Times New Roman"/>
          <w:sz w:val="24"/>
          <w:szCs w:val="24"/>
          <w:lang w:val="ru-RU"/>
        </w:rPr>
        <w:tab/>
        <w:t>основные</w:t>
      </w:r>
      <w:r w:rsidRPr="008D6905">
        <w:rPr>
          <w:rFonts w:ascii="Times New Roman" w:eastAsia="SchoolBookSanPin" w:hAnsi="Times New Roman"/>
          <w:sz w:val="24"/>
          <w:szCs w:val="24"/>
          <w:lang w:val="ru-RU"/>
        </w:rPr>
        <w:tab/>
        <w:t>способы распространения и передачи инфекционных заболеваний;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соблюдения мер личной профилактики;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роль вакцинации в профилактике инфекционных заболеваний,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значение национального календаря профилактических прививок и вакцинации населения, роль вакцинации для общества в целом;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объяснять смысл понятия «вакцинация по эпидемиологическим показаниям»; иметь</w:t>
      </w:r>
      <w:r w:rsidRPr="008D6905">
        <w:rPr>
          <w:rFonts w:ascii="Times New Roman" w:eastAsia="SchoolBookSanPin" w:hAnsi="Times New Roman"/>
          <w:sz w:val="24"/>
          <w:szCs w:val="24"/>
          <w:lang w:val="ru-RU"/>
        </w:rPr>
        <w:tab/>
        <w:t>представление</w:t>
      </w:r>
      <w:r w:rsidRPr="008D6905">
        <w:rPr>
          <w:rFonts w:ascii="Times New Roman" w:eastAsia="SchoolBookSanPin" w:hAnsi="Times New Roman"/>
          <w:sz w:val="24"/>
          <w:szCs w:val="24"/>
          <w:lang w:val="ru-RU"/>
        </w:rPr>
        <w:tab/>
        <w:t>о</w:t>
      </w:r>
      <w:r w:rsidRPr="008D6905">
        <w:rPr>
          <w:rFonts w:ascii="Times New Roman" w:eastAsia="SchoolBookSanPin" w:hAnsi="Times New Roman"/>
          <w:sz w:val="24"/>
          <w:szCs w:val="24"/>
          <w:lang w:val="ru-RU"/>
        </w:rPr>
        <w:tab/>
        <w:t>чрезвычайных</w:t>
      </w:r>
      <w:r w:rsidRPr="008D6905">
        <w:rPr>
          <w:rFonts w:ascii="Times New Roman" w:eastAsia="SchoolBookSanPin" w:hAnsi="Times New Roman"/>
          <w:sz w:val="24"/>
          <w:szCs w:val="24"/>
          <w:lang w:val="ru-RU"/>
        </w:rPr>
        <w:tab/>
        <w:t>ситуациях</w:t>
      </w:r>
      <w:r w:rsidRPr="008D6905">
        <w:rPr>
          <w:rFonts w:ascii="Times New Roman" w:eastAsia="SchoolBookSanPin" w:hAnsi="Times New Roman"/>
          <w:sz w:val="24"/>
          <w:szCs w:val="24"/>
          <w:lang w:val="ru-RU"/>
        </w:rPr>
        <w:tab/>
        <w:t>биолого-социального характера, действиях при чрезвычайных ситуациях биолого-социального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 примере эпидемии);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признаки угрожающих жизни и здоровью состояний (инсульт, сердечный приступ и другие);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вызова скорой медицинской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w:t>
      </w:r>
      <w:r w:rsidRPr="008D6905">
        <w:rPr>
          <w:rFonts w:ascii="Times New Roman" w:eastAsia="SchoolBookSanPin" w:hAnsi="Times New Roman"/>
          <w:sz w:val="24"/>
          <w:szCs w:val="24"/>
          <w:lang w:val="ru-RU"/>
        </w:rPr>
        <w:tab/>
        <w:t>значение</w:t>
      </w:r>
      <w:r w:rsidRPr="008D6905">
        <w:rPr>
          <w:rFonts w:ascii="Times New Roman" w:eastAsia="SchoolBookSanPin" w:hAnsi="Times New Roman"/>
          <w:sz w:val="24"/>
          <w:szCs w:val="24"/>
          <w:lang w:val="ru-RU"/>
        </w:rPr>
        <w:tab/>
        <w:t>образа</w:t>
      </w:r>
      <w:r w:rsidRPr="008D6905">
        <w:rPr>
          <w:rFonts w:ascii="Times New Roman" w:eastAsia="SchoolBookSanPin" w:hAnsi="Times New Roman"/>
          <w:sz w:val="24"/>
          <w:szCs w:val="24"/>
          <w:lang w:val="ru-RU"/>
        </w:rPr>
        <w:tab/>
        <w:t>жизни</w:t>
      </w:r>
      <w:r w:rsidRPr="008D6905">
        <w:rPr>
          <w:rFonts w:ascii="Times New Roman" w:eastAsia="SchoolBookSanPin" w:hAnsi="Times New Roman"/>
          <w:sz w:val="24"/>
          <w:szCs w:val="24"/>
          <w:lang w:val="ru-RU"/>
        </w:rPr>
        <w:tab/>
        <w:t>в</w:t>
      </w:r>
      <w:r w:rsidRPr="008D6905">
        <w:rPr>
          <w:rFonts w:ascii="Times New Roman" w:eastAsia="SchoolBookSanPin" w:hAnsi="Times New Roman"/>
          <w:sz w:val="24"/>
          <w:szCs w:val="24"/>
          <w:lang w:val="ru-RU"/>
        </w:rPr>
        <w:tab/>
        <w:t>профилактике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защите от неинфекционных заболеваний;</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w:t>
      </w:r>
      <w:r w:rsidRPr="008D6905">
        <w:rPr>
          <w:rFonts w:ascii="Times New Roman" w:eastAsia="SchoolBookSanPin" w:hAnsi="Times New Roman"/>
          <w:sz w:val="24"/>
          <w:szCs w:val="24"/>
          <w:lang w:val="ru-RU"/>
        </w:rPr>
        <w:tab/>
        <w:t>значение</w:t>
      </w:r>
      <w:r w:rsidRPr="008D6905">
        <w:rPr>
          <w:rFonts w:ascii="Times New Roman" w:eastAsia="SchoolBookSanPin" w:hAnsi="Times New Roman"/>
          <w:sz w:val="24"/>
          <w:szCs w:val="24"/>
          <w:lang w:val="ru-RU"/>
        </w:rPr>
        <w:tab/>
        <w:t>диспансеризации</w:t>
      </w:r>
      <w:r w:rsidRPr="008D6905">
        <w:rPr>
          <w:rFonts w:ascii="Times New Roman" w:eastAsia="SchoolBookSanPin" w:hAnsi="Times New Roman"/>
          <w:sz w:val="24"/>
          <w:szCs w:val="24"/>
          <w:lang w:val="ru-RU"/>
        </w:rPr>
        <w:tab/>
        <w:t>для</w:t>
      </w:r>
      <w:r w:rsidRPr="008D6905">
        <w:rPr>
          <w:rFonts w:ascii="Times New Roman" w:eastAsia="SchoolBookSanPin" w:hAnsi="Times New Roman"/>
          <w:sz w:val="24"/>
          <w:szCs w:val="24"/>
          <w:lang w:val="ru-RU"/>
        </w:rPr>
        <w:tab/>
        <w:t>ранней</w:t>
      </w:r>
      <w:r w:rsidRPr="008D6905">
        <w:rPr>
          <w:rFonts w:ascii="Times New Roman" w:eastAsia="SchoolBookSanPin" w:hAnsi="Times New Roman"/>
          <w:sz w:val="24"/>
          <w:szCs w:val="24"/>
          <w:lang w:val="ru-RU"/>
        </w:rPr>
        <w:tab/>
        <w:t>диагностики неинфекционных заболеваний, знать порядок прохождения диспансеризации;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w:t>
      </w:r>
      <w:r w:rsidRPr="008D6905">
        <w:rPr>
          <w:rFonts w:ascii="Times New Roman" w:eastAsia="SchoolBookSanPin" w:hAnsi="Times New Roman"/>
          <w:sz w:val="24"/>
          <w:szCs w:val="24"/>
          <w:lang w:val="ru-RU"/>
        </w:rPr>
        <w:tab/>
        <w:t>смысл</w:t>
      </w:r>
      <w:r w:rsidRPr="008D6905">
        <w:rPr>
          <w:rFonts w:ascii="Times New Roman" w:eastAsia="SchoolBookSanPin" w:hAnsi="Times New Roman"/>
          <w:sz w:val="24"/>
          <w:szCs w:val="24"/>
          <w:lang w:val="ru-RU"/>
        </w:rPr>
        <w:tab/>
        <w:t>понятий</w:t>
      </w:r>
      <w:r w:rsidRPr="008D6905">
        <w:rPr>
          <w:rFonts w:ascii="Times New Roman" w:eastAsia="SchoolBookSanPin" w:hAnsi="Times New Roman"/>
          <w:sz w:val="24"/>
          <w:szCs w:val="24"/>
          <w:lang w:val="ru-RU"/>
        </w:rPr>
        <w:tab/>
        <w:t>«психическое</w:t>
      </w:r>
      <w:r w:rsidRPr="008D6905">
        <w:rPr>
          <w:rFonts w:ascii="Times New Roman" w:eastAsia="SchoolBookSanPin" w:hAnsi="Times New Roman"/>
          <w:sz w:val="24"/>
          <w:szCs w:val="24"/>
          <w:lang w:val="ru-RU"/>
        </w:rPr>
        <w:tab/>
        <w:t>здоровье»</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«психологическое благополучие», характеризовать их влияние на жизнь человека;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w:t>
      </w:r>
      <w:r w:rsidRPr="008D6905">
        <w:rPr>
          <w:rFonts w:ascii="Times New Roman" w:eastAsia="SchoolBookSanPin" w:hAnsi="Times New Roman"/>
          <w:sz w:val="24"/>
          <w:szCs w:val="24"/>
          <w:lang w:val="ru-RU"/>
        </w:rPr>
        <w:tab/>
        <w:t>основные</w:t>
      </w:r>
      <w:r w:rsidRPr="008D6905">
        <w:rPr>
          <w:rFonts w:ascii="Times New Roman" w:eastAsia="SchoolBookSanPin" w:hAnsi="Times New Roman"/>
          <w:sz w:val="24"/>
          <w:szCs w:val="24"/>
          <w:lang w:val="ru-RU"/>
        </w:rPr>
        <w:tab/>
        <w:t>критерии</w:t>
      </w:r>
      <w:r w:rsidRPr="008D6905">
        <w:rPr>
          <w:rFonts w:ascii="Times New Roman" w:eastAsia="SchoolBookSanPin" w:hAnsi="Times New Roman"/>
          <w:sz w:val="24"/>
          <w:szCs w:val="24"/>
          <w:lang w:val="ru-RU"/>
        </w:rPr>
        <w:tab/>
        <w:t>психического</w:t>
      </w:r>
      <w:r w:rsidRPr="008D6905">
        <w:rPr>
          <w:rFonts w:ascii="Times New Roman" w:eastAsia="SchoolBookSanPin" w:hAnsi="Times New Roman"/>
          <w:sz w:val="24"/>
          <w:szCs w:val="24"/>
          <w:lang w:val="ru-RU"/>
        </w:rPr>
        <w:tab/>
        <w:t>здоровья</w:t>
      </w:r>
      <w:r w:rsidRPr="008D6905">
        <w:rPr>
          <w:rFonts w:ascii="Times New Roman" w:eastAsia="SchoolBookSanPin" w:hAnsi="Times New Roman"/>
          <w:sz w:val="24"/>
          <w:szCs w:val="24"/>
          <w:lang w:val="ru-RU"/>
        </w:rPr>
        <w:tab/>
        <w:t>и</w:t>
      </w:r>
      <w:r w:rsidRPr="008D6905">
        <w:rPr>
          <w:rFonts w:ascii="Times New Roman" w:eastAsia="SchoolBookSanPin" w:hAnsi="Times New Roman"/>
          <w:sz w:val="24"/>
          <w:szCs w:val="24"/>
          <w:lang w:val="ru-RU"/>
        </w:rPr>
        <w:tab/>
        <w:t>психологического благополучия;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w:t>
      </w:r>
      <w:r w:rsidRPr="008D6905">
        <w:rPr>
          <w:rFonts w:ascii="Times New Roman" w:eastAsia="SchoolBookSanPin" w:hAnsi="Times New Roman"/>
          <w:sz w:val="24"/>
          <w:szCs w:val="24"/>
          <w:lang w:val="ru-RU"/>
        </w:rPr>
        <w:tab/>
        <w:t>факторы,</w:t>
      </w:r>
      <w:r w:rsidRPr="008D6905">
        <w:rPr>
          <w:rFonts w:ascii="Times New Roman" w:eastAsia="SchoolBookSanPin" w:hAnsi="Times New Roman"/>
          <w:sz w:val="24"/>
          <w:szCs w:val="24"/>
          <w:lang w:val="ru-RU"/>
        </w:rPr>
        <w:tab/>
        <w:t>влияющие</w:t>
      </w:r>
      <w:r w:rsidRPr="008D6905">
        <w:rPr>
          <w:rFonts w:ascii="Times New Roman" w:eastAsia="SchoolBookSanPin" w:hAnsi="Times New Roman"/>
          <w:sz w:val="24"/>
          <w:szCs w:val="24"/>
          <w:lang w:val="ru-RU"/>
        </w:rPr>
        <w:tab/>
        <w:t>на</w:t>
      </w:r>
      <w:r w:rsidRPr="008D6905">
        <w:rPr>
          <w:rFonts w:ascii="Times New Roman" w:eastAsia="SchoolBookSanPin" w:hAnsi="Times New Roman"/>
          <w:sz w:val="24"/>
          <w:szCs w:val="24"/>
          <w:lang w:val="ru-RU"/>
        </w:rPr>
        <w:tab/>
        <w:t>психическое</w:t>
      </w:r>
      <w:r w:rsidRPr="008D6905">
        <w:rPr>
          <w:rFonts w:ascii="Times New Roman" w:eastAsia="SchoolBookSanPin" w:hAnsi="Times New Roman"/>
          <w:sz w:val="24"/>
          <w:szCs w:val="24"/>
          <w:lang w:val="ru-RU"/>
        </w:rPr>
        <w:tab/>
        <w:t>здоровье и психологическое благополучие;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об основных направления сохранения и укрепления психического здоровья и психологического благополучия;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негативное влияние вредных привычек</w:t>
      </w:r>
      <w:r w:rsidRPr="008D6905">
        <w:rPr>
          <w:rFonts w:ascii="Times New Roman" w:eastAsia="SchoolBookSanPin" w:hAnsi="Times New Roman"/>
          <w:sz w:val="24"/>
          <w:szCs w:val="24"/>
          <w:lang w:val="ru-RU"/>
        </w:rPr>
        <w:tab/>
        <w:t>на умственную и физическую работоспособность, благополучие человека;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роль раннего выявления психических расстройств и создания благоприятных условий для развития;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понятия «инклюзивное обучение»;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позволяющие минимизировать влияние хронического стресса; характеризовать признаки психологического неблагополучия и критерии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обращения за помощью;</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правовые основы оказания первой помощи в Российской Федерации; объяснять смысл понятий «первая помощь», «скорая медицинская помощь»,</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их соотношение;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 xml:space="preserve">знать о состояниях, при которых оказывается первая помощь, и действиях при оказании </w:t>
      </w:r>
      <w:r w:rsidRPr="008D6905">
        <w:rPr>
          <w:rFonts w:ascii="Times New Roman" w:eastAsia="SchoolBookSanPin" w:hAnsi="Times New Roman"/>
          <w:sz w:val="24"/>
          <w:szCs w:val="24"/>
          <w:lang w:val="ru-RU"/>
        </w:rPr>
        <w:lastRenderedPageBreak/>
        <w:t>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применения алгоритма первой помощи;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9 «Безопасность в социуме»: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конструктивного общения;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«социальная группа», «малая группа», «большая группа»;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взаимодействие в группе;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понимать влияние групповых норм и ценностей на комфортное и безопасное взаимодействие в группе,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понятия «конфликт»;</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стадии развития конфликта,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факторы, способствующие и препятствующие развитию конфликта;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конструктивного разрешения конфликта;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называть характеристики манипулятивного воздействия, приводить примеры; иметь представления о способах противодействия манипуляции;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w:t>
      </w:r>
      <w:r w:rsidRPr="008D6905">
        <w:rPr>
          <w:rFonts w:ascii="Times New Roman" w:eastAsia="SchoolBookSanPin" w:hAnsi="Times New Roman"/>
          <w:sz w:val="24"/>
          <w:szCs w:val="24"/>
          <w:lang w:val="ru-RU"/>
        </w:rPr>
        <w:tab/>
        <w:t>механизмы</w:t>
      </w:r>
      <w:r w:rsidRPr="008D6905">
        <w:rPr>
          <w:rFonts w:ascii="Times New Roman" w:eastAsia="SchoolBookSanPin" w:hAnsi="Times New Roman"/>
          <w:sz w:val="24"/>
          <w:szCs w:val="24"/>
          <w:lang w:val="ru-RU"/>
        </w:rPr>
        <w:tab/>
        <w:t>воздействия</w:t>
      </w:r>
      <w:r w:rsidRPr="008D6905">
        <w:rPr>
          <w:rFonts w:ascii="Times New Roman" w:eastAsia="SchoolBookSanPin" w:hAnsi="Times New Roman"/>
          <w:sz w:val="24"/>
          <w:szCs w:val="24"/>
          <w:lang w:val="ru-RU"/>
        </w:rPr>
        <w:tab/>
        <w:t>на</w:t>
      </w:r>
      <w:r w:rsidRPr="008D6905">
        <w:rPr>
          <w:rFonts w:ascii="Times New Roman" w:eastAsia="SchoolBookSanPin" w:hAnsi="Times New Roman"/>
          <w:sz w:val="24"/>
          <w:szCs w:val="24"/>
          <w:lang w:val="ru-RU"/>
        </w:rPr>
        <w:tab/>
        <w:t>большую</w:t>
      </w:r>
      <w:r w:rsidRPr="008D6905">
        <w:rPr>
          <w:rFonts w:ascii="Times New Roman" w:eastAsia="SchoolBookSanPin" w:hAnsi="Times New Roman"/>
          <w:sz w:val="24"/>
          <w:szCs w:val="24"/>
          <w:lang w:val="ru-RU"/>
        </w:rPr>
        <w:tab/>
        <w:t>группу</w:t>
      </w:r>
      <w:r w:rsidRPr="008D6905">
        <w:rPr>
          <w:rFonts w:ascii="Times New Roman" w:eastAsia="SchoolBookSanPin" w:hAnsi="Times New Roman"/>
          <w:sz w:val="24"/>
          <w:szCs w:val="24"/>
          <w:lang w:val="ru-RU"/>
        </w:rPr>
        <w:tab/>
        <w:t>(заражение, убеждение, внушение, подражание и другие), приводить примеры;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деструктивных и псевдопсихологических технологиях и способах противодействия.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10 «Безопасность в информационном пространстве»: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цифровую среду, ее влияние на жизнь человека;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«цифровая     среда»,     «цифровой     след»,</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«персональные данные»;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иметь навыки   безопасных   действий   по   снижению   рисков,   и   защите от опасностей цифровой среды;</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понятий «программное обеспечение», «вредоносное программное обеспечение»;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безопасного использования устройств и программ;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перечислять и классифицировать опасности, связанные с поведением людей в цифровой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навыки безопасной коммуникации в цифровой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смысл и взаимосвязь понятий «достоверность информации»,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«информационный пузырь», «фейк»;</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способах проверки достоверности, легитимности информации, ее соответствия правовым и морально-этическим нормам;</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раскрывать правовые основы взаимодействия с цифровой средой, выработать навыки безопасных действий по защите прав в цифровой среде;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права, обязанности и иметь представление об ответственности граждан и юридических лиц в информационном пространстве.</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Предметные результаты по модулю № 11 «Основы противодействия экстремизму и терроризму»: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экстремизм и терроризм как угрозу благополучию человека, стабильности общества и государства;</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w:t>
      </w:r>
      <w:r w:rsidRPr="008D6905">
        <w:rPr>
          <w:rFonts w:ascii="Times New Roman" w:eastAsia="SchoolBookSanPin" w:hAnsi="Times New Roman"/>
          <w:sz w:val="24"/>
          <w:szCs w:val="24"/>
          <w:lang w:val="ru-RU"/>
        </w:rPr>
        <w:tab/>
        <w:t>смысл и взаимосвязь</w:t>
      </w:r>
      <w:r w:rsidRPr="008D6905">
        <w:rPr>
          <w:rFonts w:ascii="Times New Roman" w:eastAsia="SchoolBookSanPin" w:hAnsi="Times New Roman"/>
          <w:sz w:val="24"/>
          <w:szCs w:val="24"/>
          <w:lang w:val="ru-RU"/>
        </w:rPr>
        <w:tab/>
        <w:t>понятий</w:t>
      </w:r>
      <w:r w:rsidRPr="008D6905">
        <w:rPr>
          <w:rFonts w:ascii="Times New Roman" w:eastAsia="SchoolBookSanPin" w:hAnsi="Times New Roman"/>
          <w:sz w:val="24"/>
          <w:szCs w:val="24"/>
          <w:lang w:val="ru-RU"/>
        </w:rPr>
        <w:tab/>
        <w:t>«экстремизм» и</w:t>
      </w:r>
      <w:r w:rsidRPr="008D6905">
        <w:rPr>
          <w:rFonts w:ascii="Times New Roman" w:eastAsia="SchoolBookSanPin" w:hAnsi="Times New Roman"/>
          <w:sz w:val="24"/>
          <w:szCs w:val="24"/>
          <w:lang w:val="ru-RU"/>
        </w:rPr>
        <w:tab/>
        <w:t>«терроризм»; анализировать варианты их проявления и возможные последствия;</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методах и видах террористической деятельности; знать</w:t>
      </w:r>
      <w:r w:rsidRPr="008D6905">
        <w:rPr>
          <w:rFonts w:ascii="Times New Roman" w:eastAsia="SchoolBookSanPin" w:hAnsi="Times New Roman"/>
          <w:sz w:val="24"/>
          <w:szCs w:val="24"/>
          <w:lang w:val="ru-RU"/>
        </w:rPr>
        <w:tab/>
        <w:t>уровни</w:t>
      </w:r>
      <w:r w:rsidRPr="008D6905">
        <w:rPr>
          <w:rFonts w:ascii="Times New Roman" w:eastAsia="SchoolBookSanPin" w:hAnsi="Times New Roman"/>
          <w:sz w:val="24"/>
          <w:szCs w:val="24"/>
          <w:lang w:val="ru-RU"/>
        </w:rPr>
        <w:tab/>
        <w:t>террористической</w:t>
      </w:r>
      <w:r w:rsidRPr="008D6905">
        <w:rPr>
          <w:rFonts w:ascii="Times New Roman" w:eastAsia="SchoolBookSanPin" w:hAnsi="Times New Roman"/>
          <w:sz w:val="24"/>
          <w:szCs w:val="24"/>
          <w:lang w:val="ru-RU"/>
        </w:rPr>
        <w:tab/>
        <w:t>опасности,</w:t>
      </w:r>
      <w:r w:rsidRPr="008D6905">
        <w:rPr>
          <w:rFonts w:ascii="Times New Roman" w:eastAsia="SchoolBookSanPin" w:hAnsi="Times New Roman"/>
          <w:sz w:val="24"/>
          <w:szCs w:val="24"/>
          <w:lang w:val="ru-RU"/>
        </w:rPr>
        <w:tab/>
        <w:t>иметь</w:t>
      </w:r>
      <w:r w:rsidRPr="008D6905">
        <w:rPr>
          <w:rFonts w:ascii="Times New Roman" w:eastAsia="SchoolBookSanPin" w:hAnsi="Times New Roman"/>
          <w:sz w:val="24"/>
          <w:szCs w:val="24"/>
          <w:lang w:val="ru-RU"/>
        </w:rPr>
        <w:tab/>
        <w:t>навыки</w:t>
      </w:r>
      <w:r w:rsidRPr="008D6905">
        <w:rPr>
          <w:rFonts w:ascii="Times New Roman" w:eastAsia="SchoolBookSanPin" w:hAnsi="Times New Roman"/>
          <w:sz w:val="24"/>
          <w:szCs w:val="24"/>
          <w:lang w:val="ru-RU"/>
        </w:rPr>
        <w:tab/>
        <w:t>безопасных</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действий при их объявлении;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lastRenderedPageBreak/>
        <w:t>раскрывать правовые основы, структуру и задачи государственной системы противодействия экстремизму и терроризму;</w:t>
      </w:r>
    </w:p>
    <w:p w:rsidR="002B7C7E" w:rsidRPr="008D6905" w:rsidRDefault="002B7C7E" w:rsidP="008D6905">
      <w:pPr>
        <w:spacing w:after="0" w:line="350" w:lineRule="auto"/>
        <w:ind w:firstLine="709"/>
        <w:jc w:val="both"/>
        <w:rPr>
          <w:rFonts w:ascii="Times New Roman" w:eastAsia="SchoolBookSanPin" w:hAnsi="Times New Roman"/>
          <w:sz w:val="24"/>
          <w:szCs w:val="24"/>
          <w:lang w:val="ru-RU"/>
        </w:rPr>
      </w:pPr>
      <w:r w:rsidRPr="008D6905">
        <w:rPr>
          <w:rFonts w:ascii="Times New Roman" w:eastAsia="SchoolBookSanPin" w:hAnsi="Times New Roman"/>
          <w:sz w:val="24"/>
          <w:szCs w:val="24"/>
          <w:lang w:val="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2B7C7E" w:rsidRPr="00612B47" w:rsidRDefault="002B7C7E" w:rsidP="008D6905">
      <w:pPr>
        <w:spacing w:after="0" w:line="350" w:lineRule="auto"/>
        <w:ind w:firstLine="709"/>
        <w:jc w:val="both"/>
        <w:rPr>
          <w:sz w:val="15"/>
          <w:lang w:val="ru-RU"/>
        </w:rPr>
      </w:pPr>
      <w:r w:rsidRPr="008D6905">
        <w:rPr>
          <w:rFonts w:ascii="Times New Roman" w:eastAsia="SchoolBookSanPin" w:hAnsi="Times New Roman"/>
          <w:sz w:val="24"/>
          <w:szCs w:val="24"/>
          <w:lang w:val="ru-RU"/>
        </w:rPr>
        <w:t>Образовательная</w:t>
      </w:r>
      <w:r w:rsidRPr="008D6905">
        <w:rPr>
          <w:rFonts w:ascii="Times New Roman" w:eastAsia="SchoolBookSanPin" w:hAnsi="Times New Roman"/>
          <w:sz w:val="24"/>
          <w:szCs w:val="24"/>
          <w:lang w:val="ru-RU"/>
        </w:rPr>
        <w:tab/>
        <w:t>организация</w:t>
      </w:r>
      <w:r w:rsidRPr="008D6905">
        <w:rPr>
          <w:rFonts w:ascii="Times New Roman" w:eastAsia="SchoolBookSanPin" w:hAnsi="Times New Roman"/>
          <w:sz w:val="24"/>
          <w:szCs w:val="24"/>
          <w:lang w:val="ru-RU"/>
        </w:rPr>
        <w:tab/>
        <w:t>вправе</w:t>
      </w:r>
      <w:r w:rsidRPr="008D6905">
        <w:rPr>
          <w:rFonts w:ascii="Times New Roman" w:eastAsia="SchoolBookSanPin" w:hAnsi="Times New Roman"/>
          <w:sz w:val="24"/>
          <w:szCs w:val="24"/>
          <w:lang w:val="ru-RU"/>
        </w:rPr>
        <w:tab/>
        <w:t>самостоятельно</w:t>
      </w:r>
      <w:r w:rsidRPr="008D6905">
        <w:rPr>
          <w:rFonts w:ascii="Times New Roman" w:eastAsia="SchoolBookSanPin" w:hAnsi="Times New Roman"/>
          <w:sz w:val="24"/>
          <w:szCs w:val="24"/>
          <w:lang w:val="ru-RU"/>
        </w:rPr>
        <w:tab/>
        <w:t>определять последовательность освоения обучающимися модулей ОБЗР.</w:t>
      </w:r>
    </w:p>
    <w:p w:rsidR="002B7C7E" w:rsidRDefault="002B7C7E" w:rsidP="00756BCD">
      <w:pPr>
        <w:spacing w:after="0" w:line="350" w:lineRule="auto"/>
        <w:ind w:firstLine="709"/>
        <w:jc w:val="both"/>
        <w:rPr>
          <w:rFonts w:ascii="Times New Roman" w:eastAsia="SchoolBookSanPin" w:hAnsi="Times New Roman"/>
          <w:sz w:val="24"/>
          <w:szCs w:val="24"/>
          <w:lang w:val="ru-RU"/>
        </w:rPr>
      </w:pPr>
      <w:bookmarkStart w:id="142" w:name="_bookmark17"/>
      <w:bookmarkEnd w:id="142"/>
      <w:r w:rsidRPr="00756BCD">
        <w:rPr>
          <w:rFonts w:ascii="Times New Roman" w:eastAsia="SchoolBookSanPin" w:hAnsi="Times New Roman"/>
          <w:sz w:val="24"/>
          <w:szCs w:val="24"/>
          <w:lang w:val="ru-RU"/>
        </w:rPr>
        <w:t>ТЕМАТИЧЕСКОЕ ПЛАНИРОВАНИЕ</w:t>
      </w:r>
    </w:p>
    <w:tbl>
      <w:tblPr>
        <w:tblStyle w:val="TableNormal"/>
        <w:tblW w:w="5000" w:type="pc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1E0" w:firstRow="1" w:lastRow="1" w:firstColumn="1" w:lastColumn="1" w:noHBand="0" w:noVBand="0"/>
      </w:tblPr>
      <w:tblGrid>
        <w:gridCol w:w="621"/>
        <w:gridCol w:w="1993"/>
        <w:gridCol w:w="1271"/>
        <w:gridCol w:w="3050"/>
        <w:gridCol w:w="2977"/>
      </w:tblGrid>
      <w:tr w:rsidR="002B7C7E" w:rsidRPr="00756BCD" w:rsidTr="00756BCD">
        <w:trPr>
          <w:trHeight w:val="1041"/>
        </w:trPr>
        <w:tc>
          <w:tcPr>
            <w:tcW w:w="284" w:type="pct"/>
          </w:tcPr>
          <w:p w:rsidR="002B7C7E" w:rsidRPr="00756BCD" w:rsidRDefault="002B7C7E" w:rsidP="00756BCD">
            <w:pPr>
              <w:pStyle w:val="TableParagraph"/>
              <w:ind w:left="239" w:right="196" w:firstLine="50"/>
              <w:rPr>
                <w:rFonts w:ascii="Times New Roman" w:hAnsi="Times New Roman" w:cs="Times New Roman"/>
              </w:rPr>
            </w:pPr>
            <w:r w:rsidRPr="00756BCD">
              <w:rPr>
                <w:rFonts w:ascii="Times New Roman" w:hAnsi="Times New Roman" w:cs="Times New Roman"/>
              </w:rPr>
              <w:t>№</w:t>
            </w:r>
            <w:r w:rsidRPr="00756BCD">
              <w:rPr>
                <w:rFonts w:ascii="Times New Roman" w:hAnsi="Times New Roman" w:cs="Times New Roman"/>
                <w:spacing w:val="-67"/>
              </w:rPr>
              <w:t xml:space="preserve"> </w:t>
            </w:r>
            <w:r w:rsidRPr="00756BCD">
              <w:rPr>
                <w:rFonts w:ascii="Times New Roman" w:hAnsi="Times New Roman" w:cs="Times New Roman"/>
              </w:rPr>
              <w:t>п/п</w:t>
            </w:r>
          </w:p>
        </w:tc>
        <w:tc>
          <w:tcPr>
            <w:tcW w:w="907" w:type="pct"/>
          </w:tcPr>
          <w:p w:rsidR="002B7C7E" w:rsidRPr="00756BCD" w:rsidRDefault="002B7C7E" w:rsidP="00756BCD">
            <w:pPr>
              <w:pStyle w:val="TableParagraph"/>
              <w:ind w:left="470" w:right="451" w:firstLine="11"/>
              <w:jc w:val="center"/>
              <w:rPr>
                <w:rFonts w:ascii="Times New Roman" w:hAnsi="Times New Roman" w:cs="Times New Roman"/>
              </w:rPr>
            </w:pPr>
            <w:r w:rsidRPr="00756BCD">
              <w:rPr>
                <w:rFonts w:ascii="Times New Roman" w:hAnsi="Times New Roman" w:cs="Times New Roman"/>
                <w:spacing w:val="-1"/>
              </w:rPr>
              <w:t>Наименование</w:t>
            </w:r>
            <w:r w:rsidRPr="00756BCD">
              <w:rPr>
                <w:rFonts w:ascii="Times New Roman" w:hAnsi="Times New Roman" w:cs="Times New Roman"/>
                <w:spacing w:val="-67"/>
              </w:rPr>
              <w:t xml:space="preserve"> </w:t>
            </w:r>
            <w:r w:rsidRPr="00756BCD">
              <w:rPr>
                <w:rFonts w:ascii="Times New Roman" w:hAnsi="Times New Roman" w:cs="Times New Roman"/>
              </w:rPr>
              <w:t>разделов</w:t>
            </w:r>
            <w:r w:rsidRPr="00756BCD">
              <w:rPr>
                <w:rFonts w:ascii="Times New Roman" w:hAnsi="Times New Roman" w:cs="Times New Roman"/>
                <w:spacing w:val="-13"/>
              </w:rPr>
              <w:t xml:space="preserve"> </w:t>
            </w:r>
            <w:r w:rsidRPr="00756BCD">
              <w:rPr>
                <w:rFonts w:ascii="Times New Roman" w:hAnsi="Times New Roman" w:cs="Times New Roman"/>
              </w:rPr>
              <w:t>и</w:t>
            </w:r>
            <w:r w:rsidRPr="00756BCD">
              <w:rPr>
                <w:rFonts w:ascii="Times New Roman" w:hAnsi="Times New Roman" w:cs="Times New Roman"/>
                <w:spacing w:val="-9"/>
              </w:rPr>
              <w:t xml:space="preserve"> </w:t>
            </w:r>
            <w:r w:rsidRPr="00756BCD">
              <w:rPr>
                <w:rFonts w:ascii="Times New Roman" w:hAnsi="Times New Roman" w:cs="Times New Roman"/>
              </w:rPr>
              <w:t>тем</w:t>
            </w:r>
          </w:p>
          <w:p w:rsidR="002B7C7E" w:rsidRPr="00756BCD" w:rsidRDefault="002B7C7E" w:rsidP="00756BCD">
            <w:pPr>
              <w:pStyle w:val="TableParagraph"/>
              <w:ind w:left="199" w:right="186"/>
              <w:jc w:val="center"/>
              <w:rPr>
                <w:rFonts w:ascii="Times New Roman" w:hAnsi="Times New Roman" w:cs="Times New Roman"/>
              </w:rPr>
            </w:pPr>
            <w:r w:rsidRPr="00756BCD">
              <w:rPr>
                <w:rFonts w:ascii="Times New Roman" w:hAnsi="Times New Roman" w:cs="Times New Roman"/>
              </w:rPr>
              <w:t>учебного</w:t>
            </w:r>
            <w:r w:rsidRPr="00756BCD">
              <w:rPr>
                <w:rFonts w:ascii="Times New Roman" w:hAnsi="Times New Roman" w:cs="Times New Roman"/>
                <w:spacing w:val="-8"/>
              </w:rPr>
              <w:t xml:space="preserve"> </w:t>
            </w:r>
            <w:r w:rsidRPr="00756BCD">
              <w:rPr>
                <w:rFonts w:ascii="Times New Roman" w:hAnsi="Times New Roman" w:cs="Times New Roman"/>
              </w:rPr>
              <w:t>предмета</w:t>
            </w:r>
          </w:p>
        </w:tc>
        <w:tc>
          <w:tcPr>
            <w:tcW w:w="546" w:type="pct"/>
          </w:tcPr>
          <w:p w:rsidR="002B7C7E" w:rsidRPr="00756BCD" w:rsidRDefault="002B7C7E" w:rsidP="00756BCD">
            <w:pPr>
              <w:pStyle w:val="TableParagraph"/>
              <w:ind w:left="484" w:right="77" w:hanging="361"/>
              <w:rPr>
                <w:rFonts w:ascii="Times New Roman" w:hAnsi="Times New Roman" w:cs="Times New Roman"/>
              </w:rPr>
            </w:pPr>
            <w:r w:rsidRPr="00756BCD">
              <w:rPr>
                <w:rFonts w:ascii="Times New Roman" w:hAnsi="Times New Roman" w:cs="Times New Roman"/>
                <w:spacing w:val="-1"/>
              </w:rPr>
              <w:t>Количество</w:t>
            </w:r>
            <w:r w:rsidRPr="00756BCD">
              <w:rPr>
                <w:rFonts w:ascii="Times New Roman" w:hAnsi="Times New Roman" w:cs="Times New Roman"/>
                <w:spacing w:val="-67"/>
              </w:rPr>
              <w:t xml:space="preserve"> </w:t>
            </w:r>
            <w:r w:rsidRPr="00756BCD">
              <w:rPr>
                <w:rFonts w:ascii="Times New Roman" w:hAnsi="Times New Roman" w:cs="Times New Roman"/>
              </w:rPr>
              <w:t>часов</w:t>
            </w:r>
          </w:p>
        </w:tc>
        <w:tc>
          <w:tcPr>
            <w:tcW w:w="1366" w:type="pct"/>
          </w:tcPr>
          <w:p w:rsidR="002B7C7E" w:rsidRPr="00756BCD" w:rsidRDefault="002B7C7E" w:rsidP="00756BCD">
            <w:pPr>
              <w:pStyle w:val="TableParagraph"/>
              <w:ind w:left="0"/>
              <w:rPr>
                <w:rFonts w:ascii="Times New Roman" w:hAnsi="Times New Roman" w:cs="Times New Roman"/>
                <w:b/>
              </w:rPr>
            </w:pPr>
          </w:p>
          <w:p w:rsidR="002B7C7E" w:rsidRPr="00756BCD" w:rsidRDefault="002B7C7E" w:rsidP="00756BCD">
            <w:pPr>
              <w:pStyle w:val="TableParagraph"/>
              <w:ind w:left="469"/>
              <w:rPr>
                <w:rFonts w:ascii="Times New Roman" w:hAnsi="Times New Roman" w:cs="Times New Roman"/>
              </w:rPr>
            </w:pPr>
            <w:r w:rsidRPr="00756BCD">
              <w:rPr>
                <w:rFonts w:ascii="Times New Roman" w:hAnsi="Times New Roman" w:cs="Times New Roman"/>
              </w:rPr>
              <w:t>Программное</w:t>
            </w:r>
            <w:r w:rsidRPr="00756BCD">
              <w:rPr>
                <w:rFonts w:ascii="Times New Roman" w:hAnsi="Times New Roman" w:cs="Times New Roman"/>
                <w:spacing w:val="-9"/>
              </w:rPr>
              <w:t xml:space="preserve"> </w:t>
            </w:r>
            <w:r w:rsidRPr="00756BCD">
              <w:rPr>
                <w:rFonts w:ascii="Times New Roman" w:hAnsi="Times New Roman" w:cs="Times New Roman"/>
              </w:rPr>
              <w:t>содержание</w:t>
            </w:r>
          </w:p>
        </w:tc>
        <w:tc>
          <w:tcPr>
            <w:tcW w:w="1897" w:type="pct"/>
          </w:tcPr>
          <w:p w:rsidR="002B7C7E" w:rsidRPr="00756BCD" w:rsidRDefault="002B7C7E" w:rsidP="00756BCD">
            <w:pPr>
              <w:pStyle w:val="TableParagraph"/>
              <w:ind w:left="0"/>
              <w:rPr>
                <w:rFonts w:ascii="Times New Roman" w:hAnsi="Times New Roman" w:cs="Times New Roman"/>
                <w:b/>
              </w:rPr>
            </w:pPr>
          </w:p>
          <w:p w:rsidR="002B7C7E" w:rsidRPr="00756BCD" w:rsidRDefault="002B7C7E" w:rsidP="00756BCD">
            <w:pPr>
              <w:pStyle w:val="TableParagraph"/>
              <w:ind w:left="175"/>
              <w:rPr>
                <w:rFonts w:ascii="Times New Roman" w:hAnsi="Times New Roman" w:cs="Times New Roman"/>
              </w:rPr>
            </w:pPr>
            <w:r w:rsidRPr="00756BCD">
              <w:rPr>
                <w:rFonts w:ascii="Times New Roman" w:hAnsi="Times New Roman" w:cs="Times New Roman"/>
              </w:rPr>
              <w:t>Основные</w:t>
            </w:r>
            <w:r w:rsidRPr="00756BCD">
              <w:rPr>
                <w:rFonts w:ascii="Times New Roman" w:hAnsi="Times New Roman" w:cs="Times New Roman"/>
                <w:spacing w:val="-8"/>
              </w:rPr>
              <w:t xml:space="preserve"> </w:t>
            </w:r>
            <w:r w:rsidRPr="00756BCD">
              <w:rPr>
                <w:rFonts w:ascii="Times New Roman" w:hAnsi="Times New Roman" w:cs="Times New Roman"/>
              </w:rPr>
              <w:t>виды</w:t>
            </w:r>
            <w:r w:rsidRPr="00756BCD">
              <w:rPr>
                <w:rFonts w:ascii="Times New Roman" w:hAnsi="Times New Roman" w:cs="Times New Roman"/>
                <w:spacing w:val="-6"/>
              </w:rPr>
              <w:t xml:space="preserve"> </w:t>
            </w:r>
            <w:r w:rsidRPr="00756BCD">
              <w:rPr>
                <w:rFonts w:ascii="Times New Roman" w:hAnsi="Times New Roman" w:cs="Times New Roman"/>
              </w:rPr>
              <w:t>деятельности</w:t>
            </w:r>
            <w:r w:rsidRPr="00756BCD">
              <w:rPr>
                <w:rFonts w:ascii="Times New Roman" w:hAnsi="Times New Roman" w:cs="Times New Roman"/>
                <w:spacing w:val="-5"/>
              </w:rPr>
              <w:t xml:space="preserve"> </w:t>
            </w:r>
            <w:r w:rsidRPr="00756BCD">
              <w:rPr>
                <w:rFonts w:ascii="Times New Roman" w:hAnsi="Times New Roman" w:cs="Times New Roman"/>
              </w:rPr>
              <w:t>обучающихся</w:t>
            </w:r>
          </w:p>
        </w:tc>
      </w:tr>
      <w:tr w:rsidR="002B7C7E" w:rsidRPr="0074626D" w:rsidTr="00756BCD">
        <w:trPr>
          <w:trHeight w:val="343"/>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9"/>
              </w:rPr>
              <w:t xml:space="preserve"> </w:t>
            </w:r>
            <w:r w:rsidRPr="00756BCD">
              <w:rPr>
                <w:rFonts w:ascii="Times New Roman" w:hAnsi="Times New Roman" w:cs="Times New Roman"/>
                <w:b/>
              </w:rPr>
              <w:t>№</w:t>
            </w:r>
            <w:r w:rsidRPr="00756BCD">
              <w:rPr>
                <w:rFonts w:ascii="Times New Roman" w:hAnsi="Times New Roman" w:cs="Times New Roman"/>
                <w:b/>
                <w:spacing w:val="-5"/>
              </w:rPr>
              <w:t xml:space="preserve"> </w:t>
            </w:r>
            <w:r w:rsidRPr="00756BCD">
              <w:rPr>
                <w:rFonts w:ascii="Times New Roman" w:hAnsi="Times New Roman" w:cs="Times New Roman"/>
                <w:b/>
              </w:rPr>
              <w:t>1</w:t>
            </w:r>
            <w:r w:rsidRPr="00756BCD">
              <w:rPr>
                <w:rFonts w:ascii="Times New Roman" w:hAnsi="Times New Roman" w:cs="Times New Roman"/>
                <w:b/>
                <w:spacing w:val="-2"/>
              </w:rPr>
              <w:t xml:space="preserve"> </w:t>
            </w:r>
            <w:r w:rsidRPr="00756BCD">
              <w:rPr>
                <w:rFonts w:ascii="Times New Roman" w:hAnsi="Times New Roman" w:cs="Times New Roman"/>
                <w:b/>
              </w:rPr>
              <w:t>«Безопасное</w:t>
            </w:r>
            <w:r w:rsidRPr="00756BCD">
              <w:rPr>
                <w:rFonts w:ascii="Times New Roman" w:hAnsi="Times New Roman" w:cs="Times New Roman"/>
                <w:b/>
                <w:spacing w:val="-7"/>
              </w:rPr>
              <w:t xml:space="preserve"> </w:t>
            </w:r>
            <w:r w:rsidRPr="00756BCD">
              <w:rPr>
                <w:rFonts w:ascii="Times New Roman" w:hAnsi="Times New Roman" w:cs="Times New Roman"/>
                <w:b/>
              </w:rPr>
              <w:t>и</w:t>
            </w:r>
            <w:r w:rsidRPr="00756BCD">
              <w:rPr>
                <w:rFonts w:ascii="Times New Roman" w:hAnsi="Times New Roman" w:cs="Times New Roman"/>
                <w:b/>
                <w:spacing w:val="-7"/>
              </w:rPr>
              <w:t xml:space="preserve"> </w:t>
            </w:r>
            <w:r w:rsidRPr="00756BCD">
              <w:rPr>
                <w:rFonts w:ascii="Times New Roman" w:hAnsi="Times New Roman" w:cs="Times New Roman"/>
                <w:b/>
              </w:rPr>
              <w:t>устойчивое</w:t>
            </w:r>
            <w:r w:rsidRPr="00756BCD">
              <w:rPr>
                <w:rFonts w:ascii="Times New Roman" w:hAnsi="Times New Roman" w:cs="Times New Roman"/>
                <w:b/>
                <w:spacing w:val="-7"/>
              </w:rPr>
              <w:t xml:space="preserve"> </w:t>
            </w:r>
            <w:r w:rsidRPr="00756BCD">
              <w:rPr>
                <w:rFonts w:ascii="Times New Roman" w:hAnsi="Times New Roman" w:cs="Times New Roman"/>
                <w:b/>
              </w:rPr>
              <w:t>развитие</w:t>
            </w:r>
            <w:r w:rsidRPr="00756BCD">
              <w:rPr>
                <w:rFonts w:ascii="Times New Roman" w:hAnsi="Times New Roman" w:cs="Times New Roman"/>
                <w:b/>
                <w:spacing w:val="-6"/>
              </w:rPr>
              <w:t xml:space="preserve"> </w:t>
            </w:r>
            <w:r w:rsidRPr="00756BCD">
              <w:rPr>
                <w:rFonts w:ascii="Times New Roman" w:hAnsi="Times New Roman" w:cs="Times New Roman"/>
                <w:b/>
              </w:rPr>
              <w:t>личности,</w:t>
            </w:r>
            <w:r w:rsidRPr="00756BCD">
              <w:rPr>
                <w:rFonts w:ascii="Times New Roman" w:hAnsi="Times New Roman" w:cs="Times New Roman"/>
                <w:b/>
                <w:spacing w:val="-3"/>
              </w:rPr>
              <w:t xml:space="preserve"> </w:t>
            </w:r>
            <w:r w:rsidRPr="00756BCD">
              <w:rPr>
                <w:rFonts w:ascii="Times New Roman" w:hAnsi="Times New Roman" w:cs="Times New Roman"/>
                <w:b/>
              </w:rPr>
              <w:t>общества,</w:t>
            </w:r>
            <w:r w:rsidRPr="00756BCD">
              <w:rPr>
                <w:rFonts w:ascii="Times New Roman" w:hAnsi="Times New Roman" w:cs="Times New Roman"/>
                <w:b/>
                <w:spacing w:val="-3"/>
              </w:rPr>
              <w:t xml:space="preserve"> </w:t>
            </w:r>
            <w:r w:rsidRPr="00756BCD">
              <w:rPr>
                <w:rFonts w:ascii="Times New Roman" w:hAnsi="Times New Roman" w:cs="Times New Roman"/>
                <w:b/>
              </w:rPr>
              <w:t>государства»</w:t>
            </w:r>
          </w:p>
        </w:tc>
      </w:tr>
      <w:tr w:rsidR="002B7C7E" w:rsidRPr="00756BCD" w:rsidTr="00756BCD">
        <w:trPr>
          <w:trHeight w:val="336"/>
        </w:trPr>
        <w:tc>
          <w:tcPr>
            <w:tcW w:w="284" w:type="pct"/>
            <w:tcBorders>
              <w:bottom w:val="nil"/>
            </w:tcBorders>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1.1</w:t>
            </w:r>
          </w:p>
        </w:tc>
        <w:tc>
          <w:tcPr>
            <w:tcW w:w="907" w:type="pct"/>
            <w:tcBorders>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Взаимодействие</w:t>
            </w:r>
          </w:p>
        </w:tc>
        <w:tc>
          <w:tcPr>
            <w:tcW w:w="546" w:type="pct"/>
            <w:tcBorders>
              <w:bottom w:val="nil"/>
            </w:tcBorders>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Borders>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Российская</w:t>
            </w:r>
            <w:r w:rsidRPr="00756BCD">
              <w:rPr>
                <w:rFonts w:ascii="Times New Roman" w:hAnsi="Times New Roman" w:cs="Times New Roman"/>
                <w:spacing w:val="-6"/>
              </w:rPr>
              <w:t xml:space="preserve"> </w:t>
            </w:r>
            <w:r w:rsidRPr="00756BCD">
              <w:rPr>
                <w:rFonts w:ascii="Times New Roman" w:hAnsi="Times New Roman" w:cs="Times New Roman"/>
              </w:rPr>
              <w:t>Федерация</w:t>
            </w:r>
          </w:p>
        </w:tc>
        <w:tc>
          <w:tcPr>
            <w:tcW w:w="1897" w:type="pct"/>
            <w:tcBorders>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роль</w:t>
            </w:r>
            <w:r w:rsidRPr="00756BCD">
              <w:rPr>
                <w:rFonts w:ascii="Times New Roman" w:hAnsi="Times New Roman" w:cs="Times New Roman"/>
                <w:spacing w:val="-5"/>
              </w:rPr>
              <w:t xml:space="preserve"> </w:t>
            </w:r>
            <w:r w:rsidRPr="00756BCD">
              <w:rPr>
                <w:rFonts w:ascii="Times New Roman" w:hAnsi="Times New Roman" w:cs="Times New Roman"/>
              </w:rPr>
              <w:t>Российской</w:t>
            </w:r>
            <w:r w:rsidRPr="00756BCD">
              <w:rPr>
                <w:rFonts w:ascii="Times New Roman" w:hAnsi="Times New Roman" w:cs="Times New Roman"/>
                <w:spacing w:val="-5"/>
              </w:rPr>
              <w:t xml:space="preserve"> </w:t>
            </w:r>
            <w:r w:rsidRPr="00756BCD">
              <w:rPr>
                <w:rFonts w:ascii="Times New Roman" w:hAnsi="Times New Roman" w:cs="Times New Roman"/>
              </w:rPr>
              <w:t>Федерации</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личности,</w:t>
            </w:r>
            <w:r w:rsidRPr="00756BCD">
              <w:rPr>
                <w:rFonts w:ascii="Times New Roman" w:hAnsi="Times New Roman" w:cs="Times New Roman"/>
                <w:spacing w:val="-5"/>
              </w:rPr>
              <w:t xml:space="preserve"> </w:t>
            </w:r>
            <w:r w:rsidRPr="00756BCD">
              <w:rPr>
                <w:rFonts w:ascii="Times New Roman" w:hAnsi="Times New Roman" w:cs="Times New Roman"/>
              </w:rPr>
              <w:t>общества</w:t>
            </w: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современном</w:t>
            </w:r>
            <w:r w:rsidRPr="00756BCD">
              <w:rPr>
                <w:rFonts w:ascii="Times New Roman" w:hAnsi="Times New Roman" w:cs="Times New Roman"/>
                <w:spacing w:val="-1"/>
              </w:rPr>
              <w:t xml:space="preserve"> </w:t>
            </w:r>
            <w:r w:rsidRPr="00756BCD">
              <w:rPr>
                <w:rFonts w:ascii="Times New Roman" w:hAnsi="Times New Roman" w:cs="Times New Roman"/>
              </w:rPr>
              <w:t>мире.</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обеспечении</w:t>
            </w:r>
            <w:r w:rsidRPr="00756BCD">
              <w:rPr>
                <w:rFonts w:ascii="Times New Roman" w:hAnsi="Times New Roman" w:cs="Times New Roman"/>
                <w:spacing w:val="-6"/>
              </w:rPr>
              <w:t xml:space="preserve"> </w:t>
            </w:r>
            <w:r w:rsidRPr="00756BCD">
              <w:rPr>
                <w:rFonts w:ascii="Times New Roman" w:hAnsi="Times New Roman" w:cs="Times New Roman"/>
              </w:rPr>
              <w:t>устойчивости</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государства</w:t>
            </w: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Правовая</w:t>
            </w:r>
            <w:r w:rsidRPr="00756BCD">
              <w:rPr>
                <w:rFonts w:ascii="Times New Roman" w:hAnsi="Times New Roman" w:cs="Times New Roman"/>
                <w:spacing w:val="-7"/>
              </w:rPr>
              <w:t xml:space="preserve"> </w:t>
            </w:r>
            <w:r w:rsidRPr="00756BCD">
              <w:rPr>
                <w:rFonts w:ascii="Times New Roman" w:hAnsi="Times New Roman" w:cs="Times New Roman"/>
              </w:rPr>
              <w:t>основа</w:t>
            </w:r>
            <w:r w:rsidRPr="00756BCD">
              <w:rPr>
                <w:rFonts w:ascii="Times New Roman" w:hAnsi="Times New Roman" w:cs="Times New Roman"/>
                <w:spacing w:val="-2"/>
              </w:rPr>
              <w:t xml:space="preserve"> </w:t>
            </w:r>
            <w:r w:rsidRPr="00756BCD">
              <w:rPr>
                <w:rFonts w:ascii="Times New Roman" w:hAnsi="Times New Roman" w:cs="Times New Roman"/>
              </w:rPr>
              <w:t>обеспечения</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международного</w:t>
            </w:r>
            <w:r w:rsidRPr="00756BCD">
              <w:rPr>
                <w:rFonts w:ascii="Times New Roman" w:hAnsi="Times New Roman" w:cs="Times New Roman"/>
                <w:spacing w:val="-10"/>
              </w:rPr>
              <w:t xml:space="preserve"> </w:t>
            </w:r>
            <w:r w:rsidRPr="00756BCD">
              <w:rPr>
                <w:rFonts w:ascii="Times New Roman" w:hAnsi="Times New Roman" w:cs="Times New Roman"/>
              </w:rPr>
              <w:t>положения</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опасности,</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обеспечении</w:t>
            </w: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национальной</w:t>
            </w:r>
            <w:r w:rsidRPr="00756BCD">
              <w:rPr>
                <w:rFonts w:ascii="Times New Roman" w:hAnsi="Times New Roman" w:cs="Times New Roman"/>
                <w:spacing w:val="-9"/>
              </w:rPr>
              <w:t xml:space="preserve"> </w:t>
            </w:r>
            <w:r w:rsidRPr="00756BCD">
              <w:rPr>
                <w:rFonts w:ascii="Times New Roman" w:hAnsi="Times New Roman" w:cs="Times New Roman"/>
              </w:rPr>
              <w:t>безопасности.</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связанные</w:t>
            </w:r>
            <w:r w:rsidRPr="00756BCD">
              <w:rPr>
                <w:rFonts w:ascii="Times New Roman" w:hAnsi="Times New Roman" w:cs="Times New Roman"/>
                <w:spacing w:val="-3"/>
              </w:rPr>
              <w:t xml:space="preserve"> </w:t>
            </w:r>
            <w:r w:rsidRPr="00756BCD">
              <w:rPr>
                <w:rFonts w:ascii="Times New Roman" w:hAnsi="Times New Roman" w:cs="Times New Roman"/>
              </w:rPr>
              <w:t>с</w:t>
            </w:r>
            <w:r w:rsidRPr="00756BCD">
              <w:rPr>
                <w:rFonts w:ascii="Times New Roman" w:hAnsi="Times New Roman" w:cs="Times New Roman"/>
                <w:spacing w:val="-3"/>
              </w:rPr>
              <w:t xml:space="preserve"> </w:t>
            </w:r>
            <w:r w:rsidRPr="00756BCD">
              <w:rPr>
                <w:rFonts w:ascii="Times New Roman" w:hAnsi="Times New Roman" w:cs="Times New Roman"/>
              </w:rPr>
              <w:t>ним.</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национальной</w:t>
            </w: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Принципы</w:t>
            </w:r>
            <w:r w:rsidRPr="00756BCD">
              <w:rPr>
                <w:rFonts w:ascii="Times New Roman" w:hAnsi="Times New Roman" w:cs="Times New Roman"/>
                <w:spacing w:val="-6"/>
              </w:rPr>
              <w:t xml:space="preserve"> </w:t>
            </w:r>
            <w:r w:rsidRPr="00756BCD">
              <w:rPr>
                <w:rFonts w:ascii="Times New Roman" w:hAnsi="Times New Roman" w:cs="Times New Roman"/>
              </w:rPr>
              <w:t>обеспечения</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6"/>
              </w:rPr>
              <w:t xml:space="preserve"> </w:t>
            </w:r>
            <w:r w:rsidRPr="00756BCD">
              <w:rPr>
                <w:rFonts w:ascii="Times New Roman" w:hAnsi="Times New Roman" w:cs="Times New Roman"/>
              </w:rPr>
              <w:t>смысл</w:t>
            </w:r>
            <w:r w:rsidRPr="00756BCD">
              <w:rPr>
                <w:rFonts w:ascii="Times New Roman" w:hAnsi="Times New Roman" w:cs="Times New Roman"/>
                <w:spacing w:val="-8"/>
              </w:rPr>
              <w:t xml:space="preserve"> </w:t>
            </w:r>
            <w:r w:rsidRPr="00756BCD">
              <w:rPr>
                <w:rFonts w:ascii="Times New Roman" w:hAnsi="Times New Roman" w:cs="Times New Roman"/>
              </w:rPr>
              <w:t>понятий</w:t>
            </w:r>
            <w:r w:rsidRPr="00756BCD">
              <w:rPr>
                <w:rFonts w:ascii="Times New Roman" w:hAnsi="Times New Roman" w:cs="Times New Roman"/>
                <w:spacing w:val="-4"/>
              </w:rPr>
              <w:t xml:space="preserve"> </w:t>
            </w:r>
            <w:r w:rsidRPr="00756BCD">
              <w:rPr>
                <w:rFonts w:ascii="Times New Roman" w:hAnsi="Times New Roman" w:cs="Times New Roman"/>
              </w:rPr>
              <w:t>«национальная</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безопасности</w:t>
            </w: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национальной</w:t>
            </w:r>
            <w:r w:rsidRPr="00756BCD">
              <w:rPr>
                <w:rFonts w:ascii="Times New Roman" w:hAnsi="Times New Roman" w:cs="Times New Roman"/>
                <w:spacing w:val="-9"/>
              </w:rPr>
              <w:t xml:space="preserve"> </w:t>
            </w:r>
            <w:r w:rsidRPr="00756BCD">
              <w:rPr>
                <w:rFonts w:ascii="Times New Roman" w:hAnsi="Times New Roman" w:cs="Times New Roman"/>
              </w:rPr>
              <w:t>безопасности.</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безопасность»,</w:t>
            </w:r>
            <w:r w:rsidRPr="00756BCD">
              <w:rPr>
                <w:rFonts w:ascii="Times New Roman" w:hAnsi="Times New Roman" w:cs="Times New Roman"/>
                <w:spacing w:val="-9"/>
              </w:rPr>
              <w:t xml:space="preserve"> </w:t>
            </w:r>
            <w:r w:rsidRPr="00756BCD">
              <w:rPr>
                <w:rFonts w:ascii="Times New Roman" w:hAnsi="Times New Roman" w:cs="Times New Roman"/>
              </w:rPr>
              <w:t>«национальные</w:t>
            </w:r>
            <w:r w:rsidRPr="00756BCD">
              <w:rPr>
                <w:rFonts w:ascii="Times New Roman" w:hAnsi="Times New Roman" w:cs="Times New Roman"/>
                <w:spacing w:val="-12"/>
              </w:rPr>
              <w:t xml:space="preserve"> </w:t>
            </w:r>
            <w:r w:rsidRPr="00756BCD">
              <w:rPr>
                <w:rFonts w:ascii="Times New Roman" w:hAnsi="Times New Roman" w:cs="Times New Roman"/>
              </w:rPr>
              <w:t>интересы»,</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Реализация</w:t>
            </w:r>
            <w:r w:rsidRPr="00756BCD">
              <w:rPr>
                <w:rFonts w:ascii="Times New Roman" w:hAnsi="Times New Roman" w:cs="Times New Roman"/>
                <w:spacing w:val="-8"/>
              </w:rPr>
              <w:t xml:space="preserve"> </w:t>
            </w:r>
            <w:r w:rsidRPr="00756BCD">
              <w:rPr>
                <w:rFonts w:ascii="Times New Roman" w:hAnsi="Times New Roman" w:cs="Times New Roman"/>
              </w:rPr>
              <w:t>национальных</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«угроза</w:t>
            </w:r>
            <w:r w:rsidRPr="00756BCD">
              <w:rPr>
                <w:rFonts w:ascii="Times New Roman" w:hAnsi="Times New Roman" w:cs="Times New Roman"/>
                <w:spacing w:val="-10"/>
              </w:rPr>
              <w:t xml:space="preserve"> </w:t>
            </w:r>
            <w:r w:rsidRPr="00756BCD">
              <w:rPr>
                <w:rFonts w:ascii="Times New Roman" w:hAnsi="Times New Roman" w:cs="Times New Roman"/>
              </w:rPr>
              <w:t>национальной</w:t>
            </w:r>
            <w:r w:rsidRPr="00756BCD">
              <w:rPr>
                <w:rFonts w:ascii="Times New Roman" w:hAnsi="Times New Roman" w:cs="Times New Roman"/>
                <w:spacing w:val="-7"/>
              </w:rPr>
              <w:t xml:space="preserve"> </w:t>
            </w:r>
            <w:r w:rsidRPr="00756BCD">
              <w:rPr>
                <w:rFonts w:ascii="Times New Roman" w:hAnsi="Times New Roman" w:cs="Times New Roman"/>
              </w:rPr>
              <w:t>безопасности»,</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приоритетов</w:t>
            </w:r>
            <w:r w:rsidRPr="00756BCD">
              <w:rPr>
                <w:rFonts w:ascii="Times New Roman" w:hAnsi="Times New Roman" w:cs="Times New Roman"/>
                <w:spacing w:val="-9"/>
              </w:rPr>
              <w:t xml:space="preserve"> </w:t>
            </w:r>
            <w:r w:rsidRPr="00756BCD">
              <w:rPr>
                <w:rFonts w:ascii="Times New Roman" w:hAnsi="Times New Roman" w:cs="Times New Roman"/>
              </w:rPr>
              <w:t>как</w:t>
            </w:r>
            <w:r w:rsidRPr="00756BCD">
              <w:rPr>
                <w:rFonts w:ascii="Times New Roman" w:hAnsi="Times New Roman" w:cs="Times New Roman"/>
                <w:spacing w:val="1"/>
              </w:rPr>
              <w:t xml:space="preserve"> </w:t>
            </w:r>
            <w:r w:rsidRPr="00756BCD">
              <w:rPr>
                <w:rFonts w:ascii="Times New Roman" w:hAnsi="Times New Roman" w:cs="Times New Roman"/>
              </w:rPr>
              <w:t>условие</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«обеспечение</w:t>
            </w:r>
            <w:r w:rsidRPr="00756BCD">
              <w:rPr>
                <w:rFonts w:ascii="Times New Roman" w:hAnsi="Times New Roman" w:cs="Times New Roman"/>
                <w:spacing w:val="-12"/>
              </w:rPr>
              <w:t xml:space="preserve"> </w:t>
            </w:r>
            <w:r w:rsidRPr="00756BCD">
              <w:rPr>
                <w:rFonts w:ascii="Times New Roman" w:hAnsi="Times New Roman" w:cs="Times New Roman"/>
              </w:rPr>
              <w:t>национальной</w:t>
            </w:r>
            <w:r w:rsidRPr="00756BCD">
              <w:rPr>
                <w:rFonts w:ascii="Times New Roman" w:hAnsi="Times New Roman" w:cs="Times New Roman"/>
                <w:spacing w:val="-8"/>
              </w:rPr>
              <w:t xml:space="preserve"> </w:t>
            </w:r>
            <w:r w:rsidRPr="00756BCD">
              <w:rPr>
                <w:rFonts w:ascii="Times New Roman" w:hAnsi="Times New Roman" w:cs="Times New Roman"/>
              </w:rPr>
              <w:t>безопасности»,</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обеспечения</w:t>
            </w:r>
            <w:r w:rsidRPr="00756BCD">
              <w:rPr>
                <w:rFonts w:ascii="Times New Roman" w:hAnsi="Times New Roman" w:cs="Times New Roman"/>
                <w:spacing w:val="-6"/>
              </w:rPr>
              <w:t xml:space="preserve"> </w:t>
            </w:r>
            <w:r w:rsidRPr="00756BCD">
              <w:rPr>
                <w:rFonts w:ascii="Times New Roman" w:hAnsi="Times New Roman" w:cs="Times New Roman"/>
              </w:rPr>
              <w:t>национальной</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«устойчивое</w:t>
            </w:r>
            <w:r w:rsidRPr="00756BCD">
              <w:rPr>
                <w:rFonts w:ascii="Times New Roman" w:hAnsi="Times New Roman" w:cs="Times New Roman"/>
                <w:spacing w:val="-9"/>
              </w:rPr>
              <w:t xml:space="preserve"> </w:t>
            </w:r>
            <w:r w:rsidRPr="00756BCD">
              <w:rPr>
                <w:rFonts w:ascii="Times New Roman" w:hAnsi="Times New Roman" w:cs="Times New Roman"/>
              </w:rPr>
              <w:t>развитие»,</w:t>
            </w:r>
            <w:r w:rsidRPr="00756BCD">
              <w:rPr>
                <w:rFonts w:ascii="Times New Roman" w:hAnsi="Times New Roman" w:cs="Times New Roman"/>
                <w:spacing w:val="-4"/>
              </w:rPr>
              <w:t xml:space="preserve"> </w:t>
            </w:r>
            <w:r w:rsidRPr="00756BCD">
              <w:rPr>
                <w:rFonts w:ascii="Times New Roman" w:hAnsi="Times New Roman" w:cs="Times New Roman"/>
              </w:rPr>
              <w:t>«внутренние</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безопасности</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устойчивого</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опасности».</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развития</w:t>
            </w:r>
            <w:r w:rsidRPr="00756BCD">
              <w:rPr>
                <w:rFonts w:ascii="Times New Roman" w:hAnsi="Times New Roman" w:cs="Times New Roman"/>
                <w:spacing w:val="-8"/>
              </w:rPr>
              <w:t xml:space="preserve"> </w:t>
            </w:r>
            <w:r w:rsidRPr="00756BCD">
              <w:rPr>
                <w:rFonts w:ascii="Times New Roman" w:hAnsi="Times New Roman" w:cs="Times New Roman"/>
              </w:rPr>
              <w:t>Российской</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 что</w:t>
            </w:r>
            <w:r w:rsidRPr="00756BCD">
              <w:rPr>
                <w:rFonts w:ascii="Times New Roman" w:hAnsi="Times New Roman" w:cs="Times New Roman"/>
                <w:spacing w:val="-5"/>
              </w:rPr>
              <w:t xml:space="preserve"> </w:t>
            </w:r>
            <w:r w:rsidRPr="00756BCD">
              <w:rPr>
                <w:rFonts w:ascii="Times New Roman" w:hAnsi="Times New Roman" w:cs="Times New Roman"/>
              </w:rPr>
              <w:t>такое</w:t>
            </w:r>
            <w:r w:rsidRPr="00756BCD">
              <w:rPr>
                <w:rFonts w:ascii="Times New Roman" w:hAnsi="Times New Roman" w:cs="Times New Roman"/>
                <w:spacing w:val="-3"/>
              </w:rPr>
              <w:t xml:space="preserve"> </w:t>
            </w:r>
            <w:r w:rsidRPr="00756BCD">
              <w:rPr>
                <w:rFonts w:ascii="Times New Roman" w:hAnsi="Times New Roman" w:cs="Times New Roman"/>
              </w:rPr>
              <w:t>духовно-</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Федерации.</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нравственные</w:t>
            </w:r>
            <w:r w:rsidRPr="00756BCD">
              <w:rPr>
                <w:rFonts w:ascii="Times New Roman" w:hAnsi="Times New Roman" w:cs="Times New Roman"/>
                <w:spacing w:val="-8"/>
              </w:rPr>
              <w:t xml:space="preserve"> </w:t>
            </w:r>
            <w:r w:rsidRPr="00756BCD">
              <w:rPr>
                <w:rFonts w:ascii="Times New Roman" w:hAnsi="Times New Roman" w:cs="Times New Roman"/>
              </w:rPr>
              <w:t>ценности,</w:t>
            </w:r>
            <w:r w:rsidRPr="00756BCD">
              <w:rPr>
                <w:rFonts w:ascii="Times New Roman" w:hAnsi="Times New Roman" w:cs="Times New Roman"/>
                <w:spacing w:val="-4"/>
              </w:rPr>
              <w:t xml:space="preserve"> </w:t>
            </w:r>
            <w:r w:rsidRPr="00756BCD">
              <w:rPr>
                <w:rFonts w:ascii="Times New Roman" w:hAnsi="Times New Roman" w:cs="Times New Roman"/>
              </w:rPr>
              <w:t>культурные</w:t>
            </w:r>
          </w:p>
        </w:tc>
      </w:tr>
      <w:tr w:rsidR="002B7C7E" w:rsidRPr="0074626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Взаимодействие</w:t>
            </w:r>
            <w:r w:rsidRPr="00756BCD">
              <w:rPr>
                <w:rFonts w:ascii="Times New Roman" w:hAnsi="Times New Roman" w:cs="Times New Roman"/>
                <w:spacing w:val="-10"/>
              </w:rPr>
              <w:t xml:space="preserve"> </w:t>
            </w:r>
            <w:r w:rsidRPr="00756BCD">
              <w:rPr>
                <w:rFonts w:ascii="Times New Roman" w:hAnsi="Times New Roman" w:cs="Times New Roman"/>
              </w:rPr>
              <w:t>личности,</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ценности,</w:t>
            </w:r>
            <w:r w:rsidRPr="00756BCD">
              <w:rPr>
                <w:rFonts w:ascii="Times New Roman" w:hAnsi="Times New Roman" w:cs="Times New Roman"/>
                <w:spacing w:val="-2"/>
              </w:rPr>
              <w:t xml:space="preserve"> </w:t>
            </w:r>
            <w:r w:rsidRPr="00756BCD">
              <w:rPr>
                <w:rFonts w:ascii="Times New Roman" w:hAnsi="Times New Roman" w:cs="Times New Roman"/>
              </w:rPr>
              <w:t>их</w:t>
            </w:r>
            <w:r w:rsidRPr="00756BCD">
              <w:rPr>
                <w:rFonts w:ascii="Times New Roman" w:hAnsi="Times New Roman" w:cs="Times New Roman"/>
                <w:spacing w:val="-7"/>
              </w:rPr>
              <w:t xml:space="preserve"> </w:t>
            </w:r>
            <w:r w:rsidRPr="00756BCD">
              <w:rPr>
                <w:rFonts w:ascii="Times New Roman" w:hAnsi="Times New Roman" w:cs="Times New Roman"/>
              </w:rPr>
              <w:t>значимость</w:t>
            </w:r>
            <w:r w:rsidRPr="00756BCD">
              <w:rPr>
                <w:rFonts w:ascii="Times New Roman" w:hAnsi="Times New Roman" w:cs="Times New Roman"/>
                <w:spacing w:val="-3"/>
              </w:rPr>
              <w:t xml:space="preserve"> </w:t>
            </w:r>
            <w:r w:rsidRPr="00756BCD">
              <w:rPr>
                <w:rFonts w:ascii="Times New Roman" w:hAnsi="Times New Roman" w:cs="Times New Roman"/>
              </w:rPr>
              <w:t>для</w:t>
            </w:r>
            <w:r w:rsidRPr="00756BCD">
              <w:rPr>
                <w:rFonts w:ascii="Times New Roman" w:hAnsi="Times New Roman" w:cs="Times New Roman"/>
                <w:spacing w:val="-2"/>
              </w:rPr>
              <w:t xml:space="preserve"> </w:t>
            </w:r>
            <w:r w:rsidRPr="00756BCD">
              <w:rPr>
                <w:rFonts w:ascii="Times New Roman" w:hAnsi="Times New Roman" w:cs="Times New Roman"/>
              </w:rPr>
              <w:t>обеспечения</w:t>
            </w:r>
          </w:p>
        </w:tc>
      </w:tr>
      <w:tr w:rsidR="002B7C7E" w:rsidRPr="0074626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государства</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общества</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безопасности</w:t>
            </w:r>
            <w:r w:rsidRPr="00756BCD">
              <w:rPr>
                <w:rFonts w:ascii="Times New Roman" w:hAnsi="Times New Roman" w:cs="Times New Roman"/>
                <w:spacing w:val="-3"/>
              </w:rPr>
              <w:t xml:space="preserve"> </w:t>
            </w:r>
            <w:r w:rsidRPr="00756BCD">
              <w:rPr>
                <w:rFonts w:ascii="Times New Roman" w:hAnsi="Times New Roman" w:cs="Times New Roman"/>
              </w:rPr>
              <w:t>страны</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ее</w:t>
            </w:r>
            <w:r w:rsidRPr="00756BCD">
              <w:rPr>
                <w:rFonts w:ascii="Times New Roman" w:hAnsi="Times New Roman" w:cs="Times New Roman"/>
                <w:spacing w:val="-5"/>
              </w:rPr>
              <w:t xml:space="preserve"> </w:t>
            </w:r>
            <w:r w:rsidRPr="00756BCD">
              <w:rPr>
                <w:rFonts w:ascii="Times New Roman" w:hAnsi="Times New Roman" w:cs="Times New Roman"/>
              </w:rPr>
              <w:t>граждан.</w:t>
            </w:r>
          </w:p>
        </w:tc>
      </w:tr>
      <w:tr w:rsidR="002B7C7E" w:rsidRPr="0074626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реализации</w:t>
            </w:r>
            <w:r w:rsidRPr="00756BCD">
              <w:rPr>
                <w:rFonts w:ascii="Times New Roman" w:hAnsi="Times New Roman" w:cs="Times New Roman"/>
                <w:spacing w:val="-4"/>
              </w:rPr>
              <w:t xml:space="preserve"> </w:t>
            </w:r>
            <w:r w:rsidRPr="00756BCD">
              <w:rPr>
                <w:rFonts w:ascii="Times New Roman" w:hAnsi="Times New Roman" w:cs="Times New Roman"/>
              </w:rPr>
              <w:t>национальных</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3"/>
              </w:rPr>
              <w:t xml:space="preserve"> </w:t>
            </w:r>
            <w:r w:rsidRPr="00756BCD">
              <w:rPr>
                <w:rFonts w:ascii="Times New Roman" w:hAnsi="Times New Roman" w:cs="Times New Roman"/>
              </w:rPr>
              <w:t>правовые</w:t>
            </w:r>
            <w:r w:rsidRPr="00756BCD">
              <w:rPr>
                <w:rFonts w:ascii="Times New Roman" w:hAnsi="Times New Roman" w:cs="Times New Roman"/>
                <w:spacing w:val="-5"/>
              </w:rPr>
              <w:t xml:space="preserve"> </w:t>
            </w:r>
            <w:r w:rsidRPr="00756BCD">
              <w:rPr>
                <w:rFonts w:ascii="Times New Roman" w:hAnsi="Times New Roman" w:cs="Times New Roman"/>
              </w:rPr>
              <w:t>основы</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принципы</w:t>
            </w:r>
          </w:p>
        </w:tc>
      </w:tr>
      <w:tr w:rsidR="002B7C7E" w:rsidRPr="00756BC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приоритетов</w:t>
            </w: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обеспечения</w:t>
            </w:r>
            <w:r w:rsidRPr="00756BCD">
              <w:rPr>
                <w:rFonts w:ascii="Times New Roman" w:hAnsi="Times New Roman" w:cs="Times New Roman"/>
                <w:spacing w:val="-9"/>
              </w:rPr>
              <w:t xml:space="preserve"> </w:t>
            </w:r>
            <w:r w:rsidRPr="00756BCD">
              <w:rPr>
                <w:rFonts w:ascii="Times New Roman" w:hAnsi="Times New Roman" w:cs="Times New Roman"/>
              </w:rPr>
              <w:t>национальной</w:t>
            </w:r>
            <w:r w:rsidRPr="00756BCD">
              <w:rPr>
                <w:rFonts w:ascii="Times New Roman" w:hAnsi="Times New Roman" w:cs="Times New Roman"/>
                <w:spacing w:val="-8"/>
              </w:rPr>
              <w:t xml:space="preserve"> </w:t>
            </w:r>
            <w:r w:rsidRPr="00756BCD">
              <w:rPr>
                <w:rFonts w:ascii="Times New Roman" w:hAnsi="Times New Roman" w:cs="Times New Roman"/>
              </w:rPr>
              <w:t>безопасности</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Российской</w:t>
            </w:r>
            <w:r w:rsidRPr="00756BCD">
              <w:rPr>
                <w:rFonts w:ascii="Times New Roman" w:hAnsi="Times New Roman" w:cs="Times New Roman"/>
                <w:spacing w:val="-7"/>
              </w:rPr>
              <w:t xml:space="preserve"> </w:t>
            </w:r>
            <w:r w:rsidRPr="00756BCD">
              <w:rPr>
                <w:rFonts w:ascii="Times New Roman" w:hAnsi="Times New Roman" w:cs="Times New Roman"/>
              </w:rPr>
              <w:t>Федерации.</w:t>
            </w:r>
          </w:p>
        </w:tc>
      </w:tr>
      <w:tr w:rsidR="002B7C7E" w:rsidRPr="00756BCD" w:rsidTr="00756BCD">
        <w:trPr>
          <w:trHeight w:val="345"/>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6"/>
              </w:rPr>
              <w:t xml:space="preserve"> </w:t>
            </w:r>
            <w:r w:rsidRPr="00756BCD">
              <w:rPr>
                <w:rFonts w:ascii="Times New Roman" w:hAnsi="Times New Roman" w:cs="Times New Roman"/>
              </w:rPr>
              <w:t>роль</w:t>
            </w:r>
            <w:r w:rsidRPr="00756BCD">
              <w:rPr>
                <w:rFonts w:ascii="Times New Roman" w:hAnsi="Times New Roman" w:cs="Times New Roman"/>
                <w:spacing w:val="-4"/>
              </w:rPr>
              <w:t xml:space="preserve"> </w:t>
            </w:r>
            <w:r w:rsidRPr="00756BCD">
              <w:rPr>
                <w:rFonts w:ascii="Times New Roman" w:hAnsi="Times New Roman" w:cs="Times New Roman"/>
              </w:rPr>
              <w:t>личности,</w:t>
            </w:r>
            <w:r w:rsidRPr="00756BCD">
              <w:rPr>
                <w:rFonts w:ascii="Times New Roman" w:hAnsi="Times New Roman" w:cs="Times New Roman"/>
                <w:spacing w:val="-3"/>
              </w:rPr>
              <w:t xml:space="preserve"> </w:t>
            </w:r>
            <w:r w:rsidRPr="00756BCD">
              <w:rPr>
                <w:rFonts w:ascii="Times New Roman" w:hAnsi="Times New Roman" w:cs="Times New Roman"/>
              </w:rPr>
              <w:t>общества</w:t>
            </w:r>
          </w:p>
        </w:tc>
      </w:tr>
      <w:tr w:rsidR="002B7C7E" w:rsidRPr="0074626D" w:rsidTr="00756BCD">
        <w:trPr>
          <w:trHeight w:val="349"/>
        </w:trPr>
        <w:tc>
          <w:tcPr>
            <w:tcW w:w="284"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bottom w:val="nil"/>
            </w:tcBorders>
          </w:tcPr>
          <w:p w:rsidR="002B7C7E" w:rsidRPr="00756BCD" w:rsidRDefault="002B7C7E" w:rsidP="00756BCD">
            <w:pPr>
              <w:pStyle w:val="TableParagraph"/>
              <w:ind w:left="0"/>
              <w:rPr>
                <w:rFonts w:ascii="Times New Roman" w:hAnsi="Times New Roman" w:cs="Times New Roman"/>
              </w:rPr>
            </w:pPr>
          </w:p>
        </w:tc>
        <w:tc>
          <w:tcPr>
            <w:tcW w:w="1897" w:type="pct"/>
            <w:tcBorders>
              <w:top w:val="nil"/>
              <w:bottom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государства</w:t>
            </w:r>
            <w:r w:rsidRPr="00756BCD">
              <w:rPr>
                <w:rFonts w:ascii="Times New Roman" w:hAnsi="Times New Roman" w:cs="Times New Roman"/>
                <w:spacing w:val="-6"/>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достижении</w:t>
            </w:r>
            <w:r w:rsidRPr="00756BCD">
              <w:rPr>
                <w:rFonts w:ascii="Times New Roman" w:hAnsi="Times New Roman" w:cs="Times New Roman"/>
                <w:spacing w:val="-3"/>
              </w:rPr>
              <w:t xml:space="preserve"> </w:t>
            </w:r>
            <w:r w:rsidRPr="00756BCD">
              <w:rPr>
                <w:rFonts w:ascii="Times New Roman" w:hAnsi="Times New Roman" w:cs="Times New Roman"/>
              </w:rPr>
              <w:t>стратегических</w:t>
            </w:r>
          </w:p>
        </w:tc>
      </w:tr>
      <w:tr w:rsidR="002B7C7E" w:rsidRPr="00756BCD" w:rsidTr="00756BCD">
        <w:trPr>
          <w:trHeight w:val="363"/>
        </w:trPr>
        <w:tc>
          <w:tcPr>
            <w:tcW w:w="284" w:type="pct"/>
            <w:tcBorders>
              <w:top w:val="nil"/>
            </w:tcBorders>
          </w:tcPr>
          <w:p w:rsidR="002B7C7E" w:rsidRPr="00756BCD" w:rsidRDefault="002B7C7E" w:rsidP="00756BCD">
            <w:pPr>
              <w:pStyle w:val="TableParagraph"/>
              <w:ind w:left="0"/>
              <w:rPr>
                <w:rFonts w:ascii="Times New Roman" w:hAnsi="Times New Roman" w:cs="Times New Roman"/>
              </w:rPr>
            </w:pPr>
          </w:p>
        </w:tc>
        <w:tc>
          <w:tcPr>
            <w:tcW w:w="907" w:type="pct"/>
            <w:tcBorders>
              <w:top w:val="nil"/>
            </w:tcBorders>
          </w:tcPr>
          <w:p w:rsidR="002B7C7E" w:rsidRPr="00756BCD" w:rsidRDefault="002B7C7E" w:rsidP="00756BCD">
            <w:pPr>
              <w:pStyle w:val="TableParagraph"/>
              <w:ind w:left="0"/>
              <w:rPr>
                <w:rFonts w:ascii="Times New Roman" w:hAnsi="Times New Roman" w:cs="Times New Roman"/>
              </w:rPr>
            </w:pPr>
          </w:p>
        </w:tc>
        <w:tc>
          <w:tcPr>
            <w:tcW w:w="546" w:type="pct"/>
            <w:tcBorders>
              <w:top w:val="nil"/>
            </w:tcBorders>
          </w:tcPr>
          <w:p w:rsidR="002B7C7E" w:rsidRPr="00756BCD" w:rsidRDefault="002B7C7E" w:rsidP="00756BCD">
            <w:pPr>
              <w:pStyle w:val="TableParagraph"/>
              <w:ind w:left="0"/>
              <w:rPr>
                <w:rFonts w:ascii="Times New Roman" w:hAnsi="Times New Roman" w:cs="Times New Roman"/>
              </w:rPr>
            </w:pPr>
          </w:p>
        </w:tc>
        <w:tc>
          <w:tcPr>
            <w:tcW w:w="1366" w:type="pct"/>
            <w:tcBorders>
              <w:top w:val="nil"/>
            </w:tcBorders>
          </w:tcPr>
          <w:p w:rsidR="002B7C7E" w:rsidRPr="00756BCD" w:rsidRDefault="002B7C7E" w:rsidP="00756BCD">
            <w:pPr>
              <w:pStyle w:val="TableParagraph"/>
              <w:ind w:left="0"/>
              <w:rPr>
                <w:rFonts w:ascii="Times New Roman" w:hAnsi="Times New Roman" w:cs="Times New Roman"/>
              </w:rPr>
            </w:pPr>
          </w:p>
        </w:tc>
        <w:tc>
          <w:tcPr>
            <w:tcW w:w="1897" w:type="pct"/>
            <w:tcBorders>
              <w:top w:val="nil"/>
            </w:tcBorders>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национальных</w:t>
            </w:r>
            <w:r w:rsidRPr="00756BCD">
              <w:rPr>
                <w:rFonts w:ascii="Times New Roman" w:hAnsi="Times New Roman" w:cs="Times New Roman"/>
                <w:spacing w:val="-12"/>
              </w:rPr>
              <w:t xml:space="preserve"> </w:t>
            </w:r>
            <w:r w:rsidRPr="00756BCD">
              <w:rPr>
                <w:rFonts w:ascii="Times New Roman" w:hAnsi="Times New Roman" w:cs="Times New Roman"/>
              </w:rPr>
              <w:t>приоритетов.</w:t>
            </w:r>
          </w:p>
        </w:tc>
      </w:tr>
      <w:tr w:rsidR="002B7C7E" w:rsidRPr="00756BCD" w:rsidTr="00756BCD">
        <w:trPr>
          <w:trHeight w:val="1395"/>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значение</w:t>
            </w:r>
            <w:r w:rsidRPr="00756BCD">
              <w:rPr>
                <w:rFonts w:ascii="Times New Roman" w:hAnsi="Times New Roman" w:cs="Times New Roman"/>
                <w:spacing w:val="-8"/>
              </w:rPr>
              <w:t xml:space="preserve"> </w:t>
            </w:r>
            <w:r w:rsidRPr="00756BCD">
              <w:rPr>
                <w:rFonts w:ascii="Times New Roman" w:hAnsi="Times New Roman" w:cs="Times New Roman"/>
              </w:rPr>
              <w:t>их</w:t>
            </w:r>
            <w:r w:rsidRPr="00756BCD">
              <w:rPr>
                <w:rFonts w:ascii="Times New Roman" w:hAnsi="Times New Roman" w:cs="Times New Roman"/>
                <w:spacing w:val="-10"/>
              </w:rPr>
              <w:t xml:space="preserve"> </w:t>
            </w:r>
            <w:r w:rsidRPr="00756BCD">
              <w:rPr>
                <w:rFonts w:ascii="Times New Roman" w:hAnsi="Times New Roman" w:cs="Times New Roman"/>
              </w:rPr>
              <w:t>реализации</w:t>
            </w:r>
          </w:p>
          <w:p w:rsidR="002B7C7E" w:rsidRPr="00756BCD" w:rsidRDefault="002B7C7E" w:rsidP="00756BCD">
            <w:pPr>
              <w:pStyle w:val="TableParagraph"/>
              <w:ind w:left="110" w:right="488"/>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2"/>
              </w:rPr>
              <w:t xml:space="preserve"> </w:t>
            </w:r>
            <w:r w:rsidRPr="00756BCD">
              <w:rPr>
                <w:rFonts w:ascii="Times New Roman" w:hAnsi="Times New Roman" w:cs="Times New Roman"/>
              </w:rPr>
              <w:t>обеспечении</w:t>
            </w:r>
            <w:r w:rsidRPr="00756BCD">
              <w:rPr>
                <w:rFonts w:ascii="Times New Roman" w:hAnsi="Times New Roman" w:cs="Times New Roman"/>
                <w:spacing w:val="-7"/>
              </w:rPr>
              <w:t xml:space="preserve"> </w:t>
            </w:r>
            <w:r w:rsidRPr="00756BCD">
              <w:rPr>
                <w:rFonts w:ascii="Times New Roman" w:hAnsi="Times New Roman" w:cs="Times New Roman"/>
              </w:rPr>
              <w:t>комплексной</w:t>
            </w:r>
            <w:r w:rsidRPr="00756BCD">
              <w:rPr>
                <w:rFonts w:ascii="Times New Roman" w:hAnsi="Times New Roman" w:cs="Times New Roman"/>
                <w:spacing w:val="-8"/>
              </w:rPr>
              <w:t xml:space="preserve"> </w:t>
            </w:r>
            <w:r w:rsidRPr="00756BCD">
              <w:rPr>
                <w:rFonts w:ascii="Times New Roman" w:hAnsi="Times New Roman" w:cs="Times New Roman"/>
              </w:rPr>
              <w:t>безопасности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устойчивого</w:t>
            </w:r>
            <w:r w:rsidRPr="00756BCD">
              <w:rPr>
                <w:rFonts w:ascii="Times New Roman" w:hAnsi="Times New Roman" w:cs="Times New Roman"/>
                <w:spacing w:val="-5"/>
              </w:rPr>
              <w:t xml:space="preserve"> </w:t>
            </w:r>
            <w:r w:rsidRPr="00756BCD">
              <w:rPr>
                <w:rFonts w:ascii="Times New Roman" w:hAnsi="Times New Roman" w:cs="Times New Roman"/>
              </w:rPr>
              <w:t>развития Российской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Федерации,</w:t>
            </w:r>
            <w:r w:rsidRPr="00756BCD">
              <w:rPr>
                <w:rFonts w:ascii="Times New Roman" w:hAnsi="Times New Roman" w:cs="Times New Roman"/>
                <w:spacing w:val="-4"/>
              </w:rPr>
              <w:t xml:space="preserve"> </w:t>
            </w:r>
            <w:r w:rsidRPr="00756BCD">
              <w:rPr>
                <w:rFonts w:ascii="Times New Roman" w:hAnsi="Times New Roman" w:cs="Times New Roman"/>
              </w:rPr>
              <w:t>приводят</w:t>
            </w:r>
            <w:r w:rsidRPr="00756BCD">
              <w:rPr>
                <w:rFonts w:ascii="Times New Roman" w:hAnsi="Times New Roman" w:cs="Times New Roman"/>
                <w:spacing w:val="-6"/>
              </w:rPr>
              <w:t xml:space="preserve"> </w:t>
            </w:r>
            <w:r w:rsidRPr="00756BCD">
              <w:rPr>
                <w:rFonts w:ascii="Times New Roman" w:hAnsi="Times New Roman" w:cs="Times New Roman"/>
              </w:rPr>
              <w:t>примеры</w:t>
            </w:r>
          </w:p>
        </w:tc>
      </w:tr>
      <w:tr w:rsidR="002B7C7E" w:rsidRPr="00756BCD" w:rsidTr="00756BCD">
        <w:trPr>
          <w:trHeight w:val="3822"/>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1.2</w:t>
            </w:r>
          </w:p>
        </w:tc>
        <w:tc>
          <w:tcPr>
            <w:tcW w:w="907" w:type="pct"/>
          </w:tcPr>
          <w:p w:rsidR="002B7C7E" w:rsidRPr="00756BCD" w:rsidRDefault="002B7C7E" w:rsidP="00756BCD">
            <w:pPr>
              <w:pStyle w:val="TableParagraph"/>
              <w:ind w:left="117" w:right="533"/>
              <w:rPr>
                <w:rFonts w:ascii="Times New Roman" w:hAnsi="Times New Roman" w:cs="Times New Roman"/>
              </w:rPr>
            </w:pPr>
            <w:r w:rsidRPr="00756BCD">
              <w:rPr>
                <w:rFonts w:ascii="Times New Roman" w:hAnsi="Times New Roman" w:cs="Times New Roman"/>
                <w:spacing w:val="-1"/>
              </w:rPr>
              <w:t>Государственная</w:t>
            </w:r>
            <w:r w:rsidRPr="00756BCD">
              <w:rPr>
                <w:rFonts w:ascii="Times New Roman" w:hAnsi="Times New Roman" w:cs="Times New Roman"/>
                <w:spacing w:val="-67"/>
              </w:rPr>
              <w:t xml:space="preserve"> </w:t>
            </w:r>
            <w:r w:rsidRPr="00756BCD">
              <w:rPr>
                <w:rFonts w:ascii="Times New Roman" w:hAnsi="Times New Roman" w:cs="Times New Roman"/>
              </w:rPr>
              <w:t>и общественная</w:t>
            </w:r>
            <w:r w:rsidRPr="00756BCD">
              <w:rPr>
                <w:rFonts w:ascii="Times New Roman" w:hAnsi="Times New Roman" w:cs="Times New Roman"/>
                <w:spacing w:val="1"/>
              </w:rPr>
              <w:t xml:space="preserve"> </w:t>
            </w:r>
            <w:r w:rsidRPr="00756BCD">
              <w:rPr>
                <w:rFonts w:ascii="Times New Roman" w:hAnsi="Times New Roman" w:cs="Times New Roman"/>
              </w:rPr>
              <w:t>безопасность</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333"/>
              <w:rPr>
                <w:rFonts w:ascii="Times New Roman" w:hAnsi="Times New Roman" w:cs="Times New Roman"/>
              </w:rPr>
            </w:pPr>
            <w:r w:rsidRPr="00756BCD">
              <w:rPr>
                <w:rFonts w:ascii="Times New Roman" w:hAnsi="Times New Roman" w:cs="Times New Roman"/>
              </w:rPr>
              <w:t>Роль правоохранительных</w:t>
            </w:r>
            <w:r w:rsidRPr="00756BCD">
              <w:rPr>
                <w:rFonts w:ascii="Times New Roman" w:hAnsi="Times New Roman" w:cs="Times New Roman"/>
                <w:spacing w:val="1"/>
              </w:rPr>
              <w:t xml:space="preserve"> </w:t>
            </w:r>
            <w:r w:rsidRPr="00756BCD">
              <w:rPr>
                <w:rFonts w:ascii="Times New Roman" w:hAnsi="Times New Roman" w:cs="Times New Roman"/>
              </w:rPr>
              <w:t>органов</w:t>
            </w:r>
            <w:r w:rsidRPr="00756BCD">
              <w:rPr>
                <w:rFonts w:ascii="Times New Roman" w:hAnsi="Times New Roman" w:cs="Times New Roman"/>
                <w:spacing w:val="-10"/>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специальных</w:t>
            </w:r>
            <w:r w:rsidRPr="00756BCD">
              <w:rPr>
                <w:rFonts w:ascii="Times New Roman" w:hAnsi="Times New Roman" w:cs="Times New Roman"/>
                <w:spacing w:val="-10"/>
              </w:rPr>
              <w:t xml:space="preserve"> </w:t>
            </w:r>
            <w:r w:rsidRPr="00756BCD">
              <w:rPr>
                <w:rFonts w:ascii="Times New Roman" w:hAnsi="Times New Roman" w:cs="Times New Roman"/>
              </w:rPr>
              <w:t>служб</w:t>
            </w:r>
            <w:r w:rsidRPr="00756BCD">
              <w:rPr>
                <w:rFonts w:ascii="Times New Roman" w:hAnsi="Times New Roman" w:cs="Times New Roman"/>
                <w:spacing w:val="-67"/>
              </w:rPr>
              <w:t xml:space="preserve"> </w:t>
            </w:r>
            <w:r w:rsidRPr="00756BCD">
              <w:rPr>
                <w:rFonts w:ascii="Times New Roman" w:hAnsi="Times New Roman" w:cs="Times New Roman"/>
              </w:rPr>
              <w:t>в обеспечении национальной</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p>
          <w:p w:rsidR="002B7C7E" w:rsidRPr="00756BCD" w:rsidRDefault="002B7C7E" w:rsidP="00756BCD">
            <w:pPr>
              <w:pStyle w:val="TableParagraph"/>
              <w:ind w:right="915"/>
              <w:rPr>
                <w:rFonts w:ascii="Times New Roman" w:hAnsi="Times New Roman" w:cs="Times New Roman"/>
              </w:rPr>
            </w:pPr>
            <w:r w:rsidRPr="00756BCD">
              <w:rPr>
                <w:rFonts w:ascii="Times New Roman" w:hAnsi="Times New Roman" w:cs="Times New Roman"/>
              </w:rPr>
              <w:t>Роль</w:t>
            </w:r>
            <w:r w:rsidRPr="00756BCD">
              <w:rPr>
                <w:rFonts w:ascii="Times New Roman" w:hAnsi="Times New Roman" w:cs="Times New Roman"/>
                <w:spacing w:val="-8"/>
              </w:rPr>
              <w:t xml:space="preserve"> </w:t>
            </w:r>
            <w:r w:rsidRPr="00756BCD">
              <w:rPr>
                <w:rFonts w:ascii="Times New Roman" w:hAnsi="Times New Roman" w:cs="Times New Roman"/>
              </w:rPr>
              <w:t>личности,</w:t>
            </w:r>
            <w:r w:rsidRPr="00756BCD">
              <w:rPr>
                <w:rFonts w:ascii="Times New Roman" w:hAnsi="Times New Roman" w:cs="Times New Roman"/>
                <w:spacing w:val="-7"/>
              </w:rPr>
              <w:t xml:space="preserve"> </w:t>
            </w:r>
            <w:r w:rsidRPr="00756BCD">
              <w:rPr>
                <w:rFonts w:ascii="Times New Roman" w:hAnsi="Times New Roman" w:cs="Times New Roman"/>
              </w:rPr>
              <w:t>общества</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государства</w:t>
            </w:r>
          </w:p>
          <w:p w:rsidR="002B7C7E" w:rsidRPr="00756BCD" w:rsidRDefault="002B7C7E" w:rsidP="00756BCD">
            <w:pPr>
              <w:pStyle w:val="TableParagraph"/>
              <w:ind w:right="305"/>
              <w:rPr>
                <w:rFonts w:ascii="Times New Roman" w:hAnsi="Times New Roman" w:cs="Times New Roman"/>
              </w:rPr>
            </w:pPr>
            <w:r w:rsidRPr="00756BCD">
              <w:rPr>
                <w:rFonts w:ascii="Times New Roman" w:hAnsi="Times New Roman" w:cs="Times New Roman"/>
              </w:rPr>
              <w:t>в предупреждении</w:t>
            </w:r>
            <w:r w:rsidRPr="00756BCD">
              <w:rPr>
                <w:rFonts w:ascii="Times New Roman" w:hAnsi="Times New Roman" w:cs="Times New Roman"/>
                <w:spacing w:val="1"/>
              </w:rPr>
              <w:t xml:space="preserve"> </w:t>
            </w:r>
            <w:r w:rsidRPr="00756BCD">
              <w:rPr>
                <w:rFonts w:ascii="Times New Roman" w:hAnsi="Times New Roman" w:cs="Times New Roman"/>
              </w:rPr>
              <w:t>противоправной</w:t>
            </w:r>
            <w:r w:rsidRPr="00756BCD">
              <w:rPr>
                <w:rFonts w:ascii="Times New Roman" w:hAnsi="Times New Roman" w:cs="Times New Roman"/>
                <w:spacing w:val="-16"/>
              </w:rPr>
              <w:t xml:space="preserve"> </w:t>
            </w:r>
            <w:r w:rsidRPr="00756BCD">
              <w:rPr>
                <w:rFonts w:ascii="Times New Roman" w:hAnsi="Times New Roman" w:cs="Times New Roman"/>
              </w:rPr>
              <w:t>деятельности</w:t>
            </w:r>
          </w:p>
        </w:tc>
        <w:tc>
          <w:tcPr>
            <w:tcW w:w="1897" w:type="pct"/>
          </w:tcPr>
          <w:p w:rsidR="002B7C7E" w:rsidRPr="00756BCD" w:rsidRDefault="002B7C7E" w:rsidP="00756BCD">
            <w:pPr>
              <w:pStyle w:val="TableParagraph"/>
              <w:ind w:left="110" w:right="479"/>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
              </w:rPr>
              <w:t xml:space="preserve"> </w:t>
            </w:r>
            <w:r w:rsidRPr="00756BCD">
              <w:rPr>
                <w:rFonts w:ascii="Times New Roman" w:hAnsi="Times New Roman" w:cs="Times New Roman"/>
              </w:rPr>
              <w:t>роль</w:t>
            </w:r>
            <w:r w:rsidRPr="00756BCD">
              <w:rPr>
                <w:rFonts w:ascii="Times New Roman" w:hAnsi="Times New Roman" w:cs="Times New Roman"/>
                <w:spacing w:val="3"/>
              </w:rPr>
              <w:t xml:space="preserve"> </w:t>
            </w:r>
            <w:r w:rsidRPr="00756BCD">
              <w:rPr>
                <w:rFonts w:ascii="Times New Roman" w:hAnsi="Times New Roman" w:cs="Times New Roman"/>
              </w:rPr>
              <w:t>Министерства</w:t>
            </w:r>
            <w:r w:rsidRPr="00756BCD">
              <w:rPr>
                <w:rFonts w:ascii="Times New Roman" w:hAnsi="Times New Roman" w:cs="Times New Roman"/>
                <w:spacing w:val="1"/>
              </w:rPr>
              <w:t xml:space="preserve"> </w:t>
            </w:r>
            <w:r w:rsidRPr="00756BCD">
              <w:rPr>
                <w:rFonts w:ascii="Times New Roman" w:hAnsi="Times New Roman" w:cs="Times New Roman"/>
              </w:rPr>
              <w:t>внутренних дел Российской Федерации,</w:t>
            </w:r>
            <w:r w:rsidRPr="00756BCD">
              <w:rPr>
                <w:rFonts w:ascii="Times New Roman" w:hAnsi="Times New Roman" w:cs="Times New Roman"/>
                <w:spacing w:val="1"/>
              </w:rPr>
              <w:t xml:space="preserve"> </w:t>
            </w:r>
            <w:r w:rsidRPr="00756BCD">
              <w:rPr>
                <w:rFonts w:ascii="Times New Roman" w:hAnsi="Times New Roman" w:cs="Times New Roman"/>
              </w:rPr>
              <w:t>Федеральной службы безопасности</w:t>
            </w:r>
            <w:r w:rsidRPr="00756BCD">
              <w:rPr>
                <w:rFonts w:ascii="Times New Roman" w:hAnsi="Times New Roman" w:cs="Times New Roman"/>
                <w:spacing w:val="1"/>
              </w:rPr>
              <w:t xml:space="preserve"> </w:t>
            </w:r>
            <w:r w:rsidRPr="00756BCD">
              <w:rPr>
                <w:rFonts w:ascii="Times New Roman" w:hAnsi="Times New Roman" w:cs="Times New Roman"/>
              </w:rPr>
              <w:t>Российской</w:t>
            </w:r>
            <w:r w:rsidRPr="00756BCD">
              <w:rPr>
                <w:rFonts w:ascii="Times New Roman" w:hAnsi="Times New Roman" w:cs="Times New Roman"/>
                <w:spacing w:val="-8"/>
              </w:rPr>
              <w:t xml:space="preserve"> </w:t>
            </w:r>
            <w:r w:rsidRPr="00756BCD">
              <w:rPr>
                <w:rFonts w:ascii="Times New Roman" w:hAnsi="Times New Roman" w:cs="Times New Roman"/>
              </w:rPr>
              <w:t>Федерации,</w:t>
            </w:r>
            <w:r w:rsidRPr="00756BCD">
              <w:rPr>
                <w:rFonts w:ascii="Times New Roman" w:hAnsi="Times New Roman" w:cs="Times New Roman"/>
                <w:spacing w:val="-6"/>
              </w:rPr>
              <w:t xml:space="preserve"> </w:t>
            </w:r>
            <w:r w:rsidRPr="00756BCD">
              <w:rPr>
                <w:rFonts w:ascii="Times New Roman" w:hAnsi="Times New Roman" w:cs="Times New Roman"/>
              </w:rPr>
              <w:t>Службы</w:t>
            </w:r>
            <w:r w:rsidRPr="00756BCD">
              <w:rPr>
                <w:rFonts w:ascii="Times New Roman" w:hAnsi="Times New Roman" w:cs="Times New Roman"/>
                <w:spacing w:val="-9"/>
              </w:rPr>
              <w:t xml:space="preserve"> </w:t>
            </w:r>
            <w:r w:rsidRPr="00756BCD">
              <w:rPr>
                <w:rFonts w:ascii="Times New Roman" w:hAnsi="Times New Roman" w:cs="Times New Roman"/>
              </w:rPr>
              <w:t>внешней</w:t>
            </w:r>
            <w:r w:rsidRPr="00756BCD">
              <w:rPr>
                <w:rFonts w:ascii="Times New Roman" w:hAnsi="Times New Roman" w:cs="Times New Roman"/>
                <w:spacing w:val="-67"/>
              </w:rPr>
              <w:t xml:space="preserve"> </w:t>
            </w:r>
            <w:r w:rsidRPr="00756BCD">
              <w:rPr>
                <w:rFonts w:ascii="Times New Roman" w:hAnsi="Times New Roman" w:cs="Times New Roman"/>
              </w:rPr>
              <w:t>разведки Российской Федерации</w:t>
            </w:r>
          </w:p>
          <w:p w:rsidR="002B7C7E" w:rsidRPr="00756BCD" w:rsidRDefault="002B7C7E" w:rsidP="00756BCD">
            <w:pPr>
              <w:pStyle w:val="TableParagraph"/>
              <w:ind w:left="110" w:right="1212"/>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Росгвардии</w:t>
            </w:r>
            <w:r w:rsidRPr="00756BCD">
              <w:rPr>
                <w:rFonts w:ascii="Times New Roman" w:hAnsi="Times New Roman" w:cs="Times New Roman"/>
                <w:spacing w:val="-4"/>
              </w:rPr>
              <w:t xml:space="preserve"> </w:t>
            </w:r>
            <w:r w:rsidRPr="00756BCD">
              <w:rPr>
                <w:rFonts w:ascii="Times New Roman" w:hAnsi="Times New Roman" w:cs="Times New Roman"/>
              </w:rPr>
              <w:t>России</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обеспечении</w:t>
            </w:r>
            <w:r w:rsidRPr="00756BCD">
              <w:rPr>
                <w:rFonts w:ascii="Times New Roman" w:hAnsi="Times New Roman" w:cs="Times New Roman"/>
                <w:spacing w:val="-67"/>
              </w:rPr>
              <w:t xml:space="preserve"> </w:t>
            </w:r>
            <w:r w:rsidRPr="00756BCD">
              <w:rPr>
                <w:rFonts w:ascii="Times New Roman" w:hAnsi="Times New Roman" w:cs="Times New Roman"/>
              </w:rPr>
              <w:t>национальной безопасности.</w:t>
            </w:r>
          </w:p>
          <w:p w:rsidR="002B7C7E" w:rsidRPr="00756BCD" w:rsidRDefault="002B7C7E" w:rsidP="00756BCD">
            <w:pPr>
              <w:pStyle w:val="TableParagraph"/>
              <w:ind w:left="110" w:right="301"/>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9"/>
              </w:rPr>
              <w:t xml:space="preserve"> </w:t>
            </w:r>
            <w:r w:rsidRPr="00756BCD">
              <w:rPr>
                <w:rFonts w:ascii="Times New Roman" w:hAnsi="Times New Roman" w:cs="Times New Roman"/>
              </w:rPr>
              <w:t>роль</w:t>
            </w:r>
            <w:r w:rsidRPr="00756BCD">
              <w:rPr>
                <w:rFonts w:ascii="Times New Roman" w:hAnsi="Times New Roman" w:cs="Times New Roman"/>
                <w:spacing w:val="-5"/>
              </w:rPr>
              <w:t xml:space="preserve"> </w:t>
            </w:r>
            <w:r w:rsidRPr="00756BCD">
              <w:rPr>
                <w:rFonts w:ascii="Times New Roman" w:hAnsi="Times New Roman" w:cs="Times New Roman"/>
              </w:rPr>
              <w:t>общественных</w:t>
            </w:r>
            <w:r w:rsidRPr="00756BCD">
              <w:rPr>
                <w:rFonts w:ascii="Times New Roman" w:hAnsi="Times New Roman" w:cs="Times New Roman"/>
                <w:spacing w:val="-11"/>
              </w:rPr>
              <w:t xml:space="preserve"> </w:t>
            </w:r>
            <w:r w:rsidRPr="00756BCD">
              <w:rPr>
                <w:rFonts w:ascii="Times New Roman" w:hAnsi="Times New Roman" w:cs="Times New Roman"/>
              </w:rPr>
              <w:t>институтов</w:t>
            </w:r>
            <w:r w:rsidRPr="00756BCD">
              <w:rPr>
                <w:rFonts w:ascii="Times New Roman" w:hAnsi="Times New Roman" w:cs="Times New Roman"/>
                <w:spacing w:val="-67"/>
              </w:rPr>
              <w:t xml:space="preserve"> </w:t>
            </w:r>
            <w:r w:rsidRPr="00756BCD">
              <w:rPr>
                <w:rFonts w:ascii="Times New Roman" w:hAnsi="Times New Roman" w:cs="Times New Roman"/>
              </w:rPr>
              <w:t>(школ, общественных и волонтерских</w:t>
            </w:r>
            <w:r w:rsidRPr="00756BCD">
              <w:rPr>
                <w:rFonts w:ascii="Times New Roman" w:hAnsi="Times New Roman" w:cs="Times New Roman"/>
                <w:spacing w:val="1"/>
              </w:rPr>
              <w:t xml:space="preserve"> </w:t>
            </w:r>
            <w:r w:rsidRPr="00756BCD">
              <w:rPr>
                <w:rFonts w:ascii="Times New Roman" w:hAnsi="Times New Roman" w:cs="Times New Roman"/>
              </w:rPr>
              <w:t>организаций) в</w:t>
            </w:r>
            <w:r w:rsidRPr="00756BCD">
              <w:rPr>
                <w:rFonts w:ascii="Times New Roman" w:hAnsi="Times New Roman" w:cs="Times New Roman"/>
                <w:spacing w:val="-3"/>
              </w:rPr>
              <w:t xml:space="preserve"> </w:t>
            </w:r>
            <w:r w:rsidRPr="00756BCD">
              <w:rPr>
                <w:rFonts w:ascii="Times New Roman" w:hAnsi="Times New Roman" w:cs="Times New Roman"/>
              </w:rPr>
              <w:t>предупреждении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противоправной</w:t>
            </w:r>
            <w:r w:rsidRPr="00756BCD">
              <w:rPr>
                <w:rFonts w:ascii="Times New Roman" w:hAnsi="Times New Roman" w:cs="Times New Roman"/>
                <w:spacing w:val="-6"/>
              </w:rPr>
              <w:t xml:space="preserve"> </w:t>
            </w:r>
            <w:r w:rsidRPr="00756BCD">
              <w:rPr>
                <w:rFonts w:ascii="Times New Roman" w:hAnsi="Times New Roman" w:cs="Times New Roman"/>
              </w:rPr>
              <w:t>деятельности</w:t>
            </w:r>
          </w:p>
        </w:tc>
      </w:tr>
      <w:tr w:rsidR="002B7C7E" w:rsidRPr="0074626D" w:rsidTr="00756BCD">
        <w:trPr>
          <w:trHeight w:val="3829"/>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1.3</w:t>
            </w:r>
          </w:p>
        </w:tc>
        <w:tc>
          <w:tcPr>
            <w:tcW w:w="907" w:type="pct"/>
          </w:tcPr>
          <w:p w:rsidR="002B7C7E" w:rsidRPr="00756BCD" w:rsidRDefault="002B7C7E" w:rsidP="00756BCD">
            <w:pPr>
              <w:pStyle w:val="TableParagraph"/>
              <w:ind w:left="117" w:right="742"/>
              <w:rPr>
                <w:rFonts w:ascii="Times New Roman" w:hAnsi="Times New Roman" w:cs="Times New Roman"/>
              </w:rPr>
            </w:pPr>
            <w:r w:rsidRPr="00756BCD">
              <w:rPr>
                <w:rFonts w:ascii="Times New Roman" w:hAnsi="Times New Roman" w:cs="Times New Roman"/>
              </w:rPr>
              <w:t>Роль</w:t>
            </w:r>
            <w:r w:rsidRPr="00756BCD">
              <w:rPr>
                <w:rFonts w:ascii="Times New Roman" w:hAnsi="Times New Roman" w:cs="Times New Roman"/>
                <w:spacing w:val="-15"/>
              </w:rPr>
              <w:t xml:space="preserve"> </w:t>
            </w:r>
            <w:r w:rsidRPr="00756BCD">
              <w:rPr>
                <w:rFonts w:ascii="Times New Roman" w:hAnsi="Times New Roman" w:cs="Times New Roman"/>
              </w:rPr>
              <w:t>личности,</w:t>
            </w:r>
            <w:r w:rsidRPr="00756BCD">
              <w:rPr>
                <w:rFonts w:ascii="Times New Roman" w:hAnsi="Times New Roman" w:cs="Times New Roman"/>
                <w:spacing w:val="-67"/>
              </w:rPr>
              <w:t xml:space="preserve"> </w:t>
            </w:r>
            <w:r w:rsidRPr="00756BCD">
              <w:rPr>
                <w:rFonts w:ascii="Times New Roman" w:hAnsi="Times New Roman" w:cs="Times New Roman"/>
              </w:rPr>
              <w:t>общества</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государства</w:t>
            </w:r>
          </w:p>
          <w:p w:rsidR="002B7C7E" w:rsidRPr="00756BCD" w:rsidRDefault="002B7C7E" w:rsidP="00756BCD">
            <w:pPr>
              <w:pStyle w:val="TableParagraph"/>
              <w:ind w:left="117" w:right="339"/>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5"/>
              </w:rPr>
              <w:t xml:space="preserve"> </w:t>
            </w:r>
            <w:r w:rsidRPr="00756BCD">
              <w:rPr>
                <w:rFonts w:ascii="Times New Roman" w:hAnsi="Times New Roman" w:cs="Times New Roman"/>
              </w:rPr>
              <w:t>предупреждении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ликвидации</w:t>
            </w:r>
            <w:r w:rsidRPr="00756BCD">
              <w:rPr>
                <w:rFonts w:ascii="Times New Roman" w:hAnsi="Times New Roman" w:cs="Times New Roman"/>
                <w:spacing w:val="1"/>
              </w:rPr>
              <w:t xml:space="preserve"> </w:t>
            </w:r>
            <w:r w:rsidRPr="00756BCD">
              <w:rPr>
                <w:rFonts w:ascii="Times New Roman" w:hAnsi="Times New Roman" w:cs="Times New Roman"/>
              </w:rPr>
              <w:t>чрезвычайных</w:t>
            </w:r>
            <w:r w:rsidRPr="00756BCD">
              <w:rPr>
                <w:rFonts w:ascii="Times New Roman" w:hAnsi="Times New Roman" w:cs="Times New Roman"/>
                <w:spacing w:val="1"/>
              </w:rPr>
              <w:t xml:space="preserve"> </w:t>
            </w:r>
            <w:r w:rsidRPr="00756BCD">
              <w:rPr>
                <w:rFonts w:ascii="Times New Roman" w:hAnsi="Times New Roman" w:cs="Times New Roman"/>
              </w:rPr>
              <w:t>ситуаций</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927"/>
              <w:jc w:val="both"/>
              <w:rPr>
                <w:rFonts w:ascii="Times New Roman" w:hAnsi="Times New Roman" w:cs="Times New Roman"/>
              </w:rPr>
            </w:pPr>
            <w:r w:rsidRPr="00756BCD">
              <w:rPr>
                <w:rFonts w:ascii="Times New Roman" w:hAnsi="Times New Roman" w:cs="Times New Roman"/>
              </w:rPr>
              <w:t>Единая государственная</w:t>
            </w:r>
            <w:r w:rsidRPr="00756BCD">
              <w:rPr>
                <w:rFonts w:ascii="Times New Roman" w:hAnsi="Times New Roman" w:cs="Times New Roman"/>
                <w:spacing w:val="1"/>
              </w:rPr>
              <w:t xml:space="preserve"> </w:t>
            </w:r>
            <w:r w:rsidRPr="00756BCD">
              <w:rPr>
                <w:rFonts w:ascii="Times New Roman" w:hAnsi="Times New Roman" w:cs="Times New Roman"/>
              </w:rPr>
              <w:t>система</w:t>
            </w:r>
            <w:r w:rsidRPr="00756BCD">
              <w:rPr>
                <w:rFonts w:ascii="Times New Roman" w:hAnsi="Times New Roman" w:cs="Times New Roman"/>
                <w:spacing w:val="-17"/>
              </w:rPr>
              <w:t xml:space="preserve"> </w:t>
            </w:r>
            <w:r w:rsidRPr="00756BCD">
              <w:rPr>
                <w:rFonts w:ascii="Times New Roman" w:hAnsi="Times New Roman" w:cs="Times New Roman"/>
              </w:rPr>
              <w:t>предупреждения</w:t>
            </w:r>
          </w:p>
          <w:p w:rsidR="002B7C7E" w:rsidRPr="00756BCD" w:rsidRDefault="002B7C7E" w:rsidP="00756BCD">
            <w:pPr>
              <w:pStyle w:val="TableParagraph"/>
              <w:ind w:right="467"/>
              <w:jc w:val="both"/>
              <w:rPr>
                <w:rFonts w:ascii="Times New Roman" w:hAnsi="Times New Roman" w:cs="Times New Roman"/>
              </w:rPr>
            </w:pPr>
            <w:r w:rsidRPr="00756BCD">
              <w:rPr>
                <w:rFonts w:ascii="Times New Roman" w:hAnsi="Times New Roman" w:cs="Times New Roman"/>
              </w:rPr>
              <w:t>и ликвидации чрезвычайных</w:t>
            </w:r>
            <w:r w:rsidRPr="00756BCD">
              <w:rPr>
                <w:rFonts w:ascii="Times New Roman" w:hAnsi="Times New Roman" w:cs="Times New Roman"/>
                <w:spacing w:val="-67"/>
              </w:rPr>
              <w:t xml:space="preserve"> </w:t>
            </w:r>
            <w:r w:rsidRPr="00756BCD">
              <w:rPr>
                <w:rFonts w:ascii="Times New Roman" w:hAnsi="Times New Roman" w:cs="Times New Roman"/>
              </w:rPr>
              <w:t>ситуаций</w:t>
            </w:r>
            <w:r w:rsidRPr="00756BCD">
              <w:rPr>
                <w:rFonts w:ascii="Times New Roman" w:hAnsi="Times New Roman" w:cs="Times New Roman"/>
                <w:spacing w:val="-10"/>
              </w:rPr>
              <w:t xml:space="preserve"> </w:t>
            </w:r>
            <w:r w:rsidRPr="00756BCD">
              <w:rPr>
                <w:rFonts w:ascii="Times New Roman" w:hAnsi="Times New Roman" w:cs="Times New Roman"/>
              </w:rPr>
              <w:t>(РСЧС),</w:t>
            </w:r>
            <w:r w:rsidRPr="00756BCD">
              <w:rPr>
                <w:rFonts w:ascii="Times New Roman" w:hAnsi="Times New Roman" w:cs="Times New Roman"/>
                <w:spacing w:val="-9"/>
              </w:rPr>
              <w:t xml:space="preserve"> </w:t>
            </w:r>
            <w:r w:rsidRPr="00756BCD">
              <w:rPr>
                <w:rFonts w:ascii="Times New Roman" w:hAnsi="Times New Roman" w:cs="Times New Roman"/>
              </w:rPr>
              <w:t>структура,</w:t>
            </w:r>
            <w:r w:rsidRPr="00756BCD">
              <w:rPr>
                <w:rFonts w:ascii="Times New Roman" w:hAnsi="Times New Roman" w:cs="Times New Roman"/>
                <w:spacing w:val="-68"/>
              </w:rPr>
              <w:t xml:space="preserve"> </w:t>
            </w:r>
            <w:r w:rsidRPr="00756BCD">
              <w:rPr>
                <w:rFonts w:ascii="Times New Roman" w:hAnsi="Times New Roman" w:cs="Times New Roman"/>
              </w:rPr>
              <w:t>режимы</w:t>
            </w:r>
            <w:r w:rsidRPr="00756BCD">
              <w:rPr>
                <w:rFonts w:ascii="Times New Roman" w:hAnsi="Times New Roman" w:cs="Times New Roman"/>
                <w:spacing w:val="-10"/>
              </w:rPr>
              <w:t xml:space="preserve"> </w:t>
            </w:r>
            <w:r w:rsidRPr="00756BCD">
              <w:rPr>
                <w:rFonts w:ascii="Times New Roman" w:hAnsi="Times New Roman" w:cs="Times New Roman"/>
              </w:rPr>
              <w:t>функционирования.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Территориальный</w:t>
            </w:r>
          </w:p>
          <w:p w:rsidR="002B7C7E" w:rsidRPr="00756BCD" w:rsidRDefault="002B7C7E" w:rsidP="00756BCD">
            <w:pPr>
              <w:pStyle w:val="TableParagraph"/>
              <w:ind w:right="524"/>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функциональный</w:t>
            </w:r>
            <w:r w:rsidRPr="00756BCD">
              <w:rPr>
                <w:rFonts w:ascii="Times New Roman" w:hAnsi="Times New Roman" w:cs="Times New Roman"/>
                <w:spacing w:val="-7"/>
              </w:rPr>
              <w:t xml:space="preserve"> </w:t>
            </w:r>
            <w:r w:rsidRPr="00756BCD">
              <w:rPr>
                <w:rFonts w:ascii="Times New Roman" w:hAnsi="Times New Roman" w:cs="Times New Roman"/>
              </w:rPr>
              <w:t>принцип</w:t>
            </w:r>
            <w:r w:rsidRPr="00756BCD">
              <w:rPr>
                <w:rFonts w:ascii="Times New Roman" w:hAnsi="Times New Roman" w:cs="Times New Roman"/>
                <w:spacing w:val="-67"/>
              </w:rPr>
              <w:t xml:space="preserve"> </w:t>
            </w:r>
            <w:r w:rsidRPr="00756BCD">
              <w:rPr>
                <w:rFonts w:ascii="Times New Roman" w:hAnsi="Times New Roman" w:cs="Times New Roman"/>
              </w:rPr>
              <w:t>организации</w:t>
            </w:r>
            <w:r w:rsidRPr="00756BCD">
              <w:rPr>
                <w:rFonts w:ascii="Times New Roman" w:hAnsi="Times New Roman" w:cs="Times New Roman"/>
                <w:spacing w:val="1"/>
              </w:rPr>
              <w:t xml:space="preserve"> </w:t>
            </w:r>
            <w:r w:rsidRPr="00756BCD">
              <w:rPr>
                <w:rFonts w:ascii="Times New Roman" w:hAnsi="Times New Roman" w:cs="Times New Roman"/>
              </w:rPr>
              <w:t>РСЧС.</w:t>
            </w:r>
          </w:p>
          <w:p w:rsidR="002B7C7E" w:rsidRPr="00756BCD" w:rsidRDefault="002B7C7E" w:rsidP="00756BCD">
            <w:pPr>
              <w:pStyle w:val="TableParagraph"/>
              <w:ind w:right="1039"/>
              <w:rPr>
                <w:rFonts w:ascii="Times New Roman" w:hAnsi="Times New Roman" w:cs="Times New Roman"/>
              </w:rPr>
            </w:pPr>
            <w:r w:rsidRPr="00756BCD">
              <w:rPr>
                <w:rFonts w:ascii="Times New Roman" w:hAnsi="Times New Roman" w:cs="Times New Roman"/>
              </w:rPr>
              <w:t>Ее задачи и примеры их</w:t>
            </w:r>
            <w:r w:rsidRPr="00756BCD">
              <w:rPr>
                <w:rFonts w:ascii="Times New Roman" w:hAnsi="Times New Roman" w:cs="Times New Roman"/>
                <w:spacing w:val="-67"/>
              </w:rPr>
              <w:t xml:space="preserve"> </w:t>
            </w:r>
            <w:r w:rsidRPr="00756BCD">
              <w:rPr>
                <w:rFonts w:ascii="Times New Roman" w:hAnsi="Times New Roman" w:cs="Times New Roman"/>
              </w:rPr>
              <w:t>решения.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Права</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обязанности</w:t>
            </w:r>
            <w:r w:rsidRPr="00756BCD">
              <w:rPr>
                <w:rFonts w:ascii="Times New Roman" w:hAnsi="Times New Roman" w:cs="Times New Roman"/>
                <w:spacing w:val="-3"/>
              </w:rPr>
              <w:t xml:space="preserve"> </w:t>
            </w:r>
            <w:r w:rsidRPr="00756BCD">
              <w:rPr>
                <w:rFonts w:ascii="Times New Roman" w:hAnsi="Times New Roman" w:cs="Times New Roman"/>
              </w:rPr>
              <w:t>граждан</w:t>
            </w:r>
          </w:p>
        </w:tc>
        <w:tc>
          <w:tcPr>
            <w:tcW w:w="1897" w:type="pct"/>
          </w:tcPr>
          <w:p w:rsidR="002B7C7E" w:rsidRPr="00756BCD" w:rsidRDefault="002B7C7E" w:rsidP="00756BCD">
            <w:pPr>
              <w:pStyle w:val="TableParagraph"/>
              <w:ind w:left="110" w:right="504"/>
              <w:rPr>
                <w:rFonts w:ascii="Times New Roman" w:hAnsi="Times New Roman" w:cs="Times New Roman"/>
              </w:rPr>
            </w:pPr>
            <w:r w:rsidRPr="00756BCD">
              <w:rPr>
                <w:rFonts w:ascii="Times New Roman" w:hAnsi="Times New Roman" w:cs="Times New Roman"/>
              </w:rPr>
              <w:t>Характеризуют правовую основу защиты</w:t>
            </w:r>
            <w:r w:rsidRPr="00756BCD">
              <w:rPr>
                <w:rFonts w:ascii="Times New Roman" w:hAnsi="Times New Roman" w:cs="Times New Roman"/>
                <w:spacing w:val="-67"/>
              </w:rPr>
              <w:t xml:space="preserve"> </w:t>
            </w:r>
            <w:r w:rsidRPr="00756BCD">
              <w:rPr>
                <w:rFonts w:ascii="Times New Roman" w:hAnsi="Times New Roman" w:cs="Times New Roman"/>
              </w:rPr>
              <w:t>населения</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территорий</w:t>
            </w:r>
            <w:r w:rsidRPr="00756BCD">
              <w:rPr>
                <w:rFonts w:ascii="Times New Roman" w:hAnsi="Times New Roman" w:cs="Times New Roman"/>
                <w:spacing w:val="-6"/>
              </w:rPr>
              <w:t xml:space="preserve"> </w:t>
            </w:r>
            <w:r w:rsidRPr="00756BCD">
              <w:rPr>
                <w:rFonts w:ascii="Times New Roman" w:hAnsi="Times New Roman" w:cs="Times New Roman"/>
              </w:rPr>
              <w:t>от</w:t>
            </w:r>
            <w:r w:rsidRPr="00756BCD">
              <w:rPr>
                <w:rFonts w:ascii="Times New Roman" w:hAnsi="Times New Roman" w:cs="Times New Roman"/>
                <w:spacing w:val="-7"/>
              </w:rPr>
              <w:t xml:space="preserve"> </w:t>
            </w:r>
            <w:r w:rsidRPr="00756BCD">
              <w:rPr>
                <w:rFonts w:ascii="Times New Roman" w:hAnsi="Times New Roman" w:cs="Times New Roman"/>
              </w:rPr>
              <w:t>чрезвычайных</w:t>
            </w:r>
            <w:r w:rsidRPr="00756BCD">
              <w:rPr>
                <w:rFonts w:ascii="Times New Roman" w:hAnsi="Times New Roman" w:cs="Times New Roman"/>
                <w:spacing w:val="-67"/>
              </w:rPr>
              <w:t xml:space="preserve"> </w:t>
            </w:r>
            <w:r w:rsidRPr="00756BCD">
              <w:rPr>
                <w:rFonts w:ascii="Times New Roman" w:hAnsi="Times New Roman" w:cs="Times New Roman"/>
              </w:rPr>
              <w:t>ситуаций природного и техногенного</w:t>
            </w:r>
            <w:r w:rsidRPr="00756BCD">
              <w:rPr>
                <w:rFonts w:ascii="Times New Roman" w:hAnsi="Times New Roman" w:cs="Times New Roman"/>
                <w:spacing w:val="1"/>
              </w:rPr>
              <w:t xml:space="preserve"> </w:t>
            </w:r>
            <w:r w:rsidRPr="00756BCD">
              <w:rPr>
                <w:rFonts w:ascii="Times New Roman" w:hAnsi="Times New Roman" w:cs="Times New Roman"/>
              </w:rPr>
              <w:t>характера.</w:t>
            </w:r>
          </w:p>
          <w:p w:rsidR="002B7C7E" w:rsidRPr="00756BCD" w:rsidRDefault="002B7C7E" w:rsidP="00756BCD">
            <w:pPr>
              <w:pStyle w:val="TableParagraph"/>
              <w:ind w:left="110" w:right="495"/>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10"/>
              </w:rPr>
              <w:t xml:space="preserve"> </w:t>
            </w:r>
            <w:r w:rsidRPr="00756BCD">
              <w:rPr>
                <w:rFonts w:ascii="Times New Roman" w:hAnsi="Times New Roman" w:cs="Times New Roman"/>
              </w:rPr>
              <w:t>назначение,</w:t>
            </w:r>
            <w:r w:rsidRPr="00756BCD">
              <w:rPr>
                <w:rFonts w:ascii="Times New Roman" w:hAnsi="Times New Roman" w:cs="Times New Roman"/>
                <w:spacing w:val="-7"/>
              </w:rPr>
              <w:t xml:space="preserve"> </w:t>
            </w:r>
            <w:r w:rsidRPr="00756BCD">
              <w:rPr>
                <w:rFonts w:ascii="Times New Roman" w:hAnsi="Times New Roman" w:cs="Times New Roman"/>
              </w:rPr>
              <w:t>основные</w:t>
            </w:r>
            <w:r w:rsidRPr="00756BCD">
              <w:rPr>
                <w:rFonts w:ascii="Times New Roman" w:hAnsi="Times New Roman" w:cs="Times New Roman"/>
                <w:spacing w:val="-11"/>
              </w:rPr>
              <w:t xml:space="preserve"> </w:t>
            </w:r>
            <w:r w:rsidRPr="00756BCD">
              <w:rPr>
                <w:rFonts w:ascii="Times New Roman" w:hAnsi="Times New Roman" w:cs="Times New Roman"/>
              </w:rPr>
              <w:t>задачи</w:t>
            </w:r>
            <w:r w:rsidRPr="00756BCD">
              <w:rPr>
                <w:rFonts w:ascii="Times New Roman" w:hAnsi="Times New Roman" w:cs="Times New Roman"/>
                <w:spacing w:val="-67"/>
              </w:rPr>
              <w:t xml:space="preserve"> </w:t>
            </w:r>
            <w:r w:rsidRPr="00756BCD">
              <w:rPr>
                <w:rFonts w:ascii="Times New Roman" w:hAnsi="Times New Roman" w:cs="Times New Roman"/>
              </w:rPr>
              <w:t>и структуру единой государственной</w:t>
            </w:r>
            <w:r w:rsidRPr="00756BCD">
              <w:rPr>
                <w:rFonts w:ascii="Times New Roman" w:hAnsi="Times New Roman" w:cs="Times New Roman"/>
                <w:spacing w:val="1"/>
              </w:rPr>
              <w:t xml:space="preserve"> </w:t>
            </w:r>
            <w:r w:rsidRPr="00756BCD">
              <w:rPr>
                <w:rFonts w:ascii="Times New Roman" w:hAnsi="Times New Roman" w:cs="Times New Roman"/>
              </w:rPr>
              <w:t>системы предупреждения и ликвидации</w:t>
            </w:r>
            <w:r w:rsidRPr="00756BCD">
              <w:rPr>
                <w:rFonts w:ascii="Times New Roman" w:hAnsi="Times New Roman" w:cs="Times New Roman"/>
                <w:spacing w:val="1"/>
              </w:rPr>
              <w:t xml:space="preserve"> </w:t>
            </w:r>
            <w:r w:rsidRPr="00756BCD">
              <w:rPr>
                <w:rFonts w:ascii="Times New Roman" w:hAnsi="Times New Roman" w:cs="Times New Roman"/>
              </w:rPr>
              <w:t>чрезвычайных</w:t>
            </w:r>
            <w:r w:rsidRPr="00756BCD">
              <w:rPr>
                <w:rFonts w:ascii="Times New Roman" w:hAnsi="Times New Roman" w:cs="Times New Roman"/>
                <w:spacing w:val="-4"/>
              </w:rPr>
              <w:t xml:space="preserve"> </w:t>
            </w:r>
            <w:r w:rsidRPr="00756BCD">
              <w:rPr>
                <w:rFonts w:ascii="Times New Roman" w:hAnsi="Times New Roman" w:cs="Times New Roman"/>
              </w:rPr>
              <w:t>ситуаций</w:t>
            </w:r>
            <w:r w:rsidRPr="00756BCD">
              <w:rPr>
                <w:rFonts w:ascii="Times New Roman" w:hAnsi="Times New Roman" w:cs="Times New Roman"/>
                <w:spacing w:val="2"/>
              </w:rPr>
              <w:t xml:space="preserve"> </w:t>
            </w:r>
            <w:r w:rsidRPr="00756BCD">
              <w:rPr>
                <w:rFonts w:ascii="Times New Roman" w:hAnsi="Times New Roman" w:cs="Times New Roman"/>
              </w:rPr>
              <w:t>(РСЧС).</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6"/>
              </w:rPr>
              <w:t xml:space="preserve"> </w:t>
            </w:r>
            <w:r w:rsidRPr="00756BCD">
              <w:rPr>
                <w:rFonts w:ascii="Times New Roman" w:hAnsi="Times New Roman" w:cs="Times New Roman"/>
              </w:rPr>
              <w:t>права</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обязанности</w:t>
            </w:r>
            <w:r w:rsidRPr="00756BCD">
              <w:rPr>
                <w:rFonts w:ascii="Times New Roman" w:hAnsi="Times New Roman" w:cs="Times New Roman"/>
                <w:spacing w:val="-4"/>
              </w:rPr>
              <w:t xml:space="preserve"> </w:t>
            </w:r>
            <w:r w:rsidRPr="00756BCD">
              <w:rPr>
                <w:rFonts w:ascii="Times New Roman" w:hAnsi="Times New Roman" w:cs="Times New Roman"/>
              </w:rPr>
              <w:t>граждан</w:t>
            </w:r>
          </w:p>
          <w:p w:rsidR="002B7C7E" w:rsidRPr="00756BCD" w:rsidRDefault="002B7C7E" w:rsidP="00756BCD">
            <w:pPr>
              <w:pStyle w:val="TableParagraph"/>
              <w:ind w:left="110" w:right="529"/>
              <w:rPr>
                <w:rFonts w:ascii="Times New Roman" w:hAnsi="Times New Roman" w:cs="Times New Roman"/>
              </w:rPr>
            </w:pPr>
            <w:r w:rsidRPr="00756BCD">
              <w:rPr>
                <w:rFonts w:ascii="Times New Roman" w:hAnsi="Times New Roman" w:cs="Times New Roman"/>
              </w:rPr>
              <w:t>Российской</w:t>
            </w:r>
            <w:r w:rsidRPr="00756BCD">
              <w:rPr>
                <w:rFonts w:ascii="Times New Roman" w:hAnsi="Times New Roman" w:cs="Times New Roman"/>
                <w:spacing w:val="-5"/>
              </w:rPr>
              <w:t xml:space="preserve"> </w:t>
            </w:r>
            <w:r w:rsidRPr="00756BCD">
              <w:rPr>
                <w:rFonts w:ascii="Times New Roman" w:hAnsi="Times New Roman" w:cs="Times New Roman"/>
              </w:rPr>
              <w:t>Федерации</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области</w:t>
            </w:r>
            <w:r w:rsidRPr="00756BCD">
              <w:rPr>
                <w:rFonts w:ascii="Times New Roman" w:hAnsi="Times New Roman" w:cs="Times New Roman"/>
                <w:spacing w:val="-5"/>
              </w:rPr>
              <w:t xml:space="preserve"> </w:t>
            </w:r>
            <w:r w:rsidRPr="00756BCD">
              <w:rPr>
                <w:rFonts w:ascii="Times New Roman" w:hAnsi="Times New Roman" w:cs="Times New Roman"/>
              </w:rPr>
              <w:t>защиты</w:t>
            </w:r>
            <w:r w:rsidRPr="00756BCD">
              <w:rPr>
                <w:rFonts w:ascii="Times New Roman" w:hAnsi="Times New Roman" w:cs="Times New Roman"/>
                <w:spacing w:val="-67"/>
              </w:rPr>
              <w:t xml:space="preserve"> </w:t>
            </w:r>
            <w:r w:rsidRPr="00756BCD">
              <w:rPr>
                <w:rFonts w:ascii="Times New Roman" w:hAnsi="Times New Roman" w:cs="Times New Roman"/>
              </w:rPr>
              <w:t>от</w:t>
            </w:r>
            <w:r w:rsidRPr="00756BCD">
              <w:rPr>
                <w:rFonts w:ascii="Times New Roman" w:hAnsi="Times New Roman" w:cs="Times New Roman"/>
                <w:spacing w:val="-1"/>
              </w:rPr>
              <w:t xml:space="preserve"> </w:t>
            </w:r>
            <w:r w:rsidRPr="00756BCD">
              <w:rPr>
                <w:rFonts w:ascii="Times New Roman" w:hAnsi="Times New Roman" w:cs="Times New Roman"/>
              </w:rPr>
              <w:t>чрезвычайных</w:t>
            </w:r>
            <w:r w:rsidRPr="00756BCD">
              <w:rPr>
                <w:rFonts w:ascii="Times New Roman" w:hAnsi="Times New Roman" w:cs="Times New Roman"/>
                <w:spacing w:val="-5"/>
              </w:rPr>
              <w:t xml:space="preserve"> </w:t>
            </w:r>
            <w:r w:rsidRPr="00756BCD">
              <w:rPr>
                <w:rFonts w:ascii="Times New Roman" w:hAnsi="Times New Roman" w:cs="Times New Roman"/>
              </w:rPr>
              <w:t>ситуаций</w:t>
            </w:r>
            <w:r w:rsidRPr="00756BCD">
              <w:rPr>
                <w:rFonts w:ascii="Times New Roman" w:hAnsi="Times New Roman" w:cs="Times New Roman"/>
                <w:spacing w:val="1"/>
              </w:rPr>
              <w:t xml:space="preserve"> </w:t>
            </w:r>
            <w:r w:rsidRPr="00756BCD">
              <w:rPr>
                <w:rFonts w:ascii="Times New Roman" w:hAnsi="Times New Roman" w:cs="Times New Roman"/>
              </w:rPr>
              <w:t>мирного</w:t>
            </w:r>
          </w:p>
        </w:tc>
      </w:tr>
      <w:tr w:rsidR="002B7C7E" w:rsidRPr="00756BCD" w:rsidTr="00756BCD">
        <w:trPr>
          <w:trHeight w:val="208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области</w:t>
            </w:r>
            <w:r w:rsidRPr="00756BCD">
              <w:rPr>
                <w:rFonts w:ascii="Times New Roman" w:hAnsi="Times New Roman" w:cs="Times New Roman"/>
                <w:spacing w:val="-2"/>
              </w:rPr>
              <w:t xml:space="preserve"> </w:t>
            </w:r>
            <w:r w:rsidRPr="00756BCD">
              <w:rPr>
                <w:rFonts w:ascii="Times New Roman" w:hAnsi="Times New Roman" w:cs="Times New Roman"/>
              </w:rPr>
              <w:t>защиты</w:t>
            </w:r>
          </w:p>
          <w:p w:rsidR="002B7C7E" w:rsidRPr="00756BCD" w:rsidRDefault="002B7C7E" w:rsidP="00756BCD">
            <w:pPr>
              <w:pStyle w:val="TableParagraph"/>
              <w:ind w:right="324"/>
              <w:rPr>
                <w:rFonts w:ascii="Times New Roman" w:hAnsi="Times New Roman" w:cs="Times New Roman"/>
              </w:rPr>
            </w:pPr>
            <w:r w:rsidRPr="00756BCD">
              <w:rPr>
                <w:rFonts w:ascii="Times New Roman" w:hAnsi="Times New Roman" w:cs="Times New Roman"/>
              </w:rPr>
              <w:t>от чрезвычайных ситуаций.</w:t>
            </w:r>
            <w:r w:rsidRPr="00756BCD">
              <w:rPr>
                <w:rFonts w:ascii="Times New Roman" w:hAnsi="Times New Roman" w:cs="Times New Roman"/>
                <w:spacing w:val="1"/>
              </w:rPr>
              <w:t xml:space="preserve"> </w:t>
            </w:r>
            <w:r w:rsidRPr="00756BCD">
              <w:rPr>
                <w:rFonts w:ascii="Times New Roman" w:hAnsi="Times New Roman" w:cs="Times New Roman"/>
              </w:rPr>
              <w:t>Задачи</w:t>
            </w:r>
            <w:r w:rsidRPr="00756BCD">
              <w:rPr>
                <w:rFonts w:ascii="Times New Roman" w:hAnsi="Times New Roman" w:cs="Times New Roman"/>
                <w:spacing w:val="-10"/>
              </w:rPr>
              <w:t xml:space="preserve"> </w:t>
            </w:r>
            <w:r w:rsidRPr="00756BCD">
              <w:rPr>
                <w:rFonts w:ascii="Times New Roman" w:hAnsi="Times New Roman" w:cs="Times New Roman"/>
              </w:rPr>
              <w:t>гражданской</w:t>
            </w:r>
            <w:r w:rsidRPr="00756BCD">
              <w:rPr>
                <w:rFonts w:ascii="Times New Roman" w:hAnsi="Times New Roman" w:cs="Times New Roman"/>
                <w:spacing w:val="-10"/>
              </w:rPr>
              <w:t xml:space="preserve"> </w:t>
            </w:r>
            <w:r w:rsidRPr="00756BCD">
              <w:rPr>
                <w:rFonts w:ascii="Times New Roman" w:hAnsi="Times New Roman" w:cs="Times New Roman"/>
              </w:rPr>
              <w:t>обороны.</w:t>
            </w:r>
            <w:r w:rsidRPr="00756BCD">
              <w:rPr>
                <w:rFonts w:ascii="Times New Roman" w:hAnsi="Times New Roman" w:cs="Times New Roman"/>
                <w:spacing w:val="-67"/>
              </w:rPr>
              <w:t xml:space="preserve"> </w:t>
            </w:r>
            <w:r w:rsidRPr="00756BCD">
              <w:rPr>
                <w:rFonts w:ascii="Times New Roman" w:hAnsi="Times New Roman" w:cs="Times New Roman"/>
              </w:rPr>
              <w:t>Права и обязанности граждан</w:t>
            </w:r>
            <w:r w:rsidRPr="00756BCD">
              <w:rPr>
                <w:rFonts w:ascii="Times New Roman" w:hAnsi="Times New Roman" w:cs="Times New Roman"/>
                <w:spacing w:val="-67"/>
              </w:rPr>
              <w:t xml:space="preserve"> </w:t>
            </w:r>
            <w:r w:rsidRPr="00756BCD">
              <w:rPr>
                <w:rFonts w:ascii="Times New Roman" w:hAnsi="Times New Roman" w:cs="Times New Roman"/>
              </w:rPr>
              <w:t>Российской Федерации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spacing w:val="-4"/>
              </w:rPr>
              <w:t>в</w:t>
            </w:r>
            <w:r w:rsidRPr="00756BCD">
              <w:rPr>
                <w:rFonts w:ascii="Times New Roman" w:hAnsi="Times New Roman" w:cs="Times New Roman"/>
                <w:spacing w:val="-13"/>
              </w:rPr>
              <w:t xml:space="preserve"> </w:t>
            </w:r>
            <w:r w:rsidRPr="00756BCD">
              <w:rPr>
                <w:rFonts w:ascii="Times New Roman" w:hAnsi="Times New Roman" w:cs="Times New Roman"/>
                <w:spacing w:val="-4"/>
              </w:rPr>
              <w:t>области</w:t>
            </w:r>
            <w:r w:rsidRPr="00756BCD">
              <w:rPr>
                <w:rFonts w:ascii="Times New Roman" w:hAnsi="Times New Roman" w:cs="Times New Roman"/>
                <w:spacing w:val="-10"/>
              </w:rPr>
              <w:t xml:space="preserve"> </w:t>
            </w:r>
            <w:r w:rsidRPr="00756BCD">
              <w:rPr>
                <w:rFonts w:ascii="Times New Roman" w:hAnsi="Times New Roman" w:cs="Times New Roman"/>
                <w:spacing w:val="-3"/>
              </w:rPr>
              <w:t>гражданской</w:t>
            </w:r>
            <w:r w:rsidRPr="00756BCD">
              <w:rPr>
                <w:rFonts w:ascii="Times New Roman" w:hAnsi="Times New Roman" w:cs="Times New Roman"/>
                <w:spacing w:val="-9"/>
              </w:rPr>
              <w:t xml:space="preserve"> </w:t>
            </w:r>
            <w:r w:rsidRPr="00756BCD">
              <w:rPr>
                <w:rFonts w:ascii="Times New Roman" w:hAnsi="Times New Roman" w:cs="Times New Roman"/>
                <w:spacing w:val="-3"/>
              </w:rPr>
              <w:t>обороны</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военного</w:t>
            </w:r>
            <w:r w:rsidRPr="00756BCD">
              <w:rPr>
                <w:rFonts w:ascii="Times New Roman" w:hAnsi="Times New Roman" w:cs="Times New Roman"/>
                <w:spacing w:val="-7"/>
              </w:rPr>
              <w:t xml:space="preserve"> </w:t>
            </w:r>
            <w:r w:rsidRPr="00756BCD">
              <w:rPr>
                <w:rFonts w:ascii="Times New Roman" w:hAnsi="Times New Roman" w:cs="Times New Roman"/>
              </w:rPr>
              <w:t>времени.</w:t>
            </w:r>
          </w:p>
          <w:p w:rsidR="002B7C7E" w:rsidRPr="00756BCD" w:rsidRDefault="002B7C7E" w:rsidP="00756BCD">
            <w:pPr>
              <w:pStyle w:val="TableParagraph"/>
              <w:ind w:left="110" w:right="594"/>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права</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обязанности</w:t>
            </w:r>
            <w:r w:rsidRPr="00756BCD">
              <w:rPr>
                <w:rFonts w:ascii="Times New Roman" w:hAnsi="Times New Roman" w:cs="Times New Roman"/>
                <w:spacing w:val="-6"/>
              </w:rPr>
              <w:t xml:space="preserve"> </w:t>
            </w:r>
            <w:r w:rsidRPr="00756BCD">
              <w:rPr>
                <w:rFonts w:ascii="Times New Roman" w:hAnsi="Times New Roman" w:cs="Times New Roman"/>
              </w:rPr>
              <w:t>граждан</w:t>
            </w:r>
            <w:r w:rsidRPr="00756BCD">
              <w:rPr>
                <w:rFonts w:ascii="Times New Roman" w:hAnsi="Times New Roman" w:cs="Times New Roman"/>
                <w:spacing w:val="-67"/>
              </w:rPr>
              <w:t xml:space="preserve"> </w:t>
            </w:r>
            <w:r w:rsidRPr="00756BCD">
              <w:rPr>
                <w:rFonts w:ascii="Times New Roman" w:hAnsi="Times New Roman" w:cs="Times New Roman"/>
              </w:rPr>
              <w:t>Российской Федерации в</w:t>
            </w:r>
            <w:r w:rsidRPr="00756BCD">
              <w:rPr>
                <w:rFonts w:ascii="Times New Roman" w:hAnsi="Times New Roman" w:cs="Times New Roman"/>
                <w:spacing w:val="-4"/>
              </w:rPr>
              <w:t xml:space="preserve"> </w:t>
            </w:r>
            <w:r w:rsidRPr="00756BCD">
              <w:rPr>
                <w:rFonts w:ascii="Times New Roman" w:hAnsi="Times New Roman" w:cs="Times New Roman"/>
              </w:rPr>
              <w:t>области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гражданской</w:t>
            </w:r>
            <w:r w:rsidRPr="00756BCD">
              <w:rPr>
                <w:rFonts w:ascii="Times New Roman" w:hAnsi="Times New Roman" w:cs="Times New Roman"/>
                <w:spacing w:val="-7"/>
              </w:rPr>
              <w:t xml:space="preserve"> </w:t>
            </w:r>
            <w:r w:rsidRPr="00756BCD">
              <w:rPr>
                <w:rFonts w:ascii="Times New Roman" w:hAnsi="Times New Roman" w:cs="Times New Roman"/>
              </w:rPr>
              <w:t>обороны.</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6"/>
              </w:rPr>
              <w:t xml:space="preserve"> </w:t>
            </w:r>
            <w:r w:rsidRPr="00756BCD">
              <w:rPr>
                <w:rFonts w:ascii="Times New Roman" w:hAnsi="Times New Roman" w:cs="Times New Roman"/>
              </w:rPr>
              <w:t>действия</w:t>
            </w:r>
            <w:r w:rsidRPr="00756BCD">
              <w:rPr>
                <w:rFonts w:ascii="Times New Roman" w:hAnsi="Times New Roman" w:cs="Times New Roman"/>
                <w:spacing w:val="-4"/>
              </w:rPr>
              <w:t xml:space="preserve"> </w:t>
            </w: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сигнале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«Внимание</w:t>
            </w:r>
            <w:r w:rsidRPr="00756BCD">
              <w:rPr>
                <w:rFonts w:ascii="Times New Roman" w:hAnsi="Times New Roman" w:cs="Times New Roman"/>
                <w:spacing w:val="-7"/>
              </w:rPr>
              <w:t xml:space="preserve"> </w:t>
            </w:r>
            <w:r w:rsidRPr="00756BCD">
              <w:rPr>
                <w:rFonts w:ascii="Times New Roman" w:hAnsi="Times New Roman" w:cs="Times New Roman"/>
              </w:rPr>
              <w:t>всем!»</w:t>
            </w:r>
          </w:p>
        </w:tc>
      </w:tr>
      <w:tr w:rsidR="002B7C7E" w:rsidRPr="00756BCD" w:rsidTr="00756BCD">
        <w:trPr>
          <w:trHeight w:val="3829"/>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1.4</w:t>
            </w:r>
          </w:p>
        </w:tc>
        <w:tc>
          <w:tcPr>
            <w:tcW w:w="907" w:type="pct"/>
          </w:tcPr>
          <w:p w:rsidR="002B7C7E" w:rsidRPr="00756BCD" w:rsidRDefault="002B7C7E" w:rsidP="00756BCD">
            <w:pPr>
              <w:pStyle w:val="TableParagraph"/>
              <w:ind w:left="117" w:right="522"/>
              <w:rPr>
                <w:rFonts w:ascii="Times New Roman" w:hAnsi="Times New Roman" w:cs="Times New Roman"/>
              </w:rPr>
            </w:pPr>
            <w:r w:rsidRPr="00756BCD">
              <w:rPr>
                <w:rFonts w:ascii="Times New Roman" w:hAnsi="Times New Roman" w:cs="Times New Roman"/>
              </w:rPr>
              <w:t>Оборона страны</w:t>
            </w:r>
            <w:r w:rsidRPr="00756BCD">
              <w:rPr>
                <w:rFonts w:ascii="Times New Roman" w:hAnsi="Times New Roman" w:cs="Times New Roman"/>
                <w:spacing w:val="1"/>
              </w:rPr>
              <w:t xml:space="preserve"> </w:t>
            </w:r>
            <w:r w:rsidRPr="00756BCD">
              <w:rPr>
                <w:rFonts w:ascii="Times New Roman" w:hAnsi="Times New Roman" w:cs="Times New Roman"/>
                <w:spacing w:val="-1"/>
              </w:rPr>
              <w:t>как обязательное</w:t>
            </w:r>
            <w:r w:rsidRPr="00756BCD">
              <w:rPr>
                <w:rFonts w:ascii="Times New Roman" w:hAnsi="Times New Roman" w:cs="Times New Roman"/>
                <w:spacing w:val="-67"/>
              </w:rPr>
              <w:t xml:space="preserve"> </w:t>
            </w:r>
            <w:r w:rsidRPr="00756BCD">
              <w:rPr>
                <w:rFonts w:ascii="Times New Roman" w:hAnsi="Times New Roman" w:cs="Times New Roman"/>
              </w:rPr>
              <w:t>условие</w:t>
            </w:r>
            <w:r w:rsidRPr="00756BCD">
              <w:rPr>
                <w:rFonts w:ascii="Times New Roman" w:hAnsi="Times New Roman" w:cs="Times New Roman"/>
                <w:spacing w:val="1"/>
              </w:rPr>
              <w:t xml:space="preserve"> </w:t>
            </w:r>
            <w:r w:rsidRPr="00756BCD">
              <w:rPr>
                <w:rFonts w:ascii="Times New Roman" w:hAnsi="Times New Roman" w:cs="Times New Roman"/>
              </w:rPr>
              <w:t>благополучного</w:t>
            </w:r>
            <w:r w:rsidRPr="00756BCD">
              <w:rPr>
                <w:rFonts w:ascii="Times New Roman" w:hAnsi="Times New Roman" w:cs="Times New Roman"/>
                <w:spacing w:val="1"/>
              </w:rPr>
              <w:t xml:space="preserve"> </w:t>
            </w:r>
            <w:r w:rsidRPr="00756BCD">
              <w:rPr>
                <w:rFonts w:ascii="Times New Roman" w:hAnsi="Times New Roman" w:cs="Times New Roman"/>
              </w:rPr>
              <w:t>развития</w:t>
            </w:r>
            <w:r w:rsidRPr="00756BCD">
              <w:rPr>
                <w:rFonts w:ascii="Times New Roman" w:hAnsi="Times New Roman" w:cs="Times New Roman"/>
                <w:spacing w:val="-4"/>
              </w:rPr>
              <w:t xml:space="preserve"> </w:t>
            </w:r>
            <w:r w:rsidRPr="00756BCD">
              <w:rPr>
                <w:rFonts w:ascii="Times New Roman" w:hAnsi="Times New Roman" w:cs="Times New Roman"/>
              </w:rPr>
              <w:t>страны</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Россия</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современном</w:t>
            </w:r>
            <w:r w:rsidRPr="00756BCD">
              <w:rPr>
                <w:rFonts w:ascii="Times New Roman" w:hAnsi="Times New Roman" w:cs="Times New Roman"/>
                <w:spacing w:val="-2"/>
              </w:rPr>
              <w:t xml:space="preserve"> </w:t>
            </w:r>
            <w:r w:rsidRPr="00756BCD">
              <w:rPr>
                <w:rFonts w:ascii="Times New Roman" w:hAnsi="Times New Roman" w:cs="Times New Roman"/>
              </w:rPr>
              <w:t>мире.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Оборона</w:t>
            </w:r>
            <w:r w:rsidRPr="00756BCD">
              <w:rPr>
                <w:rFonts w:ascii="Times New Roman" w:hAnsi="Times New Roman" w:cs="Times New Roman"/>
                <w:spacing w:val="-5"/>
              </w:rPr>
              <w:t xml:space="preserve"> </w:t>
            </w:r>
            <w:r w:rsidRPr="00756BCD">
              <w:rPr>
                <w:rFonts w:ascii="Times New Roman" w:hAnsi="Times New Roman" w:cs="Times New Roman"/>
              </w:rPr>
              <w:t>страны</w:t>
            </w:r>
            <w:r w:rsidRPr="00756BCD">
              <w:rPr>
                <w:rFonts w:ascii="Times New Roman" w:hAnsi="Times New Roman" w:cs="Times New Roman"/>
                <w:spacing w:val="-5"/>
              </w:rPr>
              <w:t xml:space="preserve"> </w:t>
            </w:r>
            <w:r w:rsidRPr="00756BCD">
              <w:rPr>
                <w:rFonts w:ascii="Times New Roman" w:hAnsi="Times New Roman" w:cs="Times New Roman"/>
              </w:rPr>
              <w:t>как</w:t>
            </w:r>
          </w:p>
          <w:p w:rsidR="002B7C7E" w:rsidRPr="00756BCD" w:rsidRDefault="002B7C7E" w:rsidP="00756BCD">
            <w:pPr>
              <w:pStyle w:val="TableParagraph"/>
              <w:ind w:right="261"/>
              <w:rPr>
                <w:rFonts w:ascii="Times New Roman" w:hAnsi="Times New Roman" w:cs="Times New Roman"/>
              </w:rPr>
            </w:pPr>
            <w:r w:rsidRPr="00756BCD">
              <w:rPr>
                <w:rFonts w:ascii="Times New Roman" w:hAnsi="Times New Roman" w:cs="Times New Roman"/>
              </w:rPr>
              <w:t>обязательное</w:t>
            </w:r>
            <w:r w:rsidRPr="00756BCD">
              <w:rPr>
                <w:rFonts w:ascii="Times New Roman" w:hAnsi="Times New Roman" w:cs="Times New Roman"/>
                <w:spacing w:val="-4"/>
              </w:rPr>
              <w:t xml:space="preserve"> </w:t>
            </w:r>
            <w:r w:rsidRPr="00756BCD">
              <w:rPr>
                <w:rFonts w:ascii="Times New Roman" w:hAnsi="Times New Roman" w:cs="Times New Roman"/>
              </w:rPr>
              <w:t>условие</w:t>
            </w:r>
            <w:r w:rsidRPr="00756BCD">
              <w:rPr>
                <w:rFonts w:ascii="Times New Roman" w:hAnsi="Times New Roman" w:cs="Times New Roman"/>
                <w:spacing w:val="-10"/>
              </w:rPr>
              <w:t xml:space="preserve"> </w:t>
            </w:r>
            <w:r w:rsidRPr="00756BCD">
              <w:rPr>
                <w:rFonts w:ascii="Times New Roman" w:hAnsi="Times New Roman" w:cs="Times New Roman"/>
              </w:rPr>
              <w:t>мирного</w:t>
            </w:r>
            <w:r w:rsidRPr="00756BCD">
              <w:rPr>
                <w:rFonts w:ascii="Times New Roman" w:hAnsi="Times New Roman" w:cs="Times New Roman"/>
                <w:spacing w:val="-67"/>
              </w:rPr>
              <w:t xml:space="preserve"> </w:t>
            </w:r>
            <w:r w:rsidRPr="00756BCD">
              <w:rPr>
                <w:rFonts w:ascii="Times New Roman" w:hAnsi="Times New Roman" w:cs="Times New Roman"/>
              </w:rPr>
              <w:t>социально-экономического</w:t>
            </w:r>
            <w:r w:rsidRPr="00756BCD">
              <w:rPr>
                <w:rFonts w:ascii="Times New Roman" w:hAnsi="Times New Roman" w:cs="Times New Roman"/>
                <w:spacing w:val="1"/>
              </w:rPr>
              <w:t xml:space="preserve"> </w:t>
            </w:r>
            <w:r w:rsidRPr="00756BCD">
              <w:rPr>
                <w:rFonts w:ascii="Times New Roman" w:hAnsi="Times New Roman" w:cs="Times New Roman"/>
              </w:rPr>
              <w:t>развития Российской</w:t>
            </w:r>
            <w:r w:rsidRPr="00756BCD">
              <w:rPr>
                <w:rFonts w:ascii="Times New Roman" w:hAnsi="Times New Roman" w:cs="Times New Roman"/>
                <w:spacing w:val="1"/>
              </w:rPr>
              <w:t xml:space="preserve"> </w:t>
            </w:r>
            <w:r w:rsidRPr="00756BCD">
              <w:rPr>
                <w:rFonts w:ascii="Times New Roman" w:hAnsi="Times New Roman" w:cs="Times New Roman"/>
              </w:rPr>
              <w:t>Федерации и обеспечение ее</w:t>
            </w:r>
            <w:r w:rsidRPr="00756BCD">
              <w:rPr>
                <w:rFonts w:ascii="Times New Roman" w:hAnsi="Times New Roman" w:cs="Times New Roman"/>
                <w:spacing w:val="1"/>
              </w:rPr>
              <w:t xml:space="preserve"> </w:t>
            </w:r>
            <w:r w:rsidRPr="00756BCD">
              <w:rPr>
                <w:rFonts w:ascii="Times New Roman" w:hAnsi="Times New Roman" w:cs="Times New Roman"/>
              </w:rPr>
              <w:t>военной безопасности.</w:t>
            </w:r>
          </w:p>
          <w:p w:rsidR="002B7C7E" w:rsidRPr="00756BCD" w:rsidRDefault="002B7C7E" w:rsidP="00756BCD">
            <w:pPr>
              <w:pStyle w:val="TableParagraph"/>
              <w:ind w:right="1055"/>
              <w:rPr>
                <w:rFonts w:ascii="Times New Roman" w:hAnsi="Times New Roman" w:cs="Times New Roman"/>
              </w:rPr>
            </w:pPr>
            <w:r w:rsidRPr="00756BCD">
              <w:rPr>
                <w:rFonts w:ascii="Times New Roman" w:hAnsi="Times New Roman" w:cs="Times New Roman"/>
              </w:rPr>
              <w:t>Роль</w:t>
            </w:r>
            <w:r w:rsidRPr="00756BCD">
              <w:rPr>
                <w:rFonts w:ascii="Times New Roman" w:hAnsi="Times New Roman" w:cs="Times New Roman"/>
                <w:spacing w:val="-3"/>
              </w:rPr>
              <w:t xml:space="preserve"> </w:t>
            </w:r>
            <w:r w:rsidRPr="00756BCD">
              <w:rPr>
                <w:rFonts w:ascii="Times New Roman" w:hAnsi="Times New Roman" w:cs="Times New Roman"/>
              </w:rPr>
              <w:t>Вооруженных</w:t>
            </w:r>
            <w:r w:rsidRPr="00756BCD">
              <w:rPr>
                <w:rFonts w:ascii="Times New Roman" w:hAnsi="Times New Roman" w:cs="Times New Roman"/>
                <w:spacing w:val="-8"/>
              </w:rPr>
              <w:t xml:space="preserve"> </w:t>
            </w:r>
            <w:r w:rsidRPr="00756BCD">
              <w:rPr>
                <w:rFonts w:ascii="Times New Roman" w:hAnsi="Times New Roman" w:cs="Times New Roman"/>
              </w:rPr>
              <w:t>Сил</w:t>
            </w:r>
            <w:r w:rsidRPr="00756BCD">
              <w:rPr>
                <w:rFonts w:ascii="Times New Roman" w:hAnsi="Times New Roman" w:cs="Times New Roman"/>
                <w:spacing w:val="-67"/>
              </w:rPr>
              <w:t xml:space="preserve"> </w:t>
            </w:r>
            <w:r w:rsidRPr="00756BCD">
              <w:rPr>
                <w:rFonts w:ascii="Times New Roman" w:hAnsi="Times New Roman" w:cs="Times New Roman"/>
              </w:rPr>
              <w:t>Российской</w:t>
            </w:r>
            <w:r w:rsidRPr="00756BCD">
              <w:rPr>
                <w:rFonts w:ascii="Times New Roman" w:hAnsi="Times New Roman" w:cs="Times New Roman"/>
                <w:spacing w:val="-7"/>
              </w:rPr>
              <w:t xml:space="preserve"> </w:t>
            </w:r>
            <w:r w:rsidRPr="00756BCD">
              <w:rPr>
                <w:rFonts w:ascii="Times New Roman" w:hAnsi="Times New Roman" w:cs="Times New Roman"/>
              </w:rPr>
              <w:t>Федерации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обеспечении</w:t>
            </w:r>
            <w:r w:rsidRPr="00756BCD">
              <w:rPr>
                <w:rFonts w:ascii="Times New Roman" w:hAnsi="Times New Roman" w:cs="Times New Roman"/>
                <w:spacing w:val="-4"/>
              </w:rPr>
              <w:t xml:space="preserve"> </w:t>
            </w:r>
            <w:r w:rsidRPr="00756BCD">
              <w:rPr>
                <w:rFonts w:ascii="Times New Roman" w:hAnsi="Times New Roman" w:cs="Times New Roman"/>
              </w:rPr>
              <w:t>национальной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безопасности</w:t>
            </w:r>
          </w:p>
        </w:tc>
        <w:tc>
          <w:tcPr>
            <w:tcW w:w="1897" w:type="pct"/>
          </w:tcPr>
          <w:p w:rsidR="002B7C7E" w:rsidRPr="00756BCD" w:rsidRDefault="002B7C7E" w:rsidP="00756BCD">
            <w:pPr>
              <w:pStyle w:val="TableParagraph"/>
              <w:ind w:left="110" w:right="125"/>
              <w:rPr>
                <w:rFonts w:ascii="Times New Roman" w:hAnsi="Times New Roman" w:cs="Times New Roman"/>
              </w:rPr>
            </w:pPr>
            <w:r w:rsidRPr="00756BCD">
              <w:rPr>
                <w:rFonts w:ascii="Times New Roman" w:hAnsi="Times New Roman" w:cs="Times New Roman"/>
              </w:rPr>
              <w:t>Анализируют угрозы военной безопасности</w:t>
            </w:r>
            <w:r w:rsidRPr="00756BCD">
              <w:rPr>
                <w:rFonts w:ascii="Times New Roman" w:hAnsi="Times New Roman" w:cs="Times New Roman"/>
                <w:spacing w:val="1"/>
              </w:rPr>
              <w:t xml:space="preserve"> </w:t>
            </w:r>
            <w:r w:rsidRPr="00756BCD">
              <w:rPr>
                <w:rFonts w:ascii="Times New Roman" w:hAnsi="Times New Roman" w:cs="Times New Roman"/>
              </w:rPr>
              <w:t>Российской Федерации, обосновывают</w:t>
            </w:r>
            <w:r w:rsidRPr="00756BCD">
              <w:rPr>
                <w:rFonts w:ascii="Times New Roman" w:hAnsi="Times New Roman" w:cs="Times New Roman"/>
                <w:spacing w:val="1"/>
              </w:rPr>
              <w:t xml:space="preserve"> </w:t>
            </w:r>
            <w:r w:rsidRPr="00756BCD">
              <w:rPr>
                <w:rFonts w:ascii="Times New Roman" w:hAnsi="Times New Roman" w:cs="Times New Roman"/>
              </w:rPr>
              <w:t>значение обороны государства для мирного</w:t>
            </w:r>
            <w:r w:rsidRPr="00756BCD">
              <w:rPr>
                <w:rFonts w:ascii="Times New Roman" w:hAnsi="Times New Roman" w:cs="Times New Roman"/>
                <w:spacing w:val="1"/>
              </w:rPr>
              <w:t xml:space="preserve"> </w:t>
            </w:r>
            <w:r w:rsidRPr="00756BCD">
              <w:rPr>
                <w:rFonts w:ascii="Times New Roman" w:hAnsi="Times New Roman" w:cs="Times New Roman"/>
              </w:rPr>
              <w:t>социально-экономического</w:t>
            </w:r>
            <w:r w:rsidRPr="00756BCD">
              <w:rPr>
                <w:rFonts w:ascii="Times New Roman" w:hAnsi="Times New Roman" w:cs="Times New Roman"/>
                <w:spacing w:val="-8"/>
              </w:rPr>
              <w:t xml:space="preserve"> </w:t>
            </w:r>
            <w:r w:rsidRPr="00756BCD">
              <w:rPr>
                <w:rFonts w:ascii="Times New Roman" w:hAnsi="Times New Roman" w:cs="Times New Roman"/>
              </w:rPr>
              <w:t>развития</w:t>
            </w:r>
            <w:r w:rsidRPr="00756BCD">
              <w:rPr>
                <w:rFonts w:ascii="Times New Roman" w:hAnsi="Times New Roman" w:cs="Times New Roman"/>
                <w:spacing w:val="-11"/>
              </w:rPr>
              <w:t xml:space="preserve"> </w:t>
            </w:r>
            <w:r w:rsidRPr="00756BCD">
              <w:rPr>
                <w:rFonts w:ascii="Times New Roman" w:hAnsi="Times New Roman" w:cs="Times New Roman"/>
              </w:rPr>
              <w:t>страны.</w:t>
            </w:r>
            <w:r w:rsidRPr="00756BCD">
              <w:rPr>
                <w:rFonts w:ascii="Times New Roman" w:hAnsi="Times New Roman" w:cs="Times New Roman"/>
                <w:spacing w:val="-67"/>
              </w:rPr>
              <w:t xml:space="preserve"> </w:t>
            </w:r>
            <w:r w:rsidRPr="00756BCD">
              <w:rPr>
                <w:rFonts w:ascii="Times New Roman" w:hAnsi="Times New Roman" w:cs="Times New Roman"/>
              </w:rPr>
              <w:t>Характеризуют роль Вооруженных Сил</w:t>
            </w:r>
            <w:r w:rsidRPr="00756BCD">
              <w:rPr>
                <w:rFonts w:ascii="Times New Roman" w:hAnsi="Times New Roman" w:cs="Times New Roman"/>
                <w:spacing w:val="1"/>
              </w:rPr>
              <w:t xml:space="preserve"> </w:t>
            </w:r>
            <w:r w:rsidRPr="00756BCD">
              <w:rPr>
                <w:rFonts w:ascii="Times New Roman" w:hAnsi="Times New Roman" w:cs="Times New Roman"/>
              </w:rPr>
              <w:t>Российской Федерации в обеспечении</w:t>
            </w:r>
            <w:r w:rsidRPr="00756BCD">
              <w:rPr>
                <w:rFonts w:ascii="Times New Roman" w:hAnsi="Times New Roman" w:cs="Times New Roman"/>
                <w:spacing w:val="1"/>
              </w:rPr>
              <w:t xml:space="preserve"> </w:t>
            </w:r>
            <w:r w:rsidRPr="00756BCD">
              <w:rPr>
                <w:rFonts w:ascii="Times New Roman" w:hAnsi="Times New Roman" w:cs="Times New Roman"/>
              </w:rPr>
              <w:t>национальной безопасности. Приводят</w:t>
            </w:r>
            <w:r w:rsidRPr="00756BCD">
              <w:rPr>
                <w:rFonts w:ascii="Times New Roman" w:hAnsi="Times New Roman" w:cs="Times New Roman"/>
                <w:spacing w:val="1"/>
              </w:rPr>
              <w:t xml:space="preserve"> </w:t>
            </w:r>
            <w:r w:rsidRPr="00756BCD">
              <w:rPr>
                <w:rFonts w:ascii="Times New Roman" w:hAnsi="Times New Roman" w:cs="Times New Roman"/>
              </w:rPr>
              <w:t>примеры</w:t>
            </w:r>
          </w:p>
        </w:tc>
      </w:tr>
      <w:tr w:rsidR="002B7C7E" w:rsidRPr="00756BCD" w:rsidTr="00756BCD">
        <w:trPr>
          <w:trHeight w:val="343"/>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4</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8"/>
              </w:rPr>
              <w:t xml:space="preserve"> </w:t>
            </w:r>
            <w:r w:rsidRPr="00756BCD">
              <w:rPr>
                <w:rFonts w:ascii="Times New Roman" w:hAnsi="Times New Roman" w:cs="Times New Roman"/>
                <w:b/>
              </w:rPr>
              <w:t>№</w:t>
            </w:r>
            <w:r w:rsidRPr="00756BCD">
              <w:rPr>
                <w:rFonts w:ascii="Times New Roman" w:hAnsi="Times New Roman" w:cs="Times New Roman"/>
                <w:b/>
                <w:spacing w:val="-4"/>
              </w:rPr>
              <w:t xml:space="preserve"> </w:t>
            </w:r>
            <w:r w:rsidRPr="00756BCD">
              <w:rPr>
                <w:rFonts w:ascii="Times New Roman" w:hAnsi="Times New Roman" w:cs="Times New Roman"/>
                <w:b/>
              </w:rPr>
              <w:t>2</w:t>
            </w:r>
            <w:r w:rsidRPr="00756BCD">
              <w:rPr>
                <w:rFonts w:ascii="Times New Roman" w:hAnsi="Times New Roman" w:cs="Times New Roman"/>
                <w:b/>
                <w:spacing w:val="-1"/>
              </w:rPr>
              <w:t xml:space="preserve"> </w:t>
            </w:r>
            <w:r w:rsidRPr="00756BCD">
              <w:rPr>
                <w:rFonts w:ascii="Times New Roman" w:hAnsi="Times New Roman" w:cs="Times New Roman"/>
                <w:b/>
              </w:rPr>
              <w:t>«Основы</w:t>
            </w:r>
            <w:r w:rsidRPr="00756BCD">
              <w:rPr>
                <w:rFonts w:ascii="Times New Roman" w:hAnsi="Times New Roman" w:cs="Times New Roman"/>
                <w:b/>
                <w:spacing w:val="-7"/>
              </w:rPr>
              <w:t xml:space="preserve"> </w:t>
            </w:r>
            <w:r w:rsidRPr="00756BCD">
              <w:rPr>
                <w:rFonts w:ascii="Times New Roman" w:hAnsi="Times New Roman" w:cs="Times New Roman"/>
                <w:b/>
              </w:rPr>
              <w:t>военной</w:t>
            </w:r>
            <w:r w:rsidRPr="00756BCD">
              <w:rPr>
                <w:rFonts w:ascii="Times New Roman" w:hAnsi="Times New Roman" w:cs="Times New Roman"/>
                <w:b/>
                <w:spacing w:val="-6"/>
              </w:rPr>
              <w:t xml:space="preserve"> </w:t>
            </w:r>
            <w:r w:rsidRPr="00756BCD">
              <w:rPr>
                <w:rFonts w:ascii="Times New Roman" w:hAnsi="Times New Roman" w:cs="Times New Roman"/>
                <w:b/>
              </w:rPr>
              <w:t>подготовки»</w:t>
            </w:r>
          </w:p>
        </w:tc>
      </w:tr>
      <w:tr w:rsidR="002B7C7E" w:rsidRPr="0074626D" w:rsidTr="00756BCD">
        <w:trPr>
          <w:trHeight w:val="2432"/>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2.1</w:t>
            </w:r>
          </w:p>
        </w:tc>
        <w:tc>
          <w:tcPr>
            <w:tcW w:w="907" w:type="pct"/>
          </w:tcPr>
          <w:p w:rsidR="002B7C7E" w:rsidRPr="00756BCD" w:rsidRDefault="002B7C7E" w:rsidP="00756BCD">
            <w:pPr>
              <w:pStyle w:val="TableParagraph"/>
              <w:ind w:left="117" w:right="405"/>
              <w:rPr>
                <w:rFonts w:ascii="Times New Roman" w:hAnsi="Times New Roman" w:cs="Times New Roman"/>
              </w:rPr>
            </w:pPr>
            <w:r w:rsidRPr="00756BCD">
              <w:rPr>
                <w:rFonts w:ascii="Times New Roman" w:hAnsi="Times New Roman" w:cs="Times New Roman"/>
              </w:rPr>
              <w:t>Строевые</w:t>
            </w:r>
            <w:r w:rsidRPr="00756BCD">
              <w:rPr>
                <w:rFonts w:ascii="Times New Roman" w:hAnsi="Times New Roman" w:cs="Times New Roman"/>
                <w:spacing w:val="-16"/>
              </w:rPr>
              <w:t xml:space="preserve"> </w:t>
            </w:r>
            <w:r w:rsidRPr="00756BCD">
              <w:rPr>
                <w:rFonts w:ascii="Times New Roman" w:hAnsi="Times New Roman" w:cs="Times New Roman"/>
              </w:rPr>
              <w:t>приемы</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движение</w:t>
            </w:r>
          </w:p>
          <w:p w:rsidR="002B7C7E" w:rsidRPr="00756BCD" w:rsidRDefault="002B7C7E" w:rsidP="00756BCD">
            <w:pPr>
              <w:pStyle w:val="TableParagraph"/>
              <w:ind w:left="117" w:right="1122"/>
              <w:rPr>
                <w:rFonts w:ascii="Times New Roman" w:hAnsi="Times New Roman" w:cs="Times New Roman"/>
              </w:rPr>
            </w:pPr>
            <w:r w:rsidRPr="00756BCD">
              <w:rPr>
                <w:rFonts w:ascii="Times New Roman" w:hAnsi="Times New Roman" w:cs="Times New Roman"/>
              </w:rPr>
              <w:t>без оружия</w:t>
            </w:r>
            <w:r w:rsidRPr="00756BCD">
              <w:rPr>
                <w:rFonts w:ascii="Times New Roman" w:hAnsi="Times New Roman" w:cs="Times New Roman"/>
                <w:spacing w:val="1"/>
              </w:rPr>
              <w:t xml:space="preserve"> </w:t>
            </w:r>
            <w:r w:rsidRPr="00756BCD">
              <w:rPr>
                <w:rFonts w:ascii="Times New Roman" w:hAnsi="Times New Roman" w:cs="Times New Roman"/>
              </w:rPr>
              <w:t>(строевая</w:t>
            </w:r>
            <w:r w:rsidRPr="00756BCD">
              <w:rPr>
                <w:rFonts w:ascii="Times New Roman" w:hAnsi="Times New Roman" w:cs="Times New Roman"/>
                <w:spacing w:val="1"/>
              </w:rPr>
              <w:t xml:space="preserve"> </w:t>
            </w:r>
            <w:r w:rsidRPr="00756BCD">
              <w:rPr>
                <w:rFonts w:ascii="Times New Roman" w:hAnsi="Times New Roman" w:cs="Times New Roman"/>
                <w:spacing w:val="-1"/>
              </w:rPr>
              <w:t>подготовка)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584"/>
              <w:jc w:val="both"/>
              <w:rPr>
                <w:rFonts w:ascii="Times New Roman" w:hAnsi="Times New Roman" w:cs="Times New Roman"/>
              </w:rPr>
            </w:pPr>
            <w:r w:rsidRPr="00756BCD">
              <w:rPr>
                <w:rFonts w:ascii="Times New Roman" w:hAnsi="Times New Roman" w:cs="Times New Roman"/>
              </w:rPr>
              <w:t>Движение строевым шагом.</w:t>
            </w:r>
            <w:r w:rsidRPr="00756BCD">
              <w:rPr>
                <w:rFonts w:ascii="Times New Roman" w:hAnsi="Times New Roman" w:cs="Times New Roman"/>
                <w:spacing w:val="-67"/>
              </w:rPr>
              <w:t xml:space="preserve"> </w:t>
            </w:r>
            <w:r w:rsidRPr="00756BCD">
              <w:rPr>
                <w:rFonts w:ascii="Times New Roman" w:hAnsi="Times New Roman" w:cs="Times New Roman"/>
              </w:rPr>
              <w:t>Движение бегом, походным</w:t>
            </w:r>
            <w:r w:rsidRPr="00756BCD">
              <w:rPr>
                <w:rFonts w:ascii="Times New Roman" w:hAnsi="Times New Roman" w:cs="Times New Roman"/>
                <w:spacing w:val="-68"/>
              </w:rPr>
              <w:t xml:space="preserve"> </w:t>
            </w:r>
            <w:r w:rsidRPr="00756BCD">
              <w:rPr>
                <w:rFonts w:ascii="Times New Roman" w:hAnsi="Times New Roman" w:cs="Times New Roman"/>
              </w:rPr>
              <w:t>шагом.</w:t>
            </w:r>
          </w:p>
          <w:p w:rsidR="002B7C7E" w:rsidRPr="00756BCD" w:rsidRDefault="002B7C7E" w:rsidP="00756BCD">
            <w:pPr>
              <w:pStyle w:val="TableParagraph"/>
              <w:ind w:right="999"/>
              <w:rPr>
                <w:rFonts w:ascii="Times New Roman" w:hAnsi="Times New Roman" w:cs="Times New Roman"/>
              </w:rPr>
            </w:pPr>
            <w:r w:rsidRPr="00756BCD">
              <w:rPr>
                <w:rFonts w:ascii="Times New Roman" w:hAnsi="Times New Roman" w:cs="Times New Roman"/>
              </w:rPr>
              <w:t>Движение с изменением</w:t>
            </w:r>
            <w:r w:rsidRPr="00756BCD">
              <w:rPr>
                <w:rFonts w:ascii="Times New Roman" w:hAnsi="Times New Roman" w:cs="Times New Roman"/>
                <w:spacing w:val="-67"/>
              </w:rPr>
              <w:t xml:space="preserve"> </w:t>
            </w:r>
            <w:r w:rsidRPr="00756BCD">
              <w:rPr>
                <w:rFonts w:ascii="Times New Roman" w:hAnsi="Times New Roman" w:cs="Times New Roman"/>
              </w:rPr>
              <w:t>скорости движения.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Повороты</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движении.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Выполнение</w:t>
            </w:r>
            <w:r w:rsidRPr="00756BCD">
              <w:rPr>
                <w:rFonts w:ascii="Times New Roman" w:hAnsi="Times New Roman" w:cs="Times New Roman"/>
                <w:spacing w:val="-7"/>
              </w:rPr>
              <w:t xml:space="preserve"> </w:t>
            </w:r>
            <w:r w:rsidRPr="00756BCD">
              <w:rPr>
                <w:rFonts w:ascii="Times New Roman" w:hAnsi="Times New Roman" w:cs="Times New Roman"/>
              </w:rPr>
              <w:t>воинского</w:t>
            </w:r>
          </w:p>
        </w:tc>
        <w:tc>
          <w:tcPr>
            <w:tcW w:w="1897" w:type="pct"/>
          </w:tcPr>
          <w:p w:rsidR="002B7C7E" w:rsidRPr="00756BCD" w:rsidRDefault="002B7C7E" w:rsidP="00756BCD">
            <w:pPr>
              <w:pStyle w:val="TableParagraph"/>
              <w:ind w:left="110" w:right="274"/>
              <w:rPr>
                <w:rFonts w:ascii="Times New Roman" w:hAnsi="Times New Roman" w:cs="Times New Roman"/>
              </w:rPr>
            </w:pPr>
            <w:r w:rsidRPr="00756BCD">
              <w:rPr>
                <w:rFonts w:ascii="Times New Roman" w:hAnsi="Times New Roman" w:cs="Times New Roman"/>
              </w:rPr>
              <w:t>Вырабатывают алгоритм выполнения</w:t>
            </w:r>
            <w:r w:rsidRPr="00756BCD">
              <w:rPr>
                <w:rFonts w:ascii="Times New Roman" w:hAnsi="Times New Roman" w:cs="Times New Roman"/>
                <w:spacing w:val="1"/>
              </w:rPr>
              <w:t xml:space="preserve"> </w:t>
            </w:r>
            <w:r w:rsidRPr="00756BCD">
              <w:rPr>
                <w:rFonts w:ascii="Times New Roman" w:hAnsi="Times New Roman" w:cs="Times New Roman"/>
              </w:rPr>
              <w:t>строевых приемов в движении без оружия.</w:t>
            </w:r>
            <w:r w:rsidRPr="00756BCD">
              <w:rPr>
                <w:rFonts w:ascii="Times New Roman" w:hAnsi="Times New Roman" w:cs="Times New Roman"/>
                <w:spacing w:val="1"/>
              </w:rPr>
              <w:t xml:space="preserve"> </w:t>
            </w:r>
            <w:r w:rsidRPr="00756BCD">
              <w:rPr>
                <w:rFonts w:ascii="Times New Roman" w:hAnsi="Times New Roman" w:cs="Times New Roman"/>
              </w:rPr>
              <w:t>Перечисляют</w:t>
            </w:r>
            <w:r w:rsidRPr="00756BCD">
              <w:rPr>
                <w:rFonts w:ascii="Times New Roman" w:hAnsi="Times New Roman" w:cs="Times New Roman"/>
                <w:spacing w:val="-2"/>
              </w:rPr>
              <w:t xml:space="preserve"> </w:t>
            </w:r>
            <w:r w:rsidRPr="00756BCD">
              <w:rPr>
                <w:rFonts w:ascii="Times New Roman" w:hAnsi="Times New Roman" w:cs="Times New Roman"/>
              </w:rPr>
              <w:t>строевые</w:t>
            </w:r>
            <w:r w:rsidRPr="00756BCD">
              <w:rPr>
                <w:rFonts w:ascii="Times New Roman" w:hAnsi="Times New Roman" w:cs="Times New Roman"/>
                <w:spacing w:val="-5"/>
              </w:rPr>
              <w:t xml:space="preserve"> </w:t>
            </w:r>
            <w:r w:rsidRPr="00756BCD">
              <w:rPr>
                <w:rFonts w:ascii="Times New Roman" w:hAnsi="Times New Roman" w:cs="Times New Roman"/>
              </w:rPr>
              <w:t>приемы</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движении</w:t>
            </w:r>
            <w:r w:rsidRPr="00756BCD">
              <w:rPr>
                <w:rFonts w:ascii="Times New Roman" w:hAnsi="Times New Roman" w:cs="Times New Roman"/>
                <w:spacing w:val="-67"/>
              </w:rPr>
              <w:t xml:space="preserve"> </w:t>
            </w:r>
            <w:r w:rsidRPr="00756BCD">
              <w:rPr>
                <w:rFonts w:ascii="Times New Roman" w:hAnsi="Times New Roman" w:cs="Times New Roman"/>
              </w:rPr>
              <w:t>без</w:t>
            </w:r>
            <w:r w:rsidRPr="00756BCD">
              <w:rPr>
                <w:rFonts w:ascii="Times New Roman" w:hAnsi="Times New Roman" w:cs="Times New Roman"/>
                <w:spacing w:val="-3"/>
              </w:rPr>
              <w:t xml:space="preserve"> </w:t>
            </w:r>
            <w:r w:rsidRPr="00756BCD">
              <w:rPr>
                <w:rFonts w:ascii="Times New Roman" w:hAnsi="Times New Roman" w:cs="Times New Roman"/>
              </w:rPr>
              <w:t>оружия.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Выполняют</w:t>
            </w:r>
            <w:r w:rsidRPr="00756BCD">
              <w:rPr>
                <w:rFonts w:ascii="Times New Roman" w:hAnsi="Times New Roman" w:cs="Times New Roman"/>
                <w:spacing w:val="-4"/>
              </w:rPr>
              <w:t xml:space="preserve"> </w:t>
            </w:r>
            <w:r w:rsidRPr="00756BCD">
              <w:rPr>
                <w:rFonts w:ascii="Times New Roman" w:hAnsi="Times New Roman" w:cs="Times New Roman"/>
              </w:rPr>
              <w:t>строевые</w:t>
            </w:r>
            <w:r w:rsidRPr="00756BCD">
              <w:rPr>
                <w:rFonts w:ascii="Times New Roman" w:hAnsi="Times New Roman" w:cs="Times New Roman"/>
                <w:spacing w:val="-4"/>
              </w:rPr>
              <w:t xml:space="preserve"> </w:t>
            </w:r>
            <w:r w:rsidRPr="00756BCD">
              <w:rPr>
                <w:rFonts w:ascii="Times New Roman" w:hAnsi="Times New Roman" w:cs="Times New Roman"/>
              </w:rPr>
              <w:t>приемы</w:t>
            </w:r>
          </w:p>
        </w:tc>
      </w:tr>
      <w:tr w:rsidR="002B7C7E" w:rsidRPr="0074626D" w:rsidTr="00756BCD">
        <w:trPr>
          <w:trHeight w:val="69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приветствия</w:t>
            </w:r>
            <w:r w:rsidRPr="00756BCD">
              <w:rPr>
                <w:rFonts w:ascii="Times New Roman" w:hAnsi="Times New Roman" w:cs="Times New Roman"/>
                <w:spacing w:val="-3"/>
              </w:rPr>
              <w:t xml:space="preserve"> </w:t>
            </w:r>
            <w:r w:rsidRPr="00756BCD">
              <w:rPr>
                <w:rFonts w:ascii="Times New Roman" w:hAnsi="Times New Roman" w:cs="Times New Roman"/>
              </w:rPr>
              <w:t>на</w:t>
            </w:r>
            <w:r w:rsidRPr="00756BCD">
              <w:rPr>
                <w:rFonts w:ascii="Times New Roman" w:hAnsi="Times New Roman" w:cs="Times New Roman"/>
                <w:spacing w:val="-5"/>
              </w:rPr>
              <w:t xml:space="preserve"> </w:t>
            </w:r>
            <w:r w:rsidRPr="00756BCD">
              <w:rPr>
                <w:rFonts w:ascii="Times New Roman" w:hAnsi="Times New Roman" w:cs="Times New Roman"/>
              </w:rPr>
              <w:t>месте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2"/>
              </w:rPr>
              <w:t xml:space="preserve"> </w:t>
            </w:r>
            <w:r w:rsidRPr="00756BCD">
              <w:rPr>
                <w:rFonts w:ascii="Times New Roman" w:hAnsi="Times New Roman" w:cs="Times New Roman"/>
              </w:rPr>
              <w:t>движении</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476"/>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2.2</w:t>
            </w:r>
          </w:p>
        </w:tc>
        <w:tc>
          <w:tcPr>
            <w:tcW w:w="907" w:type="pct"/>
          </w:tcPr>
          <w:p w:rsidR="002B7C7E" w:rsidRPr="00756BCD" w:rsidRDefault="002B7C7E" w:rsidP="00756BCD">
            <w:pPr>
              <w:pStyle w:val="TableParagraph"/>
              <w:ind w:left="117" w:right="662"/>
              <w:rPr>
                <w:rFonts w:ascii="Times New Roman" w:hAnsi="Times New Roman" w:cs="Times New Roman"/>
              </w:rPr>
            </w:pPr>
            <w:r w:rsidRPr="00756BCD">
              <w:rPr>
                <w:rFonts w:ascii="Times New Roman" w:hAnsi="Times New Roman" w:cs="Times New Roman"/>
                <w:spacing w:val="-1"/>
              </w:rPr>
              <w:t xml:space="preserve">Основные </w:t>
            </w:r>
            <w:r w:rsidRPr="00756BCD">
              <w:rPr>
                <w:rFonts w:ascii="Times New Roman" w:hAnsi="Times New Roman" w:cs="Times New Roman"/>
              </w:rPr>
              <w:t>виды</w:t>
            </w:r>
            <w:r w:rsidRPr="00756BCD">
              <w:rPr>
                <w:rFonts w:ascii="Times New Roman" w:hAnsi="Times New Roman" w:cs="Times New Roman"/>
                <w:spacing w:val="-67"/>
              </w:rPr>
              <w:t xml:space="preserve"> </w:t>
            </w:r>
            <w:r w:rsidRPr="00756BCD">
              <w:rPr>
                <w:rFonts w:ascii="Times New Roman" w:hAnsi="Times New Roman" w:cs="Times New Roman"/>
              </w:rPr>
              <w:t>тактических</w:t>
            </w:r>
            <w:r w:rsidRPr="00756BCD">
              <w:rPr>
                <w:rFonts w:ascii="Times New Roman" w:hAnsi="Times New Roman" w:cs="Times New Roman"/>
                <w:spacing w:val="1"/>
              </w:rPr>
              <w:t xml:space="preserve"> </w:t>
            </w:r>
            <w:r w:rsidRPr="00756BCD">
              <w:rPr>
                <w:rFonts w:ascii="Times New Roman" w:hAnsi="Times New Roman" w:cs="Times New Roman"/>
              </w:rPr>
              <w:t>действий войск</w:t>
            </w:r>
            <w:r w:rsidRPr="00756BCD">
              <w:rPr>
                <w:rFonts w:ascii="Times New Roman" w:hAnsi="Times New Roman" w:cs="Times New Roman"/>
                <w:spacing w:val="-67"/>
              </w:rPr>
              <w:t xml:space="preserve"> </w:t>
            </w:r>
            <w:r w:rsidRPr="00756BCD">
              <w:rPr>
                <w:rFonts w:ascii="Times New Roman" w:hAnsi="Times New Roman" w:cs="Times New Roman"/>
              </w:rPr>
              <w:t>(тактическая</w:t>
            </w:r>
            <w:r w:rsidRPr="00756BCD">
              <w:rPr>
                <w:rFonts w:ascii="Times New Roman" w:hAnsi="Times New Roman" w:cs="Times New Roman"/>
                <w:spacing w:val="1"/>
              </w:rPr>
              <w:t xml:space="preserve"> </w:t>
            </w:r>
            <w:r w:rsidRPr="00756BCD">
              <w:rPr>
                <w:rFonts w:ascii="Times New Roman" w:hAnsi="Times New Roman" w:cs="Times New Roman"/>
              </w:rPr>
              <w:t>подготовка)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131"/>
              <w:rPr>
                <w:rFonts w:ascii="Times New Roman" w:hAnsi="Times New Roman" w:cs="Times New Roman"/>
              </w:rPr>
            </w:pPr>
            <w:r w:rsidRPr="00756BCD">
              <w:rPr>
                <w:rFonts w:ascii="Times New Roman" w:hAnsi="Times New Roman" w:cs="Times New Roman"/>
              </w:rPr>
              <w:t>Основы общевойскового боя.</w:t>
            </w:r>
            <w:r w:rsidRPr="00756BCD">
              <w:rPr>
                <w:rFonts w:ascii="Times New Roman" w:hAnsi="Times New Roman" w:cs="Times New Roman"/>
                <w:spacing w:val="1"/>
              </w:rPr>
              <w:t xml:space="preserve"> </w:t>
            </w:r>
            <w:r w:rsidRPr="00756BCD">
              <w:rPr>
                <w:rFonts w:ascii="Times New Roman" w:hAnsi="Times New Roman" w:cs="Times New Roman"/>
              </w:rPr>
              <w:t>Основные понятия</w:t>
            </w:r>
            <w:r w:rsidRPr="00756BCD">
              <w:rPr>
                <w:rFonts w:ascii="Times New Roman" w:hAnsi="Times New Roman" w:cs="Times New Roman"/>
                <w:spacing w:val="1"/>
              </w:rPr>
              <w:t xml:space="preserve"> </w:t>
            </w:r>
            <w:r w:rsidRPr="00756BCD">
              <w:rPr>
                <w:rFonts w:ascii="Times New Roman" w:hAnsi="Times New Roman" w:cs="Times New Roman"/>
              </w:rPr>
              <w:t>общевойскового</w:t>
            </w:r>
            <w:r w:rsidRPr="00756BCD">
              <w:rPr>
                <w:rFonts w:ascii="Times New Roman" w:hAnsi="Times New Roman" w:cs="Times New Roman"/>
                <w:spacing w:val="-10"/>
              </w:rPr>
              <w:t xml:space="preserve"> </w:t>
            </w:r>
            <w:r w:rsidRPr="00756BCD">
              <w:rPr>
                <w:rFonts w:ascii="Times New Roman" w:hAnsi="Times New Roman" w:cs="Times New Roman"/>
              </w:rPr>
              <w:t>боя</w:t>
            </w:r>
            <w:r w:rsidRPr="00756BCD">
              <w:rPr>
                <w:rFonts w:ascii="Times New Roman" w:hAnsi="Times New Roman" w:cs="Times New Roman"/>
                <w:spacing w:val="-6"/>
              </w:rPr>
              <w:t xml:space="preserve"> </w:t>
            </w:r>
            <w:r w:rsidRPr="00756BCD">
              <w:rPr>
                <w:rFonts w:ascii="Times New Roman" w:hAnsi="Times New Roman" w:cs="Times New Roman"/>
              </w:rPr>
              <w:t>(бой,</w:t>
            </w:r>
            <w:r w:rsidRPr="00756BCD">
              <w:rPr>
                <w:rFonts w:ascii="Times New Roman" w:hAnsi="Times New Roman" w:cs="Times New Roman"/>
                <w:spacing w:val="-5"/>
              </w:rPr>
              <w:t xml:space="preserve"> </w:t>
            </w:r>
            <w:r w:rsidRPr="00756BCD">
              <w:rPr>
                <w:rFonts w:ascii="Times New Roman" w:hAnsi="Times New Roman" w:cs="Times New Roman"/>
              </w:rPr>
              <w:t>удар,</w:t>
            </w:r>
            <w:r w:rsidRPr="00756BCD">
              <w:rPr>
                <w:rFonts w:ascii="Times New Roman" w:hAnsi="Times New Roman" w:cs="Times New Roman"/>
                <w:spacing w:val="-67"/>
              </w:rPr>
              <w:t xml:space="preserve"> </w:t>
            </w:r>
            <w:r w:rsidRPr="00756BCD">
              <w:rPr>
                <w:rFonts w:ascii="Times New Roman" w:hAnsi="Times New Roman" w:cs="Times New Roman"/>
              </w:rPr>
              <w:t>огонь,</w:t>
            </w:r>
            <w:r w:rsidRPr="00756BCD">
              <w:rPr>
                <w:rFonts w:ascii="Times New Roman" w:hAnsi="Times New Roman" w:cs="Times New Roman"/>
                <w:spacing w:val="-2"/>
              </w:rPr>
              <w:t xml:space="preserve"> </w:t>
            </w:r>
            <w:r w:rsidRPr="00756BCD">
              <w:rPr>
                <w:rFonts w:ascii="Times New Roman" w:hAnsi="Times New Roman" w:cs="Times New Roman"/>
              </w:rPr>
              <w:t>маневр).</w:t>
            </w:r>
            <w:r w:rsidRPr="00756BCD">
              <w:rPr>
                <w:rFonts w:ascii="Times New Roman" w:hAnsi="Times New Roman" w:cs="Times New Roman"/>
                <w:spacing w:val="-2"/>
              </w:rPr>
              <w:t xml:space="preserve"> </w:t>
            </w:r>
            <w:r w:rsidRPr="00756BCD">
              <w:rPr>
                <w:rFonts w:ascii="Times New Roman" w:hAnsi="Times New Roman" w:cs="Times New Roman"/>
              </w:rPr>
              <w:t>Виды</w:t>
            </w:r>
            <w:r w:rsidRPr="00756BCD">
              <w:rPr>
                <w:rFonts w:ascii="Times New Roman" w:hAnsi="Times New Roman" w:cs="Times New Roman"/>
                <w:spacing w:val="-4"/>
              </w:rPr>
              <w:t xml:space="preserve"> </w:t>
            </w:r>
            <w:r w:rsidRPr="00756BCD">
              <w:rPr>
                <w:rFonts w:ascii="Times New Roman" w:hAnsi="Times New Roman" w:cs="Times New Roman"/>
              </w:rPr>
              <w:t>маневра.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Походный,</w:t>
            </w:r>
            <w:r w:rsidRPr="00756BCD">
              <w:rPr>
                <w:rFonts w:ascii="Times New Roman" w:hAnsi="Times New Roman" w:cs="Times New Roman"/>
                <w:spacing w:val="-6"/>
              </w:rPr>
              <w:t xml:space="preserve"> </w:t>
            </w:r>
            <w:r w:rsidRPr="00756BCD">
              <w:rPr>
                <w:rFonts w:ascii="Times New Roman" w:hAnsi="Times New Roman" w:cs="Times New Roman"/>
              </w:rPr>
              <w:t>предбоевой</w:t>
            </w:r>
          </w:p>
          <w:p w:rsidR="002B7C7E" w:rsidRPr="00756BCD" w:rsidRDefault="002B7C7E" w:rsidP="00756BCD">
            <w:pPr>
              <w:pStyle w:val="TableParagraph"/>
              <w:ind w:right="695"/>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боевой</w:t>
            </w:r>
            <w:r w:rsidRPr="00756BCD">
              <w:rPr>
                <w:rFonts w:ascii="Times New Roman" w:hAnsi="Times New Roman" w:cs="Times New Roman"/>
                <w:spacing w:val="-6"/>
              </w:rPr>
              <w:t xml:space="preserve"> </w:t>
            </w: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действия</w:t>
            </w:r>
            <w:r w:rsidRPr="00756BCD">
              <w:rPr>
                <w:rFonts w:ascii="Times New Roman" w:hAnsi="Times New Roman" w:cs="Times New Roman"/>
                <w:spacing w:val="-67"/>
              </w:rPr>
              <w:t xml:space="preserve"> </w:t>
            </w:r>
            <w:r w:rsidRPr="00756BCD">
              <w:rPr>
                <w:rFonts w:ascii="Times New Roman" w:hAnsi="Times New Roman" w:cs="Times New Roman"/>
              </w:rPr>
              <w:t>подразделений.</w:t>
            </w:r>
          </w:p>
          <w:p w:rsidR="002B7C7E" w:rsidRPr="00756BCD" w:rsidRDefault="002B7C7E" w:rsidP="00756BCD">
            <w:pPr>
              <w:pStyle w:val="TableParagraph"/>
              <w:ind w:right="141"/>
              <w:rPr>
                <w:rFonts w:ascii="Times New Roman" w:hAnsi="Times New Roman" w:cs="Times New Roman"/>
              </w:rPr>
            </w:pPr>
            <w:r w:rsidRPr="00756BCD">
              <w:rPr>
                <w:rFonts w:ascii="Times New Roman" w:hAnsi="Times New Roman" w:cs="Times New Roman"/>
                <w:spacing w:val="-4"/>
              </w:rPr>
              <w:t xml:space="preserve">Оборона, ее </w:t>
            </w:r>
            <w:r w:rsidRPr="00756BCD">
              <w:rPr>
                <w:rFonts w:ascii="Times New Roman" w:hAnsi="Times New Roman" w:cs="Times New Roman"/>
                <w:spacing w:val="-3"/>
              </w:rPr>
              <w:t>задачи и принципы.</w:t>
            </w:r>
            <w:r w:rsidRPr="00756BCD">
              <w:rPr>
                <w:rFonts w:ascii="Times New Roman" w:hAnsi="Times New Roman" w:cs="Times New Roman"/>
                <w:spacing w:val="-67"/>
              </w:rPr>
              <w:t xml:space="preserve"> </w:t>
            </w:r>
            <w:r w:rsidRPr="00756BCD">
              <w:rPr>
                <w:rFonts w:ascii="Times New Roman" w:hAnsi="Times New Roman" w:cs="Times New Roman"/>
              </w:rPr>
              <w:t>Наступление:</w:t>
            </w:r>
            <w:r w:rsidRPr="00756BCD">
              <w:rPr>
                <w:rFonts w:ascii="Times New Roman" w:hAnsi="Times New Roman" w:cs="Times New Roman"/>
                <w:spacing w:val="-7"/>
              </w:rPr>
              <w:t xml:space="preserve"> </w:t>
            </w:r>
            <w:r w:rsidRPr="00756BCD">
              <w:rPr>
                <w:rFonts w:ascii="Times New Roman" w:hAnsi="Times New Roman" w:cs="Times New Roman"/>
              </w:rPr>
              <w:t>задачи</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способы</w:t>
            </w:r>
          </w:p>
        </w:tc>
        <w:tc>
          <w:tcPr>
            <w:tcW w:w="1897" w:type="pct"/>
          </w:tcPr>
          <w:p w:rsidR="002B7C7E" w:rsidRPr="00756BCD" w:rsidRDefault="002B7C7E" w:rsidP="00756BCD">
            <w:pPr>
              <w:pStyle w:val="TableParagraph"/>
              <w:ind w:left="110" w:right="875"/>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7"/>
              </w:rPr>
              <w:t xml:space="preserve"> </w:t>
            </w:r>
            <w:r w:rsidRPr="00756BCD">
              <w:rPr>
                <w:rFonts w:ascii="Times New Roman" w:hAnsi="Times New Roman" w:cs="Times New Roman"/>
              </w:rPr>
              <w:t>представления</w:t>
            </w:r>
            <w:r w:rsidRPr="00756BCD">
              <w:rPr>
                <w:rFonts w:ascii="Times New Roman" w:hAnsi="Times New Roman" w:cs="Times New Roman"/>
                <w:spacing w:val="-6"/>
              </w:rPr>
              <w:t xml:space="preserve"> </w:t>
            </w:r>
            <w:r w:rsidRPr="00756BCD">
              <w:rPr>
                <w:rFonts w:ascii="Times New Roman" w:hAnsi="Times New Roman" w:cs="Times New Roman"/>
              </w:rPr>
              <w:t>об</w:t>
            </w:r>
            <w:r w:rsidRPr="00756BCD">
              <w:rPr>
                <w:rFonts w:ascii="Times New Roman" w:hAnsi="Times New Roman" w:cs="Times New Roman"/>
                <w:spacing w:val="-5"/>
              </w:rPr>
              <w:t xml:space="preserve"> </w:t>
            </w:r>
            <w:r w:rsidRPr="00756BCD">
              <w:rPr>
                <w:rFonts w:ascii="Times New Roman" w:hAnsi="Times New Roman" w:cs="Times New Roman"/>
              </w:rPr>
              <w:t>основах</w:t>
            </w:r>
            <w:r w:rsidRPr="00756BCD">
              <w:rPr>
                <w:rFonts w:ascii="Times New Roman" w:hAnsi="Times New Roman" w:cs="Times New Roman"/>
                <w:spacing w:val="-67"/>
              </w:rPr>
              <w:t xml:space="preserve"> </w:t>
            </w:r>
            <w:r w:rsidRPr="00756BCD">
              <w:rPr>
                <w:rFonts w:ascii="Times New Roman" w:hAnsi="Times New Roman" w:cs="Times New Roman"/>
              </w:rPr>
              <w:t>общевойскового</w:t>
            </w:r>
            <w:r w:rsidRPr="00756BCD">
              <w:rPr>
                <w:rFonts w:ascii="Times New Roman" w:hAnsi="Times New Roman" w:cs="Times New Roman"/>
                <w:spacing w:val="-4"/>
              </w:rPr>
              <w:t xml:space="preserve"> </w:t>
            </w:r>
            <w:r w:rsidRPr="00756BCD">
              <w:rPr>
                <w:rFonts w:ascii="Times New Roman" w:hAnsi="Times New Roman" w:cs="Times New Roman"/>
              </w:rPr>
              <w:t>боя.</w:t>
            </w:r>
          </w:p>
          <w:p w:rsidR="002B7C7E" w:rsidRPr="00756BCD" w:rsidRDefault="002B7C7E" w:rsidP="00756BCD">
            <w:pPr>
              <w:pStyle w:val="TableParagraph"/>
              <w:ind w:left="110" w:right="216"/>
              <w:rPr>
                <w:rFonts w:ascii="Times New Roman" w:hAnsi="Times New Roman" w:cs="Times New Roman"/>
              </w:rPr>
            </w:pPr>
            <w:r w:rsidRPr="00756BCD">
              <w:rPr>
                <w:rFonts w:ascii="Times New Roman" w:hAnsi="Times New Roman" w:cs="Times New Roman"/>
              </w:rPr>
              <w:t>Классифицируют</w:t>
            </w:r>
            <w:r w:rsidRPr="00756BCD">
              <w:rPr>
                <w:rFonts w:ascii="Times New Roman" w:hAnsi="Times New Roman" w:cs="Times New Roman"/>
                <w:spacing w:val="6"/>
              </w:rPr>
              <w:t xml:space="preserve"> </w:t>
            </w:r>
            <w:r w:rsidRPr="00756BCD">
              <w:rPr>
                <w:rFonts w:ascii="Times New Roman" w:hAnsi="Times New Roman" w:cs="Times New Roman"/>
              </w:rPr>
              <w:t>основные</w:t>
            </w:r>
            <w:r w:rsidRPr="00756BCD">
              <w:rPr>
                <w:rFonts w:ascii="Times New Roman" w:hAnsi="Times New Roman" w:cs="Times New Roman"/>
                <w:spacing w:val="-3"/>
              </w:rPr>
              <w:t xml:space="preserve"> </w:t>
            </w:r>
            <w:r w:rsidRPr="00756BCD">
              <w:rPr>
                <w:rFonts w:ascii="Times New Roman" w:hAnsi="Times New Roman" w:cs="Times New Roman"/>
              </w:rPr>
              <w:t>понятия</w:t>
            </w:r>
            <w:r w:rsidRPr="00756BCD">
              <w:rPr>
                <w:rFonts w:ascii="Times New Roman" w:hAnsi="Times New Roman" w:cs="Times New Roman"/>
                <w:spacing w:val="1"/>
              </w:rPr>
              <w:t xml:space="preserve"> </w:t>
            </w:r>
            <w:r w:rsidRPr="00756BCD">
              <w:rPr>
                <w:rFonts w:ascii="Times New Roman" w:hAnsi="Times New Roman" w:cs="Times New Roman"/>
              </w:rPr>
              <w:t>общевойскового</w:t>
            </w:r>
            <w:r w:rsidRPr="00756BCD">
              <w:rPr>
                <w:rFonts w:ascii="Times New Roman" w:hAnsi="Times New Roman" w:cs="Times New Roman"/>
                <w:spacing w:val="-8"/>
              </w:rPr>
              <w:t xml:space="preserve"> </w:t>
            </w:r>
            <w:r w:rsidRPr="00756BCD">
              <w:rPr>
                <w:rFonts w:ascii="Times New Roman" w:hAnsi="Times New Roman" w:cs="Times New Roman"/>
              </w:rPr>
              <w:t>боя</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видах</w:t>
            </w:r>
            <w:r w:rsidRPr="00756BCD">
              <w:rPr>
                <w:rFonts w:ascii="Times New Roman" w:hAnsi="Times New Roman" w:cs="Times New Roman"/>
                <w:spacing w:val="-7"/>
              </w:rPr>
              <w:t xml:space="preserve"> </w:t>
            </w:r>
            <w:r w:rsidRPr="00756BCD">
              <w:rPr>
                <w:rFonts w:ascii="Times New Roman" w:hAnsi="Times New Roman" w:cs="Times New Roman"/>
              </w:rPr>
              <w:t>маневра</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бою.</w:t>
            </w:r>
            <w:r w:rsidRPr="00756BCD">
              <w:rPr>
                <w:rFonts w:ascii="Times New Roman" w:hAnsi="Times New Roman" w:cs="Times New Roman"/>
                <w:spacing w:val="-67"/>
              </w:rPr>
              <w:t xml:space="preserve"> </w:t>
            </w:r>
            <w:r w:rsidRPr="00756BCD">
              <w:rPr>
                <w:rFonts w:ascii="Times New Roman" w:hAnsi="Times New Roman" w:cs="Times New Roman"/>
              </w:rPr>
              <w:t>Рассказывают о видах боевых действий,</w:t>
            </w:r>
            <w:r w:rsidRPr="00756BCD">
              <w:rPr>
                <w:rFonts w:ascii="Times New Roman" w:hAnsi="Times New Roman" w:cs="Times New Roman"/>
                <w:spacing w:val="1"/>
              </w:rPr>
              <w:t xml:space="preserve"> </w:t>
            </w:r>
            <w:r w:rsidRPr="00756BCD">
              <w:rPr>
                <w:rFonts w:ascii="Times New Roman" w:hAnsi="Times New Roman" w:cs="Times New Roman"/>
              </w:rPr>
              <w:t>обороне</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наступлении.</w:t>
            </w:r>
          </w:p>
          <w:p w:rsidR="002B7C7E" w:rsidRPr="00756BCD" w:rsidRDefault="002B7C7E" w:rsidP="00756BCD">
            <w:pPr>
              <w:pStyle w:val="TableParagraph"/>
              <w:ind w:left="110" w:right="1083"/>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13"/>
              </w:rPr>
              <w:t xml:space="preserve"> </w:t>
            </w:r>
            <w:r w:rsidRPr="00756BCD">
              <w:rPr>
                <w:rFonts w:ascii="Times New Roman" w:hAnsi="Times New Roman" w:cs="Times New Roman"/>
              </w:rPr>
              <w:t>походный,</w:t>
            </w:r>
            <w:r w:rsidRPr="00756BCD">
              <w:rPr>
                <w:rFonts w:ascii="Times New Roman" w:hAnsi="Times New Roman" w:cs="Times New Roman"/>
                <w:spacing w:val="-11"/>
              </w:rPr>
              <w:t xml:space="preserve"> </w:t>
            </w:r>
            <w:r w:rsidRPr="00756BCD">
              <w:rPr>
                <w:rFonts w:ascii="Times New Roman" w:hAnsi="Times New Roman" w:cs="Times New Roman"/>
              </w:rPr>
              <w:t>предбоевой</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боевой</w:t>
            </w:r>
            <w:r w:rsidRPr="00756BCD">
              <w:rPr>
                <w:rFonts w:ascii="Times New Roman" w:hAnsi="Times New Roman" w:cs="Times New Roman"/>
                <w:spacing w:val="-1"/>
              </w:rPr>
              <w:t xml:space="preserve"> </w:t>
            </w:r>
            <w:r w:rsidRPr="00756BCD">
              <w:rPr>
                <w:rFonts w:ascii="Times New Roman" w:hAnsi="Times New Roman" w:cs="Times New Roman"/>
              </w:rPr>
              <w:t>порядок</w:t>
            </w:r>
            <w:r w:rsidRPr="00756BCD">
              <w:rPr>
                <w:rFonts w:ascii="Times New Roman" w:hAnsi="Times New Roman" w:cs="Times New Roman"/>
                <w:spacing w:val="-1"/>
              </w:rPr>
              <w:t xml:space="preserve"> </w:t>
            </w:r>
            <w:r w:rsidRPr="00756BCD">
              <w:rPr>
                <w:rFonts w:ascii="Times New Roman" w:hAnsi="Times New Roman" w:cs="Times New Roman"/>
              </w:rPr>
              <w:t>подразделений.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алгоритм</w:t>
            </w:r>
            <w:r w:rsidRPr="00756BCD">
              <w:rPr>
                <w:rFonts w:ascii="Times New Roman" w:hAnsi="Times New Roman" w:cs="Times New Roman"/>
                <w:spacing w:val="-4"/>
              </w:rPr>
              <w:t xml:space="preserve"> </w:t>
            </w:r>
            <w:r w:rsidRPr="00756BCD">
              <w:rPr>
                <w:rFonts w:ascii="Times New Roman" w:hAnsi="Times New Roman" w:cs="Times New Roman"/>
              </w:rPr>
              <w:t>действий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военнослужащего</w:t>
            </w:r>
            <w:r w:rsidRPr="00756BCD">
              <w:rPr>
                <w:rFonts w:ascii="Times New Roman" w:hAnsi="Times New Roman" w:cs="Times New Roman"/>
                <w:spacing w:val="-8"/>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бою</w:t>
            </w:r>
          </w:p>
        </w:tc>
      </w:tr>
      <w:tr w:rsidR="002B7C7E" w:rsidRPr="0074626D" w:rsidTr="00756BCD">
        <w:trPr>
          <w:trHeight w:val="3829"/>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2.3</w:t>
            </w:r>
          </w:p>
        </w:tc>
        <w:tc>
          <w:tcPr>
            <w:tcW w:w="907" w:type="pct"/>
          </w:tcPr>
          <w:p w:rsidR="002B7C7E" w:rsidRPr="00756BCD" w:rsidRDefault="002B7C7E" w:rsidP="00756BCD">
            <w:pPr>
              <w:pStyle w:val="TableParagraph"/>
              <w:ind w:left="117" w:right="719"/>
              <w:rPr>
                <w:rFonts w:ascii="Times New Roman" w:hAnsi="Times New Roman" w:cs="Times New Roman"/>
              </w:rPr>
            </w:pPr>
            <w:r w:rsidRPr="00756BCD">
              <w:rPr>
                <w:rFonts w:ascii="Times New Roman" w:hAnsi="Times New Roman" w:cs="Times New Roman"/>
              </w:rPr>
              <w:t>Требования</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18"/>
              </w:rPr>
              <w:t xml:space="preserve"> </w:t>
            </w:r>
            <w:r w:rsidRPr="00756BCD">
              <w:rPr>
                <w:rFonts w:ascii="Times New Roman" w:hAnsi="Times New Roman" w:cs="Times New Roman"/>
              </w:rPr>
              <w:t>обращении</w:t>
            </w:r>
            <w:r w:rsidRPr="00756BCD">
              <w:rPr>
                <w:rFonts w:ascii="Times New Roman" w:hAnsi="Times New Roman" w:cs="Times New Roman"/>
                <w:spacing w:val="-67"/>
              </w:rPr>
              <w:t xml:space="preserve"> </w:t>
            </w:r>
            <w:r w:rsidRPr="00756BCD">
              <w:rPr>
                <w:rFonts w:ascii="Times New Roman" w:hAnsi="Times New Roman" w:cs="Times New Roman"/>
              </w:rPr>
              <w:t>с</w:t>
            </w:r>
            <w:r w:rsidRPr="00756BCD">
              <w:rPr>
                <w:rFonts w:ascii="Times New Roman" w:hAnsi="Times New Roman" w:cs="Times New Roman"/>
                <w:spacing w:val="-3"/>
              </w:rPr>
              <w:t xml:space="preserve"> </w:t>
            </w:r>
            <w:r w:rsidRPr="00756BCD">
              <w:rPr>
                <w:rFonts w:ascii="Times New Roman" w:hAnsi="Times New Roman" w:cs="Times New Roman"/>
              </w:rPr>
              <w:t>оружием</w:t>
            </w:r>
          </w:p>
          <w:p w:rsidR="002B7C7E" w:rsidRPr="00756BCD" w:rsidRDefault="002B7C7E" w:rsidP="00756BCD">
            <w:pPr>
              <w:pStyle w:val="TableParagraph"/>
              <w:ind w:left="117" w:right="648"/>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7"/>
              </w:rPr>
              <w:t xml:space="preserve"> </w:t>
            </w:r>
            <w:r w:rsidRPr="00756BCD">
              <w:rPr>
                <w:rFonts w:ascii="Times New Roman" w:hAnsi="Times New Roman" w:cs="Times New Roman"/>
              </w:rPr>
              <w:t>боеприпасами</w:t>
            </w:r>
            <w:r w:rsidRPr="00756BCD">
              <w:rPr>
                <w:rFonts w:ascii="Times New Roman" w:hAnsi="Times New Roman" w:cs="Times New Roman"/>
                <w:spacing w:val="-67"/>
              </w:rPr>
              <w:t xml:space="preserve"> </w:t>
            </w:r>
            <w:r w:rsidRPr="00756BCD">
              <w:rPr>
                <w:rFonts w:ascii="Times New Roman" w:hAnsi="Times New Roman" w:cs="Times New Roman"/>
              </w:rPr>
              <w:t>(огневая</w:t>
            </w:r>
            <w:r w:rsidRPr="00756BCD">
              <w:rPr>
                <w:rFonts w:ascii="Times New Roman" w:hAnsi="Times New Roman" w:cs="Times New Roman"/>
                <w:spacing w:val="1"/>
              </w:rPr>
              <w:t xml:space="preserve"> </w:t>
            </w:r>
            <w:r w:rsidRPr="00756BCD">
              <w:rPr>
                <w:rFonts w:ascii="Times New Roman" w:hAnsi="Times New Roman" w:cs="Times New Roman"/>
              </w:rPr>
              <w:t>подготовка)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753"/>
              <w:rPr>
                <w:rFonts w:ascii="Times New Roman" w:hAnsi="Times New Roman" w:cs="Times New Roman"/>
              </w:rPr>
            </w:pPr>
            <w:r w:rsidRPr="00756BCD">
              <w:rPr>
                <w:rFonts w:ascii="Times New Roman" w:hAnsi="Times New Roman" w:cs="Times New Roman"/>
              </w:rPr>
              <w:t>Требования</w:t>
            </w:r>
            <w:r w:rsidRPr="00756BCD">
              <w:rPr>
                <w:rFonts w:ascii="Times New Roman" w:hAnsi="Times New Roman" w:cs="Times New Roman"/>
                <w:spacing w:val="-7"/>
              </w:rPr>
              <w:t xml:space="preserve"> </w:t>
            </w:r>
            <w:r w:rsidRPr="00756BCD">
              <w:rPr>
                <w:rFonts w:ascii="Times New Roman" w:hAnsi="Times New Roman" w:cs="Times New Roman"/>
              </w:rPr>
              <w:t>Курса</w:t>
            </w:r>
            <w:r w:rsidRPr="00756BCD">
              <w:rPr>
                <w:rFonts w:ascii="Times New Roman" w:hAnsi="Times New Roman" w:cs="Times New Roman"/>
                <w:spacing w:val="-9"/>
              </w:rPr>
              <w:t xml:space="preserve"> </w:t>
            </w:r>
            <w:r w:rsidRPr="00756BCD">
              <w:rPr>
                <w:rFonts w:ascii="Times New Roman" w:hAnsi="Times New Roman" w:cs="Times New Roman"/>
              </w:rPr>
              <w:t>стрельб</w:t>
            </w:r>
            <w:r w:rsidRPr="00756BCD">
              <w:rPr>
                <w:rFonts w:ascii="Times New Roman" w:hAnsi="Times New Roman" w:cs="Times New Roman"/>
                <w:spacing w:val="-67"/>
              </w:rPr>
              <w:t xml:space="preserve"> </w:t>
            </w:r>
            <w:r w:rsidRPr="00756BCD">
              <w:rPr>
                <w:rFonts w:ascii="Times New Roman" w:hAnsi="Times New Roman" w:cs="Times New Roman"/>
              </w:rPr>
              <w:t>по</w:t>
            </w:r>
            <w:r w:rsidRPr="00756BCD">
              <w:rPr>
                <w:rFonts w:ascii="Times New Roman" w:hAnsi="Times New Roman" w:cs="Times New Roman"/>
                <w:spacing w:val="-5"/>
              </w:rPr>
              <w:t xml:space="preserve"> </w:t>
            </w:r>
            <w:r w:rsidRPr="00756BCD">
              <w:rPr>
                <w:rFonts w:ascii="Times New Roman" w:hAnsi="Times New Roman" w:cs="Times New Roman"/>
              </w:rPr>
              <w:t>организации, порядку</w:t>
            </w:r>
          </w:p>
          <w:p w:rsidR="002B7C7E" w:rsidRPr="00756BCD" w:rsidRDefault="002B7C7E" w:rsidP="00756BCD">
            <w:pPr>
              <w:pStyle w:val="TableParagraph"/>
              <w:ind w:right="18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мерам</w:t>
            </w:r>
            <w:r w:rsidRPr="00756BCD">
              <w:rPr>
                <w:rFonts w:ascii="Times New Roman" w:hAnsi="Times New Roman" w:cs="Times New Roman"/>
                <w:spacing w:val="-3"/>
              </w:rPr>
              <w:t xml:space="preserve"> </w:t>
            </w:r>
            <w:r w:rsidRPr="00756BCD">
              <w:rPr>
                <w:rFonts w:ascii="Times New Roman" w:hAnsi="Times New Roman" w:cs="Times New Roman"/>
              </w:rPr>
              <w:t>безопасности</w:t>
            </w:r>
            <w:r w:rsidRPr="00756BCD">
              <w:rPr>
                <w:rFonts w:ascii="Times New Roman" w:hAnsi="Times New Roman" w:cs="Times New Roman"/>
                <w:spacing w:val="-4"/>
              </w:rPr>
              <w:t xml:space="preserve"> </w:t>
            </w:r>
            <w:r w:rsidRPr="00756BCD">
              <w:rPr>
                <w:rFonts w:ascii="Times New Roman" w:hAnsi="Times New Roman" w:cs="Times New Roman"/>
              </w:rPr>
              <w:t>во</w:t>
            </w:r>
            <w:r w:rsidRPr="00756BCD">
              <w:rPr>
                <w:rFonts w:ascii="Times New Roman" w:hAnsi="Times New Roman" w:cs="Times New Roman"/>
                <w:spacing w:val="-9"/>
              </w:rPr>
              <w:t xml:space="preserve"> </w:t>
            </w:r>
            <w:r w:rsidRPr="00756BCD">
              <w:rPr>
                <w:rFonts w:ascii="Times New Roman" w:hAnsi="Times New Roman" w:cs="Times New Roman"/>
              </w:rPr>
              <w:t>время</w:t>
            </w:r>
            <w:r w:rsidRPr="00756BCD">
              <w:rPr>
                <w:rFonts w:ascii="Times New Roman" w:hAnsi="Times New Roman" w:cs="Times New Roman"/>
                <w:spacing w:val="-67"/>
              </w:rPr>
              <w:t xml:space="preserve"> </w:t>
            </w:r>
            <w:r w:rsidRPr="00756BCD">
              <w:rPr>
                <w:rFonts w:ascii="Times New Roman" w:hAnsi="Times New Roman" w:cs="Times New Roman"/>
              </w:rPr>
              <w:t>стрельб и</w:t>
            </w:r>
            <w:r w:rsidRPr="00756BCD">
              <w:rPr>
                <w:rFonts w:ascii="Times New Roman" w:hAnsi="Times New Roman" w:cs="Times New Roman"/>
                <w:spacing w:val="1"/>
              </w:rPr>
              <w:t xml:space="preserve"> </w:t>
            </w:r>
            <w:r w:rsidRPr="00756BCD">
              <w:rPr>
                <w:rFonts w:ascii="Times New Roman" w:hAnsi="Times New Roman" w:cs="Times New Roman"/>
              </w:rPr>
              <w:t>тренировок.</w:t>
            </w:r>
          </w:p>
          <w:p w:rsidR="002B7C7E" w:rsidRPr="00756BCD" w:rsidRDefault="002B7C7E" w:rsidP="00756BCD">
            <w:pPr>
              <w:pStyle w:val="TableParagraph"/>
              <w:ind w:right="137"/>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обращения с оружием.</w:t>
            </w:r>
            <w:r w:rsidRPr="00756BCD">
              <w:rPr>
                <w:rFonts w:ascii="Times New Roman" w:hAnsi="Times New Roman" w:cs="Times New Roman"/>
                <w:spacing w:val="1"/>
              </w:rPr>
              <w:t xml:space="preserve"> </w:t>
            </w:r>
            <w:r w:rsidRPr="00756BCD">
              <w:rPr>
                <w:rFonts w:ascii="Times New Roman" w:hAnsi="Times New Roman" w:cs="Times New Roman"/>
              </w:rPr>
              <w:t>Изучение условий выполнения</w:t>
            </w:r>
            <w:r w:rsidRPr="00756BCD">
              <w:rPr>
                <w:rFonts w:ascii="Times New Roman" w:hAnsi="Times New Roman" w:cs="Times New Roman"/>
                <w:spacing w:val="1"/>
              </w:rPr>
              <w:t xml:space="preserve"> </w:t>
            </w:r>
            <w:r w:rsidRPr="00756BCD">
              <w:rPr>
                <w:rFonts w:ascii="Times New Roman" w:hAnsi="Times New Roman" w:cs="Times New Roman"/>
              </w:rPr>
              <w:t>упражнения</w:t>
            </w:r>
            <w:r w:rsidRPr="00756BCD">
              <w:rPr>
                <w:rFonts w:ascii="Times New Roman" w:hAnsi="Times New Roman" w:cs="Times New Roman"/>
                <w:spacing w:val="-7"/>
              </w:rPr>
              <w:t xml:space="preserve"> </w:t>
            </w:r>
            <w:r w:rsidRPr="00756BCD">
              <w:rPr>
                <w:rFonts w:ascii="Times New Roman" w:hAnsi="Times New Roman" w:cs="Times New Roman"/>
              </w:rPr>
              <w:t>начальных</w:t>
            </w:r>
            <w:r w:rsidRPr="00756BCD">
              <w:rPr>
                <w:rFonts w:ascii="Times New Roman" w:hAnsi="Times New Roman" w:cs="Times New Roman"/>
                <w:spacing w:val="-10"/>
              </w:rPr>
              <w:t xml:space="preserve"> </w:t>
            </w:r>
            <w:r w:rsidRPr="00756BCD">
              <w:rPr>
                <w:rFonts w:ascii="Times New Roman" w:hAnsi="Times New Roman" w:cs="Times New Roman"/>
              </w:rPr>
              <w:t>стрельб</w:t>
            </w:r>
            <w:r w:rsidRPr="00756BCD">
              <w:rPr>
                <w:rFonts w:ascii="Times New Roman" w:hAnsi="Times New Roman" w:cs="Times New Roman"/>
                <w:spacing w:val="-67"/>
              </w:rPr>
              <w:t xml:space="preserve"> </w:t>
            </w:r>
            <w:r w:rsidRPr="00756BCD">
              <w:rPr>
                <w:rFonts w:ascii="Times New Roman" w:hAnsi="Times New Roman" w:cs="Times New Roman"/>
              </w:rPr>
              <w:t>из</w:t>
            </w:r>
            <w:r w:rsidRPr="00756BCD">
              <w:rPr>
                <w:rFonts w:ascii="Times New Roman" w:hAnsi="Times New Roman" w:cs="Times New Roman"/>
                <w:spacing w:val="-3"/>
              </w:rPr>
              <w:t xml:space="preserve"> </w:t>
            </w:r>
            <w:r w:rsidRPr="00756BCD">
              <w:rPr>
                <w:rFonts w:ascii="Times New Roman" w:hAnsi="Times New Roman" w:cs="Times New Roman"/>
              </w:rPr>
              <w:t>стрелкового</w:t>
            </w:r>
            <w:r w:rsidRPr="00756BCD">
              <w:rPr>
                <w:rFonts w:ascii="Times New Roman" w:hAnsi="Times New Roman" w:cs="Times New Roman"/>
                <w:spacing w:val="-3"/>
              </w:rPr>
              <w:t xml:space="preserve"> </w:t>
            </w:r>
            <w:r w:rsidRPr="00756BCD">
              <w:rPr>
                <w:rFonts w:ascii="Times New Roman" w:hAnsi="Times New Roman" w:cs="Times New Roman"/>
              </w:rPr>
              <w:t>оружия.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Способы</w:t>
            </w:r>
            <w:r w:rsidRPr="00756BCD">
              <w:rPr>
                <w:rFonts w:ascii="Times New Roman" w:hAnsi="Times New Roman" w:cs="Times New Roman"/>
                <w:spacing w:val="-2"/>
              </w:rPr>
              <w:t xml:space="preserve"> </w:t>
            </w:r>
            <w:r w:rsidRPr="00756BCD">
              <w:rPr>
                <w:rFonts w:ascii="Times New Roman" w:hAnsi="Times New Roman" w:cs="Times New Roman"/>
              </w:rPr>
              <w:t>удержания</w:t>
            </w:r>
            <w:r w:rsidRPr="00756BCD">
              <w:rPr>
                <w:rFonts w:ascii="Times New Roman" w:hAnsi="Times New Roman" w:cs="Times New Roman"/>
                <w:spacing w:val="-6"/>
              </w:rPr>
              <w:t xml:space="preserve"> </w:t>
            </w:r>
            <w:r w:rsidRPr="00756BCD">
              <w:rPr>
                <w:rFonts w:ascii="Times New Roman" w:hAnsi="Times New Roman" w:cs="Times New Roman"/>
              </w:rPr>
              <w:t>оружия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правильность</w:t>
            </w:r>
            <w:r w:rsidRPr="00756BCD">
              <w:rPr>
                <w:rFonts w:ascii="Times New Roman" w:hAnsi="Times New Roman" w:cs="Times New Roman"/>
                <w:spacing w:val="-6"/>
              </w:rPr>
              <w:t xml:space="preserve"> </w:t>
            </w:r>
            <w:r w:rsidRPr="00756BCD">
              <w:rPr>
                <w:rFonts w:ascii="Times New Roman" w:hAnsi="Times New Roman" w:cs="Times New Roman"/>
              </w:rPr>
              <w:t>прицеливания</w:t>
            </w:r>
          </w:p>
        </w:tc>
        <w:tc>
          <w:tcPr>
            <w:tcW w:w="1897" w:type="pct"/>
          </w:tcPr>
          <w:p w:rsidR="002B7C7E" w:rsidRPr="00756BCD" w:rsidRDefault="002B7C7E" w:rsidP="00756BCD">
            <w:pPr>
              <w:pStyle w:val="TableParagraph"/>
              <w:ind w:left="110" w:right="347"/>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4"/>
              </w:rPr>
              <w:t xml:space="preserve"> </w:t>
            </w:r>
            <w:r w:rsidRPr="00756BCD">
              <w:rPr>
                <w:rFonts w:ascii="Times New Roman" w:hAnsi="Times New Roman" w:cs="Times New Roman"/>
              </w:rPr>
              <w:t>риски</w:t>
            </w:r>
            <w:r w:rsidRPr="00756BCD">
              <w:rPr>
                <w:rFonts w:ascii="Times New Roman" w:hAnsi="Times New Roman" w:cs="Times New Roman"/>
                <w:spacing w:val="-2"/>
              </w:rPr>
              <w:t xml:space="preserve"> </w:t>
            </w:r>
            <w:r w:rsidRPr="00756BCD">
              <w:rPr>
                <w:rFonts w:ascii="Times New Roman" w:hAnsi="Times New Roman" w:cs="Times New Roman"/>
              </w:rPr>
              <w:t>нарушения</w:t>
            </w:r>
            <w:r w:rsidRPr="00756BCD">
              <w:rPr>
                <w:rFonts w:ascii="Times New Roman" w:hAnsi="Times New Roman" w:cs="Times New Roman"/>
                <w:spacing w:val="-3"/>
              </w:rPr>
              <w:t xml:space="preserve"> </w:t>
            </w:r>
            <w:r w:rsidRPr="00756BCD">
              <w:rPr>
                <w:rFonts w:ascii="Times New Roman" w:hAnsi="Times New Roman" w:cs="Times New Roman"/>
              </w:rPr>
              <w:t>правил</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мер</w:t>
            </w:r>
            <w:r w:rsidRPr="00756BCD">
              <w:rPr>
                <w:rFonts w:ascii="Times New Roman" w:hAnsi="Times New Roman" w:cs="Times New Roman"/>
                <w:spacing w:val="-67"/>
              </w:rPr>
              <w:t xml:space="preserve"> </w:t>
            </w:r>
            <w:r w:rsidRPr="00756BCD">
              <w:rPr>
                <w:rFonts w:ascii="Times New Roman" w:hAnsi="Times New Roman" w:cs="Times New Roman"/>
              </w:rPr>
              <w:t>безопасности.</w:t>
            </w:r>
          </w:p>
          <w:p w:rsidR="002B7C7E" w:rsidRPr="00756BCD" w:rsidRDefault="002B7C7E" w:rsidP="00756BCD">
            <w:pPr>
              <w:pStyle w:val="TableParagraph"/>
              <w:ind w:left="110" w:right="167"/>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4"/>
              </w:rPr>
              <w:t xml:space="preserve"> </w:t>
            </w:r>
            <w:r w:rsidRPr="00756BCD">
              <w:rPr>
                <w:rFonts w:ascii="Times New Roman" w:hAnsi="Times New Roman" w:cs="Times New Roman"/>
              </w:rPr>
              <w:t>примеры</w:t>
            </w:r>
            <w:r w:rsidRPr="00756BCD">
              <w:rPr>
                <w:rFonts w:ascii="Times New Roman" w:hAnsi="Times New Roman" w:cs="Times New Roman"/>
                <w:spacing w:val="-5"/>
              </w:rPr>
              <w:t xml:space="preserve"> </w:t>
            </w:r>
            <w:r w:rsidRPr="00756BCD">
              <w:rPr>
                <w:rFonts w:ascii="Times New Roman" w:hAnsi="Times New Roman" w:cs="Times New Roman"/>
              </w:rPr>
              <w:t>нарушений</w:t>
            </w:r>
            <w:r w:rsidRPr="00756BCD">
              <w:rPr>
                <w:rFonts w:ascii="Times New Roman" w:hAnsi="Times New Roman" w:cs="Times New Roman"/>
                <w:spacing w:val="-3"/>
              </w:rPr>
              <w:t xml:space="preserve"> </w:t>
            </w:r>
            <w:r w:rsidRPr="00756BCD">
              <w:rPr>
                <w:rFonts w:ascii="Times New Roman" w:hAnsi="Times New Roman" w:cs="Times New Roman"/>
              </w:rPr>
              <w:t>правил</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мер</w:t>
            </w:r>
            <w:r w:rsidRPr="00756BCD">
              <w:rPr>
                <w:rFonts w:ascii="Times New Roman" w:hAnsi="Times New Roman" w:cs="Times New Roman"/>
                <w:spacing w:val="-67"/>
              </w:rPr>
              <w:t xml:space="preserve"> </w:t>
            </w:r>
            <w:r w:rsidRPr="00756BCD">
              <w:rPr>
                <w:rFonts w:ascii="Times New Roman" w:hAnsi="Times New Roman" w:cs="Times New Roman"/>
              </w:rPr>
              <w:t>безопасности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их</w:t>
            </w:r>
            <w:r w:rsidRPr="00756BCD">
              <w:rPr>
                <w:rFonts w:ascii="Times New Roman" w:hAnsi="Times New Roman" w:cs="Times New Roman"/>
                <w:spacing w:val="-8"/>
              </w:rPr>
              <w:t xml:space="preserve"> </w:t>
            </w:r>
            <w:r w:rsidRPr="00756BCD">
              <w:rPr>
                <w:rFonts w:ascii="Times New Roman" w:hAnsi="Times New Roman" w:cs="Times New Roman"/>
              </w:rPr>
              <w:t>возможных</w:t>
            </w:r>
            <w:r w:rsidRPr="00756BCD">
              <w:rPr>
                <w:rFonts w:ascii="Times New Roman" w:hAnsi="Times New Roman" w:cs="Times New Roman"/>
                <w:spacing w:val="-8"/>
              </w:rPr>
              <w:t xml:space="preserve"> </w:t>
            </w:r>
            <w:r w:rsidRPr="00756BCD">
              <w:rPr>
                <w:rFonts w:ascii="Times New Roman" w:hAnsi="Times New Roman" w:cs="Times New Roman"/>
              </w:rPr>
              <w:t>последствий.</w:t>
            </w:r>
          </w:p>
          <w:p w:rsidR="002B7C7E" w:rsidRPr="00756BCD" w:rsidRDefault="002B7C7E" w:rsidP="00756BCD">
            <w:pPr>
              <w:pStyle w:val="TableParagraph"/>
              <w:ind w:left="110" w:right="1111"/>
              <w:rPr>
                <w:rFonts w:ascii="Times New Roman" w:hAnsi="Times New Roman" w:cs="Times New Roman"/>
              </w:rPr>
            </w:pPr>
            <w:r w:rsidRPr="00756BCD">
              <w:rPr>
                <w:rFonts w:ascii="Times New Roman" w:hAnsi="Times New Roman" w:cs="Times New Roman"/>
              </w:rPr>
              <w:t>Перечисляют меры безопасности</w:t>
            </w:r>
            <w:r w:rsidRPr="00756BCD">
              <w:rPr>
                <w:rFonts w:ascii="Times New Roman" w:hAnsi="Times New Roman" w:cs="Times New Roman"/>
                <w:spacing w:val="1"/>
              </w:rPr>
              <w:t xml:space="preserve"> </w:t>
            </w:r>
            <w:r w:rsidRPr="00756BCD">
              <w:rPr>
                <w:rFonts w:ascii="Times New Roman" w:hAnsi="Times New Roman" w:cs="Times New Roman"/>
              </w:rPr>
              <w:t>при проведении занятий по боевой</w:t>
            </w:r>
            <w:r w:rsidRPr="00756BCD">
              <w:rPr>
                <w:rFonts w:ascii="Times New Roman" w:hAnsi="Times New Roman" w:cs="Times New Roman"/>
                <w:spacing w:val="1"/>
              </w:rPr>
              <w:t xml:space="preserve"> </w:t>
            </w:r>
            <w:r w:rsidRPr="00756BCD">
              <w:rPr>
                <w:rFonts w:ascii="Times New Roman" w:hAnsi="Times New Roman" w:cs="Times New Roman"/>
              </w:rPr>
              <w:t>подготовке и обращении с оружием.</w:t>
            </w:r>
            <w:r w:rsidRPr="00756BCD">
              <w:rPr>
                <w:rFonts w:ascii="Times New Roman" w:hAnsi="Times New Roman" w:cs="Times New Roman"/>
                <w:spacing w:val="-67"/>
              </w:rPr>
              <w:t xml:space="preserve"> </w:t>
            </w:r>
            <w:r w:rsidRPr="00756BCD">
              <w:rPr>
                <w:rFonts w:ascii="Times New Roman" w:hAnsi="Times New Roman" w:cs="Times New Roman"/>
              </w:rPr>
              <w:t>Рассказывают</w:t>
            </w:r>
            <w:r w:rsidRPr="00756BCD">
              <w:rPr>
                <w:rFonts w:ascii="Times New Roman" w:hAnsi="Times New Roman" w:cs="Times New Roman"/>
                <w:spacing w:val="-8"/>
              </w:rPr>
              <w:t xml:space="preserve"> </w:t>
            </w:r>
            <w:r w:rsidRPr="00756BCD">
              <w:rPr>
                <w:rFonts w:ascii="Times New Roman" w:hAnsi="Times New Roman" w:cs="Times New Roman"/>
              </w:rPr>
              <w:t>о</w:t>
            </w:r>
            <w:r w:rsidRPr="00756BCD">
              <w:rPr>
                <w:rFonts w:ascii="Times New Roman" w:hAnsi="Times New Roman" w:cs="Times New Roman"/>
                <w:spacing w:val="-11"/>
              </w:rPr>
              <w:t xml:space="preserve"> </w:t>
            </w:r>
            <w:r w:rsidRPr="00756BCD">
              <w:rPr>
                <w:rFonts w:ascii="Times New Roman" w:hAnsi="Times New Roman" w:cs="Times New Roman"/>
              </w:rPr>
              <w:t>способах</w:t>
            </w:r>
            <w:r w:rsidRPr="00756BCD">
              <w:rPr>
                <w:rFonts w:ascii="Times New Roman" w:hAnsi="Times New Roman" w:cs="Times New Roman"/>
                <w:spacing w:val="-3"/>
              </w:rPr>
              <w:t xml:space="preserve"> </w:t>
            </w:r>
            <w:r w:rsidRPr="00756BCD">
              <w:rPr>
                <w:rFonts w:ascii="Times New Roman" w:hAnsi="Times New Roman" w:cs="Times New Roman"/>
              </w:rPr>
              <w:t>удержания</w:t>
            </w:r>
            <w:r w:rsidRPr="00756BCD">
              <w:rPr>
                <w:rFonts w:ascii="Times New Roman" w:hAnsi="Times New Roman" w:cs="Times New Roman"/>
                <w:spacing w:val="-67"/>
              </w:rPr>
              <w:t xml:space="preserve"> </w:t>
            </w:r>
            <w:r w:rsidRPr="00756BCD">
              <w:rPr>
                <w:rFonts w:ascii="Times New Roman" w:hAnsi="Times New Roman" w:cs="Times New Roman"/>
              </w:rPr>
              <w:t>оружия, правилах</w:t>
            </w:r>
            <w:r w:rsidRPr="00756BCD">
              <w:rPr>
                <w:rFonts w:ascii="Times New Roman" w:hAnsi="Times New Roman" w:cs="Times New Roman"/>
                <w:spacing w:val="-5"/>
              </w:rPr>
              <w:t xml:space="preserve"> </w:t>
            </w:r>
            <w:r w:rsidRPr="00756BCD">
              <w:rPr>
                <w:rFonts w:ascii="Times New Roman" w:hAnsi="Times New Roman" w:cs="Times New Roman"/>
              </w:rPr>
              <w:t>прицеливания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производства</w:t>
            </w:r>
            <w:r w:rsidRPr="00756BCD">
              <w:rPr>
                <w:rFonts w:ascii="Times New Roman" w:hAnsi="Times New Roman" w:cs="Times New Roman"/>
                <w:spacing w:val="-5"/>
              </w:rPr>
              <w:t xml:space="preserve"> </w:t>
            </w:r>
            <w:r w:rsidRPr="00756BCD">
              <w:rPr>
                <w:rFonts w:ascii="Times New Roman" w:hAnsi="Times New Roman" w:cs="Times New Roman"/>
              </w:rPr>
              <w:t>меткого</w:t>
            </w:r>
            <w:r w:rsidRPr="00756BCD">
              <w:rPr>
                <w:rFonts w:ascii="Times New Roman" w:hAnsi="Times New Roman" w:cs="Times New Roman"/>
                <w:spacing w:val="-7"/>
              </w:rPr>
              <w:t xml:space="preserve"> </w:t>
            </w:r>
            <w:r w:rsidRPr="00756BCD">
              <w:rPr>
                <w:rFonts w:ascii="Times New Roman" w:hAnsi="Times New Roman" w:cs="Times New Roman"/>
              </w:rPr>
              <w:t>выстрела</w:t>
            </w:r>
          </w:p>
        </w:tc>
      </w:tr>
      <w:tr w:rsidR="002B7C7E" w:rsidRPr="0074626D" w:rsidTr="00756BCD">
        <w:trPr>
          <w:trHeight w:val="104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2.4</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Виды, назначение</w:t>
            </w:r>
          </w:p>
          <w:p w:rsidR="002B7C7E" w:rsidRPr="00756BCD" w:rsidRDefault="002B7C7E" w:rsidP="00756BCD">
            <w:pPr>
              <w:pStyle w:val="TableParagraph"/>
              <w:ind w:left="117" w:right="1072"/>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тактико-</w:t>
            </w:r>
            <w:r w:rsidRPr="00756BCD">
              <w:rPr>
                <w:rFonts w:ascii="Times New Roman" w:hAnsi="Times New Roman" w:cs="Times New Roman"/>
                <w:spacing w:val="1"/>
              </w:rPr>
              <w:t xml:space="preserve"> </w:t>
            </w:r>
            <w:r w:rsidRPr="00756BCD">
              <w:rPr>
                <w:rFonts w:ascii="Times New Roman" w:hAnsi="Times New Roman" w:cs="Times New Roman"/>
                <w:spacing w:val="-1"/>
              </w:rPr>
              <w:t>технические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Назначение</w:t>
            </w:r>
            <w:r w:rsidRPr="00756BCD">
              <w:rPr>
                <w:rFonts w:ascii="Times New Roman" w:hAnsi="Times New Roman" w:cs="Times New Roman"/>
                <w:spacing w:val="-4"/>
              </w:rPr>
              <w:t xml:space="preserve"> </w:t>
            </w:r>
            <w:r w:rsidRPr="00756BCD">
              <w:rPr>
                <w:rFonts w:ascii="Times New Roman" w:hAnsi="Times New Roman" w:cs="Times New Roman"/>
              </w:rPr>
              <w:t>и тактико-</w:t>
            </w:r>
          </w:p>
          <w:p w:rsidR="002B7C7E" w:rsidRPr="00756BCD" w:rsidRDefault="002B7C7E" w:rsidP="00756BCD">
            <w:pPr>
              <w:pStyle w:val="TableParagraph"/>
              <w:ind w:right="490"/>
              <w:rPr>
                <w:rFonts w:ascii="Times New Roman" w:hAnsi="Times New Roman" w:cs="Times New Roman"/>
              </w:rPr>
            </w:pPr>
            <w:r w:rsidRPr="00756BCD">
              <w:rPr>
                <w:rFonts w:ascii="Times New Roman" w:hAnsi="Times New Roman" w:cs="Times New Roman"/>
              </w:rPr>
              <w:t>технические</w:t>
            </w:r>
            <w:r w:rsidRPr="00756BCD">
              <w:rPr>
                <w:rFonts w:ascii="Times New Roman" w:hAnsi="Times New Roman" w:cs="Times New Roman"/>
                <w:spacing w:val="-14"/>
              </w:rPr>
              <w:t xml:space="preserve"> </w:t>
            </w:r>
            <w:r w:rsidRPr="00756BCD">
              <w:rPr>
                <w:rFonts w:ascii="Times New Roman" w:hAnsi="Times New Roman" w:cs="Times New Roman"/>
              </w:rPr>
              <w:t>характеристики</w:t>
            </w:r>
            <w:r w:rsidRPr="00756BCD">
              <w:rPr>
                <w:rFonts w:ascii="Times New Roman" w:hAnsi="Times New Roman" w:cs="Times New Roman"/>
                <w:spacing w:val="-67"/>
              </w:rPr>
              <w:t xml:space="preserve"> </w:t>
            </w:r>
            <w:r w:rsidRPr="00756BCD">
              <w:rPr>
                <w:rFonts w:ascii="Times New Roman" w:hAnsi="Times New Roman" w:cs="Times New Roman"/>
              </w:rPr>
              <w:t>современных</w:t>
            </w:r>
            <w:r w:rsidRPr="00756BCD">
              <w:rPr>
                <w:rFonts w:ascii="Times New Roman" w:hAnsi="Times New Roman" w:cs="Times New Roman"/>
                <w:spacing w:val="-4"/>
              </w:rPr>
              <w:t xml:space="preserve"> </w:t>
            </w:r>
            <w:r w:rsidRPr="00756BCD">
              <w:rPr>
                <w:rFonts w:ascii="Times New Roman" w:hAnsi="Times New Roman" w:cs="Times New Roman"/>
              </w:rPr>
              <w:t>видов</w:t>
            </w:r>
          </w:p>
        </w:tc>
        <w:tc>
          <w:tcPr>
            <w:tcW w:w="1897" w:type="pct"/>
          </w:tcPr>
          <w:p w:rsidR="002B7C7E" w:rsidRPr="00756BCD" w:rsidRDefault="002B7C7E" w:rsidP="00756BCD">
            <w:pPr>
              <w:pStyle w:val="TableParagraph"/>
              <w:ind w:left="110" w:right="1012"/>
              <w:rPr>
                <w:rFonts w:ascii="Times New Roman" w:hAnsi="Times New Roman" w:cs="Times New Roman"/>
              </w:rPr>
            </w:pPr>
            <w:r w:rsidRPr="00756BCD">
              <w:rPr>
                <w:rFonts w:ascii="Times New Roman" w:hAnsi="Times New Roman" w:cs="Times New Roman"/>
              </w:rPr>
              <w:t>Классифицируют</w:t>
            </w:r>
            <w:r w:rsidRPr="00756BCD">
              <w:rPr>
                <w:rFonts w:ascii="Times New Roman" w:hAnsi="Times New Roman" w:cs="Times New Roman"/>
                <w:spacing w:val="-7"/>
              </w:rPr>
              <w:t xml:space="preserve"> </w:t>
            </w:r>
            <w:r w:rsidRPr="00756BCD">
              <w:rPr>
                <w:rFonts w:ascii="Times New Roman" w:hAnsi="Times New Roman" w:cs="Times New Roman"/>
              </w:rPr>
              <w:t>виды</w:t>
            </w:r>
            <w:r w:rsidRPr="00756BCD">
              <w:rPr>
                <w:rFonts w:ascii="Times New Roman" w:hAnsi="Times New Roman" w:cs="Times New Roman"/>
                <w:spacing w:val="-14"/>
              </w:rPr>
              <w:t xml:space="preserve"> </w:t>
            </w:r>
            <w:r w:rsidRPr="00756BCD">
              <w:rPr>
                <w:rFonts w:ascii="Times New Roman" w:hAnsi="Times New Roman" w:cs="Times New Roman"/>
              </w:rPr>
              <w:t>современного</w:t>
            </w:r>
            <w:r w:rsidRPr="00756BCD">
              <w:rPr>
                <w:rFonts w:ascii="Times New Roman" w:hAnsi="Times New Roman" w:cs="Times New Roman"/>
                <w:spacing w:val="-67"/>
              </w:rPr>
              <w:t xml:space="preserve"> </w:t>
            </w:r>
            <w:r w:rsidRPr="00756BCD">
              <w:rPr>
                <w:rFonts w:ascii="Times New Roman" w:hAnsi="Times New Roman" w:cs="Times New Roman"/>
              </w:rPr>
              <w:t>стрелкового</w:t>
            </w:r>
            <w:r w:rsidRPr="00756BCD">
              <w:rPr>
                <w:rFonts w:ascii="Times New Roman" w:hAnsi="Times New Roman" w:cs="Times New Roman"/>
                <w:spacing w:val="-4"/>
              </w:rPr>
              <w:t xml:space="preserve"> </w:t>
            </w:r>
            <w:r w:rsidRPr="00756BCD">
              <w:rPr>
                <w:rFonts w:ascii="Times New Roman" w:hAnsi="Times New Roman" w:cs="Times New Roman"/>
              </w:rPr>
              <w:t>оружия.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Проводят</w:t>
            </w:r>
            <w:r w:rsidRPr="00756BCD">
              <w:rPr>
                <w:rFonts w:ascii="Times New Roman" w:hAnsi="Times New Roman" w:cs="Times New Roman"/>
                <w:spacing w:val="-2"/>
              </w:rPr>
              <w:t xml:space="preserve"> </w:t>
            </w:r>
            <w:r w:rsidRPr="00756BCD">
              <w:rPr>
                <w:rFonts w:ascii="Times New Roman" w:hAnsi="Times New Roman" w:cs="Times New Roman"/>
              </w:rPr>
              <w:t>сравнение</w:t>
            </w:r>
            <w:r w:rsidRPr="00756BCD">
              <w:rPr>
                <w:rFonts w:ascii="Times New Roman" w:hAnsi="Times New Roman" w:cs="Times New Roman"/>
                <w:spacing w:val="-4"/>
              </w:rPr>
              <w:t xml:space="preserve"> </w:t>
            </w:r>
            <w:r w:rsidRPr="00756BCD">
              <w:rPr>
                <w:rFonts w:ascii="Times New Roman" w:hAnsi="Times New Roman" w:cs="Times New Roman"/>
              </w:rPr>
              <w:t>АК-74</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АК-12,</w:t>
            </w:r>
          </w:p>
        </w:tc>
      </w:tr>
      <w:tr w:rsidR="002B7C7E" w:rsidRPr="00756BCD" w:rsidTr="00756BCD">
        <w:trPr>
          <w:trHeight w:val="208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143"/>
              <w:rPr>
                <w:rFonts w:ascii="Times New Roman" w:hAnsi="Times New Roman" w:cs="Times New Roman"/>
              </w:rPr>
            </w:pPr>
            <w:r w:rsidRPr="00756BCD">
              <w:rPr>
                <w:rFonts w:ascii="Times New Roman" w:hAnsi="Times New Roman" w:cs="Times New Roman"/>
              </w:rPr>
              <w:t>характеристики</w:t>
            </w:r>
            <w:r w:rsidRPr="00756BCD">
              <w:rPr>
                <w:rFonts w:ascii="Times New Roman" w:hAnsi="Times New Roman" w:cs="Times New Roman"/>
                <w:spacing w:val="1"/>
              </w:rPr>
              <w:t xml:space="preserve"> </w:t>
            </w:r>
            <w:r w:rsidRPr="00756BCD">
              <w:rPr>
                <w:rFonts w:ascii="Times New Roman" w:hAnsi="Times New Roman" w:cs="Times New Roman"/>
              </w:rPr>
              <w:t>современного</w:t>
            </w:r>
            <w:r w:rsidRPr="00756BCD">
              <w:rPr>
                <w:rFonts w:ascii="Times New Roman" w:hAnsi="Times New Roman" w:cs="Times New Roman"/>
                <w:spacing w:val="1"/>
              </w:rPr>
              <w:t xml:space="preserve"> </w:t>
            </w:r>
            <w:r w:rsidRPr="00756BCD">
              <w:rPr>
                <w:rFonts w:ascii="Times New Roman" w:hAnsi="Times New Roman" w:cs="Times New Roman"/>
                <w:spacing w:val="-1"/>
              </w:rPr>
              <w:t xml:space="preserve">стрелкового </w:t>
            </w:r>
            <w:r w:rsidRPr="00756BCD">
              <w:rPr>
                <w:rFonts w:ascii="Times New Roman" w:hAnsi="Times New Roman" w:cs="Times New Roman"/>
              </w:rPr>
              <w:t>оружия</w:t>
            </w:r>
            <w:r w:rsidRPr="00756BCD">
              <w:rPr>
                <w:rFonts w:ascii="Times New Roman" w:hAnsi="Times New Roman" w:cs="Times New Roman"/>
                <w:spacing w:val="-67"/>
              </w:rPr>
              <w:t xml:space="preserve"> </w:t>
            </w:r>
            <w:r w:rsidRPr="00756BCD">
              <w:rPr>
                <w:rFonts w:ascii="Times New Roman" w:hAnsi="Times New Roman" w:cs="Times New Roman"/>
              </w:rPr>
              <w:t>(огневая</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подготовка)</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504"/>
              <w:rPr>
                <w:rFonts w:ascii="Times New Roman" w:hAnsi="Times New Roman" w:cs="Times New Roman"/>
              </w:rPr>
            </w:pPr>
            <w:r w:rsidRPr="00756BCD">
              <w:rPr>
                <w:rFonts w:ascii="Times New Roman" w:hAnsi="Times New Roman" w:cs="Times New Roman"/>
              </w:rPr>
              <w:t>стрелкового оружия (АК-12,</w:t>
            </w:r>
            <w:r w:rsidRPr="00756BCD">
              <w:rPr>
                <w:rFonts w:ascii="Times New Roman" w:hAnsi="Times New Roman" w:cs="Times New Roman"/>
                <w:spacing w:val="-67"/>
              </w:rPr>
              <w:t xml:space="preserve"> </w:t>
            </w:r>
            <w:r w:rsidRPr="00756BCD">
              <w:rPr>
                <w:rFonts w:ascii="Times New Roman" w:hAnsi="Times New Roman" w:cs="Times New Roman"/>
              </w:rPr>
              <w:t>ПЯ,</w:t>
            </w:r>
            <w:r w:rsidRPr="00756BCD">
              <w:rPr>
                <w:rFonts w:ascii="Times New Roman" w:hAnsi="Times New Roman" w:cs="Times New Roman"/>
                <w:spacing w:val="9"/>
              </w:rPr>
              <w:t xml:space="preserve"> </w:t>
            </w:r>
            <w:r w:rsidRPr="00756BCD">
              <w:rPr>
                <w:rFonts w:ascii="Times New Roman" w:hAnsi="Times New Roman" w:cs="Times New Roman"/>
              </w:rPr>
              <w:t>ПЛ).</w:t>
            </w:r>
          </w:p>
          <w:p w:rsidR="002B7C7E" w:rsidRPr="00756BCD" w:rsidRDefault="002B7C7E" w:rsidP="00756BCD">
            <w:pPr>
              <w:pStyle w:val="TableParagraph"/>
              <w:ind w:right="783"/>
              <w:rPr>
                <w:rFonts w:ascii="Times New Roman" w:hAnsi="Times New Roman" w:cs="Times New Roman"/>
              </w:rPr>
            </w:pPr>
            <w:r w:rsidRPr="00756BCD">
              <w:rPr>
                <w:rFonts w:ascii="Times New Roman" w:hAnsi="Times New Roman" w:cs="Times New Roman"/>
              </w:rPr>
              <w:t>Перспективы</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тенденции</w:t>
            </w:r>
            <w:r w:rsidRPr="00756BCD">
              <w:rPr>
                <w:rFonts w:ascii="Times New Roman" w:hAnsi="Times New Roman" w:cs="Times New Roman"/>
                <w:spacing w:val="-67"/>
              </w:rPr>
              <w:t xml:space="preserve"> </w:t>
            </w:r>
            <w:r w:rsidRPr="00756BCD">
              <w:rPr>
                <w:rFonts w:ascii="Times New Roman" w:hAnsi="Times New Roman" w:cs="Times New Roman"/>
              </w:rPr>
              <w:t>развития современного</w:t>
            </w:r>
            <w:r w:rsidRPr="00756BCD">
              <w:rPr>
                <w:rFonts w:ascii="Times New Roman" w:hAnsi="Times New Roman" w:cs="Times New Roman"/>
                <w:spacing w:val="1"/>
              </w:rPr>
              <w:t xml:space="preserve"> </w:t>
            </w:r>
            <w:r w:rsidRPr="00756BCD">
              <w:rPr>
                <w:rFonts w:ascii="Times New Roman" w:hAnsi="Times New Roman" w:cs="Times New Roman"/>
              </w:rPr>
              <w:t>стрелкового</w:t>
            </w:r>
            <w:r w:rsidRPr="00756BCD">
              <w:rPr>
                <w:rFonts w:ascii="Times New Roman" w:hAnsi="Times New Roman" w:cs="Times New Roman"/>
                <w:spacing w:val="-4"/>
              </w:rPr>
              <w:t xml:space="preserve"> </w:t>
            </w:r>
            <w:r w:rsidRPr="00756BCD">
              <w:rPr>
                <w:rFonts w:ascii="Times New Roman" w:hAnsi="Times New Roman" w:cs="Times New Roman"/>
              </w:rPr>
              <w:t>оружия</w:t>
            </w:r>
          </w:p>
        </w:tc>
        <w:tc>
          <w:tcPr>
            <w:tcW w:w="1897" w:type="pct"/>
          </w:tcPr>
          <w:p w:rsidR="002B7C7E" w:rsidRPr="00756BCD" w:rsidRDefault="002B7C7E" w:rsidP="00756BCD">
            <w:pPr>
              <w:pStyle w:val="TableParagraph"/>
              <w:ind w:left="110" w:right="116"/>
              <w:rPr>
                <w:rFonts w:ascii="Times New Roman" w:hAnsi="Times New Roman" w:cs="Times New Roman"/>
              </w:rPr>
            </w:pPr>
            <w:r w:rsidRPr="00756BCD">
              <w:rPr>
                <w:rFonts w:ascii="Times New Roman" w:hAnsi="Times New Roman" w:cs="Times New Roman"/>
              </w:rPr>
              <w:t>выделяя характерные конструктивные</w:t>
            </w:r>
            <w:r w:rsidRPr="00756BCD">
              <w:rPr>
                <w:rFonts w:ascii="Times New Roman" w:hAnsi="Times New Roman" w:cs="Times New Roman"/>
                <w:spacing w:val="1"/>
              </w:rPr>
              <w:t xml:space="preserve"> </w:t>
            </w:r>
            <w:r w:rsidRPr="00756BCD">
              <w:rPr>
                <w:rFonts w:ascii="Times New Roman" w:hAnsi="Times New Roman" w:cs="Times New Roman"/>
              </w:rPr>
              <w:t>особенности образцов стрелкового оружия.</w:t>
            </w:r>
            <w:r w:rsidRPr="00756BCD">
              <w:rPr>
                <w:rFonts w:ascii="Times New Roman" w:hAnsi="Times New Roman" w:cs="Times New Roman"/>
                <w:spacing w:val="1"/>
              </w:rPr>
              <w:t xml:space="preserve"> </w:t>
            </w:r>
            <w:r w:rsidRPr="00756BCD">
              <w:rPr>
                <w:rFonts w:ascii="Times New Roman" w:hAnsi="Times New Roman" w:cs="Times New Roman"/>
              </w:rPr>
              <w:t>Актуализируют</w:t>
            </w:r>
            <w:r w:rsidRPr="00756BCD">
              <w:rPr>
                <w:rFonts w:ascii="Times New Roman" w:hAnsi="Times New Roman" w:cs="Times New Roman"/>
                <w:spacing w:val="-6"/>
              </w:rPr>
              <w:t xml:space="preserve"> </w:t>
            </w:r>
            <w:r w:rsidRPr="00756BCD">
              <w:rPr>
                <w:rFonts w:ascii="Times New Roman" w:hAnsi="Times New Roman" w:cs="Times New Roman"/>
              </w:rPr>
              <w:t>информацию</w:t>
            </w:r>
            <w:r w:rsidRPr="00756BCD">
              <w:rPr>
                <w:rFonts w:ascii="Times New Roman" w:hAnsi="Times New Roman" w:cs="Times New Roman"/>
                <w:spacing w:val="-6"/>
              </w:rPr>
              <w:t xml:space="preserve"> </w:t>
            </w:r>
            <w:r w:rsidRPr="00756BCD">
              <w:rPr>
                <w:rFonts w:ascii="Times New Roman" w:hAnsi="Times New Roman" w:cs="Times New Roman"/>
              </w:rPr>
              <w:t>о</w:t>
            </w:r>
            <w:r w:rsidRPr="00756BCD">
              <w:rPr>
                <w:rFonts w:ascii="Times New Roman" w:hAnsi="Times New Roman" w:cs="Times New Roman"/>
                <w:spacing w:val="-9"/>
              </w:rPr>
              <w:t xml:space="preserve"> </w:t>
            </w:r>
            <w:r w:rsidRPr="00756BCD">
              <w:rPr>
                <w:rFonts w:ascii="Times New Roman" w:hAnsi="Times New Roman" w:cs="Times New Roman"/>
              </w:rPr>
              <w:t>современных</w:t>
            </w:r>
            <w:r w:rsidRPr="00756BCD">
              <w:rPr>
                <w:rFonts w:ascii="Times New Roman" w:hAnsi="Times New Roman" w:cs="Times New Roman"/>
                <w:spacing w:val="-67"/>
              </w:rPr>
              <w:t xml:space="preserve"> </w:t>
            </w:r>
            <w:r w:rsidRPr="00756BCD">
              <w:rPr>
                <w:rFonts w:ascii="Times New Roman" w:hAnsi="Times New Roman" w:cs="Times New Roman"/>
                <w:spacing w:val="-6"/>
              </w:rPr>
              <w:t>видах короткоствольного стрелкового оружия.</w:t>
            </w:r>
            <w:r w:rsidRPr="00756BCD">
              <w:rPr>
                <w:rFonts w:ascii="Times New Roman" w:hAnsi="Times New Roman" w:cs="Times New Roman"/>
                <w:spacing w:val="-67"/>
              </w:rPr>
              <w:t xml:space="preserve"> </w:t>
            </w:r>
            <w:r w:rsidRPr="00756BCD">
              <w:rPr>
                <w:rFonts w:ascii="Times New Roman" w:hAnsi="Times New Roman" w:cs="Times New Roman"/>
              </w:rPr>
              <w:t>Рассказывают</w:t>
            </w:r>
            <w:r w:rsidRPr="00756BCD">
              <w:rPr>
                <w:rFonts w:ascii="Times New Roman" w:hAnsi="Times New Roman" w:cs="Times New Roman"/>
                <w:spacing w:val="-1"/>
              </w:rPr>
              <w:t xml:space="preserve"> </w:t>
            </w:r>
            <w:r w:rsidRPr="00756BCD">
              <w:rPr>
                <w:rFonts w:ascii="Times New Roman" w:hAnsi="Times New Roman" w:cs="Times New Roman"/>
              </w:rPr>
              <w:t>о</w:t>
            </w:r>
            <w:r w:rsidRPr="00756BCD">
              <w:rPr>
                <w:rFonts w:ascii="Times New Roman" w:hAnsi="Times New Roman" w:cs="Times New Roman"/>
                <w:spacing w:val="-5"/>
              </w:rPr>
              <w:t xml:space="preserve"> </w:t>
            </w:r>
            <w:r w:rsidRPr="00756BCD">
              <w:rPr>
                <w:rFonts w:ascii="Times New Roman" w:hAnsi="Times New Roman" w:cs="Times New Roman"/>
              </w:rPr>
              <w:t>перспективах</w:t>
            </w:r>
            <w:r w:rsidRPr="00756BCD">
              <w:rPr>
                <w:rFonts w:ascii="Times New Roman" w:hAnsi="Times New Roman" w:cs="Times New Roman"/>
                <w:spacing w:val="-4"/>
              </w:rPr>
              <w:t xml:space="preserve"> </w:t>
            </w:r>
            <w:r w:rsidRPr="00756BCD">
              <w:rPr>
                <w:rFonts w:ascii="Times New Roman" w:hAnsi="Times New Roman" w:cs="Times New Roman"/>
              </w:rPr>
              <w:t>развития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стрелкового</w:t>
            </w:r>
            <w:r w:rsidRPr="00756BCD">
              <w:rPr>
                <w:rFonts w:ascii="Times New Roman" w:hAnsi="Times New Roman" w:cs="Times New Roman"/>
                <w:spacing w:val="-7"/>
              </w:rPr>
              <w:t xml:space="preserve"> </w:t>
            </w:r>
            <w:r w:rsidRPr="00756BCD">
              <w:rPr>
                <w:rFonts w:ascii="Times New Roman" w:hAnsi="Times New Roman" w:cs="Times New Roman"/>
              </w:rPr>
              <w:t>оружия</w:t>
            </w:r>
          </w:p>
        </w:tc>
      </w:tr>
      <w:tr w:rsidR="002B7C7E" w:rsidRPr="00756BCD" w:rsidTr="00756BCD">
        <w:trPr>
          <w:trHeight w:val="3829"/>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2.5</w:t>
            </w:r>
          </w:p>
        </w:tc>
        <w:tc>
          <w:tcPr>
            <w:tcW w:w="907" w:type="pct"/>
          </w:tcPr>
          <w:p w:rsidR="002B7C7E" w:rsidRPr="00756BCD" w:rsidRDefault="002B7C7E" w:rsidP="00756BCD">
            <w:pPr>
              <w:pStyle w:val="TableParagraph"/>
              <w:ind w:left="117" w:right="141"/>
              <w:rPr>
                <w:rFonts w:ascii="Times New Roman" w:hAnsi="Times New Roman" w:cs="Times New Roman"/>
              </w:rPr>
            </w:pPr>
            <w:r w:rsidRPr="00756BCD">
              <w:rPr>
                <w:rFonts w:ascii="Times New Roman" w:hAnsi="Times New Roman" w:cs="Times New Roman"/>
              </w:rPr>
              <w:t>Беспилотные</w:t>
            </w:r>
            <w:r w:rsidRPr="00756BCD">
              <w:rPr>
                <w:rFonts w:ascii="Times New Roman" w:hAnsi="Times New Roman" w:cs="Times New Roman"/>
                <w:spacing w:val="1"/>
              </w:rPr>
              <w:t xml:space="preserve"> </w:t>
            </w:r>
            <w:r w:rsidRPr="00756BCD">
              <w:rPr>
                <w:rFonts w:ascii="Times New Roman" w:hAnsi="Times New Roman" w:cs="Times New Roman"/>
              </w:rPr>
              <w:t>летательные</w:t>
            </w:r>
            <w:r w:rsidRPr="00756BCD">
              <w:rPr>
                <w:rFonts w:ascii="Times New Roman" w:hAnsi="Times New Roman" w:cs="Times New Roman"/>
                <w:spacing w:val="1"/>
              </w:rPr>
              <w:t xml:space="preserve"> </w:t>
            </w:r>
            <w:r w:rsidRPr="00756BCD">
              <w:rPr>
                <w:rFonts w:ascii="Times New Roman" w:hAnsi="Times New Roman" w:cs="Times New Roman"/>
              </w:rPr>
              <w:t>аппараты (БПЛА) –</w:t>
            </w:r>
            <w:r w:rsidRPr="00756BCD">
              <w:rPr>
                <w:rFonts w:ascii="Times New Roman" w:hAnsi="Times New Roman" w:cs="Times New Roman"/>
                <w:spacing w:val="1"/>
              </w:rPr>
              <w:t xml:space="preserve"> </w:t>
            </w:r>
            <w:r w:rsidRPr="00756BCD">
              <w:rPr>
                <w:rFonts w:ascii="Times New Roman" w:hAnsi="Times New Roman" w:cs="Times New Roman"/>
              </w:rPr>
              <w:t>эффективное</w:t>
            </w:r>
            <w:r w:rsidRPr="00756BCD">
              <w:rPr>
                <w:rFonts w:ascii="Times New Roman" w:hAnsi="Times New Roman" w:cs="Times New Roman"/>
                <w:spacing w:val="1"/>
              </w:rPr>
              <w:t xml:space="preserve"> </w:t>
            </w:r>
            <w:r w:rsidRPr="00756BCD">
              <w:rPr>
                <w:rFonts w:ascii="Times New Roman" w:hAnsi="Times New Roman" w:cs="Times New Roman"/>
              </w:rPr>
              <w:t>средство</w:t>
            </w:r>
            <w:r w:rsidRPr="00756BCD">
              <w:rPr>
                <w:rFonts w:ascii="Times New Roman" w:hAnsi="Times New Roman" w:cs="Times New Roman"/>
                <w:spacing w:val="-10"/>
              </w:rPr>
              <w:t xml:space="preserve"> </w:t>
            </w:r>
            <w:r w:rsidRPr="00756BCD">
              <w:rPr>
                <w:rFonts w:ascii="Times New Roman" w:hAnsi="Times New Roman" w:cs="Times New Roman"/>
              </w:rPr>
              <w:t>в</w:t>
            </w:r>
            <w:r w:rsidRPr="00756BCD">
              <w:rPr>
                <w:rFonts w:ascii="Times New Roman" w:hAnsi="Times New Roman" w:cs="Times New Roman"/>
                <w:spacing w:val="-1"/>
              </w:rPr>
              <w:t xml:space="preserve"> </w:t>
            </w:r>
            <w:r w:rsidRPr="00756BCD">
              <w:rPr>
                <w:rFonts w:ascii="Times New Roman" w:hAnsi="Times New Roman" w:cs="Times New Roman"/>
              </w:rPr>
              <w:t>условиях</w:t>
            </w:r>
            <w:r w:rsidRPr="00756BCD">
              <w:rPr>
                <w:rFonts w:ascii="Times New Roman" w:hAnsi="Times New Roman" w:cs="Times New Roman"/>
                <w:spacing w:val="-67"/>
              </w:rPr>
              <w:t xml:space="preserve"> </w:t>
            </w:r>
            <w:r w:rsidRPr="00756BCD">
              <w:rPr>
                <w:rFonts w:ascii="Times New Roman" w:hAnsi="Times New Roman" w:cs="Times New Roman"/>
              </w:rPr>
              <w:t>военных действий.</w:t>
            </w:r>
            <w:r w:rsidRPr="00756BCD">
              <w:rPr>
                <w:rFonts w:ascii="Times New Roman" w:hAnsi="Times New Roman" w:cs="Times New Roman"/>
                <w:spacing w:val="1"/>
              </w:rPr>
              <w:t xml:space="preserve"> </w:t>
            </w:r>
            <w:r w:rsidRPr="00756BCD">
              <w:rPr>
                <w:rFonts w:ascii="Times New Roman" w:hAnsi="Times New Roman" w:cs="Times New Roman"/>
              </w:rPr>
              <w:t>Морские</w:t>
            </w:r>
            <w:r w:rsidRPr="00756BCD">
              <w:rPr>
                <w:rFonts w:ascii="Times New Roman" w:hAnsi="Times New Roman" w:cs="Times New Roman"/>
                <w:spacing w:val="1"/>
              </w:rPr>
              <w:t xml:space="preserve"> </w:t>
            </w:r>
            <w:r w:rsidRPr="00756BCD">
              <w:rPr>
                <w:rFonts w:ascii="Times New Roman" w:hAnsi="Times New Roman" w:cs="Times New Roman"/>
              </w:rPr>
              <w:t>беспилотные</w:t>
            </w:r>
            <w:r w:rsidRPr="00756BCD">
              <w:rPr>
                <w:rFonts w:ascii="Times New Roman" w:hAnsi="Times New Roman" w:cs="Times New Roman"/>
                <w:spacing w:val="1"/>
              </w:rPr>
              <w:t xml:space="preserve"> </w:t>
            </w:r>
            <w:r w:rsidRPr="00756BCD">
              <w:rPr>
                <w:rFonts w:ascii="Times New Roman" w:hAnsi="Times New Roman" w:cs="Times New Roman"/>
              </w:rPr>
              <w:t>аппараты (основы</w:t>
            </w:r>
            <w:r w:rsidRPr="00756BCD">
              <w:rPr>
                <w:rFonts w:ascii="Times New Roman" w:hAnsi="Times New Roman" w:cs="Times New Roman"/>
                <w:spacing w:val="1"/>
              </w:rPr>
              <w:t xml:space="preserve"> </w:t>
            </w:r>
            <w:r w:rsidRPr="00756BCD">
              <w:rPr>
                <w:rFonts w:ascii="Times New Roman" w:hAnsi="Times New Roman" w:cs="Times New Roman"/>
              </w:rPr>
              <w:t>технической</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подготовки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связи)</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История</w:t>
            </w:r>
            <w:r w:rsidRPr="00756BCD">
              <w:rPr>
                <w:rFonts w:ascii="Times New Roman" w:hAnsi="Times New Roman" w:cs="Times New Roman"/>
                <w:spacing w:val="-6"/>
              </w:rPr>
              <w:t xml:space="preserve"> </w:t>
            </w:r>
            <w:r w:rsidRPr="00756BCD">
              <w:rPr>
                <w:rFonts w:ascii="Times New Roman" w:hAnsi="Times New Roman" w:cs="Times New Roman"/>
              </w:rPr>
              <w:t>возникновения</w:t>
            </w:r>
          </w:p>
          <w:p w:rsidR="002B7C7E" w:rsidRPr="00756BCD" w:rsidRDefault="002B7C7E" w:rsidP="00756BCD">
            <w:pPr>
              <w:pStyle w:val="TableParagraph"/>
              <w:ind w:right="382"/>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развития</w:t>
            </w:r>
            <w:r w:rsidRPr="00756BCD">
              <w:rPr>
                <w:rFonts w:ascii="Times New Roman" w:hAnsi="Times New Roman" w:cs="Times New Roman"/>
                <w:spacing w:val="-6"/>
              </w:rPr>
              <w:t xml:space="preserve"> </w:t>
            </w:r>
            <w:r w:rsidRPr="00756BCD">
              <w:rPr>
                <w:rFonts w:ascii="Times New Roman" w:hAnsi="Times New Roman" w:cs="Times New Roman"/>
              </w:rPr>
              <w:t>радиотехнических</w:t>
            </w:r>
            <w:r w:rsidRPr="00756BCD">
              <w:rPr>
                <w:rFonts w:ascii="Times New Roman" w:hAnsi="Times New Roman" w:cs="Times New Roman"/>
                <w:spacing w:val="-67"/>
              </w:rPr>
              <w:t xml:space="preserve"> </w:t>
            </w:r>
            <w:r w:rsidRPr="00756BCD">
              <w:rPr>
                <w:rFonts w:ascii="Times New Roman" w:hAnsi="Times New Roman" w:cs="Times New Roman"/>
              </w:rPr>
              <w:t>комплексов.</w:t>
            </w:r>
          </w:p>
          <w:p w:rsidR="002B7C7E" w:rsidRPr="00756BCD" w:rsidRDefault="002B7C7E" w:rsidP="00756BCD">
            <w:pPr>
              <w:pStyle w:val="TableParagraph"/>
              <w:ind w:right="1017"/>
              <w:rPr>
                <w:rFonts w:ascii="Times New Roman" w:hAnsi="Times New Roman" w:cs="Times New Roman"/>
              </w:rPr>
            </w:pPr>
            <w:r w:rsidRPr="00756BCD">
              <w:rPr>
                <w:rFonts w:ascii="Times New Roman" w:hAnsi="Times New Roman" w:cs="Times New Roman"/>
              </w:rPr>
              <w:t>Виды, предназначение,</w:t>
            </w:r>
            <w:r w:rsidRPr="00756BCD">
              <w:rPr>
                <w:rFonts w:ascii="Times New Roman" w:hAnsi="Times New Roman" w:cs="Times New Roman"/>
                <w:spacing w:val="1"/>
              </w:rPr>
              <w:t xml:space="preserve"> </w:t>
            </w:r>
            <w:r w:rsidRPr="00756BCD">
              <w:rPr>
                <w:rFonts w:ascii="Times New Roman" w:hAnsi="Times New Roman" w:cs="Times New Roman"/>
              </w:rPr>
              <w:t>тактико-технические</w:t>
            </w:r>
            <w:r w:rsidRPr="00756BCD">
              <w:rPr>
                <w:rFonts w:ascii="Times New Roman" w:hAnsi="Times New Roman" w:cs="Times New Roman"/>
                <w:spacing w:val="1"/>
              </w:rPr>
              <w:t xml:space="preserve"> </w:t>
            </w:r>
            <w:r w:rsidRPr="00756BCD">
              <w:rPr>
                <w:rFonts w:ascii="Times New Roman" w:hAnsi="Times New Roman" w:cs="Times New Roman"/>
              </w:rPr>
              <w:t>характеристики</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общее</w:t>
            </w:r>
            <w:r w:rsidRPr="00756BCD">
              <w:rPr>
                <w:rFonts w:ascii="Times New Roman" w:hAnsi="Times New Roman" w:cs="Times New Roman"/>
                <w:spacing w:val="-67"/>
              </w:rPr>
              <w:t xml:space="preserve"> </w:t>
            </w:r>
            <w:r w:rsidRPr="00756BCD">
              <w:rPr>
                <w:rFonts w:ascii="Times New Roman" w:hAnsi="Times New Roman" w:cs="Times New Roman"/>
              </w:rPr>
              <w:t>устройство</w:t>
            </w:r>
            <w:r w:rsidRPr="00756BCD">
              <w:rPr>
                <w:rFonts w:ascii="Times New Roman" w:hAnsi="Times New Roman" w:cs="Times New Roman"/>
                <w:spacing w:val="-5"/>
              </w:rPr>
              <w:t xml:space="preserve"> </w:t>
            </w:r>
            <w:r w:rsidRPr="00756BCD">
              <w:rPr>
                <w:rFonts w:ascii="Times New Roman" w:hAnsi="Times New Roman" w:cs="Times New Roman"/>
              </w:rPr>
              <w:t>БПЛА.</w:t>
            </w:r>
          </w:p>
          <w:p w:rsidR="002B7C7E" w:rsidRPr="00756BCD" w:rsidRDefault="002B7C7E" w:rsidP="00756BCD">
            <w:pPr>
              <w:pStyle w:val="TableParagraph"/>
              <w:ind w:right="318"/>
              <w:rPr>
                <w:rFonts w:ascii="Times New Roman" w:hAnsi="Times New Roman" w:cs="Times New Roman"/>
              </w:rPr>
            </w:pPr>
            <w:r w:rsidRPr="00756BCD">
              <w:rPr>
                <w:rFonts w:ascii="Times New Roman" w:hAnsi="Times New Roman" w:cs="Times New Roman"/>
              </w:rPr>
              <w:t>Конструктивные особенности</w:t>
            </w:r>
            <w:r w:rsidRPr="00756BCD">
              <w:rPr>
                <w:rFonts w:ascii="Times New Roman" w:hAnsi="Times New Roman" w:cs="Times New Roman"/>
                <w:spacing w:val="-67"/>
              </w:rPr>
              <w:t xml:space="preserve"> </w:t>
            </w:r>
            <w:r w:rsidRPr="00756BCD">
              <w:rPr>
                <w:rFonts w:ascii="Times New Roman" w:hAnsi="Times New Roman" w:cs="Times New Roman"/>
              </w:rPr>
              <w:t>БПЛА</w:t>
            </w:r>
            <w:r w:rsidRPr="00756BCD">
              <w:rPr>
                <w:rFonts w:ascii="Times New Roman" w:hAnsi="Times New Roman" w:cs="Times New Roman"/>
                <w:spacing w:val="-7"/>
              </w:rPr>
              <w:t xml:space="preserve"> </w:t>
            </w:r>
            <w:r w:rsidRPr="00756BCD">
              <w:rPr>
                <w:rFonts w:ascii="Times New Roman" w:hAnsi="Times New Roman" w:cs="Times New Roman"/>
              </w:rPr>
              <w:t>квадрокоптерного</w:t>
            </w:r>
            <w:r w:rsidRPr="00756BCD">
              <w:rPr>
                <w:rFonts w:ascii="Times New Roman" w:hAnsi="Times New Roman" w:cs="Times New Roman"/>
                <w:spacing w:val="-9"/>
              </w:rPr>
              <w:t xml:space="preserve"> </w:t>
            </w:r>
            <w:r w:rsidRPr="00756BCD">
              <w:rPr>
                <w:rFonts w:ascii="Times New Roman" w:hAnsi="Times New Roman" w:cs="Times New Roman"/>
              </w:rPr>
              <w:t>типа</w:t>
            </w:r>
          </w:p>
        </w:tc>
        <w:tc>
          <w:tcPr>
            <w:tcW w:w="1897" w:type="pct"/>
          </w:tcPr>
          <w:p w:rsidR="002B7C7E" w:rsidRPr="00756BCD" w:rsidRDefault="002B7C7E" w:rsidP="00756BCD">
            <w:pPr>
              <w:pStyle w:val="TableParagraph"/>
              <w:ind w:left="110" w:right="585"/>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информацию</w:t>
            </w:r>
            <w:r w:rsidRPr="00756BCD">
              <w:rPr>
                <w:rFonts w:ascii="Times New Roman" w:hAnsi="Times New Roman" w:cs="Times New Roman"/>
                <w:spacing w:val="-7"/>
              </w:rPr>
              <w:t xml:space="preserve"> </w:t>
            </w:r>
            <w:r w:rsidRPr="00756BCD">
              <w:rPr>
                <w:rFonts w:ascii="Times New Roman" w:hAnsi="Times New Roman" w:cs="Times New Roman"/>
              </w:rPr>
              <w:t>об</w:t>
            </w:r>
            <w:r w:rsidRPr="00756BCD">
              <w:rPr>
                <w:rFonts w:ascii="Times New Roman" w:hAnsi="Times New Roman" w:cs="Times New Roman"/>
                <w:spacing w:val="-5"/>
              </w:rPr>
              <w:t xml:space="preserve"> </w:t>
            </w:r>
            <w:r w:rsidRPr="00756BCD">
              <w:rPr>
                <w:rFonts w:ascii="Times New Roman" w:hAnsi="Times New Roman" w:cs="Times New Roman"/>
              </w:rPr>
              <w:t>истории</w:t>
            </w:r>
            <w:r w:rsidRPr="00756BCD">
              <w:rPr>
                <w:rFonts w:ascii="Times New Roman" w:hAnsi="Times New Roman" w:cs="Times New Roman"/>
                <w:spacing w:val="-67"/>
              </w:rPr>
              <w:t xml:space="preserve"> </w:t>
            </w:r>
            <w:r w:rsidRPr="00756BCD">
              <w:rPr>
                <w:rFonts w:ascii="Times New Roman" w:hAnsi="Times New Roman" w:cs="Times New Roman"/>
              </w:rPr>
              <w:t>возникновения и развития беспилотных</w:t>
            </w:r>
            <w:r w:rsidRPr="00756BCD">
              <w:rPr>
                <w:rFonts w:ascii="Times New Roman" w:hAnsi="Times New Roman" w:cs="Times New Roman"/>
                <w:spacing w:val="1"/>
              </w:rPr>
              <w:t xml:space="preserve"> </w:t>
            </w:r>
            <w:r w:rsidRPr="00756BCD">
              <w:rPr>
                <w:rFonts w:ascii="Times New Roman" w:hAnsi="Times New Roman" w:cs="Times New Roman"/>
              </w:rPr>
              <w:t>авиационных</w:t>
            </w:r>
            <w:r w:rsidRPr="00756BCD">
              <w:rPr>
                <w:rFonts w:ascii="Times New Roman" w:hAnsi="Times New Roman" w:cs="Times New Roman"/>
                <w:spacing w:val="-4"/>
              </w:rPr>
              <w:t xml:space="preserve"> </w:t>
            </w:r>
            <w:r w:rsidRPr="00756BCD">
              <w:rPr>
                <w:rFonts w:ascii="Times New Roman" w:hAnsi="Times New Roman" w:cs="Times New Roman"/>
              </w:rPr>
              <w:t>систем.</w:t>
            </w:r>
          </w:p>
          <w:p w:rsidR="002B7C7E" w:rsidRPr="00756BCD" w:rsidRDefault="002B7C7E" w:rsidP="00756BCD">
            <w:pPr>
              <w:pStyle w:val="TableParagraph"/>
              <w:ind w:left="110" w:right="553"/>
              <w:rPr>
                <w:rFonts w:ascii="Times New Roman" w:hAnsi="Times New Roman" w:cs="Times New Roman"/>
              </w:rPr>
            </w:pPr>
            <w:r w:rsidRPr="00756BCD">
              <w:rPr>
                <w:rFonts w:ascii="Times New Roman" w:hAnsi="Times New Roman" w:cs="Times New Roman"/>
              </w:rPr>
              <w:t>Формируют представления о способах</w:t>
            </w:r>
            <w:r w:rsidRPr="00756BCD">
              <w:rPr>
                <w:rFonts w:ascii="Times New Roman" w:hAnsi="Times New Roman" w:cs="Times New Roman"/>
                <w:spacing w:val="1"/>
              </w:rPr>
              <w:t xml:space="preserve"> </w:t>
            </w:r>
            <w:r w:rsidRPr="00756BCD">
              <w:rPr>
                <w:rFonts w:ascii="Times New Roman" w:hAnsi="Times New Roman" w:cs="Times New Roman"/>
              </w:rPr>
              <w:t>боевого</w:t>
            </w:r>
            <w:r w:rsidRPr="00756BCD">
              <w:rPr>
                <w:rFonts w:ascii="Times New Roman" w:hAnsi="Times New Roman" w:cs="Times New Roman"/>
                <w:spacing w:val="-10"/>
              </w:rPr>
              <w:t xml:space="preserve"> </w:t>
            </w:r>
            <w:r w:rsidRPr="00756BCD">
              <w:rPr>
                <w:rFonts w:ascii="Times New Roman" w:hAnsi="Times New Roman" w:cs="Times New Roman"/>
              </w:rPr>
              <w:t>применения</w:t>
            </w:r>
            <w:r w:rsidRPr="00756BCD">
              <w:rPr>
                <w:rFonts w:ascii="Times New Roman" w:hAnsi="Times New Roman" w:cs="Times New Roman"/>
                <w:spacing w:val="-6"/>
              </w:rPr>
              <w:t xml:space="preserve"> </w:t>
            </w:r>
            <w:r w:rsidRPr="00756BCD">
              <w:rPr>
                <w:rFonts w:ascii="Times New Roman" w:hAnsi="Times New Roman" w:cs="Times New Roman"/>
              </w:rPr>
              <w:t>БПЛА,</w:t>
            </w:r>
            <w:r w:rsidRPr="00756BCD">
              <w:rPr>
                <w:rFonts w:ascii="Times New Roman" w:hAnsi="Times New Roman" w:cs="Times New Roman"/>
                <w:spacing w:val="-4"/>
              </w:rPr>
              <w:t xml:space="preserve"> </w:t>
            </w:r>
            <w:r w:rsidRPr="00756BCD">
              <w:rPr>
                <w:rFonts w:ascii="Times New Roman" w:hAnsi="Times New Roman" w:cs="Times New Roman"/>
              </w:rPr>
              <w:t>АНПА,</w:t>
            </w:r>
            <w:r w:rsidRPr="00756BCD">
              <w:rPr>
                <w:rFonts w:ascii="Times New Roman" w:hAnsi="Times New Roman" w:cs="Times New Roman"/>
                <w:spacing w:val="-4"/>
              </w:rPr>
              <w:t xml:space="preserve"> </w:t>
            </w:r>
            <w:r w:rsidRPr="00756BCD">
              <w:rPr>
                <w:rFonts w:ascii="Times New Roman" w:hAnsi="Times New Roman" w:cs="Times New Roman"/>
              </w:rPr>
              <w:t>БЭК.</w:t>
            </w:r>
            <w:r w:rsidRPr="00756BCD">
              <w:rPr>
                <w:rFonts w:ascii="Times New Roman" w:hAnsi="Times New Roman" w:cs="Times New Roman"/>
                <w:spacing w:val="-67"/>
              </w:rPr>
              <w:t xml:space="preserve"> </w:t>
            </w:r>
            <w:r w:rsidRPr="00756BCD">
              <w:rPr>
                <w:rFonts w:ascii="Times New Roman" w:hAnsi="Times New Roman" w:cs="Times New Roman"/>
              </w:rPr>
              <w:t>Объясняют способы ведения разведки</w:t>
            </w:r>
            <w:r w:rsidRPr="00756BCD">
              <w:rPr>
                <w:rFonts w:ascii="Times New Roman" w:hAnsi="Times New Roman" w:cs="Times New Roman"/>
                <w:spacing w:val="1"/>
              </w:rPr>
              <w:t xml:space="preserve"> </w:t>
            </w:r>
            <w:r w:rsidRPr="00756BCD">
              <w:rPr>
                <w:rFonts w:ascii="Times New Roman" w:hAnsi="Times New Roman" w:cs="Times New Roman"/>
              </w:rPr>
              <w:t>местности</w:t>
            </w:r>
            <w:r w:rsidRPr="00756BCD">
              <w:rPr>
                <w:rFonts w:ascii="Times New Roman" w:hAnsi="Times New Roman" w:cs="Times New Roman"/>
                <w:spacing w:val="1"/>
              </w:rPr>
              <w:t xml:space="preserve"> </w:t>
            </w:r>
            <w:r w:rsidRPr="00756BCD">
              <w:rPr>
                <w:rFonts w:ascii="Times New Roman" w:hAnsi="Times New Roman" w:cs="Times New Roman"/>
              </w:rPr>
              <w:t>с</w:t>
            </w:r>
            <w:r w:rsidRPr="00756BCD">
              <w:rPr>
                <w:rFonts w:ascii="Times New Roman" w:hAnsi="Times New Roman" w:cs="Times New Roman"/>
                <w:spacing w:val="-2"/>
              </w:rPr>
              <w:t xml:space="preserve"> </w:t>
            </w:r>
            <w:r w:rsidRPr="00756BCD">
              <w:rPr>
                <w:rFonts w:ascii="Times New Roman" w:hAnsi="Times New Roman" w:cs="Times New Roman"/>
              </w:rPr>
              <w:t>помощью</w:t>
            </w:r>
            <w:r w:rsidRPr="00756BCD">
              <w:rPr>
                <w:rFonts w:ascii="Times New Roman" w:hAnsi="Times New Roman" w:cs="Times New Roman"/>
                <w:spacing w:val="-1"/>
              </w:rPr>
              <w:t xml:space="preserve"> </w:t>
            </w:r>
            <w:r w:rsidRPr="00756BCD">
              <w:rPr>
                <w:rFonts w:ascii="Times New Roman" w:hAnsi="Times New Roman" w:cs="Times New Roman"/>
              </w:rPr>
              <w:t>БПЛА.</w:t>
            </w:r>
          </w:p>
          <w:p w:rsidR="002B7C7E" w:rsidRPr="00756BCD" w:rsidRDefault="002B7C7E" w:rsidP="00756BCD">
            <w:pPr>
              <w:pStyle w:val="TableParagraph"/>
              <w:ind w:left="110" w:right="137"/>
              <w:rPr>
                <w:rFonts w:ascii="Times New Roman" w:hAnsi="Times New Roman" w:cs="Times New Roman"/>
              </w:rPr>
            </w:pPr>
            <w:r w:rsidRPr="00756BCD">
              <w:rPr>
                <w:rFonts w:ascii="Times New Roman" w:hAnsi="Times New Roman" w:cs="Times New Roman"/>
              </w:rPr>
              <w:t>Рассказывают о конструктивных</w:t>
            </w:r>
            <w:r w:rsidRPr="00756BCD">
              <w:rPr>
                <w:rFonts w:ascii="Times New Roman" w:hAnsi="Times New Roman" w:cs="Times New Roman"/>
                <w:spacing w:val="1"/>
              </w:rPr>
              <w:t xml:space="preserve"> </w:t>
            </w:r>
            <w:r w:rsidRPr="00756BCD">
              <w:rPr>
                <w:rFonts w:ascii="Times New Roman" w:hAnsi="Times New Roman" w:cs="Times New Roman"/>
              </w:rPr>
              <w:t>особенностях</w:t>
            </w:r>
            <w:r w:rsidRPr="00756BCD">
              <w:rPr>
                <w:rFonts w:ascii="Times New Roman" w:hAnsi="Times New Roman" w:cs="Times New Roman"/>
                <w:spacing w:val="-9"/>
              </w:rPr>
              <w:t xml:space="preserve"> </w:t>
            </w:r>
            <w:r w:rsidRPr="00756BCD">
              <w:rPr>
                <w:rFonts w:ascii="Times New Roman" w:hAnsi="Times New Roman" w:cs="Times New Roman"/>
              </w:rPr>
              <w:t>БПЛА</w:t>
            </w:r>
            <w:r w:rsidRPr="00756BCD">
              <w:rPr>
                <w:rFonts w:ascii="Times New Roman" w:hAnsi="Times New Roman" w:cs="Times New Roman"/>
                <w:spacing w:val="-6"/>
              </w:rPr>
              <w:t xml:space="preserve"> </w:t>
            </w:r>
            <w:r w:rsidRPr="00756BCD">
              <w:rPr>
                <w:rFonts w:ascii="Times New Roman" w:hAnsi="Times New Roman" w:cs="Times New Roman"/>
              </w:rPr>
              <w:t>квадрокоптерного</w:t>
            </w:r>
            <w:r w:rsidRPr="00756BCD">
              <w:rPr>
                <w:rFonts w:ascii="Times New Roman" w:hAnsi="Times New Roman" w:cs="Times New Roman"/>
                <w:spacing w:val="-9"/>
              </w:rPr>
              <w:t xml:space="preserve"> </w:t>
            </w:r>
            <w:r w:rsidRPr="00756BCD">
              <w:rPr>
                <w:rFonts w:ascii="Times New Roman" w:hAnsi="Times New Roman" w:cs="Times New Roman"/>
              </w:rPr>
              <w:t>типа.</w:t>
            </w:r>
            <w:r w:rsidRPr="00756BCD">
              <w:rPr>
                <w:rFonts w:ascii="Times New Roman" w:hAnsi="Times New Roman" w:cs="Times New Roman"/>
                <w:spacing w:val="-67"/>
              </w:rPr>
              <w:t xml:space="preserve"> </w:t>
            </w:r>
            <w:r w:rsidRPr="00756BCD">
              <w:rPr>
                <w:rFonts w:ascii="Times New Roman" w:hAnsi="Times New Roman" w:cs="Times New Roman"/>
              </w:rPr>
              <w:lastRenderedPageBreak/>
              <w:t>Решают ситуационные</w:t>
            </w:r>
            <w:r w:rsidRPr="00756BCD">
              <w:rPr>
                <w:rFonts w:ascii="Times New Roman" w:hAnsi="Times New Roman" w:cs="Times New Roman"/>
                <w:spacing w:val="-2"/>
              </w:rPr>
              <w:t xml:space="preserve"> </w:t>
            </w:r>
            <w:r w:rsidRPr="00756BCD">
              <w:rPr>
                <w:rFonts w:ascii="Times New Roman" w:hAnsi="Times New Roman" w:cs="Times New Roman"/>
              </w:rPr>
              <w:t>задачи</w:t>
            </w:r>
          </w:p>
        </w:tc>
      </w:tr>
      <w:tr w:rsidR="002B7C7E" w:rsidRPr="00756BCD" w:rsidTr="00756BCD">
        <w:trPr>
          <w:trHeight w:val="313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2.6</w:t>
            </w:r>
          </w:p>
        </w:tc>
        <w:tc>
          <w:tcPr>
            <w:tcW w:w="907" w:type="pct"/>
          </w:tcPr>
          <w:p w:rsidR="002B7C7E" w:rsidRPr="00756BCD" w:rsidRDefault="002B7C7E" w:rsidP="00756BCD">
            <w:pPr>
              <w:pStyle w:val="TableParagraph"/>
              <w:ind w:left="117" w:right="405"/>
              <w:rPr>
                <w:rFonts w:ascii="Times New Roman" w:hAnsi="Times New Roman" w:cs="Times New Roman"/>
              </w:rPr>
            </w:pPr>
            <w:r w:rsidRPr="00756BCD">
              <w:rPr>
                <w:rFonts w:ascii="Times New Roman" w:hAnsi="Times New Roman" w:cs="Times New Roman"/>
              </w:rPr>
              <w:t>Предназначение,</w:t>
            </w:r>
            <w:r w:rsidRPr="00756BCD">
              <w:rPr>
                <w:rFonts w:ascii="Times New Roman" w:hAnsi="Times New Roman" w:cs="Times New Roman"/>
                <w:spacing w:val="1"/>
              </w:rPr>
              <w:t xml:space="preserve"> </w:t>
            </w:r>
            <w:r w:rsidRPr="00756BCD">
              <w:rPr>
                <w:rFonts w:ascii="Times New Roman" w:hAnsi="Times New Roman" w:cs="Times New Roman"/>
              </w:rPr>
              <w:t>общее</w:t>
            </w:r>
            <w:r w:rsidRPr="00756BCD">
              <w:rPr>
                <w:rFonts w:ascii="Times New Roman" w:hAnsi="Times New Roman" w:cs="Times New Roman"/>
                <w:spacing w:val="-10"/>
              </w:rPr>
              <w:t xml:space="preserve"> </w:t>
            </w:r>
            <w:r w:rsidRPr="00756BCD">
              <w:rPr>
                <w:rFonts w:ascii="Times New Roman" w:hAnsi="Times New Roman" w:cs="Times New Roman"/>
              </w:rPr>
              <w:t>устройство</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тактико-</w:t>
            </w:r>
            <w:r w:rsidRPr="00756BCD">
              <w:rPr>
                <w:rFonts w:ascii="Times New Roman" w:hAnsi="Times New Roman" w:cs="Times New Roman"/>
                <w:spacing w:val="1"/>
              </w:rPr>
              <w:t xml:space="preserve"> </w:t>
            </w:r>
            <w:r w:rsidRPr="00756BCD">
              <w:rPr>
                <w:rFonts w:ascii="Times New Roman" w:hAnsi="Times New Roman" w:cs="Times New Roman"/>
              </w:rPr>
              <w:t>технические</w:t>
            </w:r>
            <w:r w:rsidRPr="00756BCD">
              <w:rPr>
                <w:rFonts w:ascii="Times New Roman" w:hAnsi="Times New Roman" w:cs="Times New Roman"/>
                <w:spacing w:val="1"/>
              </w:rPr>
              <w:t xml:space="preserve"> </w:t>
            </w:r>
            <w:r w:rsidRPr="00756BCD">
              <w:rPr>
                <w:rFonts w:ascii="Times New Roman" w:hAnsi="Times New Roman" w:cs="Times New Roman"/>
              </w:rPr>
              <w:t>характеристики</w:t>
            </w:r>
            <w:r w:rsidRPr="00756BCD">
              <w:rPr>
                <w:rFonts w:ascii="Times New Roman" w:hAnsi="Times New Roman" w:cs="Times New Roman"/>
                <w:spacing w:val="1"/>
              </w:rPr>
              <w:t xml:space="preserve"> </w:t>
            </w:r>
            <w:r w:rsidRPr="00756BCD">
              <w:rPr>
                <w:rFonts w:ascii="Times New Roman" w:hAnsi="Times New Roman" w:cs="Times New Roman"/>
              </w:rPr>
              <w:t>переносных</w:t>
            </w:r>
            <w:r w:rsidRPr="00756BCD">
              <w:rPr>
                <w:rFonts w:ascii="Times New Roman" w:hAnsi="Times New Roman" w:cs="Times New Roman"/>
                <w:spacing w:val="1"/>
              </w:rPr>
              <w:t xml:space="preserve"> </w:t>
            </w:r>
            <w:r w:rsidRPr="00756BCD">
              <w:rPr>
                <w:rFonts w:ascii="Times New Roman" w:hAnsi="Times New Roman" w:cs="Times New Roman"/>
              </w:rPr>
              <w:t>радиостанций</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spacing w:val="-4"/>
              </w:rPr>
              <w:t>(основы</w:t>
            </w:r>
            <w:r w:rsidRPr="00756BCD">
              <w:rPr>
                <w:rFonts w:ascii="Times New Roman" w:hAnsi="Times New Roman" w:cs="Times New Roman"/>
                <w:spacing w:val="-11"/>
              </w:rPr>
              <w:t xml:space="preserve"> </w:t>
            </w:r>
            <w:r w:rsidRPr="00756BCD">
              <w:rPr>
                <w:rFonts w:ascii="Times New Roman" w:hAnsi="Times New Roman" w:cs="Times New Roman"/>
                <w:spacing w:val="-4"/>
              </w:rPr>
              <w:t>технической</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подготовки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связи)</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1053"/>
              <w:rPr>
                <w:rFonts w:ascii="Times New Roman" w:hAnsi="Times New Roman" w:cs="Times New Roman"/>
              </w:rPr>
            </w:pPr>
            <w:r w:rsidRPr="00756BCD">
              <w:rPr>
                <w:rFonts w:ascii="Times New Roman" w:hAnsi="Times New Roman" w:cs="Times New Roman"/>
              </w:rPr>
              <w:t>История</w:t>
            </w:r>
            <w:r w:rsidRPr="00756BCD">
              <w:rPr>
                <w:rFonts w:ascii="Times New Roman" w:hAnsi="Times New Roman" w:cs="Times New Roman"/>
                <w:spacing w:val="-11"/>
              </w:rPr>
              <w:t xml:space="preserve"> </w:t>
            </w:r>
            <w:r w:rsidRPr="00756BCD">
              <w:rPr>
                <w:rFonts w:ascii="Times New Roman" w:hAnsi="Times New Roman" w:cs="Times New Roman"/>
              </w:rPr>
              <w:t>возникновения</w:t>
            </w:r>
            <w:r w:rsidRPr="00756BCD">
              <w:rPr>
                <w:rFonts w:ascii="Times New Roman" w:hAnsi="Times New Roman" w:cs="Times New Roman"/>
                <w:spacing w:val="-67"/>
              </w:rPr>
              <w:t xml:space="preserve"> </w:t>
            </w:r>
            <w:r w:rsidRPr="00756BCD">
              <w:rPr>
                <w:rFonts w:ascii="Times New Roman" w:hAnsi="Times New Roman" w:cs="Times New Roman"/>
              </w:rPr>
              <w:t>и развития радиосвязи.</w:t>
            </w:r>
            <w:r w:rsidRPr="00756BCD">
              <w:rPr>
                <w:rFonts w:ascii="Times New Roman" w:hAnsi="Times New Roman" w:cs="Times New Roman"/>
                <w:spacing w:val="1"/>
              </w:rPr>
              <w:t xml:space="preserve"> </w:t>
            </w:r>
            <w:r w:rsidRPr="00756BCD">
              <w:rPr>
                <w:rFonts w:ascii="Times New Roman" w:hAnsi="Times New Roman" w:cs="Times New Roman"/>
              </w:rPr>
              <w:t>Радиосвязь, назначение</w:t>
            </w:r>
            <w:r w:rsidRPr="00756BCD">
              <w:rPr>
                <w:rFonts w:ascii="Times New Roman" w:hAnsi="Times New Roman" w:cs="Times New Roman"/>
                <w:spacing w:val="-67"/>
              </w:rPr>
              <w:t xml:space="preserve"> </w:t>
            </w:r>
            <w:r w:rsidRPr="00756BCD">
              <w:rPr>
                <w:rFonts w:ascii="Times New Roman" w:hAnsi="Times New Roman" w:cs="Times New Roman"/>
              </w:rPr>
              <w:t>и основные требования.</w:t>
            </w:r>
            <w:r w:rsidRPr="00756BCD">
              <w:rPr>
                <w:rFonts w:ascii="Times New Roman" w:hAnsi="Times New Roman" w:cs="Times New Roman"/>
                <w:spacing w:val="-67"/>
              </w:rPr>
              <w:t xml:space="preserve"> </w:t>
            </w:r>
            <w:r w:rsidRPr="00756BCD">
              <w:rPr>
                <w:rFonts w:ascii="Times New Roman" w:hAnsi="Times New Roman" w:cs="Times New Roman"/>
              </w:rPr>
              <w:t>Предназначение, общее</w:t>
            </w:r>
            <w:r w:rsidRPr="00756BCD">
              <w:rPr>
                <w:rFonts w:ascii="Times New Roman" w:hAnsi="Times New Roman" w:cs="Times New Roman"/>
                <w:spacing w:val="-67"/>
              </w:rPr>
              <w:t xml:space="preserve"> </w:t>
            </w:r>
            <w:r w:rsidRPr="00756BCD">
              <w:rPr>
                <w:rFonts w:ascii="Times New Roman" w:hAnsi="Times New Roman" w:cs="Times New Roman"/>
              </w:rPr>
              <w:t>устройство</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тактико-</w:t>
            </w:r>
          </w:p>
          <w:p w:rsidR="002B7C7E" w:rsidRPr="00756BCD" w:rsidRDefault="002B7C7E" w:rsidP="00756BCD">
            <w:pPr>
              <w:pStyle w:val="TableParagraph"/>
              <w:ind w:right="492"/>
              <w:rPr>
                <w:rFonts w:ascii="Times New Roman" w:hAnsi="Times New Roman" w:cs="Times New Roman"/>
              </w:rPr>
            </w:pPr>
            <w:r w:rsidRPr="00756BCD">
              <w:rPr>
                <w:rFonts w:ascii="Times New Roman" w:hAnsi="Times New Roman" w:cs="Times New Roman"/>
              </w:rPr>
              <w:t>технические</w:t>
            </w:r>
            <w:r w:rsidRPr="00756BCD">
              <w:rPr>
                <w:rFonts w:ascii="Times New Roman" w:hAnsi="Times New Roman" w:cs="Times New Roman"/>
                <w:spacing w:val="-16"/>
              </w:rPr>
              <w:t xml:space="preserve"> </w:t>
            </w:r>
            <w:r w:rsidRPr="00756BCD">
              <w:rPr>
                <w:rFonts w:ascii="Times New Roman" w:hAnsi="Times New Roman" w:cs="Times New Roman"/>
              </w:rPr>
              <w:t>характеристики</w:t>
            </w:r>
            <w:r w:rsidRPr="00756BCD">
              <w:rPr>
                <w:rFonts w:ascii="Times New Roman" w:hAnsi="Times New Roman" w:cs="Times New Roman"/>
                <w:spacing w:val="-67"/>
              </w:rPr>
              <w:t xml:space="preserve"> </w:t>
            </w:r>
            <w:r w:rsidRPr="00756BCD">
              <w:rPr>
                <w:rFonts w:ascii="Times New Roman" w:hAnsi="Times New Roman" w:cs="Times New Roman"/>
              </w:rPr>
              <w:t>переносных</w:t>
            </w:r>
            <w:r w:rsidRPr="00756BCD">
              <w:rPr>
                <w:rFonts w:ascii="Times New Roman" w:hAnsi="Times New Roman" w:cs="Times New Roman"/>
                <w:spacing w:val="-6"/>
              </w:rPr>
              <w:t xml:space="preserve"> </w:t>
            </w:r>
            <w:r w:rsidRPr="00756BCD">
              <w:rPr>
                <w:rFonts w:ascii="Times New Roman" w:hAnsi="Times New Roman" w:cs="Times New Roman"/>
              </w:rPr>
              <w:t>радиостанций</w:t>
            </w:r>
          </w:p>
        </w:tc>
        <w:tc>
          <w:tcPr>
            <w:tcW w:w="1897" w:type="pct"/>
          </w:tcPr>
          <w:p w:rsidR="002B7C7E" w:rsidRPr="00756BCD" w:rsidRDefault="002B7C7E" w:rsidP="00756BCD">
            <w:pPr>
              <w:pStyle w:val="TableParagraph"/>
              <w:ind w:left="110" w:right="580"/>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5"/>
              </w:rPr>
              <w:t xml:space="preserve"> </w:t>
            </w:r>
            <w:r w:rsidRPr="00756BCD">
              <w:rPr>
                <w:rFonts w:ascii="Times New Roman" w:hAnsi="Times New Roman" w:cs="Times New Roman"/>
              </w:rPr>
              <w:t>информацию</w:t>
            </w:r>
            <w:r w:rsidRPr="00756BCD">
              <w:rPr>
                <w:rFonts w:ascii="Times New Roman" w:hAnsi="Times New Roman" w:cs="Times New Roman"/>
                <w:spacing w:val="-6"/>
              </w:rPr>
              <w:t xml:space="preserve"> </w:t>
            </w:r>
            <w:r w:rsidRPr="00756BCD">
              <w:rPr>
                <w:rFonts w:ascii="Times New Roman" w:hAnsi="Times New Roman" w:cs="Times New Roman"/>
              </w:rPr>
              <w:t>об</w:t>
            </w:r>
            <w:r w:rsidRPr="00756BCD">
              <w:rPr>
                <w:rFonts w:ascii="Times New Roman" w:hAnsi="Times New Roman" w:cs="Times New Roman"/>
                <w:spacing w:val="-3"/>
              </w:rPr>
              <w:t xml:space="preserve"> </w:t>
            </w:r>
            <w:r w:rsidRPr="00756BCD">
              <w:rPr>
                <w:rFonts w:ascii="Times New Roman" w:hAnsi="Times New Roman" w:cs="Times New Roman"/>
              </w:rPr>
              <w:t>истории</w:t>
            </w:r>
            <w:r w:rsidRPr="00756BCD">
              <w:rPr>
                <w:rFonts w:ascii="Times New Roman" w:hAnsi="Times New Roman" w:cs="Times New Roman"/>
                <w:spacing w:val="-67"/>
              </w:rPr>
              <w:t xml:space="preserve"> </w:t>
            </w:r>
            <w:r w:rsidRPr="00756BCD">
              <w:rPr>
                <w:rFonts w:ascii="Times New Roman" w:hAnsi="Times New Roman" w:cs="Times New Roman"/>
              </w:rPr>
              <w:t>возникновения</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развития</w:t>
            </w:r>
            <w:r w:rsidRPr="00756BCD">
              <w:rPr>
                <w:rFonts w:ascii="Times New Roman" w:hAnsi="Times New Roman" w:cs="Times New Roman"/>
                <w:spacing w:val="-1"/>
              </w:rPr>
              <w:t xml:space="preserve"> </w:t>
            </w:r>
            <w:r w:rsidRPr="00756BCD">
              <w:rPr>
                <w:rFonts w:ascii="Times New Roman" w:hAnsi="Times New Roman" w:cs="Times New Roman"/>
              </w:rPr>
              <w:t>радиосвязи.</w:t>
            </w:r>
          </w:p>
          <w:p w:rsidR="002B7C7E" w:rsidRPr="00756BCD" w:rsidRDefault="002B7C7E" w:rsidP="00756BCD">
            <w:pPr>
              <w:pStyle w:val="TableParagraph"/>
              <w:ind w:left="110" w:right="773"/>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7"/>
              </w:rPr>
              <w:t xml:space="preserve"> </w:t>
            </w:r>
            <w:r w:rsidRPr="00756BCD">
              <w:rPr>
                <w:rFonts w:ascii="Times New Roman" w:hAnsi="Times New Roman" w:cs="Times New Roman"/>
              </w:rPr>
              <w:t>о</w:t>
            </w:r>
            <w:r w:rsidRPr="00756BCD">
              <w:rPr>
                <w:rFonts w:ascii="Times New Roman" w:hAnsi="Times New Roman" w:cs="Times New Roman"/>
                <w:spacing w:val="-9"/>
              </w:rPr>
              <w:t xml:space="preserve"> </w:t>
            </w:r>
            <w:r w:rsidRPr="00756BCD">
              <w:rPr>
                <w:rFonts w:ascii="Times New Roman" w:hAnsi="Times New Roman" w:cs="Times New Roman"/>
              </w:rPr>
              <w:t>назначении</w:t>
            </w:r>
            <w:r w:rsidRPr="00756BCD">
              <w:rPr>
                <w:rFonts w:ascii="Times New Roman" w:hAnsi="Times New Roman" w:cs="Times New Roman"/>
                <w:spacing w:val="-6"/>
              </w:rPr>
              <w:t xml:space="preserve"> </w:t>
            </w:r>
            <w:r w:rsidRPr="00756BCD">
              <w:rPr>
                <w:rFonts w:ascii="Times New Roman" w:hAnsi="Times New Roman" w:cs="Times New Roman"/>
              </w:rPr>
              <w:t>радиосвязи</w:t>
            </w:r>
            <w:r w:rsidRPr="00756BCD">
              <w:rPr>
                <w:rFonts w:ascii="Times New Roman" w:hAnsi="Times New Roman" w:cs="Times New Roman"/>
                <w:spacing w:val="-67"/>
              </w:rPr>
              <w:t xml:space="preserve"> </w:t>
            </w:r>
            <w:r w:rsidRPr="00756BCD">
              <w:rPr>
                <w:rFonts w:ascii="Times New Roman" w:hAnsi="Times New Roman" w:cs="Times New Roman"/>
              </w:rPr>
              <w:t>и требованиях, предъявляемых к ним.</w:t>
            </w:r>
            <w:r w:rsidRPr="00756BCD">
              <w:rPr>
                <w:rFonts w:ascii="Times New Roman" w:hAnsi="Times New Roman" w:cs="Times New Roman"/>
                <w:spacing w:val="1"/>
              </w:rPr>
              <w:t xml:space="preserve"> </w:t>
            </w:r>
            <w:r w:rsidRPr="00756BCD">
              <w:rPr>
                <w:rFonts w:ascii="Times New Roman" w:hAnsi="Times New Roman" w:cs="Times New Roman"/>
              </w:rPr>
              <w:t>Формируют представления о видах,</w:t>
            </w:r>
            <w:r w:rsidRPr="00756BCD">
              <w:rPr>
                <w:rFonts w:ascii="Times New Roman" w:hAnsi="Times New Roman" w:cs="Times New Roman"/>
                <w:spacing w:val="1"/>
              </w:rPr>
              <w:t xml:space="preserve"> </w:t>
            </w:r>
            <w:r w:rsidRPr="00756BCD">
              <w:rPr>
                <w:rFonts w:ascii="Times New Roman" w:hAnsi="Times New Roman" w:cs="Times New Roman"/>
              </w:rPr>
              <w:t>предназначении,</w:t>
            </w:r>
            <w:r w:rsidRPr="00756BCD">
              <w:rPr>
                <w:rFonts w:ascii="Times New Roman" w:hAnsi="Times New Roman" w:cs="Times New Roman"/>
                <w:spacing w:val="-5"/>
              </w:rPr>
              <w:t xml:space="preserve"> </w:t>
            </w:r>
            <w:r w:rsidRPr="00756BCD">
              <w:rPr>
                <w:rFonts w:ascii="Times New Roman" w:hAnsi="Times New Roman" w:cs="Times New Roman"/>
              </w:rPr>
              <w:t>тактико-технических</w:t>
            </w:r>
          </w:p>
          <w:p w:rsidR="002B7C7E" w:rsidRPr="00756BCD" w:rsidRDefault="002B7C7E" w:rsidP="00756BCD">
            <w:pPr>
              <w:pStyle w:val="TableParagraph"/>
              <w:ind w:left="110" w:right="362"/>
              <w:rPr>
                <w:rFonts w:ascii="Times New Roman" w:hAnsi="Times New Roman" w:cs="Times New Roman"/>
              </w:rPr>
            </w:pPr>
            <w:r w:rsidRPr="00756BCD">
              <w:rPr>
                <w:rFonts w:ascii="Times New Roman" w:hAnsi="Times New Roman" w:cs="Times New Roman"/>
              </w:rPr>
              <w:t>характеристиках</w:t>
            </w:r>
            <w:r w:rsidRPr="00756BCD">
              <w:rPr>
                <w:rFonts w:ascii="Times New Roman" w:hAnsi="Times New Roman" w:cs="Times New Roman"/>
                <w:spacing w:val="-14"/>
              </w:rPr>
              <w:t xml:space="preserve"> </w:t>
            </w:r>
            <w:r w:rsidRPr="00756BCD">
              <w:rPr>
                <w:rFonts w:ascii="Times New Roman" w:hAnsi="Times New Roman" w:cs="Times New Roman"/>
              </w:rPr>
              <w:t>современных</w:t>
            </w:r>
            <w:r w:rsidRPr="00756BCD">
              <w:rPr>
                <w:rFonts w:ascii="Times New Roman" w:hAnsi="Times New Roman" w:cs="Times New Roman"/>
                <w:spacing w:val="-14"/>
              </w:rPr>
              <w:t xml:space="preserve"> </w:t>
            </w:r>
            <w:r w:rsidRPr="00756BCD">
              <w:rPr>
                <w:rFonts w:ascii="Times New Roman" w:hAnsi="Times New Roman" w:cs="Times New Roman"/>
              </w:rPr>
              <w:t>переносных</w:t>
            </w:r>
            <w:r w:rsidRPr="00756BCD">
              <w:rPr>
                <w:rFonts w:ascii="Times New Roman" w:hAnsi="Times New Roman" w:cs="Times New Roman"/>
                <w:spacing w:val="-67"/>
              </w:rPr>
              <w:t xml:space="preserve"> </w:t>
            </w:r>
            <w:r w:rsidRPr="00756BCD">
              <w:rPr>
                <w:rFonts w:ascii="Times New Roman" w:hAnsi="Times New Roman" w:cs="Times New Roman"/>
              </w:rPr>
              <w:t>радиостанций.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Решают</w:t>
            </w:r>
            <w:r w:rsidRPr="00756BCD">
              <w:rPr>
                <w:rFonts w:ascii="Times New Roman" w:hAnsi="Times New Roman" w:cs="Times New Roman"/>
                <w:spacing w:val="-5"/>
              </w:rPr>
              <w:t xml:space="preserve"> </w:t>
            </w:r>
            <w:r w:rsidRPr="00756BCD">
              <w:rPr>
                <w:rFonts w:ascii="Times New Roman" w:hAnsi="Times New Roman" w:cs="Times New Roman"/>
              </w:rPr>
              <w:t>ситуационные</w:t>
            </w:r>
            <w:r w:rsidRPr="00756BCD">
              <w:rPr>
                <w:rFonts w:ascii="Times New Roman" w:hAnsi="Times New Roman" w:cs="Times New Roman"/>
                <w:spacing w:val="-7"/>
              </w:rPr>
              <w:t xml:space="preserve"> </w:t>
            </w:r>
            <w:r w:rsidRPr="00756BCD">
              <w:rPr>
                <w:rFonts w:ascii="Times New Roman" w:hAnsi="Times New Roman" w:cs="Times New Roman"/>
              </w:rPr>
              <w:t>задачи</w:t>
            </w:r>
          </w:p>
        </w:tc>
      </w:tr>
      <w:tr w:rsidR="002B7C7E" w:rsidRPr="0074626D" w:rsidTr="00756BCD">
        <w:trPr>
          <w:trHeight w:val="2785"/>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2.7</w:t>
            </w:r>
          </w:p>
        </w:tc>
        <w:tc>
          <w:tcPr>
            <w:tcW w:w="907" w:type="pct"/>
          </w:tcPr>
          <w:p w:rsidR="002B7C7E" w:rsidRPr="00756BCD" w:rsidRDefault="002B7C7E" w:rsidP="00756BCD">
            <w:pPr>
              <w:pStyle w:val="TableParagraph"/>
              <w:ind w:left="117" w:right="139"/>
              <w:rPr>
                <w:rFonts w:ascii="Times New Roman" w:hAnsi="Times New Roman" w:cs="Times New Roman"/>
              </w:rPr>
            </w:pPr>
            <w:r w:rsidRPr="00756BCD">
              <w:rPr>
                <w:rFonts w:ascii="Times New Roman" w:hAnsi="Times New Roman" w:cs="Times New Roman"/>
                <w:spacing w:val="-1"/>
              </w:rPr>
              <w:t xml:space="preserve">Свойства </w:t>
            </w:r>
            <w:r w:rsidRPr="00756BCD">
              <w:rPr>
                <w:rFonts w:ascii="Times New Roman" w:hAnsi="Times New Roman" w:cs="Times New Roman"/>
              </w:rPr>
              <w:t>местности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их</w:t>
            </w:r>
            <w:r w:rsidRPr="00756BCD">
              <w:rPr>
                <w:rFonts w:ascii="Times New Roman" w:hAnsi="Times New Roman" w:cs="Times New Roman"/>
                <w:spacing w:val="-3"/>
              </w:rPr>
              <w:t xml:space="preserve"> </w:t>
            </w:r>
            <w:r w:rsidRPr="00756BCD">
              <w:rPr>
                <w:rFonts w:ascii="Times New Roman" w:hAnsi="Times New Roman" w:cs="Times New Roman"/>
              </w:rPr>
              <w:t>применение</w:t>
            </w:r>
          </w:p>
          <w:p w:rsidR="002B7C7E" w:rsidRPr="00756BCD" w:rsidRDefault="002B7C7E" w:rsidP="00756BCD">
            <w:pPr>
              <w:pStyle w:val="TableParagraph"/>
              <w:ind w:left="117" w:right="753"/>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4"/>
              </w:rPr>
              <w:t xml:space="preserve"> </w:t>
            </w:r>
            <w:r w:rsidRPr="00756BCD">
              <w:rPr>
                <w:rFonts w:ascii="Times New Roman" w:hAnsi="Times New Roman" w:cs="Times New Roman"/>
              </w:rPr>
              <w:t>военном</w:t>
            </w:r>
            <w:r w:rsidRPr="00756BCD">
              <w:rPr>
                <w:rFonts w:ascii="Times New Roman" w:hAnsi="Times New Roman" w:cs="Times New Roman"/>
                <w:spacing w:val="-9"/>
              </w:rPr>
              <w:t xml:space="preserve"> </w:t>
            </w:r>
            <w:r w:rsidRPr="00756BCD">
              <w:rPr>
                <w:rFonts w:ascii="Times New Roman" w:hAnsi="Times New Roman" w:cs="Times New Roman"/>
              </w:rPr>
              <w:t>деле</w:t>
            </w:r>
            <w:r w:rsidRPr="00756BCD">
              <w:rPr>
                <w:rFonts w:ascii="Times New Roman" w:hAnsi="Times New Roman" w:cs="Times New Roman"/>
                <w:spacing w:val="-67"/>
              </w:rPr>
              <w:t xml:space="preserve"> </w:t>
            </w:r>
            <w:r w:rsidRPr="00756BCD">
              <w:rPr>
                <w:rFonts w:ascii="Times New Roman" w:hAnsi="Times New Roman" w:cs="Times New Roman"/>
              </w:rPr>
              <w:t>(военная</w:t>
            </w:r>
            <w:r w:rsidRPr="00756BCD">
              <w:rPr>
                <w:rFonts w:ascii="Times New Roman" w:hAnsi="Times New Roman" w:cs="Times New Roman"/>
                <w:spacing w:val="1"/>
              </w:rPr>
              <w:t xml:space="preserve"> </w:t>
            </w:r>
            <w:r w:rsidRPr="00756BCD">
              <w:rPr>
                <w:rFonts w:ascii="Times New Roman" w:hAnsi="Times New Roman" w:cs="Times New Roman"/>
              </w:rPr>
              <w:t>топография)</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256"/>
              <w:rPr>
                <w:rFonts w:ascii="Times New Roman" w:hAnsi="Times New Roman" w:cs="Times New Roman"/>
              </w:rPr>
            </w:pPr>
            <w:r w:rsidRPr="00756BCD">
              <w:rPr>
                <w:rFonts w:ascii="Times New Roman" w:hAnsi="Times New Roman" w:cs="Times New Roman"/>
              </w:rPr>
              <w:t>Местность</w:t>
            </w:r>
            <w:r w:rsidRPr="00756BCD">
              <w:rPr>
                <w:rFonts w:ascii="Times New Roman" w:hAnsi="Times New Roman" w:cs="Times New Roman"/>
                <w:spacing w:val="-6"/>
              </w:rPr>
              <w:t xml:space="preserve"> </w:t>
            </w:r>
            <w:r w:rsidRPr="00756BCD">
              <w:rPr>
                <w:rFonts w:ascii="Times New Roman" w:hAnsi="Times New Roman" w:cs="Times New Roman"/>
              </w:rPr>
              <w:t>как</w:t>
            </w:r>
            <w:r w:rsidRPr="00756BCD">
              <w:rPr>
                <w:rFonts w:ascii="Times New Roman" w:hAnsi="Times New Roman" w:cs="Times New Roman"/>
                <w:spacing w:val="-6"/>
              </w:rPr>
              <w:t xml:space="preserve"> </w:t>
            </w:r>
            <w:r w:rsidRPr="00756BCD">
              <w:rPr>
                <w:rFonts w:ascii="Times New Roman" w:hAnsi="Times New Roman" w:cs="Times New Roman"/>
              </w:rPr>
              <w:t>элемент</w:t>
            </w:r>
            <w:r w:rsidRPr="00756BCD">
              <w:rPr>
                <w:rFonts w:ascii="Times New Roman" w:hAnsi="Times New Roman" w:cs="Times New Roman"/>
                <w:spacing w:val="-6"/>
              </w:rPr>
              <w:t xml:space="preserve"> </w:t>
            </w:r>
            <w:r w:rsidRPr="00756BCD">
              <w:rPr>
                <w:rFonts w:ascii="Times New Roman" w:hAnsi="Times New Roman" w:cs="Times New Roman"/>
              </w:rPr>
              <w:t>боевой</w:t>
            </w:r>
            <w:r w:rsidRPr="00756BCD">
              <w:rPr>
                <w:rFonts w:ascii="Times New Roman" w:hAnsi="Times New Roman" w:cs="Times New Roman"/>
                <w:spacing w:val="-67"/>
              </w:rPr>
              <w:t xml:space="preserve"> </w:t>
            </w:r>
            <w:r w:rsidRPr="00756BCD">
              <w:rPr>
                <w:rFonts w:ascii="Times New Roman" w:hAnsi="Times New Roman" w:cs="Times New Roman"/>
              </w:rPr>
              <w:t>обстановки.</w:t>
            </w:r>
          </w:p>
          <w:p w:rsidR="002B7C7E" w:rsidRPr="00756BCD" w:rsidRDefault="002B7C7E" w:rsidP="00756BCD">
            <w:pPr>
              <w:pStyle w:val="TableParagraph"/>
              <w:ind w:right="777"/>
              <w:rPr>
                <w:rFonts w:ascii="Times New Roman" w:hAnsi="Times New Roman" w:cs="Times New Roman"/>
              </w:rPr>
            </w:pPr>
            <w:r w:rsidRPr="00756BCD">
              <w:rPr>
                <w:rFonts w:ascii="Times New Roman" w:hAnsi="Times New Roman" w:cs="Times New Roman"/>
              </w:rPr>
              <w:t>Тактические свойства</w:t>
            </w:r>
            <w:r w:rsidRPr="00756BCD">
              <w:rPr>
                <w:rFonts w:ascii="Times New Roman" w:hAnsi="Times New Roman" w:cs="Times New Roman"/>
                <w:spacing w:val="1"/>
              </w:rPr>
              <w:t xml:space="preserve"> </w:t>
            </w:r>
            <w:r w:rsidRPr="00756BCD">
              <w:rPr>
                <w:rFonts w:ascii="Times New Roman" w:hAnsi="Times New Roman" w:cs="Times New Roman"/>
              </w:rPr>
              <w:t>местности, основные ее</w:t>
            </w:r>
            <w:r w:rsidRPr="00756BCD">
              <w:rPr>
                <w:rFonts w:ascii="Times New Roman" w:hAnsi="Times New Roman" w:cs="Times New Roman"/>
                <w:spacing w:val="1"/>
              </w:rPr>
              <w:t xml:space="preserve"> </w:t>
            </w:r>
            <w:r w:rsidRPr="00756BCD">
              <w:rPr>
                <w:rFonts w:ascii="Times New Roman" w:hAnsi="Times New Roman" w:cs="Times New Roman"/>
              </w:rPr>
              <w:t>разновидности и влияние</w:t>
            </w:r>
            <w:r w:rsidRPr="00756BCD">
              <w:rPr>
                <w:rFonts w:ascii="Times New Roman" w:hAnsi="Times New Roman" w:cs="Times New Roman"/>
                <w:spacing w:val="1"/>
              </w:rPr>
              <w:t xml:space="preserve"> </w:t>
            </w:r>
            <w:r w:rsidRPr="00756BCD">
              <w:rPr>
                <w:rFonts w:ascii="Times New Roman" w:hAnsi="Times New Roman" w:cs="Times New Roman"/>
              </w:rPr>
              <w:t>на</w:t>
            </w:r>
            <w:r w:rsidRPr="00756BCD">
              <w:rPr>
                <w:rFonts w:ascii="Times New Roman" w:hAnsi="Times New Roman" w:cs="Times New Roman"/>
                <w:spacing w:val="-9"/>
              </w:rPr>
              <w:t xml:space="preserve"> </w:t>
            </w:r>
            <w:r w:rsidRPr="00756BCD">
              <w:rPr>
                <w:rFonts w:ascii="Times New Roman" w:hAnsi="Times New Roman" w:cs="Times New Roman"/>
              </w:rPr>
              <w:t>боевые</w:t>
            </w:r>
            <w:r w:rsidRPr="00756BCD">
              <w:rPr>
                <w:rFonts w:ascii="Times New Roman" w:hAnsi="Times New Roman" w:cs="Times New Roman"/>
                <w:spacing w:val="-8"/>
              </w:rPr>
              <w:t xml:space="preserve"> </w:t>
            </w:r>
            <w:r w:rsidRPr="00756BCD">
              <w:rPr>
                <w:rFonts w:ascii="Times New Roman" w:hAnsi="Times New Roman" w:cs="Times New Roman"/>
              </w:rPr>
              <w:t>действия</w:t>
            </w:r>
            <w:r w:rsidRPr="00756BCD">
              <w:rPr>
                <w:rFonts w:ascii="Times New Roman" w:hAnsi="Times New Roman" w:cs="Times New Roman"/>
                <w:spacing w:val="-6"/>
              </w:rPr>
              <w:t xml:space="preserve"> </w:t>
            </w:r>
            <w:r w:rsidRPr="00756BCD">
              <w:rPr>
                <w:rFonts w:ascii="Times New Roman" w:hAnsi="Times New Roman" w:cs="Times New Roman"/>
              </w:rPr>
              <w:t>войск.</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Сезонные</w:t>
            </w:r>
            <w:r w:rsidRPr="00756BCD">
              <w:rPr>
                <w:rFonts w:ascii="Times New Roman" w:hAnsi="Times New Roman" w:cs="Times New Roman"/>
                <w:spacing w:val="-7"/>
              </w:rPr>
              <w:t xml:space="preserve"> </w:t>
            </w:r>
            <w:r w:rsidRPr="00756BCD">
              <w:rPr>
                <w:rFonts w:ascii="Times New Roman" w:hAnsi="Times New Roman" w:cs="Times New Roman"/>
              </w:rPr>
              <w:t>изменения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тактических</w:t>
            </w:r>
            <w:r w:rsidRPr="00756BCD">
              <w:rPr>
                <w:rFonts w:ascii="Times New Roman" w:hAnsi="Times New Roman" w:cs="Times New Roman"/>
                <w:spacing w:val="-7"/>
              </w:rPr>
              <w:t xml:space="preserve"> </w:t>
            </w:r>
            <w:r w:rsidRPr="00756BCD">
              <w:rPr>
                <w:rFonts w:ascii="Times New Roman" w:hAnsi="Times New Roman" w:cs="Times New Roman"/>
              </w:rPr>
              <w:t>свойств</w:t>
            </w:r>
            <w:r w:rsidRPr="00756BCD">
              <w:rPr>
                <w:rFonts w:ascii="Times New Roman" w:hAnsi="Times New Roman" w:cs="Times New Roman"/>
                <w:spacing w:val="-6"/>
              </w:rPr>
              <w:t xml:space="preserve"> </w:t>
            </w:r>
            <w:r w:rsidRPr="00756BCD">
              <w:rPr>
                <w:rFonts w:ascii="Times New Roman" w:hAnsi="Times New Roman" w:cs="Times New Roman"/>
              </w:rPr>
              <w:t>местности</w:t>
            </w:r>
          </w:p>
        </w:tc>
        <w:tc>
          <w:tcPr>
            <w:tcW w:w="1897" w:type="pct"/>
          </w:tcPr>
          <w:p w:rsidR="002B7C7E" w:rsidRPr="00756BCD" w:rsidRDefault="002B7C7E" w:rsidP="00756BCD">
            <w:pPr>
              <w:pStyle w:val="TableParagraph"/>
              <w:ind w:left="110" w:right="269"/>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5"/>
              </w:rPr>
              <w:t xml:space="preserve"> </w:t>
            </w:r>
            <w:r w:rsidRPr="00756BCD">
              <w:rPr>
                <w:rFonts w:ascii="Times New Roman" w:hAnsi="Times New Roman" w:cs="Times New Roman"/>
              </w:rPr>
              <w:t>представление</w:t>
            </w:r>
            <w:r w:rsidRPr="00756BCD">
              <w:rPr>
                <w:rFonts w:ascii="Times New Roman" w:hAnsi="Times New Roman" w:cs="Times New Roman"/>
                <w:spacing w:val="1"/>
              </w:rPr>
              <w:t xml:space="preserve"> </w:t>
            </w:r>
            <w:r w:rsidRPr="00756BCD">
              <w:rPr>
                <w:rFonts w:ascii="Times New Roman" w:hAnsi="Times New Roman" w:cs="Times New Roman"/>
              </w:rPr>
              <w:t>о</w:t>
            </w:r>
            <w:r w:rsidRPr="00756BCD">
              <w:rPr>
                <w:rFonts w:ascii="Times New Roman" w:hAnsi="Times New Roman" w:cs="Times New Roman"/>
                <w:spacing w:val="-8"/>
              </w:rPr>
              <w:t xml:space="preserve"> </w:t>
            </w:r>
            <w:r w:rsidRPr="00756BCD">
              <w:rPr>
                <w:rFonts w:ascii="Times New Roman" w:hAnsi="Times New Roman" w:cs="Times New Roman"/>
              </w:rPr>
              <w:t>местности</w:t>
            </w:r>
            <w:r w:rsidRPr="00756BCD">
              <w:rPr>
                <w:rFonts w:ascii="Times New Roman" w:hAnsi="Times New Roman" w:cs="Times New Roman"/>
                <w:spacing w:val="-3"/>
              </w:rPr>
              <w:t xml:space="preserve"> </w:t>
            </w:r>
            <w:r w:rsidRPr="00756BCD">
              <w:rPr>
                <w:rFonts w:ascii="Times New Roman" w:hAnsi="Times New Roman" w:cs="Times New Roman"/>
              </w:rPr>
              <w:t>как</w:t>
            </w:r>
            <w:r w:rsidRPr="00756BCD">
              <w:rPr>
                <w:rFonts w:ascii="Times New Roman" w:hAnsi="Times New Roman" w:cs="Times New Roman"/>
                <w:spacing w:val="-67"/>
              </w:rPr>
              <w:t xml:space="preserve"> </w:t>
            </w:r>
            <w:r w:rsidRPr="00756BCD">
              <w:rPr>
                <w:rFonts w:ascii="Times New Roman" w:hAnsi="Times New Roman" w:cs="Times New Roman"/>
              </w:rPr>
              <w:t>элементе</w:t>
            </w:r>
            <w:r w:rsidRPr="00756BCD">
              <w:rPr>
                <w:rFonts w:ascii="Times New Roman" w:hAnsi="Times New Roman" w:cs="Times New Roman"/>
                <w:spacing w:val="-2"/>
              </w:rPr>
              <w:t xml:space="preserve"> </w:t>
            </w:r>
            <w:r w:rsidRPr="00756BCD">
              <w:rPr>
                <w:rFonts w:ascii="Times New Roman" w:hAnsi="Times New Roman" w:cs="Times New Roman"/>
              </w:rPr>
              <w:t>боевой</w:t>
            </w:r>
            <w:r w:rsidRPr="00756BCD">
              <w:rPr>
                <w:rFonts w:ascii="Times New Roman" w:hAnsi="Times New Roman" w:cs="Times New Roman"/>
                <w:spacing w:val="1"/>
              </w:rPr>
              <w:t xml:space="preserve"> </w:t>
            </w:r>
            <w:r w:rsidRPr="00756BCD">
              <w:rPr>
                <w:rFonts w:ascii="Times New Roman" w:hAnsi="Times New Roman" w:cs="Times New Roman"/>
              </w:rPr>
              <w:t>обстановки.</w:t>
            </w:r>
          </w:p>
          <w:p w:rsidR="002B7C7E" w:rsidRPr="00756BCD" w:rsidRDefault="002B7C7E" w:rsidP="00756BCD">
            <w:pPr>
              <w:pStyle w:val="TableParagraph"/>
              <w:ind w:left="110" w:right="217"/>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тактические</w:t>
            </w:r>
            <w:r w:rsidRPr="00756BCD">
              <w:rPr>
                <w:rFonts w:ascii="Times New Roman" w:hAnsi="Times New Roman" w:cs="Times New Roman"/>
                <w:spacing w:val="-9"/>
              </w:rPr>
              <w:t xml:space="preserve"> </w:t>
            </w:r>
            <w:r w:rsidRPr="00756BCD">
              <w:rPr>
                <w:rFonts w:ascii="Times New Roman" w:hAnsi="Times New Roman" w:cs="Times New Roman"/>
              </w:rPr>
              <w:t>свойства</w:t>
            </w:r>
            <w:r w:rsidRPr="00756BCD">
              <w:rPr>
                <w:rFonts w:ascii="Times New Roman" w:hAnsi="Times New Roman" w:cs="Times New Roman"/>
                <w:spacing w:val="-8"/>
              </w:rPr>
              <w:t xml:space="preserve"> </w:t>
            </w:r>
            <w:r w:rsidRPr="00756BCD">
              <w:rPr>
                <w:rFonts w:ascii="Times New Roman" w:hAnsi="Times New Roman" w:cs="Times New Roman"/>
              </w:rPr>
              <w:t>местности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его</w:t>
            </w:r>
            <w:r w:rsidRPr="00756BCD">
              <w:rPr>
                <w:rFonts w:ascii="Times New Roman" w:hAnsi="Times New Roman" w:cs="Times New Roman"/>
                <w:spacing w:val="-5"/>
              </w:rPr>
              <w:t xml:space="preserve"> </w:t>
            </w:r>
            <w:r w:rsidRPr="00756BCD">
              <w:rPr>
                <w:rFonts w:ascii="Times New Roman" w:hAnsi="Times New Roman" w:cs="Times New Roman"/>
              </w:rPr>
              <w:t>влияние</w:t>
            </w:r>
            <w:r w:rsidRPr="00756BCD">
              <w:rPr>
                <w:rFonts w:ascii="Times New Roman" w:hAnsi="Times New Roman" w:cs="Times New Roman"/>
                <w:spacing w:val="-4"/>
              </w:rPr>
              <w:t xml:space="preserve"> </w:t>
            </w:r>
            <w:r w:rsidRPr="00756BCD">
              <w:rPr>
                <w:rFonts w:ascii="Times New Roman" w:hAnsi="Times New Roman" w:cs="Times New Roman"/>
              </w:rPr>
              <w:t>на</w:t>
            </w:r>
            <w:r w:rsidRPr="00756BCD">
              <w:rPr>
                <w:rFonts w:ascii="Times New Roman" w:hAnsi="Times New Roman" w:cs="Times New Roman"/>
                <w:spacing w:val="-3"/>
              </w:rPr>
              <w:t xml:space="preserve"> </w:t>
            </w:r>
            <w:r w:rsidRPr="00756BCD">
              <w:rPr>
                <w:rFonts w:ascii="Times New Roman" w:hAnsi="Times New Roman" w:cs="Times New Roman"/>
              </w:rPr>
              <w:t>боевые</w:t>
            </w:r>
            <w:r w:rsidRPr="00756BCD">
              <w:rPr>
                <w:rFonts w:ascii="Times New Roman" w:hAnsi="Times New Roman" w:cs="Times New Roman"/>
                <w:spacing w:val="-3"/>
              </w:rPr>
              <w:t xml:space="preserve"> </w:t>
            </w:r>
            <w:r w:rsidRPr="00756BCD">
              <w:rPr>
                <w:rFonts w:ascii="Times New Roman" w:hAnsi="Times New Roman" w:cs="Times New Roman"/>
              </w:rPr>
              <w:t>действия</w:t>
            </w:r>
            <w:r w:rsidRPr="00756BCD">
              <w:rPr>
                <w:rFonts w:ascii="Times New Roman" w:hAnsi="Times New Roman" w:cs="Times New Roman"/>
                <w:spacing w:val="-1"/>
              </w:rPr>
              <w:t xml:space="preserve"> </w:t>
            </w:r>
            <w:r w:rsidRPr="00756BCD">
              <w:rPr>
                <w:rFonts w:ascii="Times New Roman" w:hAnsi="Times New Roman" w:cs="Times New Roman"/>
              </w:rPr>
              <w:t>войск.</w:t>
            </w:r>
          </w:p>
          <w:p w:rsidR="002B7C7E" w:rsidRPr="00756BCD" w:rsidRDefault="002B7C7E" w:rsidP="00756BCD">
            <w:pPr>
              <w:pStyle w:val="TableParagraph"/>
              <w:ind w:left="110" w:right="389"/>
              <w:rPr>
                <w:rFonts w:ascii="Times New Roman" w:hAnsi="Times New Roman" w:cs="Times New Roman"/>
              </w:rPr>
            </w:pPr>
            <w:r w:rsidRPr="00756BCD">
              <w:rPr>
                <w:rFonts w:ascii="Times New Roman" w:hAnsi="Times New Roman" w:cs="Times New Roman"/>
              </w:rPr>
              <w:t>Рассказывают о характере сезонных</w:t>
            </w:r>
            <w:r w:rsidRPr="00756BCD">
              <w:rPr>
                <w:rFonts w:ascii="Times New Roman" w:hAnsi="Times New Roman" w:cs="Times New Roman"/>
                <w:spacing w:val="1"/>
              </w:rPr>
              <w:t xml:space="preserve"> </w:t>
            </w:r>
            <w:r w:rsidRPr="00756BCD">
              <w:rPr>
                <w:rFonts w:ascii="Times New Roman" w:hAnsi="Times New Roman" w:cs="Times New Roman"/>
              </w:rPr>
              <w:t>изменений</w:t>
            </w:r>
            <w:r w:rsidRPr="00756BCD">
              <w:rPr>
                <w:rFonts w:ascii="Times New Roman" w:hAnsi="Times New Roman" w:cs="Times New Roman"/>
                <w:spacing w:val="-5"/>
              </w:rPr>
              <w:t xml:space="preserve"> </w:t>
            </w:r>
            <w:r w:rsidRPr="00756BCD">
              <w:rPr>
                <w:rFonts w:ascii="Times New Roman" w:hAnsi="Times New Roman" w:cs="Times New Roman"/>
              </w:rPr>
              <w:t>тактических</w:t>
            </w:r>
            <w:r w:rsidRPr="00756BCD">
              <w:rPr>
                <w:rFonts w:ascii="Times New Roman" w:hAnsi="Times New Roman" w:cs="Times New Roman"/>
                <w:spacing w:val="-9"/>
              </w:rPr>
              <w:t xml:space="preserve"> </w:t>
            </w:r>
            <w:r w:rsidRPr="00756BCD">
              <w:rPr>
                <w:rFonts w:ascii="Times New Roman" w:hAnsi="Times New Roman" w:cs="Times New Roman"/>
              </w:rPr>
              <w:t>свойств</w:t>
            </w:r>
            <w:r w:rsidRPr="00756BCD">
              <w:rPr>
                <w:rFonts w:ascii="Times New Roman" w:hAnsi="Times New Roman" w:cs="Times New Roman"/>
                <w:spacing w:val="-8"/>
              </w:rPr>
              <w:t xml:space="preserve"> </w:t>
            </w:r>
            <w:r w:rsidRPr="00756BCD">
              <w:rPr>
                <w:rFonts w:ascii="Times New Roman" w:hAnsi="Times New Roman" w:cs="Times New Roman"/>
              </w:rPr>
              <w:t>местности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их</w:t>
            </w:r>
            <w:r w:rsidRPr="00756BCD">
              <w:rPr>
                <w:rFonts w:ascii="Times New Roman" w:hAnsi="Times New Roman" w:cs="Times New Roman"/>
                <w:spacing w:val="-4"/>
              </w:rPr>
              <w:t xml:space="preserve"> </w:t>
            </w:r>
            <w:r w:rsidRPr="00756BCD">
              <w:rPr>
                <w:rFonts w:ascii="Times New Roman" w:hAnsi="Times New Roman" w:cs="Times New Roman"/>
              </w:rPr>
              <w:t>влиянии</w:t>
            </w:r>
            <w:r w:rsidRPr="00756BCD">
              <w:rPr>
                <w:rFonts w:ascii="Times New Roman" w:hAnsi="Times New Roman" w:cs="Times New Roman"/>
                <w:spacing w:val="2"/>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действия</w:t>
            </w:r>
            <w:r w:rsidRPr="00756BCD">
              <w:rPr>
                <w:rFonts w:ascii="Times New Roman" w:hAnsi="Times New Roman" w:cs="Times New Roman"/>
                <w:spacing w:val="2"/>
              </w:rPr>
              <w:t xml:space="preserve"> </w:t>
            </w:r>
            <w:r w:rsidRPr="00756BCD">
              <w:rPr>
                <w:rFonts w:ascii="Times New Roman" w:hAnsi="Times New Roman" w:cs="Times New Roman"/>
              </w:rPr>
              <w:t>войск</w:t>
            </w:r>
          </w:p>
        </w:tc>
      </w:tr>
      <w:tr w:rsidR="002B7C7E" w:rsidRPr="00756BCD" w:rsidTr="00756BCD">
        <w:trPr>
          <w:trHeight w:val="3477"/>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2.8</w:t>
            </w:r>
          </w:p>
        </w:tc>
        <w:tc>
          <w:tcPr>
            <w:tcW w:w="907" w:type="pct"/>
          </w:tcPr>
          <w:p w:rsidR="002B7C7E" w:rsidRPr="00756BCD" w:rsidRDefault="002B7C7E" w:rsidP="00756BCD">
            <w:pPr>
              <w:pStyle w:val="TableParagraph"/>
              <w:ind w:left="117" w:right="194"/>
              <w:rPr>
                <w:rFonts w:ascii="Times New Roman" w:hAnsi="Times New Roman" w:cs="Times New Roman"/>
              </w:rPr>
            </w:pPr>
            <w:r w:rsidRPr="00756BCD">
              <w:rPr>
                <w:rFonts w:ascii="Times New Roman" w:hAnsi="Times New Roman" w:cs="Times New Roman"/>
                <w:spacing w:val="-1"/>
              </w:rPr>
              <w:t>Фортификационное</w:t>
            </w:r>
            <w:r w:rsidRPr="00756BCD">
              <w:rPr>
                <w:rFonts w:ascii="Times New Roman" w:hAnsi="Times New Roman" w:cs="Times New Roman"/>
                <w:spacing w:val="-67"/>
              </w:rPr>
              <w:t xml:space="preserve"> </w:t>
            </w:r>
            <w:r w:rsidRPr="00756BCD">
              <w:rPr>
                <w:rFonts w:ascii="Times New Roman" w:hAnsi="Times New Roman" w:cs="Times New Roman"/>
              </w:rPr>
              <w:t>оборудование</w:t>
            </w:r>
            <w:r w:rsidRPr="00756BCD">
              <w:rPr>
                <w:rFonts w:ascii="Times New Roman" w:hAnsi="Times New Roman" w:cs="Times New Roman"/>
                <w:spacing w:val="1"/>
              </w:rPr>
              <w:t xml:space="preserve"> </w:t>
            </w:r>
            <w:r w:rsidRPr="00756BCD">
              <w:rPr>
                <w:rFonts w:ascii="Times New Roman" w:hAnsi="Times New Roman" w:cs="Times New Roman"/>
              </w:rPr>
              <w:t>позиции</w:t>
            </w:r>
            <w:r w:rsidRPr="00756BCD">
              <w:rPr>
                <w:rFonts w:ascii="Times New Roman" w:hAnsi="Times New Roman" w:cs="Times New Roman"/>
                <w:spacing w:val="-9"/>
              </w:rPr>
              <w:t xml:space="preserve"> </w:t>
            </w:r>
            <w:r w:rsidRPr="00756BCD">
              <w:rPr>
                <w:rFonts w:ascii="Times New Roman" w:hAnsi="Times New Roman" w:cs="Times New Roman"/>
              </w:rPr>
              <w:t>отделения.</w:t>
            </w:r>
          </w:p>
          <w:p w:rsidR="002B7C7E" w:rsidRPr="00756BCD" w:rsidRDefault="002B7C7E" w:rsidP="00756BCD">
            <w:pPr>
              <w:pStyle w:val="TableParagraph"/>
              <w:ind w:left="117" w:right="795"/>
              <w:rPr>
                <w:rFonts w:ascii="Times New Roman" w:hAnsi="Times New Roman" w:cs="Times New Roman"/>
              </w:rPr>
            </w:pPr>
            <w:r w:rsidRPr="00756BCD">
              <w:rPr>
                <w:rFonts w:ascii="Times New Roman" w:hAnsi="Times New Roman" w:cs="Times New Roman"/>
                <w:spacing w:val="-1"/>
              </w:rPr>
              <w:t>Виды укрытий</w:t>
            </w:r>
            <w:r w:rsidRPr="00756BCD">
              <w:rPr>
                <w:rFonts w:ascii="Times New Roman" w:hAnsi="Times New Roman" w:cs="Times New Roman"/>
                <w:spacing w:val="-67"/>
              </w:rPr>
              <w:t xml:space="preserve"> </w:t>
            </w:r>
            <w:r w:rsidRPr="00756BCD">
              <w:rPr>
                <w:rFonts w:ascii="Times New Roman" w:hAnsi="Times New Roman" w:cs="Times New Roman"/>
              </w:rPr>
              <w:t>и убежищ</w:t>
            </w:r>
            <w:r w:rsidRPr="00756BCD">
              <w:rPr>
                <w:rFonts w:ascii="Times New Roman" w:hAnsi="Times New Roman" w:cs="Times New Roman"/>
                <w:spacing w:val="1"/>
              </w:rPr>
              <w:t xml:space="preserve"> </w:t>
            </w:r>
            <w:r w:rsidRPr="00756BCD">
              <w:rPr>
                <w:rFonts w:ascii="Times New Roman" w:hAnsi="Times New Roman" w:cs="Times New Roman"/>
              </w:rPr>
              <w:t>(инженерная</w:t>
            </w:r>
            <w:r w:rsidRPr="00756BCD">
              <w:rPr>
                <w:rFonts w:ascii="Times New Roman" w:hAnsi="Times New Roman" w:cs="Times New Roman"/>
                <w:spacing w:val="1"/>
              </w:rPr>
              <w:t xml:space="preserve"> </w:t>
            </w:r>
            <w:r w:rsidRPr="00756BCD">
              <w:rPr>
                <w:rFonts w:ascii="Times New Roman" w:hAnsi="Times New Roman" w:cs="Times New Roman"/>
              </w:rPr>
              <w:t>подготовка)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Шанцевый</w:t>
            </w:r>
            <w:r w:rsidRPr="00756BCD">
              <w:rPr>
                <w:rFonts w:ascii="Times New Roman" w:hAnsi="Times New Roman" w:cs="Times New Roman"/>
                <w:spacing w:val="-6"/>
              </w:rPr>
              <w:t xml:space="preserve"> </w:t>
            </w:r>
            <w:r w:rsidRPr="00756BCD">
              <w:rPr>
                <w:rFonts w:ascii="Times New Roman" w:hAnsi="Times New Roman" w:cs="Times New Roman"/>
              </w:rPr>
              <w:t>инструмент,</w:t>
            </w:r>
          </w:p>
          <w:p w:rsidR="002B7C7E" w:rsidRPr="00756BCD" w:rsidRDefault="002B7C7E" w:rsidP="00756BCD">
            <w:pPr>
              <w:pStyle w:val="TableParagraph"/>
              <w:ind w:right="554"/>
              <w:rPr>
                <w:rFonts w:ascii="Times New Roman" w:hAnsi="Times New Roman" w:cs="Times New Roman"/>
              </w:rPr>
            </w:pPr>
            <w:r w:rsidRPr="00756BCD">
              <w:rPr>
                <w:rFonts w:ascii="Times New Roman" w:hAnsi="Times New Roman" w:cs="Times New Roman"/>
              </w:rPr>
              <w:t>его</w:t>
            </w:r>
            <w:r w:rsidRPr="00756BCD">
              <w:rPr>
                <w:rFonts w:ascii="Times New Roman" w:hAnsi="Times New Roman" w:cs="Times New Roman"/>
                <w:spacing w:val="-10"/>
              </w:rPr>
              <w:t xml:space="preserve"> </w:t>
            </w:r>
            <w:r w:rsidRPr="00756BCD">
              <w:rPr>
                <w:rFonts w:ascii="Times New Roman" w:hAnsi="Times New Roman" w:cs="Times New Roman"/>
              </w:rPr>
              <w:t>назначение,</w:t>
            </w:r>
            <w:r w:rsidRPr="00756BCD">
              <w:rPr>
                <w:rFonts w:ascii="Times New Roman" w:hAnsi="Times New Roman" w:cs="Times New Roman"/>
                <w:spacing w:val="-5"/>
              </w:rPr>
              <w:t xml:space="preserve"> </w:t>
            </w:r>
            <w:r w:rsidRPr="00756BCD">
              <w:rPr>
                <w:rFonts w:ascii="Times New Roman" w:hAnsi="Times New Roman" w:cs="Times New Roman"/>
              </w:rPr>
              <w:t>применение</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сбережение.</w:t>
            </w:r>
          </w:p>
          <w:p w:rsidR="002B7C7E" w:rsidRPr="00756BCD" w:rsidRDefault="002B7C7E" w:rsidP="00756BCD">
            <w:pPr>
              <w:pStyle w:val="TableParagraph"/>
              <w:ind w:right="1159"/>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13"/>
              </w:rPr>
              <w:t xml:space="preserve"> </w:t>
            </w:r>
            <w:r w:rsidRPr="00756BCD">
              <w:rPr>
                <w:rFonts w:ascii="Times New Roman" w:hAnsi="Times New Roman" w:cs="Times New Roman"/>
              </w:rPr>
              <w:t>оборудования</w:t>
            </w:r>
            <w:r w:rsidRPr="00756BCD">
              <w:rPr>
                <w:rFonts w:ascii="Times New Roman" w:hAnsi="Times New Roman" w:cs="Times New Roman"/>
                <w:spacing w:val="-67"/>
              </w:rPr>
              <w:t xml:space="preserve"> </w:t>
            </w:r>
            <w:r w:rsidRPr="00756BCD">
              <w:rPr>
                <w:rFonts w:ascii="Times New Roman" w:hAnsi="Times New Roman" w:cs="Times New Roman"/>
              </w:rPr>
              <w:t>позиции отделения.</w:t>
            </w:r>
          </w:p>
          <w:p w:rsidR="002B7C7E" w:rsidRPr="00756BCD" w:rsidRDefault="002B7C7E" w:rsidP="00756BCD">
            <w:pPr>
              <w:pStyle w:val="TableParagraph"/>
              <w:ind w:right="1320"/>
              <w:rPr>
                <w:rFonts w:ascii="Times New Roman" w:hAnsi="Times New Roman" w:cs="Times New Roman"/>
              </w:rPr>
            </w:pPr>
            <w:r w:rsidRPr="00756BCD">
              <w:rPr>
                <w:rFonts w:ascii="Times New Roman" w:hAnsi="Times New Roman" w:cs="Times New Roman"/>
              </w:rPr>
              <w:t>Назначение, размеры</w:t>
            </w:r>
            <w:r w:rsidRPr="00756BCD">
              <w:rPr>
                <w:rFonts w:ascii="Times New Roman" w:hAnsi="Times New Roman" w:cs="Times New Roman"/>
                <w:spacing w:val="-67"/>
              </w:rPr>
              <w:t xml:space="preserve"> </w:t>
            </w:r>
            <w:r w:rsidRPr="00756BCD">
              <w:rPr>
                <w:rFonts w:ascii="Times New Roman" w:hAnsi="Times New Roman" w:cs="Times New Roman"/>
                <w:spacing w:val="-1"/>
              </w:rPr>
              <w:t>и последовательность</w:t>
            </w:r>
            <w:r w:rsidRPr="00756BCD">
              <w:rPr>
                <w:rFonts w:ascii="Times New Roman" w:hAnsi="Times New Roman" w:cs="Times New Roman"/>
                <w:spacing w:val="-67"/>
              </w:rPr>
              <w:t xml:space="preserve"> </w:t>
            </w:r>
            <w:r w:rsidRPr="00756BCD">
              <w:rPr>
                <w:rFonts w:ascii="Times New Roman" w:hAnsi="Times New Roman" w:cs="Times New Roman"/>
              </w:rPr>
              <w:t>оборудования окопа</w:t>
            </w:r>
            <w:r w:rsidRPr="00756BCD">
              <w:rPr>
                <w:rFonts w:ascii="Times New Roman" w:hAnsi="Times New Roman" w:cs="Times New Roman"/>
                <w:spacing w:val="1"/>
              </w:rPr>
              <w:t xml:space="preserve"> </w:t>
            </w:r>
            <w:r w:rsidRPr="00756BCD">
              <w:rPr>
                <w:rFonts w:ascii="Times New Roman" w:hAnsi="Times New Roman" w:cs="Times New Roman"/>
              </w:rPr>
              <w:t>для</w:t>
            </w:r>
            <w:r w:rsidRPr="00756BCD">
              <w:rPr>
                <w:rFonts w:ascii="Times New Roman" w:hAnsi="Times New Roman" w:cs="Times New Roman"/>
                <w:spacing w:val="1"/>
              </w:rPr>
              <w:t xml:space="preserve"> </w:t>
            </w:r>
            <w:r w:rsidRPr="00756BCD">
              <w:rPr>
                <w:rFonts w:ascii="Times New Roman" w:hAnsi="Times New Roman" w:cs="Times New Roman"/>
              </w:rPr>
              <w:t>стрелка</w:t>
            </w:r>
          </w:p>
        </w:tc>
        <w:tc>
          <w:tcPr>
            <w:tcW w:w="1897" w:type="pct"/>
          </w:tcPr>
          <w:p w:rsidR="002B7C7E" w:rsidRPr="00756BCD" w:rsidRDefault="002B7C7E" w:rsidP="00756BCD">
            <w:pPr>
              <w:pStyle w:val="TableParagraph"/>
              <w:ind w:left="110" w:right="770"/>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8"/>
              </w:rPr>
              <w:t xml:space="preserve"> </w:t>
            </w:r>
            <w:r w:rsidRPr="00756BCD">
              <w:rPr>
                <w:rFonts w:ascii="Times New Roman" w:hAnsi="Times New Roman" w:cs="Times New Roman"/>
              </w:rPr>
              <w:t>представление</w:t>
            </w:r>
            <w:r w:rsidRPr="00756BCD">
              <w:rPr>
                <w:rFonts w:ascii="Times New Roman" w:hAnsi="Times New Roman" w:cs="Times New Roman"/>
                <w:spacing w:val="-3"/>
              </w:rPr>
              <w:t xml:space="preserve"> </w:t>
            </w:r>
            <w:r w:rsidRPr="00756BCD">
              <w:rPr>
                <w:rFonts w:ascii="Times New Roman" w:hAnsi="Times New Roman" w:cs="Times New Roman"/>
              </w:rPr>
              <w:t>о</w:t>
            </w:r>
            <w:r w:rsidRPr="00756BCD">
              <w:rPr>
                <w:rFonts w:ascii="Times New Roman" w:hAnsi="Times New Roman" w:cs="Times New Roman"/>
                <w:spacing w:val="-12"/>
              </w:rPr>
              <w:t xml:space="preserve"> </w:t>
            </w:r>
            <w:r w:rsidRPr="00756BCD">
              <w:rPr>
                <w:rFonts w:ascii="Times New Roman" w:hAnsi="Times New Roman" w:cs="Times New Roman"/>
              </w:rPr>
              <w:t>шанцевом</w:t>
            </w:r>
            <w:r w:rsidRPr="00756BCD">
              <w:rPr>
                <w:rFonts w:ascii="Times New Roman" w:hAnsi="Times New Roman" w:cs="Times New Roman"/>
                <w:spacing w:val="-67"/>
              </w:rPr>
              <w:t xml:space="preserve"> </w:t>
            </w:r>
            <w:r w:rsidRPr="00756BCD">
              <w:rPr>
                <w:rFonts w:ascii="Times New Roman" w:hAnsi="Times New Roman" w:cs="Times New Roman"/>
              </w:rPr>
              <w:t>инструменте,</w:t>
            </w:r>
            <w:r w:rsidRPr="00756BCD">
              <w:rPr>
                <w:rFonts w:ascii="Times New Roman" w:hAnsi="Times New Roman" w:cs="Times New Roman"/>
                <w:spacing w:val="16"/>
              </w:rPr>
              <w:t xml:space="preserve"> </w:t>
            </w:r>
            <w:r w:rsidRPr="00756BCD">
              <w:rPr>
                <w:rFonts w:ascii="Times New Roman" w:hAnsi="Times New Roman" w:cs="Times New Roman"/>
              </w:rPr>
              <w:t>порядке</w:t>
            </w:r>
            <w:r w:rsidRPr="00756BCD">
              <w:rPr>
                <w:rFonts w:ascii="Times New Roman" w:hAnsi="Times New Roman" w:cs="Times New Roman"/>
                <w:spacing w:val="18"/>
              </w:rPr>
              <w:t xml:space="preserve"> </w:t>
            </w:r>
            <w:r w:rsidRPr="00756BCD">
              <w:rPr>
                <w:rFonts w:ascii="Times New Roman" w:hAnsi="Times New Roman" w:cs="Times New Roman"/>
              </w:rPr>
              <w:t>его</w:t>
            </w:r>
            <w:r w:rsidRPr="00756BCD">
              <w:rPr>
                <w:rFonts w:ascii="Times New Roman" w:hAnsi="Times New Roman" w:cs="Times New Roman"/>
                <w:spacing w:val="12"/>
              </w:rPr>
              <w:t xml:space="preserve"> </w:t>
            </w:r>
            <w:r w:rsidRPr="00756BCD">
              <w:rPr>
                <w:rFonts w:ascii="Times New Roman" w:hAnsi="Times New Roman" w:cs="Times New Roman"/>
              </w:rPr>
              <w:t>сбережения</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эксплуатации.</w:t>
            </w:r>
          </w:p>
          <w:p w:rsidR="002B7C7E" w:rsidRPr="00756BCD" w:rsidRDefault="002B7C7E" w:rsidP="00756BCD">
            <w:pPr>
              <w:pStyle w:val="TableParagraph"/>
              <w:ind w:left="110" w:right="747"/>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информацию</w:t>
            </w:r>
            <w:r w:rsidRPr="00756BCD">
              <w:rPr>
                <w:rFonts w:ascii="Times New Roman" w:hAnsi="Times New Roman" w:cs="Times New Roman"/>
                <w:spacing w:val="-7"/>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порядке</w:t>
            </w:r>
            <w:r w:rsidRPr="00756BCD">
              <w:rPr>
                <w:rFonts w:ascii="Times New Roman" w:hAnsi="Times New Roman" w:cs="Times New Roman"/>
                <w:spacing w:val="-67"/>
              </w:rPr>
              <w:t xml:space="preserve"> </w:t>
            </w:r>
            <w:r w:rsidRPr="00756BCD">
              <w:rPr>
                <w:rFonts w:ascii="Times New Roman" w:hAnsi="Times New Roman" w:cs="Times New Roman"/>
              </w:rPr>
              <w:t>и сроках инженерного оборудования</w:t>
            </w:r>
            <w:r w:rsidRPr="00756BCD">
              <w:rPr>
                <w:rFonts w:ascii="Times New Roman" w:hAnsi="Times New Roman" w:cs="Times New Roman"/>
                <w:spacing w:val="1"/>
              </w:rPr>
              <w:t xml:space="preserve"> </w:t>
            </w:r>
            <w:r w:rsidRPr="00756BCD">
              <w:rPr>
                <w:rFonts w:ascii="Times New Roman" w:hAnsi="Times New Roman" w:cs="Times New Roman"/>
              </w:rPr>
              <w:t>позиции</w:t>
            </w:r>
            <w:r w:rsidRPr="00756BCD">
              <w:rPr>
                <w:rFonts w:ascii="Times New Roman" w:hAnsi="Times New Roman" w:cs="Times New Roman"/>
                <w:spacing w:val="1"/>
              </w:rPr>
              <w:t xml:space="preserve"> </w:t>
            </w:r>
            <w:r w:rsidRPr="00756BCD">
              <w:rPr>
                <w:rFonts w:ascii="Times New Roman" w:hAnsi="Times New Roman" w:cs="Times New Roman"/>
              </w:rPr>
              <w:t>отделения</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окопа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для</w:t>
            </w:r>
            <w:r w:rsidRPr="00756BCD">
              <w:rPr>
                <w:rFonts w:ascii="Times New Roman" w:hAnsi="Times New Roman" w:cs="Times New Roman"/>
                <w:spacing w:val="-5"/>
              </w:rPr>
              <w:t xml:space="preserve"> </w:t>
            </w:r>
            <w:r w:rsidRPr="00756BCD">
              <w:rPr>
                <w:rFonts w:ascii="Times New Roman" w:hAnsi="Times New Roman" w:cs="Times New Roman"/>
              </w:rPr>
              <w:t>стрелка.</w:t>
            </w:r>
          </w:p>
          <w:p w:rsidR="002B7C7E" w:rsidRPr="00756BCD" w:rsidRDefault="002B7C7E" w:rsidP="00756BCD">
            <w:pPr>
              <w:pStyle w:val="TableParagraph"/>
              <w:ind w:left="110" w:right="728"/>
              <w:rPr>
                <w:rFonts w:ascii="Times New Roman" w:hAnsi="Times New Roman" w:cs="Times New Roman"/>
              </w:rPr>
            </w:pPr>
            <w:r w:rsidRPr="00756BCD">
              <w:rPr>
                <w:rFonts w:ascii="Times New Roman" w:hAnsi="Times New Roman" w:cs="Times New Roman"/>
              </w:rPr>
              <w:t>Вырабатывают алгоритм оборудования</w:t>
            </w:r>
            <w:r w:rsidRPr="00756BCD">
              <w:rPr>
                <w:rFonts w:ascii="Times New Roman" w:hAnsi="Times New Roman" w:cs="Times New Roman"/>
                <w:spacing w:val="-67"/>
              </w:rPr>
              <w:t xml:space="preserve"> </w:t>
            </w:r>
            <w:r w:rsidRPr="00756BCD">
              <w:rPr>
                <w:rFonts w:ascii="Times New Roman" w:hAnsi="Times New Roman" w:cs="Times New Roman"/>
              </w:rPr>
              <w:t>окопа</w:t>
            </w:r>
            <w:r w:rsidRPr="00756BCD">
              <w:rPr>
                <w:rFonts w:ascii="Times New Roman" w:hAnsi="Times New Roman" w:cs="Times New Roman"/>
                <w:spacing w:val="-6"/>
              </w:rPr>
              <w:t xml:space="preserve"> </w:t>
            </w:r>
            <w:r w:rsidRPr="00756BCD">
              <w:rPr>
                <w:rFonts w:ascii="Times New Roman" w:hAnsi="Times New Roman" w:cs="Times New Roman"/>
              </w:rPr>
              <w:t>для</w:t>
            </w:r>
            <w:r w:rsidRPr="00756BCD">
              <w:rPr>
                <w:rFonts w:ascii="Times New Roman" w:hAnsi="Times New Roman" w:cs="Times New Roman"/>
                <w:spacing w:val="-3"/>
              </w:rPr>
              <w:t xml:space="preserve"> </w:t>
            </w:r>
            <w:r w:rsidRPr="00756BCD">
              <w:rPr>
                <w:rFonts w:ascii="Times New Roman" w:hAnsi="Times New Roman" w:cs="Times New Roman"/>
              </w:rPr>
              <w:t>стрельбы</w:t>
            </w:r>
            <w:r w:rsidRPr="00756BCD">
              <w:rPr>
                <w:rFonts w:ascii="Times New Roman" w:hAnsi="Times New Roman" w:cs="Times New Roman"/>
                <w:spacing w:val="-5"/>
              </w:rPr>
              <w:t xml:space="preserve"> </w:t>
            </w:r>
            <w:r w:rsidRPr="00756BCD">
              <w:rPr>
                <w:rFonts w:ascii="Times New Roman" w:hAnsi="Times New Roman" w:cs="Times New Roman"/>
              </w:rPr>
              <w:t>из</w:t>
            </w:r>
            <w:r w:rsidRPr="00756BCD">
              <w:rPr>
                <w:rFonts w:ascii="Times New Roman" w:hAnsi="Times New Roman" w:cs="Times New Roman"/>
                <w:spacing w:val="-7"/>
              </w:rPr>
              <w:t xml:space="preserve"> </w:t>
            </w:r>
            <w:r w:rsidRPr="00756BCD">
              <w:rPr>
                <w:rFonts w:ascii="Times New Roman" w:hAnsi="Times New Roman" w:cs="Times New Roman"/>
              </w:rPr>
              <w:t>положения</w:t>
            </w:r>
            <w:r w:rsidRPr="00756BCD">
              <w:rPr>
                <w:rFonts w:ascii="Times New Roman" w:hAnsi="Times New Roman" w:cs="Times New Roman"/>
                <w:spacing w:val="-3"/>
              </w:rPr>
              <w:t xml:space="preserve"> </w:t>
            </w:r>
            <w:r w:rsidRPr="00756BCD">
              <w:rPr>
                <w:rFonts w:ascii="Times New Roman" w:hAnsi="Times New Roman" w:cs="Times New Roman"/>
              </w:rPr>
              <w:t>лежа.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Решают</w:t>
            </w:r>
            <w:r w:rsidRPr="00756BCD">
              <w:rPr>
                <w:rFonts w:ascii="Times New Roman" w:hAnsi="Times New Roman" w:cs="Times New Roman"/>
                <w:spacing w:val="-5"/>
              </w:rPr>
              <w:t xml:space="preserve"> </w:t>
            </w:r>
            <w:r w:rsidRPr="00756BCD">
              <w:rPr>
                <w:rFonts w:ascii="Times New Roman" w:hAnsi="Times New Roman" w:cs="Times New Roman"/>
              </w:rPr>
              <w:t>ситуационные</w:t>
            </w:r>
            <w:r w:rsidRPr="00756BCD">
              <w:rPr>
                <w:rFonts w:ascii="Times New Roman" w:hAnsi="Times New Roman" w:cs="Times New Roman"/>
                <w:spacing w:val="-7"/>
              </w:rPr>
              <w:t xml:space="preserve"> </w:t>
            </w:r>
            <w:r w:rsidRPr="00756BCD">
              <w:rPr>
                <w:rFonts w:ascii="Times New Roman" w:hAnsi="Times New Roman" w:cs="Times New Roman"/>
              </w:rPr>
              <w:t>задачи</w:t>
            </w:r>
          </w:p>
        </w:tc>
      </w:tr>
      <w:tr w:rsidR="002B7C7E" w:rsidRPr="00756BCD" w:rsidTr="00756BCD">
        <w:trPr>
          <w:trHeight w:val="2785"/>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2.9</w:t>
            </w:r>
          </w:p>
        </w:tc>
        <w:tc>
          <w:tcPr>
            <w:tcW w:w="907" w:type="pct"/>
          </w:tcPr>
          <w:p w:rsidR="002B7C7E" w:rsidRPr="00756BCD" w:rsidRDefault="002B7C7E" w:rsidP="00756BCD">
            <w:pPr>
              <w:pStyle w:val="TableParagraph"/>
              <w:ind w:left="117" w:right="326"/>
              <w:rPr>
                <w:rFonts w:ascii="Times New Roman" w:hAnsi="Times New Roman" w:cs="Times New Roman"/>
              </w:rPr>
            </w:pPr>
            <w:r w:rsidRPr="00756BCD">
              <w:rPr>
                <w:rFonts w:ascii="Times New Roman" w:hAnsi="Times New Roman" w:cs="Times New Roman"/>
              </w:rPr>
              <w:t>Оружие</w:t>
            </w:r>
            <w:r w:rsidRPr="00756BCD">
              <w:rPr>
                <w:rFonts w:ascii="Times New Roman" w:hAnsi="Times New Roman" w:cs="Times New Roman"/>
                <w:spacing w:val="-16"/>
              </w:rPr>
              <w:t xml:space="preserve"> </w:t>
            </w:r>
            <w:r w:rsidRPr="00756BCD">
              <w:rPr>
                <w:rFonts w:ascii="Times New Roman" w:hAnsi="Times New Roman" w:cs="Times New Roman"/>
              </w:rPr>
              <w:t>массового</w:t>
            </w:r>
            <w:r w:rsidRPr="00756BCD">
              <w:rPr>
                <w:rFonts w:ascii="Times New Roman" w:hAnsi="Times New Roman" w:cs="Times New Roman"/>
                <w:spacing w:val="-67"/>
              </w:rPr>
              <w:t xml:space="preserve"> </w:t>
            </w:r>
            <w:r w:rsidRPr="00756BCD">
              <w:rPr>
                <w:rFonts w:ascii="Times New Roman" w:hAnsi="Times New Roman" w:cs="Times New Roman"/>
              </w:rPr>
              <w:t>поражения</w:t>
            </w:r>
            <w:r w:rsidRPr="00756BCD">
              <w:rPr>
                <w:rFonts w:ascii="Times New Roman" w:hAnsi="Times New Roman" w:cs="Times New Roman"/>
                <w:spacing w:val="1"/>
              </w:rPr>
              <w:t xml:space="preserve"> </w:t>
            </w:r>
            <w:r w:rsidRPr="00756BCD">
              <w:rPr>
                <w:rFonts w:ascii="Times New Roman" w:hAnsi="Times New Roman" w:cs="Times New Roman"/>
              </w:rPr>
              <w:t>(радиационная,</w:t>
            </w:r>
            <w:r w:rsidRPr="00756BCD">
              <w:rPr>
                <w:rFonts w:ascii="Times New Roman" w:hAnsi="Times New Roman" w:cs="Times New Roman"/>
                <w:spacing w:val="1"/>
              </w:rPr>
              <w:t xml:space="preserve"> </w:t>
            </w:r>
            <w:r w:rsidRPr="00756BCD">
              <w:rPr>
                <w:rFonts w:ascii="Times New Roman" w:hAnsi="Times New Roman" w:cs="Times New Roman"/>
              </w:rPr>
              <w:t>химическая,</w:t>
            </w:r>
            <w:r w:rsidRPr="00756BCD">
              <w:rPr>
                <w:rFonts w:ascii="Times New Roman" w:hAnsi="Times New Roman" w:cs="Times New Roman"/>
                <w:spacing w:val="1"/>
              </w:rPr>
              <w:t xml:space="preserve"> </w:t>
            </w:r>
            <w:r w:rsidRPr="00756BCD">
              <w:rPr>
                <w:rFonts w:ascii="Times New Roman" w:hAnsi="Times New Roman" w:cs="Times New Roman"/>
              </w:rPr>
              <w:t>биологическая</w:t>
            </w:r>
            <w:r w:rsidRPr="00756BCD">
              <w:rPr>
                <w:rFonts w:ascii="Times New Roman" w:hAnsi="Times New Roman" w:cs="Times New Roman"/>
                <w:spacing w:val="1"/>
              </w:rPr>
              <w:t xml:space="preserve"> </w:t>
            </w:r>
            <w:r w:rsidRPr="00756BCD">
              <w:rPr>
                <w:rFonts w:ascii="Times New Roman" w:hAnsi="Times New Roman" w:cs="Times New Roman"/>
              </w:rPr>
              <w:t>защита)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661"/>
              <w:rPr>
                <w:rFonts w:ascii="Times New Roman" w:hAnsi="Times New Roman" w:cs="Times New Roman"/>
              </w:rPr>
            </w:pPr>
            <w:r w:rsidRPr="00756BCD">
              <w:rPr>
                <w:rFonts w:ascii="Times New Roman" w:hAnsi="Times New Roman" w:cs="Times New Roman"/>
              </w:rPr>
              <w:t>Понятие</w:t>
            </w:r>
            <w:r w:rsidRPr="00756BCD">
              <w:rPr>
                <w:rFonts w:ascii="Times New Roman" w:hAnsi="Times New Roman" w:cs="Times New Roman"/>
                <w:spacing w:val="-7"/>
              </w:rPr>
              <w:t xml:space="preserve"> </w:t>
            </w:r>
            <w:r w:rsidRPr="00756BCD">
              <w:rPr>
                <w:rFonts w:ascii="Times New Roman" w:hAnsi="Times New Roman" w:cs="Times New Roman"/>
              </w:rPr>
              <w:t>оружия</w:t>
            </w:r>
            <w:r w:rsidRPr="00756BCD">
              <w:rPr>
                <w:rFonts w:ascii="Times New Roman" w:hAnsi="Times New Roman" w:cs="Times New Roman"/>
                <w:spacing w:val="-5"/>
              </w:rPr>
              <w:t xml:space="preserve"> </w:t>
            </w:r>
            <w:r w:rsidRPr="00756BCD">
              <w:rPr>
                <w:rFonts w:ascii="Times New Roman" w:hAnsi="Times New Roman" w:cs="Times New Roman"/>
              </w:rPr>
              <w:t>массового</w:t>
            </w:r>
            <w:r w:rsidRPr="00756BCD">
              <w:rPr>
                <w:rFonts w:ascii="Times New Roman" w:hAnsi="Times New Roman" w:cs="Times New Roman"/>
                <w:spacing w:val="-67"/>
              </w:rPr>
              <w:t xml:space="preserve"> </w:t>
            </w:r>
            <w:r w:rsidRPr="00756BCD">
              <w:rPr>
                <w:rFonts w:ascii="Times New Roman" w:hAnsi="Times New Roman" w:cs="Times New Roman"/>
              </w:rPr>
              <w:t>поражения.</w:t>
            </w:r>
          </w:p>
          <w:p w:rsidR="002B7C7E" w:rsidRPr="00756BCD" w:rsidRDefault="002B7C7E" w:rsidP="00756BCD">
            <w:pPr>
              <w:pStyle w:val="TableParagraph"/>
              <w:ind w:right="142"/>
              <w:rPr>
                <w:rFonts w:ascii="Times New Roman" w:hAnsi="Times New Roman" w:cs="Times New Roman"/>
              </w:rPr>
            </w:pPr>
            <w:r w:rsidRPr="00756BCD">
              <w:rPr>
                <w:rFonts w:ascii="Times New Roman" w:hAnsi="Times New Roman" w:cs="Times New Roman"/>
              </w:rPr>
              <w:t>История</w:t>
            </w:r>
            <w:r w:rsidRPr="00756BCD">
              <w:rPr>
                <w:rFonts w:ascii="Times New Roman" w:hAnsi="Times New Roman" w:cs="Times New Roman"/>
                <w:spacing w:val="-6"/>
              </w:rPr>
              <w:t xml:space="preserve"> </w:t>
            </w:r>
            <w:r w:rsidRPr="00756BCD">
              <w:rPr>
                <w:rFonts w:ascii="Times New Roman" w:hAnsi="Times New Roman" w:cs="Times New Roman"/>
              </w:rPr>
              <w:t>его</w:t>
            </w:r>
            <w:r w:rsidRPr="00756BCD">
              <w:rPr>
                <w:rFonts w:ascii="Times New Roman" w:hAnsi="Times New Roman" w:cs="Times New Roman"/>
                <w:spacing w:val="-9"/>
              </w:rPr>
              <w:t xml:space="preserve"> </w:t>
            </w:r>
            <w:r w:rsidRPr="00756BCD">
              <w:rPr>
                <w:rFonts w:ascii="Times New Roman" w:hAnsi="Times New Roman" w:cs="Times New Roman"/>
              </w:rPr>
              <w:t>развития,</w:t>
            </w:r>
            <w:r w:rsidRPr="00756BCD">
              <w:rPr>
                <w:rFonts w:ascii="Times New Roman" w:hAnsi="Times New Roman" w:cs="Times New Roman"/>
                <w:spacing w:val="-5"/>
              </w:rPr>
              <w:t xml:space="preserve"> </w:t>
            </w:r>
            <w:r w:rsidRPr="00756BCD">
              <w:rPr>
                <w:rFonts w:ascii="Times New Roman" w:hAnsi="Times New Roman" w:cs="Times New Roman"/>
              </w:rPr>
              <w:t>примеры</w:t>
            </w:r>
            <w:r w:rsidRPr="00756BCD">
              <w:rPr>
                <w:rFonts w:ascii="Times New Roman" w:hAnsi="Times New Roman" w:cs="Times New Roman"/>
                <w:spacing w:val="-67"/>
              </w:rPr>
              <w:t xml:space="preserve"> </w:t>
            </w:r>
            <w:r w:rsidRPr="00756BCD">
              <w:rPr>
                <w:rFonts w:ascii="Times New Roman" w:hAnsi="Times New Roman" w:cs="Times New Roman"/>
              </w:rPr>
              <w:t>применения.</w:t>
            </w:r>
          </w:p>
          <w:p w:rsidR="002B7C7E" w:rsidRPr="00756BCD" w:rsidRDefault="002B7C7E" w:rsidP="00756BCD">
            <w:pPr>
              <w:pStyle w:val="TableParagraph"/>
              <w:ind w:right="119"/>
              <w:rPr>
                <w:rFonts w:ascii="Times New Roman" w:hAnsi="Times New Roman" w:cs="Times New Roman"/>
              </w:rPr>
            </w:pPr>
            <w:r w:rsidRPr="00756BCD">
              <w:rPr>
                <w:rFonts w:ascii="Times New Roman" w:hAnsi="Times New Roman" w:cs="Times New Roman"/>
              </w:rPr>
              <w:t>Его роль в современном бою.</w:t>
            </w:r>
            <w:r w:rsidRPr="00756BCD">
              <w:rPr>
                <w:rFonts w:ascii="Times New Roman" w:hAnsi="Times New Roman" w:cs="Times New Roman"/>
                <w:spacing w:val="1"/>
              </w:rPr>
              <w:t xml:space="preserve"> </w:t>
            </w:r>
            <w:r w:rsidRPr="00756BCD">
              <w:rPr>
                <w:rFonts w:ascii="Times New Roman" w:hAnsi="Times New Roman" w:cs="Times New Roman"/>
              </w:rPr>
              <w:t>Поражающие</w:t>
            </w:r>
            <w:r w:rsidRPr="00756BCD">
              <w:rPr>
                <w:rFonts w:ascii="Times New Roman" w:hAnsi="Times New Roman" w:cs="Times New Roman"/>
                <w:spacing w:val="-6"/>
              </w:rPr>
              <w:t xml:space="preserve"> </w:t>
            </w:r>
            <w:r w:rsidRPr="00756BCD">
              <w:rPr>
                <w:rFonts w:ascii="Times New Roman" w:hAnsi="Times New Roman" w:cs="Times New Roman"/>
              </w:rPr>
              <w:t>факторы</w:t>
            </w:r>
            <w:r w:rsidRPr="00756BCD">
              <w:rPr>
                <w:rFonts w:ascii="Times New Roman" w:hAnsi="Times New Roman" w:cs="Times New Roman"/>
                <w:spacing w:val="-6"/>
              </w:rPr>
              <w:t xml:space="preserve"> </w:t>
            </w:r>
            <w:r w:rsidRPr="00756BCD">
              <w:rPr>
                <w:rFonts w:ascii="Times New Roman" w:hAnsi="Times New Roman" w:cs="Times New Roman"/>
              </w:rPr>
              <w:t>ядерных</w:t>
            </w:r>
            <w:r w:rsidRPr="00756BCD">
              <w:rPr>
                <w:rFonts w:ascii="Times New Roman" w:hAnsi="Times New Roman" w:cs="Times New Roman"/>
                <w:spacing w:val="-67"/>
              </w:rPr>
              <w:t xml:space="preserve"> </w:t>
            </w:r>
            <w:r w:rsidRPr="00756BCD">
              <w:rPr>
                <w:rFonts w:ascii="Times New Roman" w:hAnsi="Times New Roman" w:cs="Times New Roman"/>
              </w:rPr>
              <w:t>взрывов.</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Отравляющие</w:t>
            </w:r>
            <w:r w:rsidRPr="00756BCD">
              <w:rPr>
                <w:rFonts w:ascii="Times New Roman" w:hAnsi="Times New Roman" w:cs="Times New Roman"/>
                <w:spacing w:val="-5"/>
              </w:rPr>
              <w:t xml:space="preserve"> </w:t>
            </w:r>
            <w:r w:rsidRPr="00756BCD">
              <w:rPr>
                <w:rFonts w:ascii="Times New Roman" w:hAnsi="Times New Roman" w:cs="Times New Roman"/>
              </w:rPr>
              <w:t>вещества,</w:t>
            </w:r>
            <w:r w:rsidRPr="00756BCD">
              <w:rPr>
                <w:rFonts w:ascii="Times New Roman" w:hAnsi="Times New Roman" w:cs="Times New Roman"/>
                <w:spacing w:val="-1"/>
              </w:rPr>
              <w:t xml:space="preserve"> </w:t>
            </w:r>
            <w:r w:rsidRPr="00756BCD">
              <w:rPr>
                <w:rFonts w:ascii="Times New Roman" w:hAnsi="Times New Roman" w:cs="Times New Roman"/>
              </w:rPr>
              <w:t>их</w:t>
            </w:r>
          </w:p>
        </w:tc>
        <w:tc>
          <w:tcPr>
            <w:tcW w:w="1897" w:type="pct"/>
          </w:tcPr>
          <w:p w:rsidR="002B7C7E" w:rsidRPr="00756BCD" w:rsidRDefault="002B7C7E" w:rsidP="00756BCD">
            <w:pPr>
              <w:pStyle w:val="TableParagraph"/>
              <w:ind w:left="110" w:right="649"/>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информацию</w:t>
            </w:r>
            <w:r w:rsidRPr="00756BCD">
              <w:rPr>
                <w:rFonts w:ascii="Times New Roman" w:hAnsi="Times New Roman" w:cs="Times New Roman"/>
                <w:spacing w:val="-7"/>
              </w:rPr>
              <w:t xml:space="preserve"> </w:t>
            </w:r>
            <w:r w:rsidRPr="00756BCD">
              <w:rPr>
                <w:rFonts w:ascii="Times New Roman" w:hAnsi="Times New Roman" w:cs="Times New Roman"/>
              </w:rPr>
              <w:t>об</w:t>
            </w:r>
            <w:r w:rsidRPr="00756BCD">
              <w:rPr>
                <w:rFonts w:ascii="Times New Roman" w:hAnsi="Times New Roman" w:cs="Times New Roman"/>
                <w:spacing w:val="-6"/>
              </w:rPr>
              <w:t xml:space="preserve"> </w:t>
            </w:r>
            <w:r w:rsidRPr="00756BCD">
              <w:rPr>
                <w:rFonts w:ascii="Times New Roman" w:hAnsi="Times New Roman" w:cs="Times New Roman"/>
              </w:rPr>
              <w:t>оружии</w:t>
            </w:r>
            <w:r w:rsidRPr="00756BCD">
              <w:rPr>
                <w:rFonts w:ascii="Times New Roman" w:hAnsi="Times New Roman" w:cs="Times New Roman"/>
                <w:spacing w:val="-67"/>
              </w:rPr>
              <w:t xml:space="preserve"> </w:t>
            </w:r>
            <w:r w:rsidRPr="00756BCD">
              <w:rPr>
                <w:rFonts w:ascii="Times New Roman" w:hAnsi="Times New Roman" w:cs="Times New Roman"/>
              </w:rPr>
              <w:t>массового</w:t>
            </w:r>
            <w:r w:rsidRPr="00756BCD">
              <w:rPr>
                <w:rFonts w:ascii="Times New Roman" w:hAnsi="Times New Roman" w:cs="Times New Roman"/>
                <w:spacing w:val="-4"/>
              </w:rPr>
              <w:t xml:space="preserve"> </w:t>
            </w:r>
            <w:r w:rsidRPr="00756BCD">
              <w:rPr>
                <w:rFonts w:ascii="Times New Roman" w:hAnsi="Times New Roman" w:cs="Times New Roman"/>
              </w:rPr>
              <w:t>поражения.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Классифицируют</w:t>
            </w:r>
            <w:r w:rsidRPr="00756BCD">
              <w:rPr>
                <w:rFonts w:ascii="Times New Roman" w:hAnsi="Times New Roman" w:cs="Times New Roman"/>
                <w:spacing w:val="1"/>
              </w:rPr>
              <w:t xml:space="preserve"> </w:t>
            </w:r>
            <w:r w:rsidRPr="00756BCD">
              <w:rPr>
                <w:rFonts w:ascii="Times New Roman" w:hAnsi="Times New Roman" w:cs="Times New Roman"/>
              </w:rPr>
              <w:t>виды</w:t>
            </w:r>
            <w:r w:rsidRPr="00756BCD">
              <w:rPr>
                <w:rFonts w:ascii="Times New Roman" w:hAnsi="Times New Roman" w:cs="Times New Roman"/>
                <w:spacing w:val="-7"/>
              </w:rPr>
              <w:t xml:space="preserve"> </w:t>
            </w:r>
            <w:r w:rsidRPr="00756BCD">
              <w:rPr>
                <w:rFonts w:ascii="Times New Roman" w:hAnsi="Times New Roman" w:cs="Times New Roman"/>
              </w:rPr>
              <w:t>ядерных</w:t>
            </w:r>
            <w:r w:rsidRPr="00756BCD">
              <w:rPr>
                <w:rFonts w:ascii="Times New Roman" w:hAnsi="Times New Roman" w:cs="Times New Roman"/>
                <w:spacing w:val="-9"/>
              </w:rPr>
              <w:t xml:space="preserve"> </w:t>
            </w:r>
            <w:r w:rsidRPr="00756BCD">
              <w:rPr>
                <w:rFonts w:ascii="Times New Roman" w:hAnsi="Times New Roman" w:cs="Times New Roman"/>
              </w:rPr>
              <w:t>взрывов.</w:t>
            </w:r>
          </w:p>
          <w:p w:rsidR="002B7C7E" w:rsidRPr="00756BCD" w:rsidRDefault="002B7C7E" w:rsidP="00756BCD">
            <w:pPr>
              <w:pStyle w:val="TableParagraph"/>
              <w:ind w:left="110" w:right="636"/>
              <w:rPr>
                <w:rFonts w:ascii="Times New Roman" w:hAnsi="Times New Roman" w:cs="Times New Roman"/>
              </w:rPr>
            </w:pPr>
            <w:r w:rsidRPr="00756BCD">
              <w:rPr>
                <w:rFonts w:ascii="Times New Roman" w:hAnsi="Times New Roman" w:cs="Times New Roman"/>
              </w:rPr>
              <w:t>Рассказывают о поражающих факторах</w:t>
            </w:r>
            <w:r w:rsidRPr="00756BCD">
              <w:rPr>
                <w:rFonts w:ascii="Times New Roman" w:hAnsi="Times New Roman" w:cs="Times New Roman"/>
                <w:spacing w:val="1"/>
              </w:rPr>
              <w:t xml:space="preserve"> </w:t>
            </w:r>
            <w:r w:rsidRPr="00756BCD">
              <w:rPr>
                <w:rFonts w:ascii="Times New Roman" w:hAnsi="Times New Roman" w:cs="Times New Roman"/>
              </w:rPr>
              <w:t>ядерного взрыва, признаках применения</w:t>
            </w:r>
            <w:r w:rsidRPr="00756BCD">
              <w:rPr>
                <w:rFonts w:ascii="Times New Roman" w:hAnsi="Times New Roman" w:cs="Times New Roman"/>
                <w:spacing w:val="-67"/>
              </w:rPr>
              <w:t xml:space="preserve"> </w:t>
            </w:r>
            <w:r w:rsidRPr="00756BCD">
              <w:rPr>
                <w:rFonts w:ascii="Times New Roman" w:hAnsi="Times New Roman" w:cs="Times New Roman"/>
              </w:rPr>
              <w:t>отравляющих</w:t>
            </w:r>
            <w:r w:rsidRPr="00756BCD">
              <w:rPr>
                <w:rFonts w:ascii="Times New Roman" w:hAnsi="Times New Roman" w:cs="Times New Roman"/>
                <w:spacing w:val="-8"/>
              </w:rPr>
              <w:t xml:space="preserve"> </w:t>
            </w:r>
            <w:r w:rsidRPr="00756BCD">
              <w:rPr>
                <w:rFonts w:ascii="Times New Roman" w:hAnsi="Times New Roman" w:cs="Times New Roman"/>
              </w:rPr>
              <w:t>веществ</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биологического</w:t>
            </w:r>
            <w:r w:rsidRPr="00756BCD">
              <w:rPr>
                <w:rFonts w:ascii="Times New Roman" w:hAnsi="Times New Roman" w:cs="Times New Roman"/>
                <w:spacing w:val="-67"/>
              </w:rPr>
              <w:t xml:space="preserve"> </w:t>
            </w:r>
            <w:r w:rsidRPr="00756BCD">
              <w:rPr>
                <w:rFonts w:ascii="Times New Roman" w:hAnsi="Times New Roman" w:cs="Times New Roman"/>
              </w:rPr>
              <w:t>оружия.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алгоритм</w:t>
            </w:r>
            <w:r w:rsidRPr="00756BCD">
              <w:rPr>
                <w:rFonts w:ascii="Times New Roman" w:hAnsi="Times New Roman" w:cs="Times New Roman"/>
                <w:spacing w:val="-4"/>
              </w:rPr>
              <w:t xml:space="preserve"> </w:t>
            </w:r>
            <w:r w:rsidRPr="00756BCD">
              <w:rPr>
                <w:rFonts w:ascii="Times New Roman" w:hAnsi="Times New Roman" w:cs="Times New Roman"/>
              </w:rPr>
              <w:t>действий</w:t>
            </w:r>
          </w:p>
        </w:tc>
      </w:tr>
      <w:tr w:rsidR="002B7C7E" w:rsidRPr="0074626D" w:rsidTr="00756BCD">
        <w:trPr>
          <w:trHeight w:val="841"/>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назначение</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классификация.</w:t>
            </w:r>
          </w:p>
          <w:p w:rsidR="002B7C7E" w:rsidRPr="00756BCD" w:rsidRDefault="002B7C7E" w:rsidP="00756BCD">
            <w:pPr>
              <w:pStyle w:val="TableParagraph"/>
              <w:ind w:right="121"/>
              <w:rPr>
                <w:rFonts w:ascii="Times New Roman" w:hAnsi="Times New Roman" w:cs="Times New Roman"/>
              </w:rPr>
            </w:pPr>
            <w:r w:rsidRPr="00756BCD">
              <w:rPr>
                <w:rFonts w:ascii="Times New Roman" w:hAnsi="Times New Roman" w:cs="Times New Roman"/>
              </w:rPr>
              <w:t>Внешние признаки применения</w:t>
            </w:r>
            <w:r w:rsidRPr="00756BCD">
              <w:rPr>
                <w:rFonts w:ascii="Times New Roman" w:hAnsi="Times New Roman" w:cs="Times New Roman"/>
                <w:spacing w:val="-67"/>
              </w:rPr>
              <w:t xml:space="preserve"> </w:t>
            </w:r>
            <w:r w:rsidRPr="00756BCD">
              <w:rPr>
                <w:rFonts w:ascii="Times New Roman" w:hAnsi="Times New Roman" w:cs="Times New Roman"/>
              </w:rPr>
              <w:t>бактериологического</w:t>
            </w:r>
            <w:r w:rsidRPr="00756BCD">
              <w:rPr>
                <w:rFonts w:ascii="Times New Roman" w:hAnsi="Times New Roman" w:cs="Times New Roman"/>
                <w:spacing w:val="1"/>
              </w:rPr>
              <w:t xml:space="preserve"> </w:t>
            </w:r>
            <w:r w:rsidRPr="00756BCD">
              <w:rPr>
                <w:rFonts w:ascii="Times New Roman" w:hAnsi="Times New Roman" w:cs="Times New Roman"/>
              </w:rPr>
              <w:t>(биологического)</w:t>
            </w:r>
            <w:r w:rsidRPr="00756BCD">
              <w:rPr>
                <w:rFonts w:ascii="Times New Roman" w:hAnsi="Times New Roman" w:cs="Times New Roman"/>
                <w:spacing w:val="-1"/>
              </w:rPr>
              <w:t xml:space="preserve"> </w:t>
            </w:r>
            <w:r w:rsidRPr="00756BCD">
              <w:rPr>
                <w:rFonts w:ascii="Times New Roman" w:hAnsi="Times New Roman" w:cs="Times New Roman"/>
              </w:rPr>
              <w:t>оружия.</w:t>
            </w:r>
          </w:p>
          <w:p w:rsidR="002B7C7E" w:rsidRPr="00756BCD" w:rsidRDefault="002B7C7E" w:rsidP="00756BCD">
            <w:pPr>
              <w:pStyle w:val="TableParagraph"/>
              <w:ind w:right="1197"/>
              <w:rPr>
                <w:rFonts w:ascii="Times New Roman" w:hAnsi="Times New Roman" w:cs="Times New Roman"/>
              </w:rPr>
            </w:pPr>
            <w:r w:rsidRPr="00756BCD">
              <w:rPr>
                <w:rFonts w:ascii="Times New Roman" w:hAnsi="Times New Roman" w:cs="Times New Roman"/>
                <w:spacing w:val="-1"/>
              </w:rPr>
              <w:t xml:space="preserve">Зажигательное </w:t>
            </w:r>
            <w:r w:rsidRPr="00756BCD">
              <w:rPr>
                <w:rFonts w:ascii="Times New Roman" w:hAnsi="Times New Roman" w:cs="Times New Roman"/>
              </w:rPr>
              <w:t>оружие</w:t>
            </w:r>
            <w:r w:rsidRPr="00756BCD">
              <w:rPr>
                <w:rFonts w:ascii="Times New Roman" w:hAnsi="Times New Roman" w:cs="Times New Roman"/>
                <w:spacing w:val="-67"/>
              </w:rPr>
              <w:t xml:space="preserve"> </w:t>
            </w:r>
            <w:r w:rsidRPr="00756BCD">
              <w:rPr>
                <w:rFonts w:ascii="Times New Roman" w:hAnsi="Times New Roman" w:cs="Times New Roman"/>
              </w:rPr>
              <w:t>и способы</w:t>
            </w:r>
            <w:r w:rsidRPr="00756BCD">
              <w:rPr>
                <w:rFonts w:ascii="Times New Roman" w:hAnsi="Times New Roman" w:cs="Times New Roman"/>
                <w:spacing w:val="-1"/>
              </w:rPr>
              <w:t xml:space="preserve"> </w:t>
            </w:r>
            <w:r w:rsidRPr="00756BCD">
              <w:rPr>
                <w:rFonts w:ascii="Times New Roman" w:hAnsi="Times New Roman" w:cs="Times New Roman"/>
              </w:rPr>
              <w:t>защиты</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от</w:t>
            </w:r>
            <w:r w:rsidRPr="00756BCD">
              <w:rPr>
                <w:rFonts w:ascii="Times New Roman" w:hAnsi="Times New Roman" w:cs="Times New Roman"/>
                <w:spacing w:val="-2"/>
              </w:rPr>
              <w:t xml:space="preserve"> </w:t>
            </w:r>
            <w:r w:rsidRPr="00756BCD">
              <w:rPr>
                <w:rFonts w:ascii="Times New Roman" w:hAnsi="Times New Roman" w:cs="Times New Roman"/>
              </w:rPr>
              <w:t>него</w:t>
            </w:r>
          </w:p>
        </w:tc>
        <w:tc>
          <w:tcPr>
            <w:tcW w:w="1897" w:type="pct"/>
          </w:tcPr>
          <w:p w:rsidR="002B7C7E" w:rsidRPr="00756BCD" w:rsidRDefault="002B7C7E" w:rsidP="00756BCD">
            <w:pPr>
              <w:pStyle w:val="TableParagraph"/>
              <w:ind w:left="110" w:right="923"/>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9"/>
              </w:rPr>
              <w:t xml:space="preserve"> </w:t>
            </w:r>
            <w:r w:rsidRPr="00756BCD">
              <w:rPr>
                <w:rFonts w:ascii="Times New Roman" w:hAnsi="Times New Roman" w:cs="Times New Roman"/>
              </w:rPr>
              <w:t>применении</w:t>
            </w:r>
            <w:r w:rsidRPr="00756BCD">
              <w:rPr>
                <w:rFonts w:ascii="Times New Roman" w:hAnsi="Times New Roman" w:cs="Times New Roman"/>
                <w:spacing w:val="-8"/>
              </w:rPr>
              <w:t xml:space="preserve"> </w:t>
            </w:r>
            <w:r w:rsidRPr="00756BCD">
              <w:rPr>
                <w:rFonts w:ascii="Times New Roman" w:hAnsi="Times New Roman" w:cs="Times New Roman"/>
              </w:rPr>
              <w:t>противником</w:t>
            </w:r>
            <w:r w:rsidRPr="00756BCD">
              <w:rPr>
                <w:rFonts w:ascii="Times New Roman" w:hAnsi="Times New Roman" w:cs="Times New Roman"/>
                <w:spacing w:val="-7"/>
              </w:rPr>
              <w:t xml:space="preserve"> </w:t>
            </w:r>
            <w:r w:rsidRPr="00756BCD">
              <w:rPr>
                <w:rFonts w:ascii="Times New Roman" w:hAnsi="Times New Roman" w:cs="Times New Roman"/>
              </w:rPr>
              <w:t>оружия</w:t>
            </w:r>
            <w:r w:rsidRPr="00756BCD">
              <w:rPr>
                <w:rFonts w:ascii="Times New Roman" w:hAnsi="Times New Roman" w:cs="Times New Roman"/>
                <w:spacing w:val="-67"/>
              </w:rPr>
              <w:t xml:space="preserve"> </w:t>
            </w:r>
            <w:r w:rsidRPr="00756BCD">
              <w:rPr>
                <w:rFonts w:ascii="Times New Roman" w:hAnsi="Times New Roman" w:cs="Times New Roman"/>
              </w:rPr>
              <w:t>массового</w:t>
            </w:r>
            <w:r w:rsidRPr="00756BCD">
              <w:rPr>
                <w:rFonts w:ascii="Times New Roman" w:hAnsi="Times New Roman" w:cs="Times New Roman"/>
                <w:spacing w:val="-4"/>
              </w:rPr>
              <w:t xml:space="preserve"> </w:t>
            </w:r>
            <w:r w:rsidRPr="00756BCD">
              <w:rPr>
                <w:rFonts w:ascii="Times New Roman" w:hAnsi="Times New Roman" w:cs="Times New Roman"/>
              </w:rPr>
              <w:t>поражения</w:t>
            </w:r>
          </w:p>
        </w:tc>
      </w:tr>
      <w:tr w:rsidR="002B7C7E" w:rsidRPr="00756BCD" w:rsidTr="00756BCD">
        <w:trPr>
          <w:trHeight w:val="3124"/>
        </w:trPr>
        <w:tc>
          <w:tcPr>
            <w:tcW w:w="284" w:type="pct"/>
            <w:vMerge w:val="restart"/>
          </w:tcPr>
          <w:p w:rsidR="002B7C7E" w:rsidRPr="00756BCD" w:rsidRDefault="002B7C7E" w:rsidP="00756BCD">
            <w:pPr>
              <w:pStyle w:val="TableParagraph"/>
              <w:ind w:left="182"/>
              <w:rPr>
                <w:rFonts w:ascii="Times New Roman" w:hAnsi="Times New Roman" w:cs="Times New Roman"/>
              </w:rPr>
            </w:pPr>
            <w:r w:rsidRPr="00756BCD">
              <w:rPr>
                <w:rFonts w:ascii="Times New Roman" w:hAnsi="Times New Roman" w:cs="Times New Roman"/>
              </w:rPr>
              <w:t>2.10</w:t>
            </w:r>
          </w:p>
        </w:tc>
        <w:tc>
          <w:tcPr>
            <w:tcW w:w="907" w:type="pct"/>
            <w:vMerge w:val="restart"/>
          </w:tcPr>
          <w:p w:rsidR="002B7C7E" w:rsidRPr="00756BCD" w:rsidRDefault="002B7C7E" w:rsidP="00756BCD">
            <w:pPr>
              <w:pStyle w:val="TableParagraph"/>
              <w:ind w:left="117" w:right="702"/>
              <w:rPr>
                <w:rFonts w:ascii="Times New Roman" w:hAnsi="Times New Roman" w:cs="Times New Roman"/>
              </w:rPr>
            </w:pPr>
            <w:r w:rsidRPr="00756BCD">
              <w:rPr>
                <w:rFonts w:ascii="Times New Roman" w:hAnsi="Times New Roman" w:cs="Times New Roman"/>
                <w:spacing w:val="-1"/>
              </w:rPr>
              <w:t>Первая</w:t>
            </w:r>
            <w:r w:rsidRPr="00756BCD">
              <w:rPr>
                <w:rFonts w:ascii="Times New Roman" w:hAnsi="Times New Roman" w:cs="Times New Roman"/>
                <w:spacing w:val="-17"/>
              </w:rPr>
              <w:t xml:space="preserve"> </w:t>
            </w:r>
            <w:r w:rsidRPr="00756BCD">
              <w:rPr>
                <w:rFonts w:ascii="Times New Roman" w:hAnsi="Times New Roman" w:cs="Times New Roman"/>
              </w:rPr>
              <w:t>помощь</w:t>
            </w:r>
            <w:r w:rsidRPr="00756BCD">
              <w:rPr>
                <w:rFonts w:ascii="Times New Roman" w:hAnsi="Times New Roman" w:cs="Times New Roman"/>
                <w:spacing w:val="-67"/>
              </w:rPr>
              <w:t xml:space="preserve"> </w:t>
            </w:r>
            <w:r w:rsidRPr="00756BCD">
              <w:rPr>
                <w:rFonts w:ascii="Times New Roman" w:hAnsi="Times New Roman" w:cs="Times New Roman"/>
              </w:rPr>
              <w:t>на поле боя</w:t>
            </w:r>
            <w:r w:rsidRPr="00756BCD">
              <w:rPr>
                <w:rFonts w:ascii="Times New Roman" w:hAnsi="Times New Roman" w:cs="Times New Roman"/>
                <w:spacing w:val="1"/>
              </w:rPr>
              <w:t xml:space="preserve"> </w:t>
            </w:r>
            <w:r w:rsidRPr="00756BCD">
              <w:rPr>
                <w:rFonts w:ascii="Times New Roman" w:hAnsi="Times New Roman" w:cs="Times New Roman"/>
              </w:rPr>
              <w:t>(военно-</w:t>
            </w:r>
            <w:r w:rsidRPr="00756BCD">
              <w:rPr>
                <w:rFonts w:ascii="Times New Roman" w:hAnsi="Times New Roman" w:cs="Times New Roman"/>
                <w:spacing w:val="1"/>
              </w:rPr>
              <w:t xml:space="preserve"> </w:t>
            </w:r>
            <w:r w:rsidRPr="00756BCD">
              <w:rPr>
                <w:rFonts w:ascii="Times New Roman" w:hAnsi="Times New Roman" w:cs="Times New Roman"/>
              </w:rPr>
              <w:t>медицинская</w:t>
            </w:r>
            <w:r w:rsidRPr="00756BCD">
              <w:rPr>
                <w:rFonts w:ascii="Times New Roman" w:hAnsi="Times New Roman" w:cs="Times New Roman"/>
                <w:spacing w:val="1"/>
              </w:rPr>
              <w:t xml:space="preserve"> </w:t>
            </w:r>
            <w:r w:rsidRPr="00756BCD">
              <w:rPr>
                <w:rFonts w:ascii="Times New Roman" w:hAnsi="Times New Roman" w:cs="Times New Roman"/>
              </w:rPr>
              <w:t>подготовка.</w:t>
            </w:r>
          </w:p>
          <w:p w:rsidR="002B7C7E" w:rsidRPr="00756BCD" w:rsidRDefault="002B7C7E" w:rsidP="00756BCD">
            <w:pPr>
              <w:pStyle w:val="TableParagraph"/>
              <w:ind w:left="117" w:right="1075"/>
              <w:rPr>
                <w:rFonts w:ascii="Times New Roman" w:hAnsi="Times New Roman" w:cs="Times New Roman"/>
              </w:rPr>
            </w:pPr>
            <w:r w:rsidRPr="00756BCD">
              <w:rPr>
                <w:rFonts w:ascii="Times New Roman" w:hAnsi="Times New Roman" w:cs="Times New Roman"/>
                <w:spacing w:val="-1"/>
              </w:rPr>
              <w:t>Тактическая</w:t>
            </w:r>
            <w:r w:rsidRPr="00756BCD">
              <w:rPr>
                <w:rFonts w:ascii="Times New Roman" w:hAnsi="Times New Roman" w:cs="Times New Roman"/>
                <w:spacing w:val="-67"/>
              </w:rPr>
              <w:t xml:space="preserve"> </w:t>
            </w:r>
            <w:r w:rsidRPr="00756BCD">
              <w:rPr>
                <w:rFonts w:ascii="Times New Roman" w:hAnsi="Times New Roman" w:cs="Times New Roman"/>
              </w:rPr>
              <w:t>медицина)</w:t>
            </w:r>
          </w:p>
        </w:tc>
        <w:tc>
          <w:tcPr>
            <w:tcW w:w="546" w:type="pct"/>
            <w:vMerge w:val="restar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329"/>
              <w:rPr>
                <w:rFonts w:ascii="Times New Roman" w:hAnsi="Times New Roman" w:cs="Times New Roman"/>
              </w:rPr>
            </w:pPr>
            <w:r w:rsidRPr="00756BCD">
              <w:rPr>
                <w:rFonts w:ascii="Times New Roman" w:hAnsi="Times New Roman" w:cs="Times New Roman"/>
              </w:rPr>
              <w:t>Состав</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назначение</w:t>
            </w:r>
            <w:r w:rsidRPr="00756BCD">
              <w:rPr>
                <w:rFonts w:ascii="Times New Roman" w:hAnsi="Times New Roman" w:cs="Times New Roman"/>
                <w:spacing w:val="-5"/>
              </w:rPr>
              <w:t xml:space="preserve"> </w:t>
            </w:r>
            <w:r w:rsidRPr="00756BCD">
              <w:rPr>
                <w:rFonts w:ascii="Times New Roman" w:hAnsi="Times New Roman" w:cs="Times New Roman"/>
              </w:rPr>
              <w:t>штатных</w:t>
            </w:r>
            <w:r w:rsidRPr="00756BCD">
              <w:rPr>
                <w:rFonts w:ascii="Times New Roman" w:hAnsi="Times New Roman" w:cs="Times New Roman"/>
                <w:spacing w:val="-67"/>
              </w:rPr>
              <w:t xml:space="preserve"> </w:t>
            </w:r>
            <w:r w:rsidRPr="00756BCD">
              <w:rPr>
                <w:rFonts w:ascii="Times New Roman" w:hAnsi="Times New Roman" w:cs="Times New Roman"/>
              </w:rPr>
              <w:t>и подручных средств 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Виды</w:t>
            </w:r>
            <w:r w:rsidRPr="00756BCD">
              <w:rPr>
                <w:rFonts w:ascii="Times New Roman" w:hAnsi="Times New Roman" w:cs="Times New Roman"/>
                <w:spacing w:val="-5"/>
              </w:rPr>
              <w:t xml:space="preserve"> </w:t>
            </w:r>
            <w:r w:rsidRPr="00756BCD">
              <w:rPr>
                <w:rFonts w:ascii="Times New Roman" w:hAnsi="Times New Roman" w:cs="Times New Roman"/>
              </w:rPr>
              <w:t>боевых</w:t>
            </w:r>
            <w:r w:rsidRPr="00756BCD">
              <w:rPr>
                <w:rFonts w:ascii="Times New Roman" w:hAnsi="Times New Roman" w:cs="Times New Roman"/>
                <w:spacing w:val="-7"/>
              </w:rPr>
              <w:t xml:space="preserve"> </w:t>
            </w:r>
            <w:r w:rsidRPr="00756BCD">
              <w:rPr>
                <w:rFonts w:ascii="Times New Roman" w:hAnsi="Times New Roman" w:cs="Times New Roman"/>
              </w:rPr>
              <w:t>ранений</w:t>
            </w:r>
          </w:p>
          <w:p w:rsidR="002B7C7E" w:rsidRPr="00756BCD" w:rsidRDefault="002B7C7E" w:rsidP="00756BCD">
            <w:pPr>
              <w:pStyle w:val="TableParagraph"/>
              <w:ind w:right="709"/>
              <w:rPr>
                <w:rFonts w:ascii="Times New Roman" w:hAnsi="Times New Roman" w:cs="Times New Roman"/>
              </w:rPr>
            </w:pPr>
            <w:r w:rsidRPr="00756BCD">
              <w:rPr>
                <w:rFonts w:ascii="Times New Roman" w:hAnsi="Times New Roman" w:cs="Times New Roman"/>
              </w:rPr>
              <w:t>и опасность их получения.</w:t>
            </w:r>
            <w:r w:rsidRPr="00756BCD">
              <w:rPr>
                <w:rFonts w:ascii="Times New Roman" w:hAnsi="Times New Roman" w:cs="Times New Roman"/>
                <w:spacing w:val="-67"/>
              </w:rPr>
              <w:t xml:space="preserve"> </w:t>
            </w:r>
            <w:r w:rsidRPr="00756BCD">
              <w:rPr>
                <w:rFonts w:ascii="Times New Roman" w:hAnsi="Times New Roman" w:cs="Times New Roman"/>
              </w:rPr>
              <w:t>Алгоритм</w:t>
            </w:r>
            <w:r w:rsidRPr="00756BCD">
              <w:rPr>
                <w:rFonts w:ascii="Times New Roman" w:hAnsi="Times New Roman" w:cs="Times New Roman"/>
                <w:spacing w:val="-10"/>
              </w:rPr>
              <w:t xml:space="preserve"> </w:t>
            </w:r>
            <w:r w:rsidRPr="00756BCD">
              <w:rPr>
                <w:rFonts w:ascii="Times New Roman" w:hAnsi="Times New Roman" w:cs="Times New Roman"/>
              </w:rPr>
              <w:t>оказания</w:t>
            </w:r>
            <w:r w:rsidRPr="00756BCD">
              <w:rPr>
                <w:rFonts w:ascii="Times New Roman" w:hAnsi="Times New Roman" w:cs="Times New Roman"/>
                <w:spacing w:val="-10"/>
              </w:rPr>
              <w:t xml:space="preserve"> </w:t>
            </w:r>
            <w:r w:rsidRPr="00756BCD">
              <w:rPr>
                <w:rFonts w:ascii="Times New Roman" w:hAnsi="Times New Roman" w:cs="Times New Roman"/>
              </w:rPr>
              <w:t>первой</w:t>
            </w:r>
            <w:r w:rsidRPr="00756BCD">
              <w:rPr>
                <w:rFonts w:ascii="Times New Roman" w:hAnsi="Times New Roman" w:cs="Times New Roman"/>
                <w:spacing w:val="-67"/>
              </w:rPr>
              <w:t xml:space="preserve"> </w:t>
            </w:r>
            <w:r w:rsidRPr="00756BCD">
              <w:rPr>
                <w:rFonts w:ascii="Times New Roman" w:hAnsi="Times New Roman" w:cs="Times New Roman"/>
              </w:rPr>
              <w:t>помощи при различных</w:t>
            </w:r>
            <w:r w:rsidRPr="00756BCD">
              <w:rPr>
                <w:rFonts w:ascii="Times New Roman" w:hAnsi="Times New Roman" w:cs="Times New Roman"/>
                <w:spacing w:val="1"/>
              </w:rPr>
              <w:t xml:space="preserve"> </w:t>
            </w:r>
            <w:r w:rsidRPr="00756BCD">
              <w:rPr>
                <w:rFonts w:ascii="Times New Roman" w:hAnsi="Times New Roman" w:cs="Times New Roman"/>
              </w:rPr>
              <w:t>состояниях</w:t>
            </w:r>
          </w:p>
        </w:tc>
        <w:tc>
          <w:tcPr>
            <w:tcW w:w="1897" w:type="pct"/>
          </w:tcPr>
          <w:p w:rsidR="002B7C7E" w:rsidRPr="00756BCD" w:rsidRDefault="002B7C7E" w:rsidP="00756BCD">
            <w:pPr>
              <w:pStyle w:val="TableParagraph"/>
              <w:ind w:left="110" w:right="159"/>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5"/>
              </w:rPr>
              <w:t xml:space="preserve"> </w:t>
            </w:r>
            <w:r w:rsidRPr="00756BCD">
              <w:rPr>
                <w:rFonts w:ascii="Times New Roman" w:hAnsi="Times New Roman" w:cs="Times New Roman"/>
              </w:rPr>
              <w:t>представление о</w:t>
            </w:r>
            <w:r w:rsidRPr="00756BCD">
              <w:rPr>
                <w:rFonts w:ascii="Times New Roman" w:hAnsi="Times New Roman" w:cs="Times New Roman"/>
                <w:spacing w:val="-8"/>
              </w:rPr>
              <w:t xml:space="preserve"> </w:t>
            </w:r>
            <w:r w:rsidRPr="00756BCD">
              <w:rPr>
                <w:rFonts w:ascii="Times New Roman" w:hAnsi="Times New Roman" w:cs="Times New Roman"/>
              </w:rPr>
              <w:t>видах</w:t>
            </w:r>
            <w:r w:rsidRPr="00756BCD">
              <w:rPr>
                <w:rFonts w:ascii="Times New Roman" w:hAnsi="Times New Roman" w:cs="Times New Roman"/>
                <w:spacing w:val="-8"/>
              </w:rPr>
              <w:t xml:space="preserve"> </w:t>
            </w:r>
            <w:r w:rsidRPr="00756BCD">
              <w:rPr>
                <w:rFonts w:ascii="Times New Roman" w:hAnsi="Times New Roman" w:cs="Times New Roman"/>
              </w:rPr>
              <w:t>ранений,</w:t>
            </w:r>
            <w:r w:rsidRPr="00756BCD">
              <w:rPr>
                <w:rFonts w:ascii="Times New Roman" w:hAnsi="Times New Roman" w:cs="Times New Roman"/>
                <w:spacing w:val="-67"/>
              </w:rPr>
              <w:t xml:space="preserve"> </w:t>
            </w:r>
            <w:r w:rsidRPr="00756BCD">
              <w:rPr>
                <w:rFonts w:ascii="Times New Roman" w:hAnsi="Times New Roman" w:cs="Times New Roman"/>
              </w:rPr>
              <w:t>получаемых</w:t>
            </w:r>
            <w:r w:rsidRPr="00756BCD">
              <w:rPr>
                <w:rFonts w:ascii="Times New Roman" w:hAnsi="Times New Roman" w:cs="Times New Roman"/>
                <w:spacing w:val="-4"/>
              </w:rPr>
              <w:t xml:space="preserve"> </w:t>
            </w:r>
            <w:r w:rsidRPr="00756BCD">
              <w:rPr>
                <w:rFonts w:ascii="Times New Roman" w:hAnsi="Times New Roman" w:cs="Times New Roman"/>
              </w:rPr>
              <w:t>на</w:t>
            </w:r>
            <w:r w:rsidRPr="00756BCD">
              <w:rPr>
                <w:rFonts w:ascii="Times New Roman" w:hAnsi="Times New Roman" w:cs="Times New Roman"/>
                <w:spacing w:val="-1"/>
              </w:rPr>
              <w:t xml:space="preserve"> </w:t>
            </w:r>
            <w:r w:rsidRPr="00756BCD">
              <w:rPr>
                <w:rFonts w:ascii="Times New Roman" w:hAnsi="Times New Roman" w:cs="Times New Roman"/>
              </w:rPr>
              <w:t>поле</w:t>
            </w:r>
            <w:r w:rsidRPr="00756BCD">
              <w:rPr>
                <w:rFonts w:ascii="Times New Roman" w:hAnsi="Times New Roman" w:cs="Times New Roman"/>
                <w:spacing w:val="-2"/>
              </w:rPr>
              <w:t xml:space="preserve"> </w:t>
            </w:r>
            <w:r w:rsidRPr="00756BCD">
              <w:rPr>
                <w:rFonts w:ascii="Times New Roman" w:hAnsi="Times New Roman" w:cs="Times New Roman"/>
              </w:rPr>
              <w:t>боя.</w:t>
            </w:r>
          </w:p>
          <w:p w:rsidR="002B7C7E" w:rsidRPr="00756BCD" w:rsidRDefault="002B7C7E" w:rsidP="00756BCD">
            <w:pPr>
              <w:pStyle w:val="TableParagraph"/>
              <w:ind w:left="110" w:right="747"/>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информацию</w:t>
            </w:r>
            <w:r w:rsidRPr="00756BCD">
              <w:rPr>
                <w:rFonts w:ascii="Times New Roman" w:hAnsi="Times New Roman" w:cs="Times New Roman"/>
                <w:spacing w:val="-7"/>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порядке</w:t>
            </w:r>
            <w:r w:rsidRPr="00756BCD">
              <w:rPr>
                <w:rFonts w:ascii="Times New Roman" w:hAnsi="Times New Roman" w:cs="Times New Roman"/>
                <w:spacing w:val="-67"/>
              </w:rPr>
              <w:t xml:space="preserve"> </w:t>
            </w:r>
            <w:r w:rsidRPr="00756BCD">
              <w:rPr>
                <w:rFonts w:ascii="Times New Roman" w:hAnsi="Times New Roman" w:cs="Times New Roman"/>
              </w:rPr>
              <w:t>оказания</w:t>
            </w:r>
            <w:r w:rsidRPr="00756BCD">
              <w:rPr>
                <w:rFonts w:ascii="Times New Roman" w:hAnsi="Times New Roman" w:cs="Times New Roman"/>
                <w:spacing w:val="1"/>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ind w:left="110" w:right="549"/>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10"/>
              </w:rPr>
              <w:t xml:space="preserve"> </w:t>
            </w:r>
            <w:r w:rsidRPr="00756BCD">
              <w:rPr>
                <w:rFonts w:ascii="Times New Roman" w:hAnsi="Times New Roman" w:cs="Times New Roman"/>
              </w:rPr>
              <w:t>особенности</w:t>
            </w:r>
            <w:r w:rsidRPr="00756BCD">
              <w:rPr>
                <w:rFonts w:ascii="Times New Roman" w:hAnsi="Times New Roman" w:cs="Times New Roman"/>
                <w:spacing w:val="-8"/>
              </w:rPr>
              <w:t xml:space="preserve"> </w:t>
            </w:r>
            <w:r w:rsidRPr="00756BCD">
              <w:rPr>
                <w:rFonts w:ascii="Times New Roman" w:hAnsi="Times New Roman" w:cs="Times New Roman"/>
              </w:rPr>
              <w:t>оказания</w:t>
            </w:r>
            <w:r w:rsidRPr="00756BCD">
              <w:rPr>
                <w:rFonts w:ascii="Times New Roman" w:hAnsi="Times New Roman" w:cs="Times New Roman"/>
                <w:spacing w:val="-8"/>
              </w:rPr>
              <w:t xml:space="preserve"> </w:t>
            </w:r>
            <w:r w:rsidRPr="00756BCD">
              <w:rPr>
                <w:rFonts w:ascii="Times New Roman" w:hAnsi="Times New Roman" w:cs="Times New Roman"/>
              </w:rPr>
              <w:t>первой</w:t>
            </w:r>
            <w:r w:rsidRPr="00756BCD">
              <w:rPr>
                <w:rFonts w:ascii="Times New Roman" w:hAnsi="Times New Roman" w:cs="Times New Roman"/>
                <w:spacing w:val="-67"/>
              </w:rPr>
              <w:t xml:space="preserve"> </w:t>
            </w:r>
            <w:r w:rsidRPr="00756BCD">
              <w:rPr>
                <w:rFonts w:ascii="Times New Roman" w:hAnsi="Times New Roman" w:cs="Times New Roman"/>
              </w:rPr>
              <w:t>помощи в</w:t>
            </w:r>
            <w:r w:rsidRPr="00756BCD">
              <w:rPr>
                <w:rFonts w:ascii="Times New Roman" w:hAnsi="Times New Roman" w:cs="Times New Roman"/>
                <w:spacing w:val="-2"/>
              </w:rPr>
              <w:t xml:space="preserve"> </w:t>
            </w:r>
            <w:r w:rsidRPr="00756BCD">
              <w:rPr>
                <w:rFonts w:ascii="Times New Roman" w:hAnsi="Times New Roman" w:cs="Times New Roman"/>
              </w:rPr>
              <w:t>особых</w:t>
            </w:r>
            <w:r w:rsidRPr="00756BCD">
              <w:rPr>
                <w:rFonts w:ascii="Times New Roman" w:hAnsi="Times New Roman" w:cs="Times New Roman"/>
                <w:spacing w:val="3"/>
              </w:rPr>
              <w:t xml:space="preserve"> </w:t>
            </w:r>
            <w:r w:rsidRPr="00756BCD">
              <w:rPr>
                <w:rFonts w:ascii="Times New Roman" w:hAnsi="Times New Roman" w:cs="Times New Roman"/>
              </w:rPr>
              <w:t>условиях.</w:t>
            </w:r>
          </w:p>
          <w:p w:rsidR="002B7C7E" w:rsidRPr="00756BCD" w:rsidRDefault="002B7C7E" w:rsidP="00756BCD">
            <w:pPr>
              <w:pStyle w:val="TableParagraph"/>
              <w:ind w:left="110" w:right="708"/>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6"/>
              </w:rPr>
              <w:t xml:space="preserve"> </w:t>
            </w:r>
            <w:r w:rsidRPr="00756BCD">
              <w:rPr>
                <w:rFonts w:ascii="Times New Roman" w:hAnsi="Times New Roman" w:cs="Times New Roman"/>
              </w:rPr>
              <w:t>состав</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назначение</w:t>
            </w:r>
            <w:r w:rsidRPr="00756BCD">
              <w:rPr>
                <w:rFonts w:ascii="Times New Roman" w:hAnsi="Times New Roman" w:cs="Times New Roman"/>
                <w:spacing w:val="-6"/>
              </w:rPr>
              <w:t xml:space="preserve"> </w:t>
            </w:r>
            <w:r w:rsidRPr="00756BCD">
              <w:rPr>
                <w:rFonts w:ascii="Times New Roman" w:hAnsi="Times New Roman" w:cs="Times New Roman"/>
              </w:rPr>
              <w:t>средств</w:t>
            </w:r>
            <w:r w:rsidRPr="00756BCD">
              <w:rPr>
                <w:rFonts w:ascii="Times New Roman" w:hAnsi="Times New Roman" w:cs="Times New Roman"/>
                <w:spacing w:val="-67"/>
              </w:rPr>
              <w:t xml:space="preserve"> </w:t>
            </w:r>
            <w:r w:rsidRPr="00756BCD">
              <w:rPr>
                <w:rFonts w:ascii="Times New Roman" w:hAnsi="Times New Roman" w:cs="Times New Roman"/>
              </w:rPr>
              <w:t>оказания</w:t>
            </w:r>
            <w:r w:rsidRPr="00756BCD">
              <w:rPr>
                <w:rFonts w:ascii="Times New Roman" w:hAnsi="Times New Roman" w:cs="Times New Roman"/>
                <w:spacing w:val="1"/>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lastRenderedPageBreak/>
              <w:t>помощи.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Решают</w:t>
            </w:r>
            <w:r w:rsidRPr="00756BCD">
              <w:rPr>
                <w:rFonts w:ascii="Times New Roman" w:hAnsi="Times New Roman" w:cs="Times New Roman"/>
                <w:spacing w:val="-5"/>
              </w:rPr>
              <w:t xml:space="preserve"> </w:t>
            </w:r>
            <w:r w:rsidRPr="00756BCD">
              <w:rPr>
                <w:rFonts w:ascii="Times New Roman" w:hAnsi="Times New Roman" w:cs="Times New Roman"/>
              </w:rPr>
              <w:t>ситуационные</w:t>
            </w:r>
            <w:r w:rsidRPr="00756BCD">
              <w:rPr>
                <w:rFonts w:ascii="Times New Roman" w:hAnsi="Times New Roman" w:cs="Times New Roman"/>
                <w:spacing w:val="-7"/>
              </w:rPr>
              <w:t xml:space="preserve"> </w:t>
            </w:r>
            <w:r w:rsidRPr="00756BCD">
              <w:rPr>
                <w:rFonts w:ascii="Times New Roman" w:hAnsi="Times New Roman" w:cs="Times New Roman"/>
              </w:rPr>
              <w:t>задачи</w:t>
            </w:r>
          </w:p>
        </w:tc>
      </w:tr>
      <w:tr w:rsidR="002B7C7E" w:rsidRPr="00756BCD" w:rsidTr="00756BCD">
        <w:trPr>
          <w:trHeight w:val="3483"/>
        </w:trPr>
        <w:tc>
          <w:tcPr>
            <w:tcW w:w="284" w:type="pct"/>
            <w:vMerge/>
            <w:tcBorders>
              <w:top w:val="nil"/>
            </w:tcBorders>
          </w:tcPr>
          <w:p w:rsidR="002B7C7E" w:rsidRPr="00756BCD" w:rsidRDefault="002B7C7E" w:rsidP="00756BCD">
            <w:pPr>
              <w:spacing w:after="0" w:line="240" w:lineRule="auto"/>
              <w:rPr>
                <w:rFonts w:ascii="Times New Roman" w:hAnsi="Times New Roman"/>
              </w:rPr>
            </w:pPr>
          </w:p>
        </w:tc>
        <w:tc>
          <w:tcPr>
            <w:tcW w:w="907" w:type="pct"/>
            <w:vMerge/>
            <w:tcBorders>
              <w:top w:val="nil"/>
            </w:tcBorders>
          </w:tcPr>
          <w:p w:rsidR="002B7C7E" w:rsidRPr="00756BCD" w:rsidRDefault="002B7C7E" w:rsidP="00756BCD">
            <w:pPr>
              <w:spacing w:after="0" w:line="240" w:lineRule="auto"/>
              <w:rPr>
                <w:rFonts w:ascii="Times New Roman" w:hAnsi="Times New Roman"/>
              </w:rPr>
            </w:pPr>
          </w:p>
        </w:tc>
        <w:tc>
          <w:tcPr>
            <w:tcW w:w="546" w:type="pct"/>
            <w:vMerge/>
            <w:tcBorders>
              <w:top w:val="nil"/>
            </w:tcBorders>
          </w:tcPr>
          <w:p w:rsidR="002B7C7E" w:rsidRPr="00756BCD" w:rsidRDefault="002B7C7E" w:rsidP="00756BCD">
            <w:pPr>
              <w:spacing w:after="0" w:line="240" w:lineRule="auto"/>
              <w:rPr>
                <w:rFonts w:ascii="Times New Roman" w:hAnsi="Times New Roman"/>
              </w:rPr>
            </w:pPr>
          </w:p>
        </w:tc>
        <w:tc>
          <w:tcPr>
            <w:tcW w:w="1366" w:type="pct"/>
          </w:tcPr>
          <w:p w:rsidR="002B7C7E" w:rsidRPr="00756BCD" w:rsidRDefault="002B7C7E" w:rsidP="00756BCD">
            <w:pPr>
              <w:pStyle w:val="TableParagraph"/>
              <w:ind w:right="938"/>
              <w:rPr>
                <w:rFonts w:ascii="Times New Roman" w:hAnsi="Times New Roman" w:cs="Times New Roman"/>
              </w:rPr>
            </w:pPr>
            <w:r w:rsidRPr="00756BCD">
              <w:rPr>
                <w:rFonts w:ascii="Times New Roman" w:hAnsi="Times New Roman" w:cs="Times New Roman"/>
              </w:rPr>
              <w:t>Условные</w:t>
            </w:r>
            <w:r w:rsidRPr="00756BCD">
              <w:rPr>
                <w:rFonts w:ascii="Times New Roman" w:hAnsi="Times New Roman" w:cs="Times New Roman"/>
                <w:spacing w:val="-6"/>
              </w:rPr>
              <w:t xml:space="preserve"> </w:t>
            </w:r>
            <w:r w:rsidRPr="00756BCD">
              <w:rPr>
                <w:rFonts w:ascii="Times New Roman" w:hAnsi="Times New Roman" w:cs="Times New Roman"/>
              </w:rPr>
              <w:t>зоны</w:t>
            </w:r>
            <w:r w:rsidRPr="00756BCD">
              <w:rPr>
                <w:rFonts w:ascii="Times New Roman" w:hAnsi="Times New Roman" w:cs="Times New Roman"/>
                <w:spacing w:val="-5"/>
              </w:rPr>
              <w:t xml:space="preserve"> </w:t>
            </w:r>
            <w:r w:rsidRPr="00756BCD">
              <w:rPr>
                <w:rFonts w:ascii="Times New Roman" w:hAnsi="Times New Roman" w:cs="Times New Roman"/>
              </w:rPr>
              <w:t>оказания</w:t>
            </w:r>
            <w:r w:rsidRPr="00756BCD">
              <w:rPr>
                <w:rFonts w:ascii="Times New Roman" w:hAnsi="Times New Roman" w:cs="Times New Roman"/>
                <w:spacing w:val="-67"/>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Характеристика</w:t>
            </w:r>
            <w:r w:rsidRPr="00756BCD">
              <w:rPr>
                <w:rFonts w:ascii="Times New Roman" w:hAnsi="Times New Roman" w:cs="Times New Roman"/>
                <w:spacing w:val="-11"/>
              </w:rPr>
              <w:t xml:space="preserve"> </w:t>
            </w:r>
            <w:r w:rsidRPr="00756BCD">
              <w:rPr>
                <w:rFonts w:ascii="Times New Roman" w:hAnsi="Times New Roman" w:cs="Times New Roman"/>
              </w:rPr>
              <w:t>особенностей</w:t>
            </w:r>
          </w:p>
          <w:p w:rsidR="002B7C7E" w:rsidRPr="00756BCD" w:rsidRDefault="002B7C7E" w:rsidP="00756BCD">
            <w:pPr>
              <w:pStyle w:val="TableParagraph"/>
              <w:ind w:right="1393"/>
              <w:rPr>
                <w:rFonts w:ascii="Times New Roman" w:hAnsi="Times New Roman" w:cs="Times New Roman"/>
              </w:rPr>
            </w:pPr>
            <w:r w:rsidRPr="00756BCD">
              <w:rPr>
                <w:rFonts w:ascii="Times New Roman" w:hAnsi="Times New Roman" w:cs="Times New Roman"/>
              </w:rPr>
              <w:t>«красной»,</w:t>
            </w:r>
            <w:r w:rsidRPr="00756BCD">
              <w:rPr>
                <w:rFonts w:ascii="Times New Roman" w:hAnsi="Times New Roman" w:cs="Times New Roman"/>
                <w:spacing w:val="-11"/>
              </w:rPr>
              <w:t xml:space="preserve"> </w:t>
            </w:r>
            <w:r w:rsidRPr="00756BCD">
              <w:rPr>
                <w:rFonts w:ascii="Times New Roman" w:hAnsi="Times New Roman" w:cs="Times New Roman"/>
              </w:rPr>
              <w:t>«желтой»</w:t>
            </w:r>
            <w:r w:rsidRPr="00756BCD">
              <w:rPr>
                <w:rFonts w:ascii="Times New Roman" w:hAnsi="Times New Roman" w:cs="Times New Roman"/>
                <w:spacing w:val="-67"/>
              </w:rPr>
              <w:t xml:space="preserve"> </w:t>
            </w:r>
            <w:r w:rsidRPr="00756BCD">
              <w:rPr>
                <w:rFonts w:ascii="Times New Roman" w:hAnsi="Times New Roman" w:cs="Times New Roman"/>
              </w:rPr>
              <w:t>и «зеленой»</w:t>
            </w:r>
            <w:r w:rsidRPr="00756BCD">
              <w:rPr>
                <w:rFonts w:ascii="Times New Roman" w:hAnsi="Times New Roman" w:cs="Times New Roman"/>
                <w:spacing w:val="-5"/>
              </w:rPr>
              <w:t xml:space="preserve"> </w:t>
            </w:r>
            <w:r w:rsidRPr="00756BCD">
              <w:rPr>
                <w:rFonts w:ascii="Times New Roman" w:hAnsi="Times New Roman" w:cs="Times New Roman"/>
              </w:rPr>
              <w:t>зон.</w:t>
            </w:r>
          </w:p>
          <w:p w:rsidR="002B7C7E" w:rsidRPr="00756BCD" w:rsidRDefault="002B7C7E" w:rsidP="00756BCD">
            <w:pPr>
              <w:pStyle w:val="TableParagraph"/>
              <w:ind w:right="594"/>
              <w:rPr>
                <w:rFonts w:ascii="Times New Roman" w:hAnsi="Times New Roman" w:cs="Times New Roman"/>
              </w:rPr>
            </w:pPr>
            <w:r w:rsidRPr="00756BCD">
              <w:rPr>
                <w:rFonts w:ascii="Times New Roman" w:hAnsi="Times New Roman" w:cs="Times New Roman"/>
              </w:rPr>
              <w:t>Объем</w:t>
            </w:r>
            <w:r w:rsidRPr="00756BCD">
              <w:rPr>
                <w:rFonts w:ascii="Times New Roman" w:hAnsi="Times New Roman" w:cs="Times New Roman"/>
                <w:spacing w:val="-9"/>
              </w:rPr>
              <w:t xml:space="preserve"> </w:t>
            </w:r>
            <w:r w:rsidRPr="00756BCD">
              <w:rPr>
                <w:rFonts w:ascii="Times New Roman" w:hAnsi="Times New Roman" w:cs="Times New Roman"/>
              </w:rPr>
              <w:t>мероприятий</w:t>
            </w:r>
            <w:r w:rsidRPr="00756BCD">
              <w:rPr>
                <w:rFonts w:ascii="Times New Roman" w:hAnsi="Times New Roman" w:cs="Times New Roman"/>
                <w:spacing w:val="-9"/>
              </w:rPr>
              <w:t xml:space="preserve"> </w:t>
            </w:r>
            <w:r w:rsidRPr="00756BCD">
              <w:rPr>
                <w:rFonts w:ascii="Times New Roman" w:hAnsi="Times New Roman" w:cs="Times New Roman"/>
              </w:rPr>
              <w:t>первой</w:t>
            </w:r>
            <w:r w:rsidRPr="00756BCD">
              <w:rPr>
                <w:rFonts w:ascii="Times New Roman" w:hAnsi="Times New Roman" w:cs="Times New Roman"/>
                <w:spacing w:val="-67"/>
              </w:rPr>
              <w:t xml:space="preserve"> </w:t>
            </w:r>
            <w:r w:rsidRPr="00756BCD">
              <w:rPr>
                <w:rFonts w:ascii="Times New Roman" w:hAnsi="Times New Roman" w:cs="Times New Roman"/>
              </w:rPr>
              <w:t>помощи в</w:t>
            </w:r>
            <w:r w:rsidRPr="00756BCD">
              <w:rPr>
                <w:rFonts w:ascii="Times New Roman" w:hAnsi="Times New Roman" w:cs="Times New Roman"/>
                <w:spacing w:val="-3"/>
              </w:rPr>
              <w:t xml:space="preserve"> </w:t>
            </w:r>
            <w:r w:rsidRPr="00756BCD">
              <w:rPr>
                <w:rFonts w:ascii="Times New Roman" w:hAnsi="Times New Roman" w:cs="Times New Roman"/>
              </w:rPr>
              <w:t>каждой зоне.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5"/>
              </w:rPr>
              <w:t xml:space="preserve"> </w:t>
            </w:r>
            <w:r w:rsidRPr="00756BCD">
              <w:rPr>
                <w:rFonts w:ascii="Times New Roman" w:hAnsi="Times New Roman" w:cs="Times New Roman"/>
              </w:rPr>
              <w:t>выполнения</w:t>
            </w:r>
          </w:p>
          <w:p w:rsidR="002B7C7E" w:rsidRPr="00756BCD" w:rsidRDefault="002B7C7E" w:rsidP="00756BCD">
            <w:pPr>
              <w:pStyle w:val="TableParagraph"/>
              <w:ind w:right="415"/>
              <w:rPr>
                <w:rFonts w:ascii="Times New Roman" w:hAnsi="Times New Roman" w:cs="Times New Roman"/>
              </w:rPr>
            </w:pPr>
            <w:r w:rsidRPr="00756BCD">
              <w:rPr>
                <w:rFonts w:ascii="Times New Roman" w:hAnsi="Times New Roman" w:cs="Times New Roman"/>
              </w:rPr>
              <w:t>мероприятий</w:t>
            </w:r>
            <w:r w:rsidRPr="00756BCD">
              <w:rPr>
                <w:rFonts w:ascii="Times New Roman" w:hAnsi="Times New Roman" w:cs="Times New Roman"/>
                <w:spacing w:val="-10"/>
              </w:rPr>
              <w:t xml:space="preserve"> </w:t>
            </w:r>
            <w:r w:rsidRPr="00756BCD">
              <w:rPr>
                <w:rFonts w:ascii="Times New Roman" w:hAnsi="Times New Roman" w:cs="Times New Roman"/>
              </w:rPr>
              <w:t>первой</w:t>
            </w:r>
            <w:r w:rsidRPr="00756BCD">
              <w:rPr>
                <w:rFonts w:ascii="Times New Roman" w:hAnsi="Times New Roman" w:cs="Times New Roman"/>
                <w:spacing w:val="-10"/>
              </w:rPr>
              <w:t xml:space="preserve"> </w:t>
            </w:r>
            <w:r w:rsidRPr="00756BCD">
              <w:rPr>
                <w:rFonts w:ascii="Times New Roman" w:hAnsi="Times New Roman" w:cs="Times New Roman"/>
              </w:rPr>
              <w:t>помощи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зонах</w:t>
            </w:r>
          </w:p>
        </w:tc>
        <w:tc>
          <w:tcPr>
            <w:tcW w:w="1897" w:type="pct"/>
          </w:tcPr>
          <w:p w:rsidR="002B7C7E" w:rsidRPr="00756BCD" w:rsidRDefault="002B7C7E" w:rsidP="00756BCD">
            <w:pPr>
              <w:pStyle w:val="TableParagraph"/>
              <w:ind w:left="110" w:right="681"/>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10"/>
              </w:rPr>
              <w:t xml:space="preserve"> </w:t>
            </w:r>
            <w:r w:rsidRPr="00756BCD">
              <w:rPr>
                <w:rFonts w:ascii="Times New Roman" w:hAnsi="Times New Roman" w:cs="Times New Roman"/>
              </w:rPr>
              <w:t>представление</w:t>
            </w:r>
            <w:r w:rsidRPr="00756BCD">
              <w:rPr>
                <w:rFonts w:ascii="Times New Roman" w:hAnsi="Times New Roman" w:cs="Times New Roman"/>
                <w:spacing w:val="-5"/>
              </w:rPr>
              <w:t xml:space="preserve"> </w:t>
            </w:r>
            <w:r w:rsidRPr="00756BCD">
              <w:rPr>
                <w:rFonts w:ascii="Times New Roman" w:hAnsi="Times New Roman" w:cs="Times New Roman"/>
              </w:rPr>
              <w:t>об</w:t>
            </w:r>
            <w:r w:rsidRPr="00756BCD">
              <w:rPr>
                <w:rFonts w:ascii="Times New Roman" w:hAnsi="Times New Roman" w:cs="Times New Roman"/>
                <w:spacing w:val="-8"/>
              </w:rPr>
              <w:t xml:space="preserve"> </w:t>
            </w:r>
            <w:r w:rsidRPr="00756BCD">
              <w:rPr>
                <w:rFonts w:ascii="Times New Roman" w:hAnsi="Times New Roman" w:cs="Times New Roman"/>
              </w:rPr>
              <w:t>условных</w:t>
            </w:r>
            <w:r w:rsidRPr="00756BCD">
              <w:rPr>
                <w:rFonts w:ascii="Times New Roman" w:hAnsi="Times New Roman" w:cs="Times New Roman"/>
                <w:spacing w:val="-67"/>
              </w:rPr>
              <w:t xml:space="preserve"> </w:t>
            </w:r>
            <w:r w:rsidRPr="00756BCD">
              <w:rPr>
                <w:rFonts w:ascii="Times New Roman" w:hAnsi="Times New Roman" w:cs="Times New Roman"/>
              </w:rPr>
              <w:t>зонах</w:t>
            </w:r>
            <w:r w:rsidRPr="00756BCD">
              <w:rPr>
                <w:rFonts w:ascii="Times New Roman" w:hAnsi="Times New Roman" w:cs="Times New Roman"/>
                <w:spacing w:val="-4"/>
              </w:rPr>
              <w:t xml:space="preserve"> </w:t>
            </w:r>
            <w:r w:rsidRPr="00756BCD">
              <w:rPr>
                <w:rFonts w:ascii="Times New Roman" w:hAnsi="Times New Roman" w:cs="Times New Roman"/>
              </w:rPr>
              <w:t>оказания</w:t>
            </w:r>
            <w:r w:rsidRPr="00756BCD">
              <w:rPr>
                <w:rFonts w:ascii="Times New Roman" w:hAnsi="Times New Roman" w:cs="Times New Roman"/>
                <w:spacing w:val="1"/>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характерные</w:t>
            </w:r>
            <w:r w:rsidRPr="00756BCD">
              <w:rPr>
                <w:rFonts w:ascii="Times New Roman" w:hAnsi="Times New Roman" w:cs="Times New Roman"/>
                <w:spacing w:val="-8"/>
              </w:rPr>
              <w:t xml:space="preserve"> </w:t>
            </w:r>
            <w:r w:rsidRPr="00756BCD">
              <w:rPr>
                <w:rFonts w:ascii="Times New Roman" w:hAnsi="Times New Roman" w:cs="Times New Roman"/>
              </w:rPr>
              <w:t>особенности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«красной»,</w:t>
            </w:r>
            <w:r w:rsidRPr="00756BCD">
              <w:rPr>
                <w:rFonts w:ascii="Times New Roman" w:hAnsi="Times New Roman" w:cs="Times New Roman"/>
                <w:spacing w:val="-3"/>
              </w:rPr>
              <w:t xml:space="preserve"> </w:t>
            </w:r>
            <w:r w:rsidRPr="00756BCD">
              <w:rPr>
                <w:rFonts w:ascii="Times New Roman" w:hAnsi="Times New Roman" w:cs="Times New Roman"/>
              </w:rPr>
              <w:t>«желтой»</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«зеленой»</w:t>
            </w:r>
            <w:r w:rsidRPr="00756BCD">
              <w:rPr>
                <w:rFonts w:ascii="Times New Roman" w:hAnsi="Times New Roman" w:cs="Times New Roman"/>
                <w:spacing w:val="-8"/>
              </w:rPr>
              <w:t xml:space="preserve"> </w:t>
            </w:r>
            <w:r w:rsidRPr="00756BCD">
              <w:rPr>
                <w:rFonts w:ascii="Times New Roman" w:hAnsi="Times New Roman" w:cs="Times New Roman"/>
              </w:rPr>
              <w:t>зон.</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алгоритм</w:t>
            </w:r>
            <w:r w:rsidRPr="00756BCD">
              <w:rPr>
                <w:rFonts w:ascii="Times New Roman" w:hAnsi="Times New Roman" w:cs="Times New Roman"/>
                <w:spacing w:val="-4"/>
              </w:rPr>
              <w:t xml:space="preserve"> </w:t>
            </w:r>
            <w:r w:rsidRPr="00756BCD">
              <w:rPr>
                <w:rFonts w:ascii="Times New Roman" w:hAnsi="Times New Roman" w:cs="Times New Roman"/>
              </w:rPr>
              <w:t>действий</w:t>
            </w:r>
          </w:p>
          <w:p w:rsidR="002B7C7E" w:rsidRPr="00756BCD" w:rsidRDefault="002B7C7E" w:rsidP="00756BCD">
            <w:pPr>
              <w:pStyle w:val="TableParagraph"/>
              <w:ind w:left="110" w:right="14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различных</w:t>
            </w:r>
            <w:r w:rsidRPr="00756BCD">
              <w:rPr>
                <w:rFonts w:ascii="Times New Roman" w:hAnsi="Times New Roman" w:cs="Times New Roman"/>
                <w:spacing w:val="-7"/>
              </w:rPr>
              <w:t xml:space="preserve"> </w:t>
            </w:r>
            <w:r w:rsidRPr="00756BCD">
              <w:rPr>
                <w:rFonts w:ascii="Times New Roman" w:hAnsi="Times New Roman" w:cs="Times New Roman"/>
              </w:rPr>
              <w:t>зонах</w:t>
            </w:r>
            <w:r w:rsidRPr="00756BCD">
              <w:rPr>
                <w:rFonts w:ascii="Times New Roman" w:hAnsi="Times New Roman" w:cs="Times New Roman"/>
                <w:spacing w:val="-8"/>
              </w:rPr>
              <w:t xml:space="preserve"> </w:t>
            </w:r>
            <w:r w:rsidRPr="00756BCD">
              <w:rPr>
                <w:rFonts w:ascii="Times New Roman" w:hAnsi="Times New Roman" w:cs="Times New Roman"/>
              </w:rPr>
              <w:t>оказания</w:t>
            </w:r>
            <w:r w:rsidRPr="00756BCD">
              <w:rPr>
                <w:rFonts w:ascii="Times New Roman" w:hAnsi="Times New Roman" w:cs="Times New Roman"/>
                <w:spacing w:val="-2"/>
              </w:rPr>
              <w:t xml:space="preserve"> </w:t>
            </w:r>
            <w:r w:rsidRPr="00756BCD">
              <w:rPr>
                <w:rFonts w:ascii="Times New Roman" w:hAnsi="Times New Roman" w:cs="Times New Roman"/>
              </w:rPr>
              <w:t>первой</w:t>
            </w:r>
            <w:r w:rsidRPr="00756BCD">
              <w:rPr>
                <w:rFonts w:ascii="Times New Roman" w:hAnsi="Times New Roman" w:cs="Times New Roman"/>
                <w:spacing w:val="-3"/>
              </w:rPr>
              <w:t xml:space="preserve"> </w:t>
            </w:r>
            <w:r w:rsidRPr="00756BCD">
              <w:rPr>
                <w:rFonts w:ascii="Times New Roman" w:hAnsi="Times New Roman" w:cs="Times New Roman"/>
              </w:rPr>
              <w:t>помощи.</w:t>
            </w:r>
            <w:r w:rsidRPr="00756BCD">
              <w:rPr>
                <w:rFonts w:ascii="Times New Roman" w:hAnsi="Times New Roman" w:cs="Times New Roman"/>
                <w:spacing w:val="-67"/>
              </w:rPr>
              <w:t xml:space="preserve"> </w:t>
            </w:r>
            <w:r w:rsidRPr="00756BCD">
              <w:rPr>
                <w:rFonts w:ascii="Times New Roman" w:hAnsi="Times New Roman" w:cs="Times New Roman"/>
              </w:rPr>
              <w:t>Решают ситуационные</w:t>
            </w:r>
            <w:r w:rsidRPr="00756BCD">
              <w:rPr>
                <w:rFonts w:ascii="Times New Roman" w:hAnsi="Times New Roman" w:cs="Times New Roman"/>
                <w:spacing w:val="-2"/>
              </w:rPr>
              <w:t xml:space="preserve"> </w:t>
            </w:r>
            <w:r w:rsidRPr="00756BCD">
              <w:rPr>
                <w:rFonts w:ascii="Times New Roman" w:hAnsi="Times New Roman" w:cs="Times New Roman"/>
              </w:rPr>
              <w:t>задачи</w:t>
            </w:r>
          </w:p>
        </w:tc>
      </w:tr>
      <w:tr w:rsidR="002B7C7E" w:rsidRPr="0074626D" w:rsidTr="00756BCD">
        <w:trPr>
          <w:trHeight w:val="1128"/>
        </w:trPr>
        <w:tc>
          <w:tcPr>
            <w:tcW w:w="284" w:type="pct"/>
          </w:tcPr>
          <w:p w:rsidR="002B7C7E" w:rsidRPr="00756BCD" w:rsidRDefault="002B7C7E" w:rsidP="00756BCD">
            <w:pPr>
              <w:pStyle w:val="TableParagraph"/>
              <w:ind w:left="182"/>
              <w:rPr>
                <w:rFonts w:ascii="Times New Roman" w:hAnsi="Times New Roman" w:cs="Times New Roman"/>
              </w:rPr>
            </w:pPr>
            <w:r w:rsidRPr="00756BCD">
              <w:rPr>
                <w:rFonts w:ascii="Times New Roman" w:hAnsi="Times New Roman" w:cs="Times New Roman"/>
              </w:rPr>
              <w:t>2.11</w:t>
            </w:r>
          </w:p>
        </w:tc>
        <w:tc>
          <w:tcPr>
            <w:tcW w:w="907" w:type="pct"/>
          </w:tcPr>
          <w:p w:rsidR="002B7C7E" w:rsidRPr="00756BCD" w:rsidRDefault="002B7C7E" w:rsidP="00756BCD">
            <w:pPr>
              <w:pStyle w:val="TableParagraph"/>
              <w:ind w:left="117" w:right="579"/>
              <w:rPr>
                <w:rFonts w:ascii="Times New Roman" w:hAnsi="Times New Roman" w:cs="Times New Roman"/>
              </w:rPr>
            </w:pPr>
            <w:r w:rsidRPr="00756BCD">
              <w:rPr>
                <w:rFonts w:ascii="Times New Roman" w:hAnsi="Times New Roman" w:cs="Times New Roman"/>
              </w:rPr>
              <w:t>Особенности</w:t>
            </w:r>
            <w:r w:rsidRPr="00756BCD">
              <w:rPr>
                <w:rFonts w:ascii="Times New Roman" w:hAnsi="Times New Roman" w:cs="Times New Roman"/>
                <w:spacing w:val="1"/>
              </w:rPr>
              <w:t xml:space="preserve"> </w:t>
            </w:r>
            <w:r w:rsidRPr="00756BCD">
              <w:rPr>
                <w:rFonts w:ascii="Times New Roman" w:hAnsi="Times New Roman" w:cs="Times New Roman"/>
              </w:rPr>
              <w:t>прохождения</w:t>
            </w:r>
            <w:r w:rsidRPr="00756BCD">
              <w:rPr>
                <w:rFonts w:ascii="Times New Roman" w:hAnsi="Times New Roman" w:cs="Times New Roman"/>
                <w:spacing w:val="1"/>
              </w:rPr>
              <w:t xml:space="preserve"> </w:t>
            </w:r>
            <w:r w:rsidRPr="00756BCD">
              <w:rPr>
                <w:rFonts w:ascii="Times New Roman" w:hAnsi="Times New Roman" w:cs="Times New Roman"/>
              </w:rPr>
              <w:t>военной</w:t>
            </w:r>
            <w:r w:rsidRPr="00756BCD">
              <w:rPr>
                <w:rFonts w:ascii="Times New Roman" w:hAnsi="Times New Roman" w:cs="Times New Roman"/>
                <w:spacing w:val="-17"/>
              </w:rPr>
              <w:t xml:space="preserve"> </w:t>
            </w:r>
            <w:r w:rsidRPr="00756BCD">
              <w:rPr>
                <w:rFonts w:ascii="Times New Roman" w:hAnsi="Times New Roman" w:cs="Times New Roman"/>
              </w:rPr>
              <w:t>службы</w:t>
            </w:r>
            <w:r w:rsidRPr="00756BCD">
              <w:rPr>
                <w:rFonts w:ascii="Times New Roman" w:hAnsi="Times New Roman" w:cs="Times New Roman"/>
                <w:spacing w:val="-67"/>
              </w:rPr>
              <w:t xml:space="preserve"> </w:t>
            </w:r>
            <w:r w:rsidRPr="00756BCD">
              <w:rPr>
                <w:rFonts w:ascii="Times New Roman" w:hAnsi="Times New Roman" w:cs="Times New Roman"/>
              </w:rPr>
              <w:t>по</w:t>
            </w:r>
            <w:r w:rsidRPr="00756BCD">
              <w:rPr>
                <w:rFonts w:ascii="Times New Roman" w:hAnsi="Times New Roman" w:cs="Times New Roman"/>
                <w:spacing w:val="-4"/>
              </w:rPr>
              <w:t xml:space="preserve"> </w:t>
            </w:r>
            <w:r w:rsidRPr="00756BCD">
              <w:rPr>
                <w:rFonts w:ascii="Times New Roman" w:hAnsi="Times New Roman" w:cs="Times New Roman"/>
              </w:rPr>
              <w:t>призыву</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контракту.</w:t>
            </w:r>
          </w:p>
          <w:p w:rsidR="002B7C7E" w:rsidRPr="00756BCD" w:rsidRDefault="002B7C7E" w:rsidP="00756BCD">
            <w:pPr>
              <w:pStyle w:val="TableParagraph"/>
              <w:ind w:left="117" w:right="141"/>
              <w:rPr>
                <w:rFonts w:ascii="Times New Roman" w:hAnsi="Times New Roman" w:cs="Times New Roman"/>
              </w:rPr>
            </w:pPr>
            <w:r w:rsidRPr="00756BCD">
              <w:rPr>
                <w:rFonts w:ascii="Times New Roman" w:hAnsi="Times New Roman" w:cs="Times New Roman"/>
              </w:rPr>
              <w:t>Военно-учебные</w:t>
            </w:r>
            <w:r w:rsidRPr="00756BCD">
              <w:rPr>
                <w:rFonts w:ascii="Times New Roman" w:hAnsi="Times New Roman" w:cs="Times New Roman"/>
                <w:spacing w:val="1"/>
              </w:rPr>
              <w:t xml:space="preserve"> </w:t>
            </w:r>
            <w:r w:rsidRPr="00756BCD">
              <w:rPr>
                <w:rFonts w:ascii="Times New Roman" w:hAnsi="Times New Roman" w:cs="Times New Roman"/>
              </w:rPr>
              <w:t>заведения и военно-</w:t>
            </w:r>
            <w:r w:rsidRPr="00756BCD">
              <w:rPr>
                <w:rFonts w:ascii="Times New Roman" w:hAnsi="Times New Roman" w:cs="Times New Roman"/>
                <w:spacing w:val="-67"/>
              </w:rPr>
              <w:t xml:space="preserve"> </w:t>
            </w:r>
            <w:r w:rsidRPr="00756BCD">
              <w:rPr>
                <w:rFonts w:ascii="Times New Roman" w:hAnsi="Times New Roman" w:cs="Times New Roman"/>
              </w:rPr>
              <w:t>учебные центры</w:t>
            </w:r>
            <w:r w:rsidRPr="00756BCD">
              <w:rPr>
                <w:rFonts w:ascii="Times New Roman" w:hAnsi="Times New Roman" w:cs="Times New Roman"/>
                <w:spacing w:val="1"/>
              </w:rPr>
              <w:t xml:space="preserve"> </w:t>
            </w:r>
            <w:r w:rsidRPr="00756BCD">
              <w:rPr>
                <w:rFonts w:ascii="Times New Roman" w:hAnsi="Times New Roman" w:cs="Times New Roman"/>
              </w:rPr>
              <w:t>(тактическая</w:t>
            </w:r>
            <w:r w:rsidRPr="00756BCD">
              <w:rPr>
                <w:rFonts w:ascii="Times New Roman" w:hAnsi="Times New Roman" w:cs="Times New Roman"/>
                <w:spacing w:val="1"/>
              </w:rPr>
              <w:t xml:space="preserve"> </w:t>
            </w:r>
            <w:r w:rsidRPr="00756BCD">
              <w:rPr>
                <w:rFonts w:ascii="Times New Roman" w:hAnsi="Times New Roman" w:cs="Times New Roman"/>
              </w:rPr>
              <w:t>подготовка)</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350"/>
              <w:rPr>
                <w:rFonts w:ascii="Times New Roman" w:hAnsi="Times New Roman" w:cs="Times New Roman"/>
              </w:rPr>
            </w:pPr>
            <w:r w:rsidRPr="00756BCD">
              <w:rPr>
                <w:rFonts w:ascii="Times New Roman" w:hAnsi="Times New Roman" w:cs="Times New Roman"/>
              </w:rPr>
              <w:t>Особенности прохождения</w:t>
            </w:r>
            <w:r w:rsidRPr="00756BCD">
              <w:rPr>
                <w:rFonts w:ascii="Times New Roman" w:hAnsi="Times New Roman" w:cs="Times New Roman"/>
                <w:spacing w:val="1"/>
              </w:rPr>
              <w:t xml:space="preserve"> </w:t>
            </w:r>
            <w:r w:rsidRPr="00756BCD">
              <w:rPr>
                <w:rFonts w:ascii="Times New Roman" w:hAnsi="Times New Roman" w:cs="Times New Roman"/>
              </w:rPr>
              <w:t>службы</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10"/>
              </w:rPr>
              <w:t xml:space="preserve"> </w:t>
            </w:r>
            <w:r w:rsidRPr="00756BCD">
              <w:rPr>
                <w:rFonts w:ascii="Times New Roman" w:hAnsi="Times New Roman" w:cs="Times New Roman"/>
              </w:rPr>
              <w:t>призыву,</w:t>
            </w:r>
            <w:r w:rsidRPr="00756BCD">
              <w:rPr>
                <w:rFonts w:ascii="Times New Roman" w:hAnsi="Times New Roman" w:cs="Times New Roman"/>
                <w:spacing w:val="-3"/>
              </w:rPr>
              <w:t xml:space="preserve"> </w:t>
            </w:r>
            <w:r w:rsidRPr="00756BCD">
              <w:rPr>
                <w:rFonts w:ascii="Times New Roman" w:hAnsi="Times New Roman" w:cs="Times New Roman"/>
              </w:rPr>
              <w:t>освоение</w:t>
            </w:r>
            <w:r w:rsidRPr="00756BCD">
              <w:rPr>
                <w:rFonts w:ascii="Times New Roman" w:hAnsi="Times New Roman" w:cs="Times New Roman"/>
                <w:spacing w:val="-67"/>
              </w:rPr>
              <w:t xml:space="preserve"> </w:t>
            </w:r>
            <w:r w:rsidRPr="00756BCD">
              <w:rPr>
                <w:rFonts w:ascii="Times New Roman" w:hAnsi="Times New Roman" w:cs="Times New Roman"/>
              </w:rPr>
              <w:t>военно-учетных</w:t>
            </w:r>
            <w:r w:rsidRPr="00756BCD">
              <w:rPr>
                <w:rFonts w:ascii="Times New Roman" w:hAnsi="Times New Roman" w:cs="Times New Roman"/>
                <w:spacing w:val="1"/>
              </w:rPr>
              <w:t xml:space="preserve"> </w:t>
            </w:r>
            <w:r w:rsidRPr="00756BCD">
              <w:rPr>
                <w:rFonts w:ascii="Times New Roman" w:hAnsi="Times New Roman" w:cs="Times New Roman"/>
              </w:rPr>
              <w:t>специальностей.</w:t>
            </w:r>
          </w:p>
          <w:p w:rsidR="002B7C7E" w:rsidRPr="00756BCD" w:rsidRDefault="002B7C7E" w:rsidP="00756BCD">
            <w:pPr>
              <w:pStyle w:val="TableParagraph"/>
              <w:ind w:right="690"/>
              <w:rPr>
                <w:rFonts w:ascii="Times New Roman" w:hAnsi="Times New Roman" w:cs="Times New Roman"/>
              </w:rPr>
            </w:pPr>
            <w:r w:rsidRPr="00756BCD">
              <w:rPr>
                <w:rFonts w:ascii="Times New Roman" w:hAnsi="Times New Roman" w:cs="Times New Roman"/>
              </w:rPr>
              <w:t>Особенности</w:t>
            </w:r>
            <w:r w:rsidRPr="00756BCD">
              <w:rPr>
                <w:rFonts w:ascii="Times New Roman" w:hAnsi="Times New Roman" w:cs="Times New Roman"/>
                <w:spacing w:val="-12"/>
              </w:rPr>
              <w:t xml:space="preserve"> </w:t>
            </w:r>
            <w:r w:rsidRPr="00756BCD">
              <w:rPr>
                <w:rFonts w:ascii="Times New Roman" w:hAnsi="Times New Roman" w:cs="Times New Roman"/>
              </w:rPr>
              <w:t>прохождения</w:t>
            </w:r>
            <w:r w:rsidRPr="00756BCD">
              <w:rPr>
                <w:rFonts w:ascii="Times New Roman" w:hAnsi="Times New Roman" w:cs="Times New Roman"/>
                <w:spacing w:val="-67"/>
              </w:rPr>
              <w:t xml:space="preserve"> </w:t>
            </w:r>
            <w:r w:rsidRPr="00756BCD">
              <w:rPr>
                <w:rFonts w:ascii="Times New Roman" w:hAnsi="Times New Roman" w:cs="Times New Roman"/>
              </w:rPr>
              <w:t>службы</w:t>
            </w:r>
            <w:r w:rsidRPr="00756BCD">
              <w:rPr>
                <w:rFonts w:ascii="Times New Roman" w:hAnsi="Times New Roman" w:cs="Times New Roman"/>
                <w:spacing w:val="-2"/>
              </w:rPr>
              <w:t xml:space="preserve"> </w:t>
            </w:r>
            <w:r w:rsidRPr="00756BCD">
              <w:rPr>
                <w:rFonts w:ascii="Times New Roman" w:hAnsi="Times New Roman" w:cs="Times New Roman"/>
              </w:rPr>
              <w:t>по</w:t>
            </w:r>
            <w:r w:rsidRPr="00756BCD">
              <w:rPr>
                <w:rFonts w:ascii="Times New Roman" w:hAnsi="Times New Roman" w:cs="Times New Roman"/>
                <w:spacing w:val="-5"/>
              </w:rPr>
              <w:t xml:space="preserve"> </w:t>
            </w:r>
            <w:r w:rsidRPr="00756BCD">
              <w:rPr>
                <w:rFonts w:ascii="Times New Roman" w:hAnsi="Times New Roman" w:cs="Times New Roman"/>
              </w:rPr>
              <w:t>контракту.</w:t>
            </w:r>
          </w:p>
          <w:p w:rsidR="002B7C7E" w:rsidRPr="00756BCD" w:rsidRDefault="002B7C7E" w:rsidP="00756BCD">
            <w:pPr>
              <w:pStyle w:val="TableParagraph"/>
              <w:ind w:right="946"/>
              <w:rPr>
                <w:rFonts w:ascii="Times New Roman" w:hAnsi="Times New Roman" w:cs="Times New Roman"/>
              </w:rPr>
            </w:pPr>
            <w:r w:rsidRPr="00756BCD">
              <w:rPr>
                <w:rFonts w:ascii="Times New Roman" w:hAnsi="Times New Roman" w:cs="Times New Roman"/>
                <w:spacing w:val="-1"/>
              </w:rPr>
              <w:t xml:space="preserve">Организация </w:t>
            </w:r>
            <w:r w:rsidRPr="00756BCD">
              <w:rPr>
                <w:rFonts w:ascii="Times New Roman" w:hAnsi="Times New Roman" w:cs="Times New Roman"/>
              </w:rPr>
              <w:t>подготовки</w:t>
            </w:r>
            <w:r w:rsidRPr="00756BCD">
              <w:rPr>
                <w:rFonts w:ascii="Times New Roman" w:hAnsi="Times New Roman" w:cs="Times New Roman"/>
                <w:spacing w:val="-67"/>
              </w:rPr>
              <w:t xml:space="preserve"> </w:t>
            </w:r>
            <w:r w:rsidRPr="00756BCD">
              <w:rPr>
                <w:rFonts w:ascii="Times New Roman" w:hAnsi="Times New Roman" w:cs="Times New Roman"/>
              </w:rPr>
              <w:t>офицерских</w:t>
            </w:r>
            <w:r w:rsidRPr="00756BCD">
              <w:rPr>
                <w:rFonts w:ascii="Times New Roman" w:hAnsi="Times New Roman" w:cs="Times New Roman"/>
                <w:spacing w:val="-5"/>
              </w:rPr>
              <w:t xml:space="preserve"> </w:t>
            </w:r>
            <w:r w:rsidRPr="00756BCD">
              <w:rPr>
                <w:rFonts w:ascii="Times New Roman" w:hAnsi="Times New Roman" w:cs="Times New Roman"/>
              </w:rPr>
              <w:t>кадров</w:t>
            </w:r>
          </w:p>
          <w:p w:rsidR="002B7C7E" w:rsidRPr="00756BCD" w:rsidRDefault="002B7C7E" w:rsidP="00756BCD">
            <w:pPr>
              <w:pStyle w:val="TableParagraph"/>
              <w:ind w:right="278"/>
              <w:rPr>
                <w:rFonts w:ascii="Times New Roman" w:hAnsi="Times New Roman" w:cs="Times New Roman"/>
              </w:rPr>
            </w:pPr>
            <w:r w:rsidRPr="00756BCD">
              <w:rPr>
                <w:rFonts w:ascii="Times New Roman" w:hAnsi="Times New Roman" w:cs="Times New Roman"/>
              </w:rPr>
              <w:t>для Вооруженных Сил</w:t>
            </w:r>
            <w:r w:rsidRPr="00756BCD">
              <w:rPr>
                <w:rFonts w:ascii="Times New Roman" w:hAnsi="Times New Roman" w:cs="Times New Roman"/>
                <w:spacing w:val="1"/>
              </w:rPr>
              <w:t xml:space="preserve"> </w:t>
            </w:r>
            <w:r w:rsidRPr="00756BCD">
              <w:rPr>
                <w:rFonts w:ascii="Times New Roman" w:hAnsi="Times New Roman" w:cs="Times New Roman"/>
              </w:rPr>
              <w:t>Российской Федерации,</w:t>
            </w:r>
            <w:r w:rsidRPr="00756BCD">
              <w:rPr>
                <w:rFonts w:ascii="Times New Roman" w:hAnsi="Times New Roman" w:cs="Times New Roman"/>
                <w:spacing w:val="1"/>
              </w:rPr>
              <w:t xml:space="preserve"> </w:t>
            </w:r>
            <w:r w:rsidRPr="00756BCD">
              <w:rPr>
                <w:rFonts w:ascii="Times New Roman" w:hAnsi="Times New Roman" w:cs="Times New Roman"/>
              </w:rPr>
              <w:t>Министерства</w:t>
            </w:r>
            <w:r w:rsidRPr="00756BCD">
              <w:rPr>
                <w:rFonts w:ascii="Times New Roman" w:hAnsi="Times New Roman" w:cs="Times New Roman"/>
                <w:spacing w:val="-9"/>
              </w:rPr>
              <w:t xml:space="preserve"> </w:t>
            </w:r>
            <w:r w:rsidRPr="00756BCD">
              <w:rPr>
                <w:rFonts w:ascii="Times New Roman" w:hAnsi="Times New Roman" w:cs="Times New Roman"/>
              </w:rPr>
              <w:t>внутренних</w:t>
            </w:r>
            <w:r w:rsidRPr="00756BCD">
              <w:rPr>
                <w:rFonts w:ascii="Times New Roman" w:hAnsi="Times New Roman" w:cs="Times New Roman"/>
                <w:spacing w:val="-11"/>
              </w:rPr>
              <w:t xml:space="preserve"> </w:t>
            </w:r>
            <w:r w:rsidRPr="00756BCD">
              <w:rPr>
                <w:rFonts w:ascii="Times New Roman" w:hAnsi="Times New Roman" w:cs="Times New Roman"/>
              </w:rPr>
              <w:t>дел</w:t>
            </w:r>
            <w:r w:rsidRPr="00756BCD">
              <w:rPr>
                <w:rFonts w:ascii="Times New Roman" w:hAnsi="Times New Roman" w:cs="Times New Roman"/>
                <w:spacing w:val="-67"/>
              </w:rPr>
              <w:t xml:space="preserve"> </w:t>
            </w:r>
            <w:r w:rsidRPr="00756BCD">
              <w:rPr>
                <w:rFonts w:ascii="Times New Roman" w:hAnsi="Times New Roman" w:cs="Times New Roman"/>
              </w:rPr>
              <w:t>Российской Федерации,</w:t>
            </w:r>
            <w:r w:rsidRPr="00756BCD">
              <w:rPr>
                <w:rFonts w:ascii="Times New Roman" w:hAnsi="Times New Roman" w:cs="Times New Roman"/>
                <w:spacing w:val="1"/>
              </w:rPr>
              <w:t xml:space="preserve"> </w:t>
            </w:r>
            <w:r w:rsidRPr="00756BCD">
              <w:rPr>
                <w:rFonts w:ascii="Times New Roman" w:hAnsi="Times New Roman" w:cs="Times New Roman"/>
              </w:rPr>
              <w:t>Федеральной</w:t>
            </w:r>
            <w:r w:rsidRPr="00756BCD">
              <w:rPr>
                <w:rFonts w:ascii="Times New Roman" w:hAnsi="Times New Roman" w:cs="Times New Roman"/>
                <w:spacing w:val="1"/>
              </w:rPr>
              <w:t xml:space="preserve"> </w:t>
            </w:r>
            <w:r w:rsidRPr="00756BCD">
              <w:rPr>
                <w:rFonts w:ascii="Times New Roman" w:hAnsi="Times New Roman" w:cs="Times New Roman"/>
              </w:rPr>
              <w:t>службы</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r w:rsidRPr="00756BCD">
              <w:rPr>
                <w:rFonts w:ascii="Times New Roman" w:hAnsi="Times New Roman" w:cs="Times New Roman"/>
                <w:spacing w:val="1"/>
              </w:rPr>
              <w:t xml:space="preserve"> </w:t>
            </w:r>
            <w:r w:rsidRPr="00756BCD">
              <w:rPr>
                <w:rFonts w:ascii="Times New Roman" w:hAnsi="Times New Roman" w:cs="Times New Roman"/>
              </w:rPr>
              <w:t>Российской</w:t>
            </w:r>
            <w:r w:rsidRPr="00756BCD">
              <w:rPr>
                <w:rFonts w:ascii="Times New Roman" w:hAnsi="Times New Roman" w:cs="Times New Roman"/>
                <w:spacing w:val="1"/>
              </w:rPr>
              <w:t xml:space="preserve"> </w:t>
            </w:r>
            <w:r w:rsidRPr="00756BCD">
              <w:rPr>
                <w:rFonts w:ascii="Times New Roman" w:hAnsi="Times New Roman" w:cs="Times New Roman"/>
              </w:rPr>
              <w:t>Федерации, Министерства</w:t>
            </w:r>
            <w:r w:rsidRPr="00756BCD">
              <w:rPr>
                <w:rFonts w:ascii="Times New Roman" w:hAnsi="Times New Roman" w:cs="Times New Roman"/>
                <w:spacing w:val="1"/>
              </w:rPr>
              <w:t xml:space="preserve"> </w:t>
            </w:r>
            <w:r w:rsidRPr="00756BCD">
              <w:rPr>
                <w:rFonts w:ascii="Times New Roman" w:hAnsi="Times New Roman" w:cs="Times New Roman"/>
              </w:rPr>
              <w:t>Российской Федерации</w:t>
            </w:r>
          </w:p>
          <w:p w:rsidR="002B7C7E" w:rsidRPr="00756BCD" w:rsidRDefault="002B7C7E" w:rsidP="00756BCD">
            <w:pPr>
              <w:pStyle w:val="TableParagraph"/>
              <w:ind w:right="935"/>
              <w:rPr>
                <w:rFonts w:ascii="Times New Roman" w:hAnsi="Times New Roman" w:cs="Times New Roman"/>
              </w:rPr>
            </w:pPr>
            <w:r w:rsidRPr="00756BCD">
              <w:rPr>
                <w:rFonts w:ascii="Times New Roman" w:hAnsi="Times New Roman" w:cs="Times New Roman"/>
              </w:rPr>
              <w:t>по делам гражданской</w:t>
            </w:r>
            <w:r w:rsidRPr="00756BCD">
              <w:rPr>
                <w:rFonts w:ascii="Times New Roman" w:hAnsi="Times New Roman" w:cs="Times New Roman"/>
                <w:spacing w:val="1"/>
              </w:rPr>
              <w:t xml:space="preserve"> </w:t>
            </w:r>
            <w:r w:rsidRPr="00756BCD">
              <w:rPr>
                <w:rFonts w:ascii="Times New Roman" w:hAnsi="Times New Roman" w:cs="Times New Roman"/>
              </w:rPr>
              <w:t>обороны, чрезвычайным</w:t>
            </w:r>
            <w:r w:rsidRPr="00756BCD">
              <w:rPr>
                <w:rFonts w:ascii="Times New Roman" w:hAnsi="Times New Roman" w:cs="Times New Roman"/>
                <w:spacing w:val="-67"/>
              </w:rPr>
              <w:t xml:space="preserve"> </w:t>
            </w:r>
            <w:r w:rsidRPr="00756BCD">
              <w:rPr>
                <w:rFonts w:ascii="Times New Roman" w:hAnsi="Times New Roman" w:cs="Times New Roman"/>
              </w:rPr>
              <w:t>ситуациям и ликвидации</w:t>
            </w:r>
            <w:r w:rsidRPr="00756BCD">
              <w:rPr>
                <w:rFonts w:ascii="Times New Roman" w:hAnsi="Times New Roman" w:cs="Times New Roman"/>
                <w:spacing w:val="-67"/>
              </w:rPr>
              <w:t xml:space="preserve"> </w:t>
            </w:r>
            <w:r w:rsidRPr="00756BCD">
              <w:rPr>
                <w:rFonts w:ascii="Times New Roman" w:hAnsi="Times New Roman" w:cs="Times New Roman"/>
              </w:rPr>
              <w:t>последствий стихийных</w:t>
            </w:r>
            <w:r w:rsidRPr="00756BCD">
              <w:rPr>
                <w:rFonts w:ascii="Times New Roman" w:hAnsi="Times New Roman" w:cs="Times New Roman"/>
                <w:spacing w:val="1"/>
              </w:rPr>
              <w:t xml:space="preserve"> </w:t>
            </w:r>
            <w:r w:rsidRPr="00756BCD">
              <w:rPr>
                <w:rFonts w:ascii="Times New Roman" w:hAnsi="Times New Roman" w:cs="Times New Roman"/>
              </w:rPr>
              <w:t>бедствии.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Военно-учебные</w:t>
            </w:r>
            <w:r w:rsidRPr="00756BCD">
              <w:rPr>
                <w:rFonts w:ascii="Times New Roman" w:hAnsi="Times New Roman" w:cs="Times New Roman"/>
                <w:spacing w:val="-8"/>
              </w:rPr>
              <w:t xml:space="preserve"> </w:t>
            </w:r>
            <w:r w:rsidRPr="00756BCD">
              <w:rPr>
                <w:rFonts w:ascii="Times New Roman" w:hAnsi="Times New Roman" w:cs="Times New Roman"/>
              </w:rPr>
              <w:t>заведение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военно-учебные</w:t>
            </w:r>
            <w:r w:rsidRPr="00756BCD">
              <w:rPr>
                <w:rFonts w:ascii="Times New Roman" w:hAnsi="Times New Roman" w:cs="Times New Roman"/>
                <w:spacing w:val="-6"/>
              </w:rPr>
              <w:t xml:space="preserve"> </w:t>
            </w:r>
            <w:r w:rsidRPr="00756BCD">
              <w:rPr>
                <w:rFonts w:ascii="Times New Roman" w:hAnsi="Times New Roman" w:cs="Times New Roman"/>
              </w:rPr>
              <w:t>центры</w:t>
            </w:r>
          </w:p>
        </w:tc>
        <w:tc>
          <w:tcPr>
            <w:tcW w:w="1897" w:type="pct"/>
          </w:tcPr>
          <w:p w:rsidR="002B7C7E" w:rsidRPr="00756BCD" w:rsidRDefault="002B7C7E" w:rsidP="00756BCD">
            <w:pPr>
              <w:pStyle w:val="TableParagraph"/>
              <w:ind w:left="110" w:right="480"/>
              <w:rPr>
                <w:rFonts w:ascii="Times New Roman" w:hAnsi="Times New Roman" w:cs="Times New Roman"/>
              </w:rPr>
            </w:pPr>
            <w:r w:rsidRPr="00756BCD">
              <w:rPr>
                <w:rFonts w:ascii="Times New Roman" w:hAnsi="Times New Roman" w:cs="Times New Roman"/>
              </w:rPr>
              <w:t>Характеризуют воинские должности.</w:t>
            </w:r>
            <w:r w:rsidRPr="00756BCD">
              <w:rPr>
                <w:rFonts w:ascii="Times New Roman" w:hAnsi="Times New Roman" w:cs="Times New Roman"/>
                <w:spacing w:val="1"/>
              </w:rPr>
              <w:t xml:space="preserve"> </w:t>
            </w:r>
            <w:r w:rsidRPr="00756BCD">
              <w:rPr>
                <w:rFonts w:ascii="Times New Roman" w:hAnsi="Times New Roman" w:cs="Times New Roman"/>
              </w:rPr>
              <w:t>Анализируют</w:t>
            </w:r>
            <w:r w:rsidRPr="00756BCD">
              <w:rPr>
                <w:rFonts w:ascii="Times New Roman" w:hAnsi="Times New Roman" w:cs="Times New Roman"/>
                <w:spacing w:val="-9"/>
              </w:rPr>
              <w:t xml:space="preserve"> </w:t>
            </w:r>
            <w:r w:rsidRPr="00756BCD">
              <w:rPr>
                <w:rFonts w:ascii="Times New Roman" w:hAnsi="Times New Roman" w:cs="Times New Roman"/>
              </w:rPr>
              <w:t>порядок</w:t>
            </w:r>
            <w:r w:rsidRPr="00756BCD">
              <w:rPr>
                <w:rFonts w:ascii="Times New Roman" w:hAnsi="Times New Roman" w:cs="Times New Roman"/>
                <w:spacing w:val="-7"/>
              </w:rPr>
              <w:t xml:space="preserve"> </w:t>
            </w:r>
            <w:r w:rsidRPr="00756BCD">
              <w:rPr>
                <w:rFonts w:ascii="Times New Roman" w:hAnsi="Times New Roman" w:cs="Times New Roman"/>
              </w:rPr>
              <w:t>освоения</w:t>
            </w:r>
            <w:r w:rsidRPr="00756BCD">
              <w:rPr>
                <w:rFonts w:ascii="Times New Roman" w:hAnsi="Times New Roman" w:cs="Times New Roman"/>
                <w:spacing w:val="-8"/>
              </w:rPr>
              <w:t xml:space="preserve"> </w:t>
            </w:r>
            <w:r w:rsidRPr="00756BCD">
              <w:rPr>
                <w:rFonts w:ascii="Times New Roman" w:hAnsi="Times New Roman" w:cs="Times New Roman"/>
              </w:rPr>
              <w:t>воинских</w:t>
            </w:r>
            <w:r w:rsidRPr="00756BCD">
              <w:rPr>
                <w:rFonts w:ascii="Times New Roman" w:hAnsi="Times New Roman" w:cs="Times New Roman"/>
                <w:spacing w:val="-67"/>
              </w:rPr>
              <w:t xml:space="preserve"> </w:t>
            </w:r>
            <w:r w:rsidRPr="00756BCD">
              <w:rPr>
                <w:rFonts w:ascii="Times New Roman" w:hAnsi="Times New Roman" w:cs="Times New Roman"/>
              </w:rPr>
              <w:t>должностей.</w:t>
            </w:r>
          </w:p>
          <w:p w:rsidR="002B7C7E" w:rsidRPr="00756BCD" w:rsidRDefault="002B7C7E" w:rsidP="00756BCD">
            <w:pPr>
              <w:pStyle w:val="TableParagraph"/>
              <w:ind w:left="110" w:right="166"/>
              <w:rPr>
                <w:rFonts w:ascii="Times New Roman" w:hAnsi="Times New Roman" w:cs="Times New Roman"/>
              </w:rPr>
            </w:pPr>
            <w:r w:rsidRPr="00756BCD">
              <w:rPr>
                <w:rFonts w:ascii="Times New Roman" w:hAnsi="Times New Roman" w:cs="Times New Roman"/>
              </w:rPr>
              <w:t>Объясняют особенности прохождения</w:t>
            </w:r>
            <w:r w:rsidRPr="00756BCD">
              <w:rPr>
                <w:rFonts w:ascii="Times New Roman" w:hAnsi="Times New Roman" w:cs="Times New Roman"/>
                <w:spacing w:val="1"/>
              </w:rPr>
              <w:t xml:space="preserve"> </w:t>
            </w:r>
            <w:r w:rsidRPr="00756BCD">
              <w:rPr>
                <w:rFonts w:ascii="Times New Roman" w:hAnsi="Times New Roman" w:cs="Times New Roman"/>
              </w:rPr>
              <w:t>военной</w:t>
            </w:r>
            <w:r w:rsidRPr="00756BCD">
              <w:rPr>
                <w:rFonts w:ascii="Times New Roman" w:hAnsi="Times New Roman" w:cs="Times New Roman"/>
                <w:spacing w:val="-1"/>
              </w:rPr>
              <w:t xml:space="preserve"> </w:t>
            </w:r>
            <w:r w:rsidRPr="00756BCD">
              <w:rPr>
                <w:rFonts w:ascii="Times New Roman" w:hAnsi="Times New Roman" w:cs="Times New Roman"/>
              </w:rPr>
              <w:t>службы</w:t>
            </w:r>
            <w:r w:rsidRPr="00756BCD">
              <w:rPr>
                <w:rFonts w:ascii="Times New Roman" w:hAnsi="Times New Roman" w:cs="Times New Roman"/>
                <w:spacing w:val="-3"/>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призыву</w:t>
            </w:r>
            <w:r w:rsidRPr="00756BCD">
              <w:rPr>
                <w:rFonts w:ascii="Times New Roman" w:hAnsi="Times New Roman" w:cs="Times New Roman"/>
                <w:spacing w:val="-12"/>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контракту.</w:t>
            </w:r>
            <w:r w:rsidRPr="00756BCD">
              <w:rPr>
                <w:rFonts w:ascii="Times New Roman" w:hAnsi="Times New Roman" w:cs="Times New Roman"/>
                <w:spacing w:val="-67"/>
              </w:rPr>
              <w:t xml:space="preserve"> </w:t>
            </w:r>
            <w:r w:rsidRPr="00756BCD">
              <w:rPr>
                <w:rFonts w:ascii="Times New Roman" w:hAnsi="Times New Roman" w:cs="Times New Roman"/>
              </w:rPr>
              <w:t>Актуализируют знания о военно-учебных</w:t>
            </w:r>
            <w:r w:rsidRPr="00756BCD">
              <w:rPr>
                <w:rFonts w:ascii="Times New Roman" w:hAnsi="Times New Roman" w:cs="Times New Roman"/>
                <w:spacing w:val="1"/>
              </w:rPr>
              <w:t xml:space="preserve"> </w:t>
            </w:r>
            <w:r w:rsidRPr="00756BCD">
              <w:rPr>
                <w:rFonts w:ascii="Times New Roman" w:hAnsi="Times New Roman" w:cs="Times New Roman"/>
              </w:rPr>
              <w:t>заведениях (высшего и средне-</w:t>
            </w:r>
            <w:r w:rsidRPr="00756BCD">
              <w:rPr>
                <w:rFonts w:ascii="Times New Roman" w:hAnsi="Times New Roman" w:cs="Times New Roman"/>
                <w:spacing w:val="1"/>
              </w:rPr>
              <w:t xml:space="preserve"> </w:t>
            </w:r>
            <w:r w:rsidRPr="00756BCD">
              <w:rPr>
                <w:rFonts w:ascii="Times New Roman" w:hAnsi="Times New Roman" w:cs="Times New Roman"/>
              </w:rPr>
              <w:t>профессионального</w:t>
            </w:r>
            <w:r w:rsidRPr="00756BCD">
              <w:rPr>
                <w:rFonts w:ascii="Times New Roman" w:hAnsi="Times New Roman" w:cs="Times New Roman"/>
                <w:spacing w:val="-4"/>
              </w:rPr>
              <w:t xml:space="preserve"> </w:t>
            </w:r>
            <w:r w:rsidRPr="00756BCD">
              <w:rPr>
                <w:rFonts w:ascii="Times New Roman" w:hAnsi="Times New Roman" w:cs="Times New Roman"/>
              </w:rPr>
              <w:t>профиля).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Рассказывают о системе военно-учебных</w:t>
            </w:r>
            <w:r w:rsidRPr="00756BCD">
              <w:rPr>
                <w:rFonts w:ascii="Times New Roman" w:hAnsi="Times New Roman" w:cs="Times New Roman"/>
                <w:spacing w:val="1"/>
              </w:rPr>
              <w:t xml:space="preserve"> </w:t>
            </w:r>
            <w:r w:rsidRPr="00756BCD">
              <w:rPr>
                <w:rFonts w:ascii="Times New Roman" w:hAnsi="Times New Roman" w:cs="Times New Roman"/>
              </w:rPr>
              <w:t>центров</w:t>
            </w:r>
            <w:r w:rsidRPr="00756BCD">
              <w:rPr>
                <w:rFonts w:ascii="Times New Roman" w:hAnsi="Times New Roman" w:cs="Times New Roman"/>
                <w:spacing w:val="-8"/>
              </w:rPr>
              <w:t xml:space="preserve"> </w:t>
            </w:r>
            <w:r w:rsidRPr="00756BCD">
              <w:rPr>
                <w:rFonts w:ascii="Times New Roman" w:hAnsi="Times New Roman" w:cs="Times New Roman"/>
              </w:rPr>
              <w:t>при</w:t>
            </w:r>
            <w:r w:rsidRPr="00756BCD">
              <w:rPr>
                <w:rFonts w:ascii="Times New Roman" w:hAnsi="Times New Roman" w:cs="Times New Roman"/>
                <w:spacing w:val="1"/>
              </w:rPr>
              <w:t xml:space="preserve"> </w:t>
            </w:r>
            <w:r w:rsidRPr="00756BCD">
              <w:rPr>
                <w:rFonts w:ascii="Times New Roman" w:hAnsi="Times New Roman" w:cs="Times New Roman"/>
              </w:rPr>
              <w:t>учебных</w:t>
            </w:r>
            <w:r w:rsidRPr="00756BCD">
              <w:rPr>
                <w:rFonts w:ascii="Times New Roman" w:hAnsi="Times New Roman" w:cs="Times New Roman"/>
                <w:spacing w:val="-10"/>
              </w:rPr>
              <w:t xml:space="preserve"> </w:t>
            </w:r>
            <w:r w:rsidRPr="00756BCD">
              <w:rPr>
                <w:rFonts w:ascii="Times New Roman" w:hAnsi="Times New Roman" w:cs="Times New Roman"/>
              </w:rPr>
              <w:t>заведениях</w:t>
            </w:r>
            <w:r w:rsidRPr="00756BCD">
              <w:rPr>
                <w:rFonts w:ascii="Times New Roman" w:hAnsi="Times New Roman" w:cs="Times New Roman"/>
                <w:spacing w:val="-9"/>
              </w:rPr>
              <w:t xml:space="preserve"> </w:t>
            </w:r>
            <w:r w:rsidRPr="00756BCD">
              <w:rPr>
                <w:rFonts w:ascii="Times New Roman" w:hAnsi="Times New Roman" w:cs="Times New Roman"/>
              </w:rPr>
              <w:t>высшего</w:t>
            </w:r>
            <w:r w:rsidRPr="00756BCD">
              <w:rPr>
                <w:rFonts w:ascii="Times New Roman" w:hAnsi="Times New Roman" w:cs="Times New Roman"/>
                <w:spacing w:val="-67"/>
              </w:rPr>
              <w:t xml:space="preserve"> </w:t>
            </w:r>
            <w:r w:rsidRPr="00756BCD">
              <w:rPr>
                <w:rFonts w:ascii="Times New Roman" w:hAnsi="Times New Roman" w:cs="Times New Roman"/>
              </w:rPr>
              <w:t>образования.</w:t>
            </w:r>
          </w:p>
          <w:p w:rsidR="002B7C7E" w:rsidRPr="00756BCD" w:rsidRDefault="002B7C7E" w:rsidP="00756BCD">
            <w:pPr>
              <w:pStyle w:val="TableParagraph"/>
              <w:ind w:left="110" w:right="1179"/>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9"/>
              </w:rPr>
              <w:t xml:space="preserve"> </w:t>
            </w:r>
            <w:r w:rsidRPr="00756BCD">
              <w:rPr>
                <w:rFonts w:ascii="Times New Roman" w:hAnsi="Times New Roman" w:cs="Times New Roman"/>
              </w:rPr>
              <w:t>порядок</w:t>
            </w:r>
            <w:r w:rsidRPr="00756BCD">
              <w:rPr>
                <w:rFonts w:ascii="Times New Roman" w:hAnsi="Times New Roman" w:cs="Times New Roman"/>
                <w:spacing w:val="-8"/>
              </w:rPr>
              <w:t xml:space="preserve"> </w:t>
            </w:r>
            <w:r w:rsidRPr="00756BCD">
              <w:rPr>
                <w:rFonts w:ascii="Times New Roman" w:hAnsi="Times New Roman" w:cs="Times New Roman"/>
              </w:rPr>
              <w:t>подготовки</w:t>
            </w:r>
            <w:r w:rsidRPr="00756BCD">
              <w:rPr>
                <w:rFonts w:ascii="Times New Roman" w:hAnsi="Times New Roman" w:cs="Times New Roman"/>
                <w:spacing w:val="-67"/>
              </w:rPr>
              <w:t xml:space="preserve"> </w:t>
            </w:r>
            <w:r w:rsidRPr="00756BCD">
              <w:rPr>
                <w:rFonts w:ascii="Times New Roman" w:hAnsi="Times New Roman" w:cs="Times New Roman"/>
              </w:rPr>
              <w:t>офицерских</w:t>
            </w:r>
            <w:r w:rsidRPr="00756BCD">
              <w:rPr>
                <w:rFonts w:ascii="Times New Roman" w:hAnsi="Times New Roman" w:cs="Times New Roman"/>
                <w:spacing w:val="-4"/>
              </w:rPr>
              <w:t xml:space="preserve"> </w:t>
            </w:r>
            <w:r w:rsidRPr="00756BCD">
              <w:rPr>
                <w:rFonts w:ascii="Times New Roman" w:hAnsi="Times New Roman" w:cs="Times New Roman"/>
              </w:rPr>
              <w:t>кадров</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663" w:right="628"/>
              <w:jc w:val="center"/>
              <w:rPr>
                <w:rFonts w:ascii="Times New Roman" w:hAnsi="Times New Roman" w:cs="Times New Roman"/>
              </w:rPr>
            </w:pPr>
            <w:r w:rsidRPr="00756BCD">
              <w:rPr>
                <w:rFonts w:ascii="Times New Roman" w:hAnsi="Times New Roman" w:cs="Times New Roman"/>
              </w:rPr>
              <w:t>12</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lastRenderedPageBreak/>
              <w:t>Модуль</w:t>
            </w:r>
            <w:r w:rsidRPr="00756BCD">
              <w:rPr>
                <w:rFonts w:ascii="Times New Roman" w:hAnsi="Times New Roman" w:cs="Times New Roman"/>
                <w:b/>
                <w:spacing w:val="-11"/>
              </w:rPr>
              <w:t xml:space="preserve"> </w:t>
            </w:r>
            <w:r w:rsidRPr="00756BCD">
              <w:rPr>
                <w:rFonts w:ascii="Times New Roman" w:hAnsi="Times New Roman" w:cs="Times New Roman"/>
                <w:b/>
              </w:rPr>
              <w:t>№</w:t>
            </w:r>
            <w:r w:rsidRPr="00756BCD">
              <w:rPr>
                <w:rFonts w:ascii="Times New Roman" w:hAnsi="Times New Roman" w:cs="Times New Roman"/>
                <w:b/>
                <w:spacing w:val="-7"/>
              </w:rPr>
              <w:t xml:space="preserve"> </w:t>
            </w:r>
            <w:r w:rsidRPr="00756BCD">
              <w:rPr>
                <w:rFonts w:ascii="Times New Roman" w:hAnsi="Times New Roman" w:cs="Times New Roman"/>
                <w:b/>
              </w:rPr>
              <w:t>3</w:t>
            </w:r>
            <w:r w:rsidRPr="00756BCD">
              <w:rPr>
                <w:rFonts w:ascii="Times New Roman" w:hAnsi="Times New Roman" w:cs="Times New Roman"/>
                <w:b/>
                <w:spacing w:val="-5"/>
              </w:rPr>
              <w:t xml:space="preserve"> </w:t>
            </w:r>
            <w:r w:rsidRPr="00756BCD">
              <w:rPr>
                <w:rFonts w:ascii="Times New Roman" w:hAnsi="Times New Roman" w:cs="Times New Roman"/>
                <w:b/>
              </w:rPr>
              <w:t>«Культура</w:t>
            </w:r>
            <w:r w:rsidRPr="00756BCD">
              <w:rPr>
                <w:rFonts w:ascii="Times New Roman" w:hAnsi="Times New Roman" w:cs="Times New Roman"/>
                <w:b/>
                <w:spacing w:val="-3"/>
              </w:rPr>
              <w:t xml:space="preserve"> </w:t>
            </w:r>
            <w:r w:rsidRPr="00756BCD">
              <w:rPr>
                <w:rFonts w:ascii="Times New Roman" w:hAnsi="Times New Roman" w:cs="Times New Roman"/>
                <w:b/>
              </w:rPr>
              <w:t>безопасности</w:t>
            </w:r>
            <w:r w:rsidRPr="00756BCD">
              <w:rPr>
                <w:rFonts w:ascii="Times New Roman" w:hAnsi="Times New Roman" w:cs="Times New Roman"/>
                <w:b/>
                <w:spacing w:val="-4"/>
              </w:rPr>
              <w:t xml:space="preserve"> </w:t>
            </w:r>
            <w:r w:rsidRPr="00756BCD">
              <w:rPr>
                <w:rFonts w:ascii="Times New Roman" w:hAnsi="Times New Roman" w:cs="Times New Roman"/>
                <w:b/>
              </w:rPr>
              <w:t>жизнедеятельности</w:t>
            </w:r>
            <w:r w:rsidRPr="00756BCD">
              <w:rPr>
                <w:rFonts w:ascii="Times New Roman" w:hAnsi="Times New Roman" w:cs="Times New Roman"/>
                <w:b/>
                <w:spacing w:val="-3"/>
              </w:rPr>
              <w:t xml:space="preserve"> </w:t>
            </w:r>
            <w:r w:rsidRPr="00756BCD">
              <w:rPr>
                <w:rFonts w:ascii="Times New Roman" w:hAnsi="Times New Roman" w:cs="Times New Roman"/>
                <w:b/>
              </w:rPr>
              <w:t>в</w:t>
            </w:r>
            <w:r w:rsidRPr="00756BCD">
              <w:rPr>
                <w:rFonts w:ascii="Times New Roman" w:hAnsi="Times New Roman" w:cs="Times New Roman"/>
                <w:b/>
                <w:spacing w:val="-7"/>
              </w:rPr>
              <w:t xml:space="preserve"> </w:t>
            </w:r>
            <w:r w:rsidRPr="00756BCD">
              <w:rPr>
                <w:rFonts w:ascii="Times New Roman" w:hAnsi="Times New Roman" w:cs="Times New Roman"/>
                <w:b/>
              </w:rPr>
              <w:t>современном</w:t>
            </w:r>
            <w:r w:rsidRPr="00756BCD">
              <w:rPr>
                <w:rFonts w:ascii="Times New Roman" w:hAnsi="Times New Roman" w:cs="Times New Roman"/>
                <w:b/>
                <w:spacing w:val="2"/>
              </w:rPr>
              <w:t xml:space="preserve"> </w:t>
            </w:r>
            <w:r w:rsidRPr="00756BCD">
              <w:rPr>
                <w:rFonts w:ascii="Times New Roman" w:hAnsi="Times New Roman" w:cs="Times New Roman"/>
                <w:b/>
              </w:rPr>
              <w:t>обществе»</w:t>
            </w:r>
          </w:p>
        </w:tc>
      </w:tr>
      <w:tr w:rsidR="002B7C7E" w:rsidRPr="0074626D" w:rsidTr="00756BCD">
        <w:trPr>
          <w:trHeight w:val="5912"/>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3.1</w:t>
            </w:r>
          </w:p>
        </w:tc>
        <w:tc>
          <w:tcPr>
            <w:tcW w:w="907" w:type="pct"/>
          </w:tcPr>
          <w:p w:rsidR="002B7C7E" w:rsidRPr="00756BCD" w:rsidRDefault="002B7C7E" w:rsidP="00756BCD">
            <w:pPr>
              <w:pStyle w:val="TableParagraph"/>
              <w:ind w:left="117" w:right="807"/>
              <w:rPr>
                <w:rFonts w:ascii="Times New Roman" w:hAnsi="Times New Roman" w:cs="Times New Roman"/>
              </w:rPr>
            </w:pPr>
            <w:r w:rsidRPr="00756BCD">
              <w:rPr>
                <w:rFonts w:ascii="Times New Roman" w:hAnsi="Times New Roman" w:cs="Times New Roman"/>
              </w:rPr>
              <w:t>Современные</w:t>
            </w:r>
            <w:r w:rsidRPr="00756BCD">
              <w:rPr>
                <w:rFonts w:ascii="Times New Roman" w:hAnsi="Times New Roman" w:cs="Times New Roman"/>
                <w:spacing w:val="1"/>
              </w:rPr>
              <w:t xml:space="preserve"> </w:t>
            </w:r>
            <w:r w:rsidRPr="00756BCD">
              <w:rPr>
                <w:rFonts w:ascii="Times New Roman" w:hAnsi="Times New Roman" w:cs="Times New Roman"/>
                <w:spacing w:val="-1"/>
              </w:rPr>
              <w:t>представления</w:t>
            </w:r>
            <w:r w:rsidRPr="00756BCD">
              <w:rPr>
                <w:rFonts w:ascii="Times New Roman" w:hAnsi="Times New Roman" w:cs="Times New Roman"/>
                <w:spacing w:val="-67"/>
              </w:rPr>
              <w:t xml:space="preserve"> </w:t>
            </w:r>
            <w:r w:rsidRPr="00756BCD">
              <w:rPr>
                <w:rFonts w:ascii="Times New Roman" w:hAnsi="Times New Roman" w:cs="Times New Roman"/>
              </w:rPr>
              <w:t>о культуре</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509"/>
              <w:rPr>
                <w:rFonts w:ascii="Times New Roman" w:hAnsi="Times New Roman" w:cs="Times New Roman"/>
              </w:rPr>
            </w:pPr>
            <w:r w:rsidRPr="00756BCD">
              <w:rPr>
                <w:rFonts w:ascii="Times New Roman" w:hAnsi="Times New Roman" w:cs="Times New Roman"/>
              </w:rPr>
              <w:t>Понятие «культура</w:t>
            </w:r>
            <w:r w:rsidRPr="00756BCD">
              <w:rPr>
                <w:rFonts w:ascii="Times New Roman" w:hAnsi="Times New Roman" w:cs="Times New Roman"/>
                <w:spacing w:val="1"/>
              </w:rPr>
              <w:t xml:space="preserve"> </w:t>
            </w:r>
            <w:r w:rsidRPr="00756BCD">
              <w:rPr>
                <w:rFonts w:ascii="Times New Roman" w:hAnsi="Times New Roman" w:cs="Times New Roman"/>
              </w:rPr>
              <w:t>безопасности», его значение</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жизни</w:t>
            </w:r>
            <w:r w:rsidRPr="00756BCD">
              <w:rPr>
                <w:rFonts w:ascii="Times New Roman" w:hAnsi="Times New Roman" w:cs="Times New Roman"/>
                <w:spacing w:val="-5"/>
              </w:rPr>
              <w:t xml:space="preserve"> </w:t>
            </w:r>
            <w:r w:rsidRPr="00756BCD">
              <w:rPr>
                <w:rFonts w:ascii="Times New Roman" w:hAnsi="Times New Roman" w:cs="Times New Roman"/>
              </w:rPr>
              <w:t>человека,</w:t>
            </w:r>
            <w:r w:rsidRPr="00756BCD">
              <w:rPr>
                <w:rFonts w:ascii="Times New Roman" w:hAnsi="Times New Roman" w:cs="Times New Roman"/>
                <w:spacing w:val="-3"/>
              </w:rPr>
              <w:t xml:space="preserve"> </w:t>
            </w:r>
            <w:r w:rsidRPr="00756BCD">
              <w:rPr>
                <w:rFonts w:ascii="Times New Roman" w:hAnsi="Times New Roman" w:cs="Times New Roman"/>
              </w:rPr>
              <w:t>общества,</w:t>
            </w:r>
            <w:r w:rsidRPr="00756BCD">
              <w:rPr>
                <w:rFonts w:ascii="Times New Roman" w:hAnsi="Times New Roman" w:cs="Times New Roman"/>
                <w:spacing w:val="-67"/>
              </w:rPr>
              <w:t xml:space="preserve"> </w:t>
            </w:r>
            <w:r w:rsidRPr="00756BCD">
              <w:rPr>
                <w:rFonts w:ascii="Times New Roman" w:hAnsi="Times New Roman" w:cs="Times New Roman"/>
              </w:rPr>
              <w:t>государства.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Соотношение</w:t>
            </w:r>
            <w:r w:rsidRPr="00756BCD">
              <w:rPr>
                <w:rFonts w:ascii="Times New Roman" w:hAnsi="Times New Roman" w:cs="Times New Roman"/>
                <w:spacing w:val="-6"/>
              </w:rPr>
              <w:t xml:space="preserve"> </w:t>
            </w:r>
            <w:r w:rsidRPr="00756BCD">
              <w:rPr>
                <w:rFonts w:ascii="Times New Roman" w:hAnsi="Times New Roman" w:cs="Times New Roman"/>
              </w:rPr>
              <w:t>понятий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«опасность»,</w:t>
            </w:r>
            <w:r w:rsidRPr="00756BCD">
              <w:rPr>
                <w:rFonts w:ascii="Times New Roman" w:hAnsi="Times New Roman" w:cs="Times New Roman"/>
                <w:spacing w:val="-8"/>
              </w:rPr>
              <w:t xml:space="preserve"> </w:t>
            </w:r>
            <w:r w:rsidRPr="00756BCD">
              <w:rPr>
                <w:rFonts w:ascii="Times New Roman" w:hAnsi="Times New Roman" w:cs="Times New Roman"/>
              </w:rPr>
              <w:t>«безопасность»,</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«риск»</w:t>
            </w:r>
            <w:r w:rsidRPr="00756BCD">
              <w:rPr>
                <w:rFonts w:ascii="Times New Roman" w:hAnsi="Times New Roman" w:cs="Times New Roman"/>
                <w:spacing w:val="-7"/>
              </w:rPr>
              <w:t xml:space="preserve"> </w:t>
            </w:r>
            <w:r w:rsidRPr="00756BCD">
              <w:rPr>
                <w:rFonts w:ascii="Times New Roman" w:hAnsi="Times New Roman" w:cs="Times New Roman"/>
              </w:rPr>
              <w:t>(угроза).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Соотношение</w:t>
            </w:r>
            <w:r w:rsidRPr="00756BCD">
              <w:rPr>
                <w:rFonts w:ascii="Times New Roman" w:hAnsi="Times New Roman" w:cs="Times New Roman"/>
                <w:spacing w:val="-6"/>
              </w:rPr>
              <w:t xml:space="preserve"> </w:t>
            </w:r>
            <w:r w:rsidRPr="00756BCD">
              <w:rPr>
                <w:rFonts w:ascii="Times New Roman" w:hAnsi="Times New Roman" w:cs="Times New Roman"/>
              </w:rPr>
              <w:t>понятий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«опасная</w:t>
            </w:r>
            <w:r w:rsidRPr="00756BCD">
              <w:rPr>
                <w:rFonts w:ascii="Times New Roman" w:hAnsi="Times New Roman" w:cs="Times New Roman"/>
                <w:spacing w:val="-6"/>
              </w:rPr>
              <w:t xml:space="preserve"> </w:t>
            </w:r>
            <w:r w:rsidRPr="00756BCD">
              <w:rPr>
                <w:rFonts w:ascii="Times New Roman" w:hAnsi="Times New Roman" w:cs="Times New Roman"/>
              </w:rPr>
              <w:t>ситуация»,</w:t>
            </w:r>
          </w:p>
          <w:p w:rsidR="002B7C7E" w:rsidRPr="00756BCD" w:rsidRDefault="002B7C7E" w:rsidP="00756BCD">
            <w:pPr>
              <w:pStyle w:val="TableParagraph"/>
              <w:ind w:right="767"/>
              <w:rPr>
                <w:rFonts w:ascii="Times New Roman" w:hAnsi="Times New Roman" w:cs="Times New Roman"/>
              </w:rPr>
            </w:pPr>
            <w:r w:rsidRPr="00756BCD">
              <w:rPr>
                <w:rFonts w:ascii="Times New Roman" w:hAnsi="Times New Roman" w:cs="Times New Roman"/>
              </w:rPr>
              <w:t>«чрезвычайная</w:t>
            </w:r>
            <w:r w:rsidRPr="00756BCD">
              <w:rPr>
                <w:rFonts w:ascii="Times New Roman" w:hAnsi="Times New Roman" w:cs="Times New Roman"/>
                <w:spacing w:val="-15"/>
              </w:rPr>
              <w:t xml:space="preserve"> </w:t>
            </w:r>
            <w:r w:rsidRPr="00756BCD">
              <w:rPr>
                <w:rFonts w:ascii="Times New Roman" w:hAnsi="Times New Roman" w:cs="Times New Roman"/>
              </w:rPr>
              <w:t>ситуация».</w:t>
            </w:r>
            <w:r w:rsidRPr="00756BCD">
              <w:rPr>
                <w:rFonts w:ascii="Times New Roman" w:hAnsi="Times New Roman" w:cs="Times New Roman"/>
                <w:spacing w:val="-67"/>
              </w:rPr>
              <w:t xml:space="preserve"> </w:t>
            </w:r>
            <w:r w:rsidRPr="00756BCD">
              <w:rPr>
                <w:rFonts w:ascii="Times New Roman" w:hAnsi="Times New Roman" w:cs="Times New Roman"/>
              </w:rPr>
              <w:t>Общие принципы</w:t>
            </w:r>
            <w:r w:rsidRPr="00756BCD">
              <w:rPr>
                <w:rFonts w:ascii="Times New Roman" w:hAnsi="Times New Roman" w:cs="Times New Roman"/>
                <w:spacing w:val="1"/>
              </w:rPr>
              <w:t xml:space="preserve"> </w:t>
            </w: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p>
          <w:p w:rsidR="002B7C7E" w:rsidRPr="00756BCD" w:rsidRDefault="002B7C7E" w:rsidP="00756BCD">
            <w:pPr>
              <w:pStyle w:val="TableParagraph"/>
              <w:ind w:right="212"/>
              <w:rPr>
                <w:rFonts w:ascii="Times New Roman" w:hAnsi="Times New Roman" w:cs="Times New Roman"/>
              </w:rPr>
            </w:pPr>
            <w:r w:rsidRPr="00756BCD">
              <w:rPr>
                <w:rFonts w:ascii="Times New Roman" w:hAnsi="Times New Roman" w:cs="Times New Roman"/>
              </w:rPr>
              <w:t>Индивидуальный, групповой,</w:t>
            </w:r>
            <w:r w:rsidRPr="00756BCD">
              <w:rPr>
                <w:rFonts w:ascii="Times New Roman" w:hAnsi="Times New Roman" w:cs="Times New Roman"/>
                <w:spacing w:val="1"/>
              </w:rPr>
              <w:t xml:space="preserve"> </w:t>
            </w:r>
            <w:r w:rsidRPr="00756BCD">
              <w:rPr>
                <w:rFonts w:ascii="Times New Roman" w:hAnsi="Times New Roman" w:cs="Times New Roman"/>
                <w:spacing w:val="-1"/>
              </w:rPr>
              <w:t>общественно-государственный</w:t>
            </w:r>
            <w:r w:rsidRPr="00756BCD">
              <w:rPr>
                <w:rFonts w:ascii="Times New Roman" w:hAnsi="Times New Roman" w:cs="Times New Roman"/>
                <w:spacing w:val="-67"/>
              </w:rPr>
              <w:t xml:space="preserve"> </w:t>
            </w:r>
            <w:r w:rsidRPr="00756BCD">
              <w:rPr>
                <w:rFonts w:ascii="Times New Roman" w:hAnsi="Times New Roman" w:cs="Times New Roman"/>
              </w:rPr>
              <w:t>уровни</w:t>
            </w:r>
            <w:r w:rsidRPr="00756BCD">
              <w:rPr>
                <w:rFonts w:ascii="Times New Roman" w:hAnsi="Times New Roman" w:cs="Times New Roman"/>
                <w:spacing w:val="1"/>
              </w:rPr>
              <w:t xml:space="preserve"> </w:t>
            </w:r>
            <w:r w:rsidRPr="00756BCD">
              <w:rPr>
                <w:rFonts w:ascii="Times New Roman" w:hAnsi="Times New Roman" w:cs="Times New Roman"/>
              </w:rPr>
              <w:t>решения</w:t>
            </w:r>
            <w:r w:rsidRPr="00756BCD">
              <w:rPr>
                <w:rFonts w:ascii="Times New Roman" w:hAnsi="Times New Roman" w:cs="Times New Roman"/>
                <w:spacing w:val="1"/>
              </w:rPr>
              <w:t xml:space="preserve"> </w:t>
            </w:r>
            <w:r w:rsidRPr="00756BCD">
              <w:rPr>
                <w:rFonts w:ascii="Times New Roman" w:hAnsi="Times New Roman" w:cs="Times New Roman"/>
              </w:rPr>
              <w:t>задачи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обеспечения</w:t>
            </w:r>
            <w:r w:rsidRPr="00756BCD">
              <w:rPr>
                <w:rFonts w:ascii="Times New Roman" w:hAnsi="Times New Roman" w:cs="Times New Roman"/>
                <w:spacing w:val="-8"/>
              </w:rPr>
              <w:t xml:space="preserve"> </w:t>
            </w:r>
            <w:r w:rsidRPr="00756BCD">
              <w:rPr>
                <w:rFonts w:ascii="Times New Roman" w:hAnsi="Times New Roman" w:cs="Times New Roman"/>
              </w:rPr>
              <w:t>безопасности</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смысл</w:t>
            </w:r>
            <w:r w:rsidRPr="00756BCD">
              <w:rPr>
                <w:rFonts w:ascii="Times New Roman" w:hAnsi="Times New Roman" w:cs="Times New Roman"/>
                <w:spacing w:val="-8"/>
              </w:rPr>
              <w:t xml:space="preserve"> </w:t>
            </w:r>
            <w:r w:rsidRPr="00756BCD">
              <w:rPr>
                <w:rFonts w:ascii="Times New Roman" w:hAnsi="Times New Roman" w:cs="Times New Roman"/>
              </w:rPr>
              <w:t>понятий</w:t>
            </w:r>
            <w:r w:rsidRPr="00756BCD">
              <w:rPr>
                <w:rFonts w:ascii="Times New Roman" w:hAnsi="Times New Roman" w:cs="Times New Roman"/>
                <w:spacing w:val="-5"/>
              </w:rPr>
              <w:t xml:space="preserve"> </w:t>
            </w:r>
            <w:r w:rsidRPr="00756BCD">
              <w:rPr>
                <w:rFonts w:ascii="Times New Roman" w:hAnsi="Times New Roman" w:cs="Times New Roman"/>
              </w:rPr>
              <w:t>«опасность»,</w:t>
            </w:r>
          </w:p>
          <w:p w:rsidR="002B7C7E" w:rsidRPr="00756BCD" w:rsidRDefault="002B7C7E" w:rsidP="00756BCD">
            <w:pPr>
              <w:pStyle w:val="TableParagraph"/>
              <w:ind w:left="110" w:right="311"/>
              <w:rPr>
                <w:rFonts w:ascii="Times New Roman" w:hAnsi="Times New Roman" w:cs="Times New Roman"/>
              </w:rPr>
            </w:pPr>
            <w:r w:rsidRPr="00756BCD">
              <w:rPr>
                <w:rFonts w:ascii="Times New Roman" w:hAnsi="Times New Roman" w:cs="Times New Roman"/>
              </w:rPr>
              <w:t>«безопасность»,</w:t>
            </w:r>
            <w:r w:rsidRPr="00756BCD">
              <w:rPr>
                <w:rFonts w:ascii="Times New Roman" w:hAnsi="Times New Roman" w:cs="Times New Roman"/>
                <w:spacing w:val="-8"/>
              </w:rPr>
              <w:t xml:space="preserve"> </w:t>
            </w:r>
            <w:r w:rsidRPr="00756BCD">
              <w:rPr>
                <w:rFonts w:ascii="Times New Roman" w:hAnsi="Times New Roman" w:cs="Times New Roman"/>
              </w:rPr>
              <w:t>«риск</w:t>
            </w:r>
            <w:r w:rsidRPr="00756BCD">
              <w:rPr>
                <w:rFonts w:ascii="Times New Roman" w:hAnsi="Times New Roman" w:cs="Times New Roman"/>
                <w:spacing w:val="-9"/>
              </w:rPr>
              <w:t xml:space="preserve"> </w:t>
            </w:r>
            <w:r w:rsidRPr="00756BCD">
              <w:rPr>
                <w:rFonts w:ascii="Times New Roman" w:hAnsi="Times New Roman" w:cs="Times New Roman"/>
              </w:rPr>
              <w:t>(угроза)»,</w:t>
            </w:r>
            <w:r w:rsidRPr="00756BCD">
              <w:rPr>
                <w:rFonts w:ascii="Times New Roman" w:hAnsi="Times New Roman" w:cs="Times New Roman"/>
                <w:spacing w:val="-8"/>
              </w:rPr>
              <w:t xml:space="preserve"> </w:t>
            </w:r>
            <w:r w:rsidRPr="00756BCD">
              <w:rPr>
                <w:rFonts w:ascii="Times New Roman" w:hAnsi="Times New Roman" w:cs="Times New Roman"/>
              </w:rPr>
              <w:t>«культура</w:t>
            </w:r>
            <w:r w:rsidRPr="00756BCD">
              <w:rPr>
                <w:rFonts w:ascii="Times New Roman" w:hAnsi="Times New Roman" w:cs="Times New Roman"/>
                <w:spacing w:val="-67"/>
              </w:rPr>
              <w:t xml:space="preserve"> </w:t>
            </w:r>
            <w:r w:rsidRPr="00756BCD">
              <w:rPr>
                <w:rFonts w:ascii="Times New Roman" w:hAnsi="Times New Roman" w:cs="Times New Roman"/>
              </w:rPr>
              <w:t>безопасности», «опасная ситуация»,</w:t>
            </w:r>
          </w:p>
          <w:p w:rsidR="002B7C7E" w:rsidRPr="00756BCD" w:rsidRDefault="002B7C7E" w:rsidP="00756BCD">
            <w:pPr>
              <w:pStyle w:val="TableParagraph"/>
              <w:ind w:left="110" w:right="547"/>
              <w:rPr>
                <w:rFonts w:ascii="Times New Roman" w:hAnsi="Times New Roman" w:cs="Times New Roman"/>
              </w:rPr>
            </w:pPr>
            <w:r w:rsidRPr="00756BCD">
              <w:rPr>
                <w:rFonts w:ascii="Times New Roman" w:hAnsi="Times New Roman" w:cs="Times New Roman"/>
              </w:rPr>
              <w:t>«чрезвычайная ситуация». Объясняют их</w:t>
            </w:r>
            <w:r w:rsidRPr="00756BCD">
              <w:rPr>
                <w:rFonts w:ascii="Times New Roman" w:hAnsi="Times New Roman" w:cs="Times New Roman"/>
                <w:spacing w:val="-68"/>
              </w:rPr>
              <w:t xml:space="preserve"> </w:t>
            </w:r>
            <w:r w:rsidRPr="00756BCD">
              <w:rPr>
                <w:rFonts w:ascii="Times New Roman" w:hAnsi="Times New Roman" w:cs="Times New Roman"/>
              </w:rPr>
              <w:t>взаимосвязь.</w:t>
            </w:r>
          </w:p>
          <w:p w:rsidR="002B7C7E" w:rsidRPr="00756BCD" w:rsidRDefault="002B7C7E" w:rsidP="00756BCD">
            <w:pPr>
              <w:pStyle w:val="TableParagraph"/>
              <w:ind w:left="110" w:right="1157"/>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10"/>
              </w:rPr>
              <w:t xml:space="preserve"> </w:t>
            </w:r>
            <w:r w:rsidRPr="00756BCD">
              <w:rPr>
                <w:rFonts w:ascii="Times New Roman" w:hAnsi="Times New Roman" w:cs="Times New Roman"/>
              </w:rPr>
              <w:t>актуальные</w:t>
            </w:r>
            <w:r w:rsidRPr="00756BCD">
              <w:rPr>
                <w:rFonts w:ascii="Times New Roman" w:hAnsi="Times New Roman" w:cs="Times New Roman"/>
                <w:spacing w:val="-11"/>
              </w:rPr>
              <w:t xml:space="preserve"> </w:t>
            </w:r>
            <w:r w:rsidRPr="00756BCD">
              <w:rPr>
                <w:rFonts w:ascii="Times New Roman" w:hAnsi="Times New Roman" w:cs="Times New Roman"/>
              </w:rPr>
              <w:t>проблемы</w:t>
            </w:r>
            <w:r w:rsidRPr="00756BCD">
              <w:rPr>
                <w:rFonts w:ascii="Times New Roman" w:hAnsi="Times New Roman" w:cs="Times New Roman"/>
                <w:spacing w:val="-67"/>
              </w:rPr>
              <w:t xml:space="preserve"> </w:t>
            </w:r>
            <w:r w:rsidRPr="00756BCD">
              <w:rPr>
                <w:rFonts w:ascii="Times New Roman" w:hAnsi="Times New Roman" w:cs="Times New Roman"/>
              </w:rPr>
              <w:t>безопасности</w:t>
            </w:r>
            <w:r w:rsidRPr="00756BCD">
              <w:rPr>
                <w:rFonts w:ascii="Times New Roman" w:hAnsi="Times New Roman" w:cs="Times New Roman"/>
                <w:spacing w:val="-3"/>
              </w:rPr>
              <w:t xml:space="preserve"> </w:t>
            </w:r>
            <w:r w:rsidRPr="00756BCD">
              <w:rPr>
                <w:rFonts w:ascii="Times New Roman" w:hAnsi="Times New Roman" w:cs="Times New Roman"/>
              </w:rPr>
              <w:t>жизнедеятельности.</w:t>
            </w:r>
          </w:p>
          <w:p w:rsidR="002B7C7E" w:rsidRPr="00756BCD" w:rsidRDefault="002B7C7E" w:rsidP="00756BCD">
            <w:pPr>
              <w:pStyle w:val="TableParagraph"/>
              <w:ind w:left="110" w:right="1400"/>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7"/>
              </w:rPr>
              <w:t xml:space="preserve"> </w:t>
            </w:r>
            <w:r w:rsidRPr="00756BCD">
              <w:rPr>
                <w:rFonts w:ascii="Times New Roman" w:hAnsi="Times New Roman" w:cs="Times New Roman"/>
              </w:rPr>
              <w:t>примеры</w:t>
            </w:r>
            <w:r w:rsidRPr="00756BCD">
              <w:rPr>
                <w:rFonts w:ascii="Times New Roman" w:hAnsi="Times New Roman" w:cs="Times New Roman"/>
                <w:spacing w:val="-7"/>
              </w:rPr>
              <w:t xml:space="preserve"> </w:t>
            </w:r>
            <w:r w:rsidRPr="00756BCD">
              <w:rPr>
                <w:rFonts w:ascii="Times New Roman" w:hAnsi="Times New Roman" w:cs="Times New Roman"/>
              </w:rPr>
              <w:t>решения</w:t>
            </w:r>
            <w:r w:rsidRPr="00756BCD">
              <w:rPr>
                <w:rFonts w:ascii="Times New Roman" w:hAnsi="Times New Roman" w:cs="Times New Roman"/>
                <w:spacing w:val="-6"/>
              </w:rPr>
              <w:t xml:space="preserve"> </w:t>
            </w:r>
            <w:r w:rsidRPr="00756BCD">
              <w:rPr>
                <w:rFonts w:ascii="Times New Roman" w:hAnsi="Times New Roman" w:cs="Times New Roman"/>
              </w:rPr>
              <w:t>задач</w:t>
            </w:r>
            <w:r w:rsidRPr="00756BCD">
              <w:rPr>
                <w:rFonts w:ascii="Times New Roman" w:hAnsi="Times New Roman" w:cs="Times New Roman"/>
                <w:spacing w:val="-67"/>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обеспечению</w:t>
            </w:r>
            <w:r w:rsidRPr="00756BCD">
              <w:rPr>
                <w:rFonts w:ascii="Times New Roman" w:hAnsi="Times New Roman" w:cs="Times New Roman"/>
                <w:spacing w:val="-2"/>
              </w:rPr>
              <w:t xml:space="preserve"> </w:t>
            </w:r>
            <w:r w:rsidRPr="00756BCD">
              <w:rPr>
                <w:rFonts w:ascii="Times New Roman" w:hAnsi="Times New Roman" w:cs="Times New Roman"/>
              </w:rPr>
              <w:t>безопасности</w:t>
            </w:r>
          </w:p>
          <w:p w:rsidR="002B7C7E" w:rsidRPr="00756BCD" w:rsidRDefault="002B7C7E" w:rsidP="00756BCD">
            <w:pPr>
              <w:pStyle w:val="TableParagraph"/>
              <w:ind w:left="110" w:right="246"/>
              <w:rPr>
                <w:rFonts w:ascii="Times New Roman" w:hAnsi="Times New Roman" w:cs="Times New Roman"/>
              </w:rPr>
            </w:pPr>
            <w:r w:rsidRPr="00756BCD">
              <w:rPr>
                <w:rFonts w:ascii="Times New Roman" w:hAnsi="Times New Roman" w:cs="Times New Roman"/>
              </w:rPr>
              <w:t>в повседневной жизни (индивидуальный,</w:t>
            </w:r>
            <w:r w:rsidRPr="00756BCD">
              <w:rPr>
                <w:rFonts w:ascii="Times New Roman" w:hAnsi="Times New Roman" w:cs="Times New Roman"/>
                <w:spacing w:val="1"/>
              </w:rPr>
              <w:t xml:space="preserve"> </w:t>
            </w:r>
            <w:r w:rsidRPr="00756BCD">
              <w:rPr>
                <w:rFonts w:ascii="Times New Roman" w:hAnsi="Times New Roman" w:cs="Times New Roman"/>
              </w:rPr>
              <w:t>групповой</w:t>
            </w:r>
            <w:r w:rsidRPr="00756BCD">
              <w:rPr>
                <w:rFonts w:ascii="Times New Roman" w:hAnsi="Times New Roman" w:cs="Times New Roman"/>
                <w:spacing w:val="-13"/>
              </w:rPr>
              <w:t xml:space="preserve"> </w:t>
            </w:r>
            <w:r w:rsidRPr="00756BCD">
              <w:rPr>
                <w:rFonts w:ascii="Times New Roman" w:hAnsi="Times New Roman" w:cs="Times New Roman"/>
              </w:rPr>
              <w:t>и</w:t>
            </w:r>
            <w:r w:rsidRPr="00756BCD">
              <w:rPr>
                <w:rFonts w:ascii="Times New Roman" w:hAnsi="Times New Roman" w:cs="Times New Roman"/>
                <w:spacing w:val="-12"/>
              </w:rPr>
              <w:t xml:space="preserve"> </w:t>
            </w:r>
            <w:r w:rsidRPr="00756BCD">
              <w:rPr>
                <w:rFonts w:ascii="Times New Roman" w:hAnsi="Times New Roman" w:cs="Times New Roman"/>
              </w:rPr>
              <w:t>общественно-государственный</w:t>
            </w:r>
            <w:r w:rsidRPr="00756BCD">
              <w:rPr>
                <w:rFonts w:ascii="Times New Roman" w:hAnsi="Times New Roman" w:cs="Times New Roman"/>
                <w:spacing w:val="-67"/>
              </w:rPr>
              <w:t xml:space="preserve"> </w:t>
            </w:r>
            <w:r w:rsidRPr="00756BCD">
              <w:rPr>
                <w:rFonts w:ascii="Times New Roman" w:hAnsi="Times New Roman" w:cs="Times New Roman"/>
              </w:rPr>
              <w:t>уровни).</w:t>
            </w:r>
          </w:p>
          <w:p w:rsidR="002B7C7E" w:rsidRPr="00756BCD" w:rsidRDefault="002B7C7E" w:rsidP="00756BCD">
            <w:pPr>
              <w:pStyle w:val="TableParagraph"/>
              <w:ind w:left="110" w:right="365"/>
              <w:rPr>
                <w:rFonts w:ascii="Times New Roman" w:hAnsi="Times New Roman" w:cs="Times New Roman"/>
              </w:rPr>
            </w:pPr>
            <w:r w:rsidRPr="00756BCD">
              <w:rPr>
                <w:rFonts w:ascii="Times New Roman" w:hAnsi="Times New Roman" w:cs="Times New Roman"/>
              </w:rPr>
              <w:t>Рассказывают об общих принципах</w:t>
            </w:r>
            <w:r w:rsidRPr="00756BCD">
              <w:rPr>
                <w:rFonts w:ascii="Times New Roman" w:hAnsi="Times New Roman" w:cs="Times New Roman"/>
                <w:spacing w:val="1"/>
              </w:rPr>
              <w:t xml:space="preserve"> </w:t>
            </w:r>
            <w:r w:rsidRPr="00756BCD">
              <w:rPr>
                <w:rFonts w:ascii="Times New Roman" w:hAnsi="Times New Roman" w:cs="Times New Roman"/>
              </w:rPr>
              <w:t>безопасного</w:t>
            </w:r>
            <w:r w:rsidRPr="00756BCD">
              <w:rPr>
                <w:rFonts w:ascii="Times New Roman" w:hAnsi="Times New Roman" w:cs="Times New Roman"/>
                <w:spacing w:val="-13"/>
              </w:rPr>
              <w:t xml:space="preserve"> </w:t>
            </w:r>
            <w:r w:rsidRPr="00756BCD">
              <w:rPr>
                <w:rFonts w:ascii="Times New Roman" w:hAnsi="Times New Roman" w:cs="Times New Roman"/>
              </w:rPr>
              <w:t>поведения,</w:t>
            </w:r>
            <w:r w:rsidRPr="00756BCD">
              <w:rPr>
                <w:rFonts w:ascii="Times New Roman" w:hAnsi="Times New Roman" w:cs="Times New Roman"/>
                <w:spacing w:val="-7"/>
              </w:rPr>
              <w:t xml:space="preserve"> </w:t>
            </w:r>
            <w:r w:rsidRPr="00756BCD">
              <w:rPr>
                <w:rFonts w:ascii="Times New Roman" w:hAnsi="Times New Roman" w:cs="Times New Roman"/>
              </w:rPr>
              <w:t>приводят</w:t>
            </w:r>
            <w:r w:rsidRPr="00756BCD">
              <w:rPr>
                <w:rFonts w:ascii="Times New Roman" w:hAnsi="Times New Roman" w:cs="Times New Roman"/>
                <w:spacing w:val="-9"/>
              </w:rPr>
              <w:t xml:space="preserve"> </w:t>
            </w:r>
            <w:r w:rsidRPr="00756BCD">
              <w:rPr>
                <w:rFonts w:ascii="Times New Roman" w:hAnsi="Times New Roman" w:cs="Times New Roman"/>
              </w:rPr>
              <w:t>примеры</w:t>
            </w:r>
          </w:p>
        </w:tc>
      </w:tr>
      <w:tr w:rsidR="002B7C7E" w:rsidRPr="00756BCD" w:rsidTr="00756BCD">
        <w:trPr>
          <w:trHeight w:val="2785"/>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3.2</w:t>
            </w:r>
          </w:p>
        </w:tc>
        <w:tc>
          <w:tcPr>
            <w:tcW w:w="907" w:type="pct"/>
          </w:tcPr>
          <w:p w:rsidR="002B7C7E" w:rsidRPr="00756BCD" w:rsidRDefault="002B7C7E" w:rsidP="00756BCD">
            <w:pPr>
              <w:pStyle w:val="TableParagraph"/>
              <w:ind w:left="117" w:right="223"/>
              <w:rPr>
                <w:rFonts w:ascii="Times New Roman" w:hAnsi="Times New Roman" w:cs="Times New Roman"/>
              </w:rPr>
            </w:pPr>
            <w:r w:rsidRPr="00756BCD">
              <w:rPr>
                <w:rFonts w:ascii="Times New Roman" w:hAnsi="Times New Roman" w:cs="Times New Roman"/>
              </w:rPr>
              <w:t>Влияние</w:t>
            </w:r>
            <w:r w:rsidRPr="00756BCD">
              <w:rPr>
                <w:rFonts w:ascii="Times New Roman" w:hAnsi="Times New Roman" w:cs="Times New Roman"/>
                <w:spacing w:val="-17"/>
              </w:rPr>
              <w:t xml:space="preserve"> </w:t>
            </w:r>
            <w:r w:rsidRPr="00756BCD">
              <w:rPr>
                <w:rFonts w:ascii="Times New Roman" w:hAnsi="Times New Roman" w:cs="Times New Roman"/>
              </w:rPr>
              <w:t>поведения</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4"/>
              </w:rPr>
              <w:t xml:space="preserve"> </w:t>
            </w:r>
            <w:r w:rsidRPr="00756BCD">
              <w:rPr>
                <w:rFonts w:ascii="Times New Roman" w:hAnsi="Times New Roman" w:cs="Times New Roman"/>
              </w:rPr>
              <w:t>безопасность.</w:t>
            </w:r>
            <w:r w:rsidR="00756BCD">
              <w:rPr>
                <w:rFonts w:ascii="Times New Roman" w:hAnsi="Times New Roman" w:cs="Times New Roman"/>
              </w:rPr>
              <w:t xml:space="preserve"> </w:t>
            </w:r>
            <w:r w:rsidRPr="00756BCD">
              <w:rPr>
                <w:rFonts w:ascii="Times New Roman" w:hAnsi="Times New Roman" w:cs="Times New Roman"/>
              </w:rPr>
              <w:t>Риск-</w:t>
            </w:r>
            <w:r w:rsidRPr="00756BCD">
              <w:rPr>
                <w:rFonts w:ascii="Times New Roman" w:hAnsi="Times New Roman" w:cs="Times New Roman"/>
                <w:spacing w:val="1"/>
              </w:rPr>
              <w:t xml:space="preserve"> </w:t>
            </w:r>
            <w:r w:rsidRPr="00756BCD">
              <w:rPr>
                <w:rFonts w:ascii="Times New Roman" w:hAnsi="Times New Roman" w:cs="Times New Roman"/>
                <w:spacing w:val="-1"/>
              </w:rPr>
              <w:t>ориентированный</w:t>
            </w:r>
            <w:r w:rsidRPr="00756BCD">
              <w:rPr>
                <w:rFonts w:ascii="Times New Roman" w:hAnsi="Times New Roman" w:cs="Times New Roman"/>
                <w:spacing w:val="-67"/>
              </w:rPr>
              <w:t xml:space="preserve"> </w:t>
            </w:r>
            <w:r w:rsidRPr="00756BCD">
              <w:rPr>
                <w:rFonts w:ascii="Times New Roman" w:hAnsi="Times New Roman" w:cs="Times New Roman"/>
              </w:rPr>
              <w:t>подход</w:t>
            </w:r>
            <w:r w:rsidR="00756BCD">
              <w:rPr>
                <w:rFonts w:ascii="Times New Roman" w:hAnsi="Times New Roman" w:cs="Times New Roman"/>
              </w:rPr>
              <w:t xml:space="preserve"> </w:t>
            </w:r>
            <w:r w:rsidRPr="00756BCD">
              <w:rPr>
                <w:rFonts w:ascii="Times New Roman" w:hAnsi="Times New Roman" w:cs="Times New Roman"/>
              </w:rPr>
              <w:t>к обеспечению</w:t>
            </w:r>
            <w:r w:rsidRPr="00756BCD">
              <w:rPr>
                <w:rFonts w:ascii="Times New Roman" w:hAnsi="Times New Roman" w:cs="Times New Roman"/>
                <w:spacing w:val="-68"/>
              </w:rPr>
              <w:t xml:space="preserve"> </w:t>
            </w:r>
            <w:r w:rsidRPr="00756BCD">
              <w:rPr>
                <w:rFonts w:ascii="Times New Roman" w:hAnsi="Times New Roman" w:cs="Times New Roman"/>
              </w:rPr>
              <w:t>безопасности</w:t>
            </w:r>
            <w:r w:rsidR="00756BCD">
              <w:rPr>
                <w:rFonts w:ascii="Times New Roman" w:hAnsi="Times New Roman" w:cs="Times New Roman"/>
              </w:rPr>
              <w:t xml:space="preserve"> </w:t>
            </w:r>
            <w:r w:rsidRPr="00756BCD">
              <w:rPr>
                <w:rFonts w:ascii="Times New Roman" w:hAnsi="Times New Roman" w:cs="Times New Roman"/>
              </w:rPr>
              <w:t>на</w:t>
            </w:r>
            <w:r w:rsidRPr="00756BCD">
              <w:rPr>
                <w:rFonts w:ascii="Times New Roman" w:hAnsi="Times New Roman" w:cs="Times New Roman"/>
                <w:spacing w:val="-4"/>
              </w:rPr>
              <w:t xml:space="preserve"> </w:t>
            </w:r>
            <w:r w:rsidRPr="00756BCD">
              <w:rPr>
                <w:rFonts w:ascii="Times New Roman" w:hAnsi="Times New Roman" w:cs="Times New Roman"/>
              </w:rPr>
              <w:t>уровне</w:t>
            </w:r>
            <w:r w:rsidRPr="00756BCD">
              <w:rPr>
                <w:rFonts w:ascii="Times New Roman" w:hAnsi="Times New Roman" w:cs="Times New Roman"/>
                <w:spacing w:val="-4"/>
              </w:rPr>
              <w:t xml:space="preserve"> </w:t>
            </w:r>
            <w:r w:rsidRPr="00756BCD">
              <w:rPr>
                <w:rFonts w:ascii="Times New Roman" w:hAnsi="Times New Roman" w:cs="Times New Roman"/>
              </w:rPr>
              <w:t>личности,</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Понятия</w:t>
            </w:r>
            <w:r w:rsidRPr="00756BCD">
              <w:rPr>
                <w:rFonts w:ascii="Times New Roman" w:hAnsi="Times New Roman" w:cs="Times New Roman"/>
                <w:spacing w:val="-4"/>
              </w:rPr>
              <w:t xml:space="preserve"> </w:t>
            </w:r>
            <w:r w:rsidRPr="00756BCD">
              <w:rPr>
                <w:rFonts w:ascii="Times New Roman" w:hAnsi="Times New Roman" w:cs="Times New Roman"/>
              </w:rPr>
              <w:t>«виктимность»,</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«виктимное</w:t>
            </w:r>
            <w:r w:rsidRPr="00756BCD">
              <w:rPr>
                <w:rFonts w:ascii="Times New Roman" w:hAnsi="Times New Roman" w:cs="Times New Roman"/>
                <w:spacing w:val="-10"/>
              </w:rPr>
              <w:t xml:space="preserve"> </w:t>
            </w:r>
            <w:r w:rsidRPr="00756BCD">
              <w:rPr>
                <w:rFonts w:ascii="Times New Roman" w:hAnsi="Times New Roman" w:cs="Times New Roman"/>
              </w:rPr>
              <w:t>поведение»,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«безопасное</w:t>
            </w:r>
            <w:r w:rsidRPr="00756BCD">
              <w:rPr>
                <w:rFonts w:ascii="Times New Roman" w:hAnsi="Times New Roman" w:cs="Times New Roman"/>
                <w:spacing w:val="-11"/>
              </w:rPr>
              <w:t xml:space="preserve"> </w:t>
            </w:r>
            <w:r w:rsidRPr="00756BCD">
              <w:rPr>
                <w:rFonts w:ascii="Times New Roman" w:hAnsi="Times New Roman" w:cs="Times New Roman"/>
              </w:rPr>
              <w:t>поведение».</w:t>
            </w:r>
          </w:p>
          <w:p w:rsidR="002B7C7E" w:rsidRPr="00756BCD" w:rsidRDefault="002B7C7E" w:rsidP="00756BCD">
            <w:pPr>
              <w:pStyle w:val="TableParagraph"/>
              <w:ind w:right="227"/>
              <w:rPr>
                <w:rFonts w:ascii="Times New Roman" w:hAnsi="Times New Roman" w:cs="Times New Roman"/>
              </w:rPr>
            </w:pPr>
            <w:r w:rsidRPr="00756BCD">
              <w:rPr>
                <w:rFonts w:ascii="Times New Roman" w:hAnsi="Times New Roman" w:cs="Times New Roman"/>
              </w:rPr>
              <w:t>Влияние</w:t>
            </w:r>
            <w:r w:rsidRPr="00756BCD">
              <w:rPr>
                <w:rFonts w:ascii="Times New Roman" w:hAnsi="Times New Roman" w:cs="Times New Roman"/>
                <w:spacing w:val="-9"/>
              </w:rPr>
              <w:t xml:space="preserve"> </w:t>
            </w:r>
            <w:r w:rsidRPr="00756BCD">
              <w:rPr>
                <w:rFonts w:ascii="Times New Roman" w:hAnsi="Times New Roman" w:cs="Times New Roman"/>
              </w:rPr>
              <w:t>действий</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поступков</w:t>
            </w:r>
            <w:r w:rsidRPr="00756BCD">
              <w:rPr>
                <w:rFonts w:ascii="Times New Roman" w:hAnsi="Times New Roman" w:cs="Times New Roman"/>
                <w:spacing w:val="-67"/>
              </w:rPr>
              <w:t xml:space="preserve"> </w:t>
            </w:r>
            <w:r w:rsidRPr="00756BCD">
              <w:rPr>
                <w:rFonts w:ascii="Times New Roman" w:hAnsi="Times New Roman" w:cs="Times New Roman"/>
              </w:rPr>
              <w:t>человека</w:t>
            </w:r>
            <w:r w:rsidRPr="00756BCD">
              <w:rPr>
                <w:rFonts w:ascii="Times New Roman" w:hAnsi="Times New Roman" w:cs="Times New Roman"/>
                <w:spacing w:val="18"/>
              </w:rPr>
              <w:t xml:space="preserve"> </w:t>
            </w:r>
            <w:r w:rsidRPr="00756BCD">
              <w:rPr>
                <w:rFonts w:ascii="Times New Roman" w:hAnsi="Times New Roman" w:cs="Times New Roman"/>
              </w:rPr>
              <w:t>на</w:t>
            </w:r>
            <w:r w:rsidRPr="00756BCD">
              <w:rPr>
                <w:rFonts w:ascii="Times New Roman" w:hAnsi="Times New Roman" w:cs="Times New Roman"/>
                <w:spacing w:val="19"/>
              </w:rPr>
              <w:t xml:space="preserve"> </w:t>
            </w:r>
            <w:r w:rsidRPr="00756BCD">
              <w:rPr>
                <w:rFonts w:ascii="Times New Roman" w:hAnsi="Times New Roman" w:cs="Times New Roman"/>
              </w:rPr>
              <w:t>его</w:t>
            </w:r>
            <w:r w:rsidRPr="00756BCD">
              <w:rPr>
                <w:rFonts w:ascii="Times New Roman" w:hAnsi="Times New Roman" w:cs="Times New Roman"/>
                <w:spacing w:val="17"/>
              </w:rPr>
              <w:t xml:space="preserve"> </w:t>
            </w:r>
            <w:r w:rsidRPr="00756BCD">
              <w:rPr>
                <w:rFonts w:ascii="Times New Roman" w:hAnsi="Times New Roman" w:cs="Times New Roman"/>
              </w:rPr>
              <w:t>безопасность</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благополучие.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5"/>
              </w:rPr>
              <w:t xml:space="preserve"> </w:t>
            </w:r>
            <w:r w:rsidRPr="00756BCD">
              <w:rPr>
                <w:rFonts w:ascii="Times New Roman" w:hAnsi="Times New Roman" w:cs="Times New Roman"/>
              </w:rPr>
              <w:t>позволяющие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предвидеть</w:t>
            </w:r>
            <w:r w:rsidRPr="00756BCD">
              <w:rPr>
                <w:rFonts w:ascii="Times New Roman" w:hAnsi="Times New Roman" w:cs="Times New Roman"/>
                <w:spacing w:val="-8"/>
              </w:rPr>
              <w:t xml:space="preserve"> </w:t>
            </w:r>
            <w:r w:rsidRPr="00756BCD">
              <w:rPr>
                <w:rFonts w:ascii="Times New Roman" w:hAnsi="Times New Roman" w:cs="Times New Roman"/>
              </w:rPr>
              <w:t>опасность.</w:t>
            </w:r>
          </w:p>
        </w:tc>
        <w:tc>
          <w:tcPr>
            <w:tcW w:w="1897" w:type="pct"/>
          </w:tcPr>
          <w:p w:rsidR="002B7C7E" w:rsidRPr="00756BCD" w:rsidRDefault="002B7C7E" w:rsidP="00756BCD">
            <w:pPr>
              <w:pStyle w:val="TableParagraph"/>
              <w:ind w:left="110" w:right="764"/>
              <w:rPr>
                <w:rFonts w:ascii="Times New Roman" w:hAnsi="Times New Roman" w:cs="Times New Roman"/>
              </w:rPr>
            </w:pPr>
            <w:r w:rsidRPr="00756BCD">
              <w:rPr>
                <w:rFonts w:ascii="Times New Roman" w:hAnsi="Times New Roman" w:cs="Times New Roman"/>
              </w:rPr>
              <w:t>Объясняют смысл понятий «виктимное</w:t>
            </w:r>
            <w:r w:rsidRPr="00756BCD">
              <w:rPr>
                <w:rFonts w:ascii="Times New Roman" w:hAnsi="Times New Roman" w:cs="Times New Roman"/>
                <w:spacing w:val="-68"/>
              </w:rPr>
              <w:t xml:space="preserve"> </w:t>
            </w:r>
            <w:r w:rsidRPr="00756BCD">
              <w:rPr>
                <w:rFonts w:ascii="Times New Roman" w:hAnsi="Times New Roman" w:cs="Times New Roman"/>
              </w:rPr>
              <w:t>поведение»,</w:t>
            </w:r>
            <w:r w:rsidRPr="00756BCD">
              <w:rPr>
                <w:rFonts w:ascii="Times New Roman" w:hAnsi="Times New Roman" w:cs="Times New Roman"/>
                <w:spacing w:val="-3"/>
              </w:rPr>
              <w:t xml:space="preserve"> </w:t>
            </w:r>
            <w:r w:rsidRPr="00756BCD">
              <w:rPr>
                <w:rFonts w:ascii="Times New Roman" w:hAnsi="Times New Roman" w:cs="Times New Roman"/>
              </w:rPr>
              <w:t>«безопасное</w:t>
            </w:r>
            <w:r w:rsidRPr="00756BCD">
              <w:rPr>
                <w:rFonts w:ascii="Times New Roman" w:hAnsi="Times New Roman" w:cs="Times New Roman"/>
                <w:spacing w:val="-6"/>
              </w:rPr>
              <w:t xml:space="preserve"> </w:t>
            </w:r>
            <w:r w:rsidRPr="00756BCD">
              <w:rPr>
                <w:rFonts w:ascii="Times New Roman" w:hAnsi="Times New Roman" w:cs="Times New Roman"/>
              </w:rPr>
              <w:t>поведение».</w:t>
            </w:r>
          </w:p>
          <w:p w:rsidR="002B7C7E" w:rsidRPr="00756BCD" w:rsidRDefault="002B7C7E" w:rsidP="00756BCD">
            <w:pPr>
              <w:pStyle w:val="TableParagraph"/>
              <w:ind w:left="110" w:right="391"/>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4"/>
              </w:rPr>
              <w:t xml:space="preserve"> </w:t>
            </w:r>
            <w:r w:rsidRPr="00756BCD">
              <w:rPr>
                <w:rFonts w:ascii="Times New Roman" w:hAnsi="Times New Roman" w:cs="Times New Roman"/>
              </w:rPr>
              <w:t>влияние</w:t>
            </w:r>
            <w:r w:rsidRPr="00756BCD">
              <w:rPr>
                <w:rFonts w:ascii="Times New Roman" w:hAnsi="Times New Roman" w:cs="Times New Roman"/>
                <w:spacing w:val="-11"/>
              </w:rPr>
              <w:t xml:space="preserve"> </w:t>
            </w:r>
            <w:r w:rsidRPr="00756BCD">
              <w:rPr>
                <w:rFonts w:ascii="Times New Roman" w:hAnsi="Times New Roman" w:cs="Times New Roman"/>
              </w:rPr>
              <w:t>поведения</w:t>
            </w:r>
            <w:r w:rsidRPr="00756BCD">
              <w:rPr>
                <w:rFonts w:ascii="Times New Roman" w:hAnsi="Times New Roman" w:cs="Times New Roman"/>
                <w:spacing w:val="-9"/>
              </w:rPr>
              <w:t xml:space="preserve"> </w:t>
            </w:r>
            <w:r w:rsidRPr="00756BCD">
              <w:rPr>
                <w:rFonts w:ascii="Times New Roman" w:hAnsi="Times New Roman" w:cs="Times New Roman"/>
              </w:rPr>
              <w:t>человека</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5"/>
              </w:rPr>
              <w:t xml:space="preserve"> </w:t>
            </w:r>
            <w:r w:rsidRPr="00756BCD">
              <w:rPr>
                <w:rFonts w:ascii="Times New Roman" w:hAnsi="Times New Roman" w:cs="Times New Roman"/>
              </w:rPr>
              <w:t>его</w:t>
            </w:r>
            <w:r w:rsidRPr="00756BCD">
              <w:rPr>
                <w:rFonts w:ascii="Times New Roman" w:hAnsi="Times New Roman" w:cs="Times New Roman"/>
                <w:spacing w:val="-7"/>
              </w:rPr>
              <w:t xml:space="preserve"> </w:t>
            </w:r>
            <w:r w:rsidRPr="00756BCD">
              <w:rPr>
                <w:rFonts w:ascii="Times New Roman" w:hAnsi="Times New Roman" w:cs="Times New Roman"/>
              </w:rPr>
              <w:t>безопасность.</w:t>
            </w:r>
            <w:r w:rsidRPr="00756BCD">
              <w:rPr>
                <w:rFonts w:ascii="Times New Roman" w:hAnsi="Times New Roman" w:cs="Times New Roman"/>
                <w:spacing w:val="-1"/>
              </w:rPr>
              <w:t xml:space="preserve"> </w:t>
            </w:r>
            <w:r w:rsidRPr="00756BCD">
              <w:rPr>
                <w:rFonts w:ascii="Times New Roman" w:hAnsi="Times New Roman" w:cs="Times New Roman"/>
              </w:rPr>
              <w:t>Приводят</w:t>
            </w:r>
            <w:r w:rsidRPr="00756BCD">
              <w:rPr>
                <w:rFonts w:ascii="Times New Roman" w:hAnsi="Times New Roman" w:cs="Times New Roman"/>
                <w:spacing w:val="-3"/>
              </w:rPr>
              <w:t xml:space="preserve"> </w:t>
            </w:r>
            <w:r w:rsidRPr="00756BCD">
              <w:rPr>
                <w:rFonts w:ascii="Times New Roman" w:hAnsi="Times New Roman" w:cs="Times New Roman"/>
              </w:rPr>
              <w:t>примеры.</w:t>
            </w:r>
          </w:p>
          <w:p w:rsidR="002B7C7E" w:rsidRPr="00756BCD" w:rsidRDefault="002B7C7E" w:rsidP="00756BCD">
            <w:pPr>
              <w:pStyle w:val="TableParagraph"/>
              <w:ind w:left="110" w:right="1083"/>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8"/>
              </w:rPr>
              <w:t xml:space="preserve"> </w:t>
            </w:r>
            <w:r w:rsidRPr="00756BCD">
              <w:rPr>
                <w:rFonts w:ascii="Times New Roman" w:hAnsi="Times New Roman" w:cs="Times New Roman"/>
              </w:rPr>
              <w:t>навыки</w:t>
            </w:r>
            <w:r w:rsidRPr="00756BCD">
              <w:rPr>
                <w:rFonts w:ascii="Times New Roman" w:hAnsi="Times New Roman" w:cs="Times New Roman"/>
                <w:spacing w:val="-7"/>
              </w:rPr>
              <w:t xml:space="preserve"> </w:t>
            </w:r>
            <w:r w:rsidRPr="00756BCD">
              <w:rPr>
                <w:rFonts w:ascii="Times New Roman" w:hAnsi="Times New Roman" w:cs="Times New Roman"/>
              </w:rPr>
              <w:t>оценки</w:t>
            </w:r>
            <w:r w:rsidRPr="00756BCD">
              <w:rPr>
                <w:rFonts w:ascii="Times New Roman" w:hAnsi="Times New Roman" w:cs="Times New Roman"/>
                <w:spacing w:val="-6"/>
              </w:rPr>
              <w:t xml:space="preserve"> </w:t>
            </w:r>
            <w:r w:rsidRPr="00756BCD">
              <w:rPr>
                <w:rFonts w:ascii="Times New Roman" w:hAnsi="Times New Roman" w:cs="Times New Roman"/>
              </w:rPr>
              <w:t>своих</w:t>
            </w:r>
            <w:r w:rsidRPr="00756BCD">
              <w:rPr>
                <w:rFonts w:ascii="Times New Roman" w:hAnsi="Times New Roman" w:cs="Times New Roman"/>
                <w:spacing w:val="-67"/>
              </w:rPr>
              <w:t xml:space="preserve"> </w:t>
            </w:r>
            <w:r w:rsidRPr="00756BCD">
              <w:rPr>
                <w:rFonts w:ascii="Times New Roman" w:hAnsi="Times New Roman" w:cs="Times New Roman"/>
              </w:rPr>
              <w:t>действий с точки зрения их влияния</w:t>
            </w:r>
            <w:r w:rsidRPr="00756BCD">
              <w:rPr>
                <w:rFonts w:ascii="Times New Roman" w:hAnsi="Times New Roman" w:cs="Times New Roman"/>
                <w:spacing w:val="1"/>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безопасность.</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7"/>
              </w:rPr>
              <w:t xml:space="preserve"> </w:t>
            </w:r>
            <w:r w:rsidRPr="00756BCD">
              <w:rPr>
                <w:rFonts w:ascii="Times New Roman" w:hAnsi="Times New Roman" w:cs="Times New Roman"/>
              </w:rPr>
              <w:t>суть</w:t>
            </w:r>
            <w:r w:rsidRPr="00756BCD">
              <w:rPr>
                <w:rFonts w:ascii="Times New Roman" w:hAnsi="Times New Roman" w:cs="Times New Roman"/>
                <w:spacing w:val="-6"/>
              </w:rPr>
              <w:t xml:space="preserve"> </w:t>
            </w:r>
            <w:r w:rsidRPr="00756BCD">
              <w:rPr>
                <w:rFonts w:ascii="Times New Roman" w:hAnsi="Times New Roman" w:cs="Times New Roman"/>
              </w:rPr>
              <w:t>риск-ориентированного</w:t>
            </w:r>
          </w:p>
        </w:tc>
      </w:tr>
      <w:tr w:rsidR="002B7C7E" w:rsidRPr="0074626D" w:rsidTr="00756BCD">
        <w:trPr>
          <w:trHeight w:val="3830"/>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144"/>
              <w:rPr>
                <w:rFonts w:ascii="Times New Roman" w:hAnsi="Times New Roman" w:cs="Times New Roman"/>
              </w:rPr>
            </w:pPr>
            <w:r w:rsidRPr="00756BCD">
              <w:rPr>
                <w:rFonts w:ascii="Times New Roman" w:hAnsi="Times New Roman" w:cs="Times New Roman"/>
              </w:rPr>
              <w:t>общества,</w:t>
            </w:r>
            <w:r w:rsidRPr="00756BCD">
              <w:rPr>
                <w:rFonts w:ascii="Times New Roman" w:hAnsi="Times New Roman" w:cs="Times New Roman"/>
                <w:spacing w:val="1"/>
              </w:rPr>
              <w:t xml:space="preserve"> </w:t>
            </w:r>
            <w:r w:rsidRPr="00756BCD">
              <w:rPr>
                <w:rFonts w:ascii="Times New Roman" w:hAnsi="Times New Roman" w:cs="Times New Roman"/>
                <w:spacing w:val="-1"/>
              </w:rPr>
              <w:t>государства</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1026"/>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13"/>
              </w:rPr>
              <w:t xml:space="preserve"> </w:t>
            </w:r>
            <w:r w:rsidRPr="00756BCD">
              <w:rPr>
                <w:rFonts w:ascii="Times New Roman" w:hAnsi="Times New Roman" w:cs="Times New Roman"/>
              </w:rPr>
              <w:t>позволяющие</w:t>
            </w:r>
            <w:r w:rsidRPr="00756BCD">
              <w:rPr>
                <w:rFonts w:ascii="Times New Roman" w:hAnsi="Times New Roman" w:cs="Times New Roman"/>
                <w:spacing w:val="-67"/>
              </w:rPr>
              <w:t xml:space="preserve"> </w:t>
            </w:r>
            <w:r w:rsidRPr="00756BCD">
              <w:rPr>
                <w:rFonts w:ascii="Times New Roman" w:hAnsi="Times New Roman" w:cs="Times New Roman"/>
              </w:rPr>
              <w:t>избежать</w:t>
            </w:r>
            <w:r w:rsidRPr="00756BCD">
              <w:rPr>
                <w:rFonts w:ascii="Times New Roman" w:hAnsi="Times New Roman" w:cs="Times New Roman"/>
                <w:spacing w:val="-1"/>
              </w:rPr>
              <w:t xml:space="preserve"> </w:t>
            </w:r>
            <w:r w:rsidRPr="00756BCD">
              <w:rPr>
                <w:rFonts w:ascii="Times New Roman" w:hAnsi="Times New Roman" w:cs="Times New Roman"/>
              </w:rPr>
              <w:t>опасности.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опасной</w:t>
            </w:r>
          </w:p>
          <w:p w:rsidR="002B7C7E" w:rsidRPr="00756BCD" w:rsidRDefault="002B7C7E" w:rsidP="00756BCD">
            <w:pPr>
              <w:pStyle w:val="TableParagraph"/>
              <w:ind w:right="208"/>
              <w:rPr>
                <w:rFonts w:ascii="Times New Roman" w:hAnsi="Times New Roman" w:cs="Times New Roman"/>
              </w:rPr>
            </w:pPr>
            <w:r w:rsidRPr="00756BCD">
              <w:rPr>
                <w:rFonts w:ascii="Times New Roman" w:hAnsi="Times New Roman" w:cs="Times New Roman"/>
              </w:rPr>
              <w:t>и чрезвычайной ситуации.</w:t>
            </w:r>
            <w:r w:rsidRPr="00756BCD">
              <w:rPr>
                <w:rFonts w:ascii="Times New Roman" w:hAnsi="Times New Roman" w:cs="Times New Roman"/>
                <w:spacing w:val="1"/>
              </w:rPr>
              <w:t xml:space="preserve"> </w:t>
            </w:r>
            <w:r w:rsidRPr="00756BCD">
              <w:rPr>
                <w:rFonts w:ascii="Times New Roman" w:hAnsi="Times New Roman" w:cs="Times New Roman"/>
              </w:rPr>
              <w:t>Риск-ориентированное</w:t>
            </w:r>
            <w:r w:rsidRPr="00756BCD">
              <w:rPr>
                <w:rFonts w:ascii="Times New Roman" w:hAnsi="Times New Roman" w:cs="Times New Roman"/>
                <w:spacing w:val="1"/>
              </w:rPr>
              <w:t xml:space="preserve"> </w:t>
            </w:r>
            <w:r w:rsidRPr="00756BCD">
              <w:rPr>
                <w:rFonts w:ascii="Times New Roman" w:hAnsi="Times New Roman" w:cs="Times New Roman"/>
              </w:rPr>
              <w:t>мышление как основа</w:t>
            </w:r>
            <w:r w:rsidRPr="00756BCD">
              <w:rPr>
                <w:rFonts w:ascii="Times New Roman" w:hAnsi="Times New Roman" w:cs="Times New Roman"/>
                <w:spacing w:val="1"/>
              </w:rPr>
              <w:t xml:space="preserve"> </w:t>
            </w:r>
            <w:r w:rsidRPr="00756BCD">
              <w:rPr>
                <w:rFonts w:ascii="Times New Roman" w:hAnsi="Times New Roman" w:cs="Times New Roman"/>
              </w:rPr>
              <w:t>обеспечения безопасности.</w:t>
            </w:r>
            <w:r w:rsidRPr="00756BCD">
              <w:rPr>
                <w:rFonts w:ascii="Times New Roman" w:hAnsi="Times New Roman" w:cs="Times New Roman"/>
                <w:spacing w:val="1"/>
              </w:rPr>
              <w:t xml:space="preserve"> </w:t>
            </w:r>
            <w:r w:rsidRPr="00756BCD">
              <w:rPr>
                <w:rFonts w:ascii="Times New Roman" w:hAnsi="Times New Roman" w:cs="Times New Roman"/>
                <w:spacing w:val="-1"/>
              </w:rPr>
              <w:t xml:space="preserve">Риск-ориентированный </w:t>
            </w:r>
            <w:r w:rsidRPr="00756BCD">
              <w:rPr>
                <w:rFonts w:ascii="Times New Roman" w:hAnsi="Times New Roman" w:cs="Times New Roman"/>
              </w:rPr>
              <w:t>подход</w:t>
            </w:r>
            <w:r w:rsidRPr="00756BCD">
              <w:rPr>
                <w:rFonts w:ascii="Times New Roman" w:hAnsi="Times New Roman" w:cs="Times New Roman"/>
                <w:spacing w:val="-67"/>
              </w:rPr>
              <w:t xml:space="preserve"> </w:t>
            </w:r>
            <w:r w:rsidRPr="00756BCD">
              <w:rPr>
                <w:rFonts w:ascii="Times New Roman" w:hAnsi="Times New Roman" w:cs="Times New Roman"/>
              </w:rPr>
              <w:t>к обеспечению безопасности</w:t>
            </w:r>
            <w:r w:rsidRPr="00756BCD">
              <w:rPr>
                <w:rFonts w:ascii="Times New Roman" w:hAnsi="Times New Roman" w:cs="Times New Roman"/>
                <w:spacing w:val="1"/>
              </w:rPr>
              <w:t xml:space="preserve"> </w:t>
            </w:r>
            <w:r w:rsidRPr="00756BCD">
              <w:rPr>
                <w:rFonts w:ascii="Times New Roman" w:hAnsi="Times New Roman" w:cs="Times New Roman"/>
              </w:rPr>
              <w:t>личности,</w:t>
            </w:r>
            <w:r w:rsidRPr="00756BCD">
              <w:rPr>
                <w:rFonts w:ascii="Times New Roman" w:hAnsi="Times New Roman" w:cs="Times New Roman"/>
                <w:spacing w:val="1"/>
              </w:rPr>
              <w:t xml:space="preserve"> </w:t>
            </w:r>
            <w:r w:rsidRPr="00756BCD">
              <w:rPr>
                <w:rFonts w:ascii="Times New Roman" w:hAnsi="Times New Roman" w:cs="Times New Roman"/>
              </w:rPr>
              <w:t>общества,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государства</w:t>
            </w:r>
          </w:p>
        </w:tc>
        <w:tc>
          <w:tcPr>
            <w:tcW w:w="1897" w:type="pct"/>
          </w:tcPr>
          <w:p w:rsidR="002B7C7E" w:rsidRPr="00756BCD" w:rsidRDefault="002B7C7E" w:rsidP="00756BCD">
            <w:pPr>
              <w:pStyle w:val="TableParagraph"/>
              <w:ind w:left="110" w:right="937"/>
              <w:rPr>
                <w:rFonts w:ascii="Times New Roman" w:hAnsi="Times New Roman" w:cs="Times New Roman"/>
              </w:rPr>
            </w:pPr>
            <w:r w:rsidRPr="00756BCD">
              <w:rPr>
                <w:rFonts w:ascii="Times New Roman" w:hAnsi="Times New Roman" w:cs="Times New Roman"/>
              </w:rPr>
              <w:t>подхода</w:t>
            </w:r>
            <w:r w:rsidRPr="00756BCD">
              <w:rPr>
                <w:rFonts w:ascii="Times New Roman" w:hAnsi="Times New Roman" w:cs="Times New Roman"/>
                <w:spacing w:val="-10"/>
              </w:rPr>
              <w:t xml:space="preserve"> </w:t>
            </w:r>
            <w:r w:rsidRPr="00756BCD">
              <w:rPr>
                <w:rFonts w:ascii="Times New Roman" w:hAnsi="Times New Roman" w:cs="Times New Roman"/>
              </w:rPr>
              <w:t>к</w:t>
            </w:r>
            <w:r w:rsidRPr="00756BCD">
              <w:rPr>
                <w:rFonts w:ascii="Times New Roman" w:hAnsi="Times New Roman" w:cs="Times New Roman"/>
                <w:spacing w:val="-7"/>
              </w:rPr>
              <w:t xml:space="preserve"> </w:t>
            </w:r>
            <w:r w:rsidRPr="00756BCD">
              <w:rPr>
                <w:rFonts w:ascii="Times New Roman" w:hAnsi="Times New Roman" w:cs="Times New Roman"/>
              </w:rPr>
              <w:t>обеспечению</w:t>
            </w:r>
            <w:r w:rsidRPr="00756BCD">
              <w:rPr>
                <w:rFonts w:ascii="Times New Roman" w:hAnsi="Times New Roman" w:cs="Times New Roman"/>
                <w:spacing w:val="-4"/>
              </w:rPr>
              <w:t xml:space="preserve"> </w:t>
            </w:r>
            <w:r w:rsidRPr="00756BCD">
              <w:rPr>
                <w:rFonts w:ascii="Times New Roman" w:hAnsi="Times New Roman" w:cs="Times New Roman"/>
              </w:rPr>
              <w:t>безопасности.</w:t>
            </w:r>
            <w:r w:rsidRPr="00756BCD">
              <w:rPr>
                <w:rFonts w:ascii="Times New Roman" w:hAnsi="Times New Roman" w:cs="Times New Roman"/>
                <w:spacing w:val="-67"/>
              </w:rPr>
              <w:t xml:space="preserve"> </w:t>
            </w:r>
            <w:r w:rsidRPr="00756BCD">
              <w:rPr>
                <w:rFonts w:ascii="Times New Roman" w:hAnsi="Times New Roman" w:cs="Times New Roman"/>
              </w:rPr>
              <w:t>Приводят примеры реализации риск-</w:t>
            </w:r>
            <w:r w:rsidRPr="00756BCD">
              <w:rPr>
                <w:rFonts w:ascii="Times New Roman" w:hAnsi="Times New Roman" w:cs="Times New Roman"/>
                <w:spacing w:val="1"/>
              </w:rPr>
              <w:t xml:space="preserve"> </w:t>
            </w:r>
            <w:r w:rsidRPr="00756BCD">
              <w:rPr>
                <w:rFonts w:ascii="Times New Roman" w:hAnsi="Times New Roman" w:cs="Times New Roman"/>
              </w:rPr>
              <w:t>ориентированного подхода на уровне</w:t>
            </w:r>
            <w:r w:rsidRPr="00756BCD">
              <w:rPr>
                <w:rFonts w:ascii="Times New Roman" w:hAnsi="Times New Roman" w:cs="Times New Roman"/>
                <w:spacing w:val="1"/>
              </w:rPr>
              <w:t xml:space="preserve"> </w:t>
            </w:r>
            <w:r w:rsidRPr="00756BCD">
              <w:rPr>
                <w:rFonts w:ascii="Times New Roman" w:hAnsi="Times New Roman" w:cs="Times New Roman"/>
              </w:rPr>
              <w:t>личности, общества, государства</w:t>
            </w:r>
          </w:p>
        </w:tc>
      </w:tr>
      <w:tr w:rsidR="002B7C7E" w:rsidRPr="00756BCD" w:rsidTr="00756BCD">
        <w:trPr>
          <w:trHeight w:val="342"/>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8"/>
              </w:rPr>
              <w:t xml:space="preserve"> </w:t>
            </w:r>
            <w:r w:rsidRPr="00756BCD">
              <w:rPr>
                <w:rFonts w:ascii="Times New Roman" w:hAnsi="Times New Roman" w:cs="Times New Roman"/>
                <w:b/>
              </w:rPr>
              <w:t>№</w:t>
            </w:r>
            <w:r w:rsidRPr="00756BCD">
              <w:rPr>
                <w:rFonts w:ascii="Times New Roman" w:hAnsi="Times New Roman" w:cs="Times New Roman"/>
                <w:b/>
                <w:spacing w:val="-6"/>
              </w:rPr>
              <w:t xml:space="preserve"> </w:t>
            </w:r>
            <w:r w:rsidRPr="00756BCD">
              <w:rPr>
                <w:rFonts w:ascii="Times New Roman" w:hAnsi="Times New Roman" w:cs="Times New Roman"/>
                <w:b/>
              </w:rPr>
              <w:t>4</w:t>
            </w:r>
            <w:r w:rsidRPr="00756BCD">
              <w:rPr>
                <w:rFonts w:ascii="Times New Roman" w:hAnsi="Times New Roman" w:cs="Times New Roman"/>
                <w:b/>
                <w:spacing w:val="-1"/>
              </w:rPr>
              <w:t xml:space="preserve"> </w:t>
            </w:r>
            <w:r w:rsidRPr="00756BCD">
              <w:rPr>
                <w:rFonts w:ascii="Times New Roman" w:hAnsi="Times New Roman" w:cs="Times New Roman"/>
                <w:b/>
              </w:rPr>
              <w:t>«Безопасность</w:t>
            </w:r>
            <w:r w:rsidRPr="00756BCD">
              <w:rPr>
                <w:rFonts w:ascii="Times New Roman" w:hAnsi="Times New Roman" w:cs="Times New Roman"/>
                <w:b/>
                <w:spacing w:val="-8"/>
              </w:rPr>
              <w:t xml:space="preserve"> </w:t>
            </w:r>
            <w:r w:rsidRPr="00756BCD">
              <w:rPr>
                <w:rFonts w:ascii="Times New Roman" w:hAnsi="Times New Roman" w:cs="Times New Roman"/>
                <w:b/>
              </w:rPr>
              <w:t>в</w:t>
            </w:r>
            <w:r w:rsidRPr="00756BCD">
              <w:rPr>
                <w:rFonts w:ascii="Times New Roman" w:hAnsi="Times New Roman" w:cs="Times New Roman"/>
                <w:b/>
                <w:spacing w:val="2"/>
              </w:rPr>
              <w:t xml:space="preserve"> </w:t>
            </w:r>
            <w:r w:rsidRPr="00756BCD">
              <w:rPr>
                <w:rFonts w:ascii="Times New Roman" w:hAnsi="Times New Roman" w:cs="Times New Roman"/>
                <w:b/>
              </w:rPr>
              <w:t>быту»</w:t>
            </w:r>
          </w:p>
        </w:tc>
      </w:tr>
      <w:tr w:rsidR="002B7C7E" w:rsidRPr="0074626D" w:rsidTr="00756BCD">
        <w:trPr>
          <w:trHeight w:val="4521"/>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4.1</w:t>
            </w:r>
          </w:p>
        </w:tc>
        <w:tc>
          <w:tcPr>
            <w:tcW w:w="907" w:type="pct"/>
          </w:tcPr>
          <w:p w:rsidR="002B7C7E" w:rsidRPr="00756BCD" w:rsidRDefault="002B7C7E" w:rsidP="00756BCD">
            <w:pPr>
              <w:pStyle w:val="TableParagraph"/>
              <w:ind w:left="117" w:right="404"/>
              <w:rPr>
                <w:rFonts w:ascii="Times New Roman" w:hAnsi="Times New Roman" w:cs="Times New Roman"/>
              </w:rPr>
            </w:pPr>
            <w:r w:rsidRPr="00756BCD">
              <w:rPr>
                <w:rFonts w:ascii="Times New Roman" w:hAnsi="Times New Roman" w:cs="Times New Roman"/>
              </w:rPr>
              <w:t>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10"/>
              </w:rPr>
              <w:t xml:space="preserve"> </w:t>
            </w:r>
            <w:r w:rsidRPr="00756BCD">
              <w:rPr>
                <w:rFonts w:ascii="Times New Roman" w:hAnsi="Times New Roman" w:cs="Times New Roman"/>
              </w:rPr>
              <w:t>быту.</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Профилактика</w:t>
            </w:r>
          </w:p>
          <w:p w:rsidR="002B7C7E" w:rsidRPr="00756BCD" w:rsidRDefault="002B7C7E" w:rsidP="00756BCD">
            <w:pPr>
              <w:pStyle w:val="TableParagraph"/>
              <w:ind w:left="117" w:right="52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0"/>
              </w:rPr>
              <w:t xml:space="preserve"> </w:t>
            </w:r>
            <w:r w:rsidRPr="00756BCD">
              <w:rPr>
                <w:rFonts w:ascii="Times New Roman" w:hAnsi="Times New Roman" w:cs="Times New Roman"/>
              </w:rPr>
              <w:t>первая</w:t>
            </w:r>
            <w:r w:rsidRPr="00756BCD">
              <w:rPr>
                <w:rFonts w:ascii="Times New Roman" w:hAnsi="Times New Roman" w:cs="Times New Roman"/>
                <w:spacing w:val="-10"/>
              </w:rPr>
              <w:t xml:space="preserve"> </w:t>
            </w:r>
            <w:r w:rsidRPr="00756BCD">
              <w:rPr>
                <w:rFonts w:ascii="Times New Roman" w:hAnsi="Times New Roman" w:cs="Times New Roman"/>
              </w:rPr>
              <w:t>помощь</w:t>
            </w:r>
            <w:r w:rsidRPr="00756BCD">
              <w:rPr>
                <w:rFonts w:ascii="Times New Roman" w:hAnsi="Times New Roman" w:cs="Times New Roman"/>
                <w:spacing w:val="-67"/>
              </w:rPr>
              <w:t xml:space="preserve"> </w:t>
            </w: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отравлениях</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388"/>
              <w:rPr>
                <w:rFonts w:ascii="Times New Roman" w:hAnsi="Times New Roman" w:cs="Times New Roman"/>
              </w:rPr>
            </w:pPr>
            <w:r w:rsidRPr="00756BCD">
              <w:rPr>
                <w:rFonts w:ascii="Times New Roman" w:hAnsi="Times New Roman" w:cs="Times New Roman"/>
              </w:rPr>
              <w:t>Источники</w:t>
            </w:r>
            <w:r w:rsidRPr="00756BCD">
              <w:rPr>
                <w:rFonts w:ascii="Times New Roman" w:hAnsi="Times New Roman" w:cs="Times New Roman"/>
                <w:spacing w:val="-5"/>
              </w:rPr>
              <w:t xml:space="preserve"> </w:t>
            </w:r>
            <w:r w:rsidRPr="00756BCD">
              <w:rPr>
                <w:rFonts w:ascii="Times New Roman" w:hAnsi="Times New Roman" w:cs="Times New Roman"/>
              </w:rPr>
              <w:t>опасности</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быту,</w:t>
            </w:r>
            <w:r w:rsidRPr="00756BCD">
              <w:rPr>
                <w:rFonts w:ascii="Times New Roman" w:hAnsi="Times New Roman" w:cs="Times New Roman"/>
                <w:spacing w:val="-67"/>
              </w:rPr>
              <w:t xml:space="preserve"> </w:t>
            </w:r>
            <w:r w:rsidRPr="00756BCD">
              <w:rPr>
                <w:rFonts w:ascii="Times New Roman" w:hAnsi="Times New Roman" w:cs="Times New Roman"/>
              </w:rPr>
              <w:t>их</w:t>
            </w:r>
            <w:r w:rsidRPr="00756BCD">
              <w:rPr>
                <w:rFonts w:ascii="Times New Roman" w:hAnsi="Times New Roman" w:cs="Times New Roman"/>
                <w:spacing w:val="-4"/>
              </w:rPr>
              <w:t xml:space="preserve"> </w:t>
            </w:r>
            <w:r w:rsidRPr="00756BCD">
              <w:rPr>
                <w:rFonts w:ascii="Times New Roman" w:hAnsi="Times New Roman" w:cs="Times New Roman"/>
              </w:rPr>
              <w:t>классификация.</w:t>
            </w:r>
          </w:p>
          <w:p w:rsidR="002B7C7E" w:rsidRPr="00756BCD" w:rsidRDefault="002B7C7E" w:rsidP="00756BCD">
            <w:pPr>
              <w:pStyle w:val="TableParagraph"/>
              <w:ind w:right="542"/>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11"/>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273"/>
              <w:rPr>
                <w:rFonts w:ascii="Times New Roman" w:hAnsi="Times New Roman" w:cs="Times New Roman"/>
              </w:rPr>
            </w:pPr>
            <w:r w:rsidRPr="00756BCD">
              <w:rPr>
                <w:rFonts w:ascii="Times New Roman" w:hAnsi="Times New Roman" w:cs="Times New Roman"/>
              </w:rPr>
              <w:t>Защита прав потребителя.</w:t>
            </w:r>
            <w:r w:rsidRPr="00756BCD">
              <w:rPr>
                <w:rFonts w:ascii="Times New Roman" w:hAnsi="Times New Roman" w:cs="Times New Roman"/>
                <w:spacing w:val="1"/>
              </w:rPr>
              <w:t xml:space="preserve"> </w:t>
            </w: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8"/>
              </w:rPr>
              <w:t xml:space="preserve"> </w:t>
            </w: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осуществлении</w:t>
            </w:r>
            <w:r w:rsidRPr="00756BCD">
              <w:rPr>
                <w:rFonts w:ascii="Times New Roman" w:hAnsi="Times New Roman" w:cs="Times New Roman"/>
                <w:spacing w:val="-67"/>
              </w:rPr>
              <w:t xml:space="preserve"> </w:t>
            </w:r>
            <w:r w:rsidRPr="00756BCD">
              <w:rPr>
                <w:rFonts w:ascii="Times New Roman" w:hAnsi="Times New Roman" w:cs="Times New Roman"/>
              </w:rPr>
              <w:t>покупок в</w:t>
            </w:r>
            <w:r w:rsidRPr="00756BCD">
              <w:rPr>
                <w:rFonts w:ascii="Times New Roman" w:hAnsi="Times New Roman" w:cs="Times New Roman"/>
                <w:spacing w:val="4"/>
              </w:rPr>
              <w:t xml:space="preserve"> </w:t>
            </w:r>
            <w:r w:rsidRPr="00756BCD">
              <w:rPr>
                <w:rFonts w:ascii="Times New Roman" w:hAnsi="Times New Roman" w:cs="Times New Roman"/>
              </w:rPr>
              <w:t>Интернете.</w:t>
            </w:r>
          </w:p>
          <w:p w:rsidR="002B7C7E" w:rsidRPr="00756BCD" w:rsidRDefault="002B7C7E" w:rsidP="00756BCD">
            <w:pPr>
              <w:pStyle w:val="TableParagraph"/>
              <w:ind w:right="821"/>
              <w:rPr>
                <w:rFonts w:ascii="Times New Roman" w:hAnsi="Times New Roman" w:cs="Times New Roman"/>
              </w:rPr>
            </w:pPr>
            <w:r w:rsidRPr="00756BCD">
              <w:rPr>
                <w:rFonts w:ascii="Times New Roman" w:hAnsi="Times New Roman" w:cs="Times New Roman"/>
              </w:rPr>
              <w:t>Причины</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профилактика</w:t>
            </w:r>
            <w:r w:rsidRPr="00756BCD">
              <w:rPr>
                <w:rFonts w:ascii="Times New Roman" w:hAnsi="Times New Roman" w:cs="Times New Roman"/>
                <w:spacing w:val="-67"/>
              </w:rPr>
              <w:t xml:space="preserve"> </w:t>
            </w:r>
            <w:r w:rsidRPr="00756BCD">
              <w:rPr>
                <w:rFonts w:ascii="Times New Roman" w:hAnsi="Times New Roman" w:cs="Times New Roman"/>
              </w:rPr>
              <w:t>бытовых</w:t>
            </w:r>
            <w:r w:rsidRPr="00756BCD">
              <w:rPr>
                <w:rFonts w:ascii="Times New Roman" w:hAnsi="Times New Roman" w:cs="Times New Roman"/>
                <w:spacing w:val="-5"/>
              </w:rPr>
              <w:t xml:space="preserve"> </w:t>
            </w:r>
            <w:r w:rsidRPr="00756BCD">
              <w:rPr>
                <w:rFonts w:ascii="Times New Roman" w:hAnsi="Times New Roman" w:cs="Times New Roman"/>
              </w:rPr>
              <w:t>отравлений.</w:t>
            </w:r>
          </w:p>
          <w:p w:rsidR="002B7C7E" w:rsidRPr="00756BCD" w:rsidRDefault="002B7C7E" w:rsidP="00756BCD">
            <w:pPr>
              <w:pStyle w:val="TableParagraph"/>
              <w:ind w:right="159"/>
              <w:rPr>
                <w:rFonts w:ascii="Times New Roman" w:hAnsi="Times New Roman" w:cs="Times New Roman"/>
              </w:rPr>
            </w:pPr>
            <w:r w:rsidRPr="00756BCD">
              <w:rPr>
                <w:rFonts w:ascii="Times New Roman" w:hAnsi="Times New Roman" w:cs="Times New Roman"/>
              </w:rPr>
              <w:t>Первая помощь,</w:t>
            </w:r>
            <w:r w:rsidRPr="00756BCD">
              <w:rPr>
                <w:rFonts w:ascii="Times New Roman" w:hAnsi="Times New Roman" w:cs="Times New Roman"/>
                <w:spacing w:val="1"/>
              </w:rPr>
              <w:t xml:space="preserve"> </w:t>
            </w:r>
            <w:r w:rsidRPr="00756BCD">
              <w:rPr>
                <w:rFonts w:ascii="Times New Roman" w:hAnsi="Times New Roman" w:cs="Times New Roman"/>
              </w:rPr>
              <w:t>порядок</w:t>
            </w:r>
            <w:r w:rsidRPr="00756BCD">
              <w:rPr>
                <w:rFonts w:ascii="Times New Roman" w:hAnsi="Times New Roman" w:cs="Times New Roman"/>
                <w:spacing w:val="1"/>
              </w:rPr>
              <w:t xml:space="preserve"> </w:t>
            </w:r>
            <w:r w:rsidRPr="00756BCD">
              <w:rPr>
                <w:rFonts w:ascii="Times New Roman" w:hAnsi="Times New Roman" w:cs="Times New Roman"/>
              </w:rPr>
              <w:t>действий</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экстренных</w:t>
            </w:r>
            <w:r w:rsidRPr="00756BCD">
              <w:rPr>
                <w:rFonts w:ascii="Times New Roman" w:hAnsi="Times New Roman" w:cs="Times New Roman"/>
                <w:spacing w:val="-6"/>
              </w:rPr>
              <w:t xml:space="preserve"> </w:t>
            </w:r>
            <w:r w:rsidRPr="00756BCD">
              <w:rPr>
                <w:rFonts w:ascii="Times New Roman" w:hAnsi="Times New Roman" w:cs="Times New Roman"/>
              </w:rPr>
              <w:t>случаях</w:t>
            </w:r>
          </w:p>
        </w:tc>
        <w:tc>
          <w:tcPr>
            <w:tcW w:w="1897" w:type="pct"/>
          </w:tcPr>
          <w:p w:rsidR="002B7C7E" w:rsidRPr="00756BCD" w:rsidRDefault="002B7C7E" w:rsidP="00756BCD">
            <w:pPr>
              <w:pStyle w:val="TableParagraph"/>
              <w:ind w:left="110" w:right="398"/>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10"/>
              </w:rPr>
              <w:t xml:space="preserve"> </w:t>
            </w:r>
            <w:r w:rsidRPr="00756BCD">
              <w:rPr>
                <w:rFonts w:ascii="Times New Roman" w:hAnsi="Times New Roman" w:cs="Times New Roman"/>
              </w:rPr>
              <w:t>источники</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классифицируют</w:t>
            </w:r>
            <w:r w:rsidRPr="00756BCD">
              <w:rPr>
                <w:rFonts w:ascii="Times New Roman" w:hAnsi="Times New Roman" w:cs="Times New Roman"/>
                <w:spacing w:val="-67"/>
              </w:rPr>
              <w:t xml:space="preserve"> </w:t>
            </w:r>
            <w:r w:rsidRPr="00756BCD">
              <w:rPr>
                <w:rFonts w:ascii="Times New Roman" w:hAnsi="Times New Roman" w:cs="Times New Roman"/>
              </w:rPr>
              <w:t>бытовые</w:t>
            </w:r>
            <w:r w:rsidRPr="00756BCD">
              <w:rPr>
                <w:rFonts w:ascii="Times New Roman" w:hAnsi="Times New Roman" w:cs="Times New Roman"/>
                <w:spacing w:val="-2"/>
              </w:rPr>
              <w:t xml:space="preserve"> </w:t>
            </w:r>
            <w:r w:rsidRPr="00756BCD">
              <w:rPr>
                <w:rFonts w:ascii="Times New Roman" w:hAnsi="Times New Roman" w:cs="Times New Roman"/>
              </w:rPr>
              <w:t>опасности.</w:t>
            </w:r>
          </w:p>
          <w:p w:rsidR="002B7C7E" w:rsidRPr="00756BCD" w:rsidRDefault="002B7C7E" w:rsidP="00756BCD">
            <w:pPr>
              <w:pStyle w:val="TableParagraph"/>
              <w:ind w:left="110" w:right="112"/>
              <w:rPr>
                <w:rFonts w:ascii="Times New Roman" w:hAnsi="Times New Roman" w:cs="Times New Roman"/>
              </w:rPr>
            </w:pPr>
            <w:r w:rsidRPr="00756BCD">
              <w:rPr>
                <w:rFonts w:ascii="Times New Roman" w:hAnsi="Times New Roman" w:cs="Times New Roman"/>
              </w:rPr>
              <w:t>Обосновывают зависимость риска (угрозы)</w:t>
            </w:r>
            <w:r w:rsidRPr="00756BCD">
              <w:rPr>
                <w:rFonts w:ascii="Times New Roman" w:hAnsi="Times New Roman" w:cs="Times New Roman"/>
                <w:spacing w:val="1"/>
              </w:rPr>
              <w:t xml:space="preserve"> </w:t>
            </w:r>
            <w:r w:rsidRPr="00756BCD">
              <w:rPr>
                <w:rFonts w:ascii="Times New Roman" w:hAnsi="Times New Roman" w:cs="Times New Roman"/>
              </w:rPr>
              <w:t>их возникновения от поведения человека.</w:t>
            </w:r>
            <w:r w:rsidRPr="00756BCD">
              <w:rPr>
                <w:rFonts w:ascii="Times New Roman" w:hAnsi="Times New Roman" w:cs="Times New Roman"/>
                <w:spacing w:val="1"/>
              </w:rPr>
              <w:t xml:space="preserve"> </w:t>
            </w:r>
            <w:r w:rsidRPr="00756BCD">
              <w:rPr>
                <w:rFonts w:ascii="Times New Roman" w:hAnsi="Times New Roman" w:cs="Times New Roman"/>
              </w:rPr>
              <w:t>Объясняют права и обязанности</w:t>
            </w:r>
            <w:r w:rsidRPr="00756BCD">
              <w:rPr>
                <w:rFonts w:ascii="Times New Roman" w:hAnsi="Times New Roman" w:cs="Times New Roman"/>
                <w:spacing w:val="1"/>
              </w:rPr>
              <w:t xml:space="preserve"> </w:t>
            </w:r>
            <w:r w:rsidRPr="00756BCD">
              <w:rPr>
                <w:rFonts w:ascii="Times New Roman" w:hAnsi="Times New Roman" w:cs="Times New Roman"/>
              </w:rPr>
              <w:t>потребителя,</w:t>
            </w:r>
            <w:r w:rsidRPr="00756BCD">
              <w:rPr>
                <w:rFonts w:ascii="Times New Roman" w:hAnsi="Times New Roman" w:cs="Times New Roman"/>
                <w:spacing w:val="19"/>
              </w:rPr>
              <w:t xml:space="preserve"> </w:t>
            </w:r>
            <w:r w:rsidRPr="00756BCD">
              <w:rPr>
                <w:rFonts w:ascii="Times New Roman" w:hAnsi="Times New Roman" w:cs="Times New Roman"/>
              </w:rPr>
              <w:t>правила</w:t>
            </w:r>
            <w:r w:rsidRPr="00756BCD">
              <w:rPr>
                <w:rFonts w:ascii="Times New Roman" w:hAnsi="Times New Roman" w:cs="Times New Roman"/>
                <w:spacing w:val="16"/>
              </w:rPr>
              <w:t xml:space="preserve"> </w:t>
            </w:r>
            <w:r w:rsidRPr="00756BCD">
              <w:rPr>
                <w:rFonts w:ascii="Times New Roman" w:hAnsi="Times New Roman" w:cs="Times New Roman"/>
              </w:rPr>
              <w:t>совершения</w:t>
            </w:r>
            <w:r w:rsidRPr="00756BCD">
              <w:rPr>
                <w:rFonts w:ascii="Times New Roman" w:hAnsi="Times New Roman" w:cs="Times New Roman"/>
                <w:spacing w:val="18"/>
              </w:rPr>
              <w:t xml:space="preserve"> </w:t>
            </w:r>
            <w:r w:rsidRPr="00756BCD">
              <w:rPr>
                <w:rFonts w:ascii="Times New Roman" w:hAnsi="Times New Roman" w:cs="Times New Roman"/>
              </w:rPr>
              <w:t>покупок,</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том числе</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Интернете. Оценивают</w:t>
            </w:r>
            <w:r w:rsidRPr="00756BCD">
              <w:rPr>
                <w:rFonts w:ascii="Times New Roman" w:hAnsi="Times New Roman" w:cs="Times New Roman"/>
                <w:spacing w:val="-2"/>
              </w:rPr>
              <w:t xml:space="preserve"> </w:t>
            </w:r>
            <w:r w:rsidRPr="00756BCD">
              <w:rPr>
                <w:rFonts w:ascii="Times New Roman" w:hAnsi="Times New Roman" w:cs="Times New Roman"/>
              </w:rPr>
              <w:t>их</w:t>
            </w:r>
            <w:r w:rsidRPr="00756BCD">
              <w:rPr>
                <w:rFonts w:ascii="Times New Roman" w:hAnsi="Times New Roman" w:cs="Times New Roman"/>
                <w:spacing w:val="-6"/>
              </w:rPr>
              <w:t xml:space="preserve"> </w:t>
            </w:r>
            <w:r w:rsidRPr="00756BCD">
              <w:rPr>
                <w:rFonts w:ascii="Times New Roman" w:hAnsi="Times New Roman" w:cs="Times New Roman"/>
              </w:rPr>
              <w:t>роль</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совершении</w:t>
            </w:r>
            <w:r w:rsidRPr="00756BCD">
              <w:rPr>
                <w:rFonts w:ascii="Times New Roman" w:hAnsi="Times New Roman" w:cs="Times New Roman"/>
                <w:spacing w:val="1"/>
              </w:rPr>
              <w:t xml:space="preserve"> </w:t>
            </w:r>
            <w:r w:rsidRPr="00756BCD">
              <w:rPr>
                <w:rFonts w:ascii="Times New Roman" w:hAnsi="Times New Roman" w:cs="Times New Roman"/>
              </w:rPr>
              <w:t>безопасных</w:t>
            </w:r>
            <w:r w:rsidRPr="00756BCD">
              <w:rPr>
                <w:rFonts w:ascii="Times New Roman" w:hAnsi="Times New Roman" w:cs="Times New Roman"/>
                <w:spacing w:val="-4"/>
              </w:rPr>
              <w:t xml:space="preserve"> </w:t>
            </w:r>
            <w:r w:rsidRPr="00756BCD">
              <w:rPr>
                <w:rFonts w:ascii="Times New Roman" w:hAnsi="Times New Roman" w:cs="Times New Roman"/>
              </w:rPr>
              <w:t>покупок.</w:t>
            </w:r>
          </w:p>
          <w:p w:rsidR="002B7C7E" w:rsidRPr="00756BCD" w:rsidRDefault="002B7C7E" w:rsidP="00756BCD">
            <w:pPr>
              <w:pStyle w:val="TableParagraph"/>
              <w:ind w:left="110" w:right="394"/>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8"/>
              </w:rPr>
              <w:t xml:space="preserve"> </w:t>
            </w:r>
            <w:r w:rsidRPr="00756BCD">
              <w:rPr>
                <w:rFonts w:ascii="Times New Roman" w:hAnsi="Times New Roman" w:cs="Times New Roman"/>
              </w:rPr>
              <w:t>риски</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7"/>
              </w:rPr>
              <w:t xml:space="preserve"> </w:t>
            </w:r>
            <w:r w:rsidRPr="00756BCD">
              <w:rPr>
                <w:rFonts w:ascii="Times New Roman" w:hAnsi="Times New Roman" w:cs="Times New Roman"/>
              </w:rPr>
              <w:t>бытовых</w:t>
            </w:r>
            <w:r w:rsidRPr="00756BCD">
              <w:rPr>
                <w:rFonts w:ascii="Times New Roman" w:hAnsi="Times New Roman" w:cs="Times New Roman"/>
                <w:spacing w:val="-67"/>
              </w:rPr>
              <w:t xml:space="preserve"> </w:t>
            </w:r>
            <w:r w:rsidRPr="00756BCD">
              <w:rPr>
                <w:rFonts w:ascii="Times New Roman" w:hAnsi="Times New Roman" w:cs="Times New Roman"/>
              </w:rPr>
              <w:t>отравлений, вырабатывают навыки их</w:t>
            </w:r>
            <w:r w:rsidRPr="00756BCD">
              <w:rPr>
                <w:rFonts w:ascii="Times New Roman" w:hAnsi="Times New Roman" w:cs="Times New Roman"/>
                <w:spacing w:val="1"/>
              </w:rPr>
              <w:t xml:space="preserve"> </w:t>
            </w:r>
            <w:r w:rsidRPr="00756BCD">
              <w:rPr>
                <w:rFonts w:ascii="Times New Roman" w:hAnsi="Times New Roman" w:cs="Times New Roman"/>
              </w:rPr>
              <w:t>профилактики.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6"/>
              </w:rPr>
              <w:t xml:space="preserve"> </w:t>
            </w:r>
            <w:r w:rsidRPr="00756BCD">
              <w:rPr>
                <w:rFonts w:ascii="Times New Roman" w:hAnsi="Times New Roman" w:cs="Times New Roman"/>
              </w:rPr>
              <w:t>навыки</w:t>
            </w:r>
            <w:r w:rsidRPr="00756BCD">
              <w:rPr>
                <w:rFonts w:ascii="Times New Roman" w:hAnsi="Times New Roman" w:cs="Times New Roman"/>
                <w:spacing w:val="-4"/>
              </w:rPr>
              <w:t xml:space="preserve"> </w:t>
            </w:r>
            <w:r w:rsidRPr="00756BCD">
              <w:rPr>
                <w:rFonts w:ascii="Times New Roman" w:hAnsi="Times New Roman" w:cs="Times New Roman"/>
              </w:rPr>
              <w:t>первой</w:t>
            </w:r>
            <w:r w:rsidRPr="00756BCD">
              <w:rPr>
                <w:rFonts w:ascii="Times New Roman" w:hAnsi="Times New Roman" w:cs="Times New Roman"/>
                <w:spacing w:val="-5"/>
              </w:rPr>
              <w:t xml:space="preserve"> </w:t>
            </w:r>
            <w:r w:rsidRPr="00756BCD">
              <w:rPr>
                <w:rFonts w:ascii="Times New Roman" w:hAnsi="Times New Roman" w:cs="Times New Roman"/>
              </w:rPr>
              <w:t>помощи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3"/>
              </w:rPr>
              <w:t xml:space="preserve"> </w:t>
            </w:r>
            <w:r w:rsidRPr="00756BCD">
              <w:rPr>
                <w:rFonts w:ascii="Times New Roman" w:hAnsi="Times New Roman" w:cs="Times New Roman"/>
              </w:rPr>
              <w:t>бытовых</w:t>
            </w:r>
            <w:r w:rsidRPr="00756BCD">
              <w:rPr>
                <w:rFonts w:ascii="Times New Roman" w:hAnsi="Times New Roman" w:cs="Times New Roman"/>
                <w:spacing w:val="-8"/>
              </w:rPr>
              <w:t xml:space="preserve"> </w:t>
            </w:r>
            <w:r w:rsidRPr="00756BCD">
              <w:rPr>
                <w:rFonts w:ascii="Times New Roman" w:hAnsi="Times New Roman" w:cs="Times New Roman"/>
              </w:rPr>
              <w:t>отравлениях</w:t>
            </w:r>
          </w:p>
        </w:tc>
      </w:tr>
      <w:tr w:rsidR="002B7C7E" w:rsidRPr="0074626D" w:rsidTr="00756BCD">
        <w:trPr>
          <w:trHeight w:val="800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4.2</w:t>
            </w:r>
          </w:p>
        </w:tc>
        <w:tc>
          <w:tcPr>
            <w:tcW w:w="907" w:type="pct"/>
          </w:tcPr>
          <w:p w:rsidR="002B7C7E" w:rsidRPr="00756BCD" w:rsidRDefault="002B7C7E" w:rsidP="00756BCD">
            <w:pPr>
              <w:pStyle w:val="TableParagraph"/>
              <w:ind w:left="117" w:right="960"/>
              <w:rPr>
                <w:rFonts w:ascii="Times New Roman" w:hAnsi="Times New Roman" w:cs="Times New Roman"/>
              </w:rPr>
            </w:pPr>
            <w:r w:rsidRPr="00756BCD">
              <w:rPr>
                <w:rFonts w:ascii="Times New Roman" w:hAnsi="Times New Roman" w:cs="Times New Roman"/>
                <w:spacing w:val="-1"/>
              </w:rPr>
              <w:t>Безопасность</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быту.</w:t>
            </w:r>
          </w:p>
          <w:p w:rsidR="002B7C7E" w:rsidRPr="00756BCD" w:rsidRDefault="002B7C7E" w:rsidP="00756BCD">
            <w:pPr>
              <w:pStyle w:val="TableParagraph"/>
              <w:ind w:left="117" w:right="106"/>
              <w:rPr>
                <w:rFonts w:ascii="Times New Roman" w:hAnsi="Times New Roman" w:cs="Times New Roman"/>
              </w:rPr>
            </w:pPr>
            <w:r w:rsidRPr="00756BCD">
              <w:rPr>
                <w:rFonts w:ascii="Times New Roman" w:hAnsi="Times New Roman" w:cs="Times New Roman"/>
              </w:rPr>
              <w:t>Предупреждение</w:t>
            </w:r>
            <w:r w:rsidRPr="00756BCD">
              <w:rPr>
                <w:rFonts w:ascii="Times New Roman" w:hAnsi="Times New Roman" w:cs="Times New Roman"/>
                <w:spacing w:val="1"/>
              </w:rPr>
              <w:t xml:space="preserve"> </w:t>
            </w:r>
            <w:r w:rsidRPr="00756BCD">
              <w:rPr>
                <w:rFonts w:ascii="Times New Roman" w:hAnsi="Times New Roman" w:cs="Times New Roman"/>
              </w:rPr>
              <w:t>травм</w:t>
            </w:r>
            <w:r w:rsidRPr="00756BCD">
              <w:rPr>
                <w:rFonts w:ascii="Times New Roman" w:hAnsi="Times New Roman" w:cs="Times New Roman"/>
                <w:spacing w:val="1"/>
              </w:rPr>
              <w:t xml:space="preserve"> </w:t>
            </w:r>
            <w:r w:rsidRPr="00756BCD">
              <w:rPr>
                <w:rFonts w:ascii="Times New Roman" w:hAnsi="Times New Roman" w:cs="Times New Roman"/>
              </w:rPr>
              <w:t>и первая</w:t>
            </w:r>
            <w:r w:rsidRPr="00756BCD">
              <w:rPr>
                <w:rFonts w:ascii="Times New Roman" w:hAnsi="Times New Roman" w:cs="Times New Roman"/>
                <w:spacing w:val="1"/>
              </w:rPr>
              <w:t xml:space="preserve"> </w:t>
            </w:r>
            <w:r w:rsidRPr="00756BCD">
              <w:rPr>
                <w:rFonts w:ascii="Times New Roman" w:hAnsi="Times New Roman" w:cs="Times New Roman"/>
              </w:rPr>
              <w:t>помощь</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1"/>
              </w:rPr>
              <w:t xml:space="preserve"> </w:t>
            </w:r>
            <w:r w:rsidRPr="00756BCD">
              <w:rPr>
                <w:rFonts w:ascii="Times New Roman" w:hAnsi="Times New Roman" w:cs="Times New Roman"/>
              </w:rPr>
              <w:t>них.</w:t>
            </w:r>
            <w:r w:rsidRPr="00756BCD">
              <w:rPr>
                <w:rFonts w:ascii="Times New Roman" w:hAnsi="Times New Roman" w:cs="Times New Roman"/>
                <w:spacing w:val="1"/>
              </w:rPr>
              <w:t xml:space="preserve"> </w:t>
            </w:r>
            <w:r w:rsidRPr="00756BCD">
              <w:rPr>
                <w:rFonts w:ascii="Times New Roman" w:hAnsi="Times New Roman" w:cs="Times New Roman"/>
              </w:rPr>
              <w:t>Пожарная</w:t>
            </w:r>
            <w:r w:rsidRPr="00756BCD">
              <w:rPr>
                <w:rFonts w:ascii="Times New Roman" w:hAnsi="Times New Roman" w:cs="Times New Roman"/>
                <w:spacing w:val="1"/>
              </w:rPr>
              <w:t xml:space="preserve"> </w:t>
            </w:r>
            <w:r w:rsidRPr="00756BCD">
              <w:rPr>
                <w:rFonts w:ascii="Times New Roman" w:hAnsi="Times New Roman" w:cs="Times New Roman"/>
              </w:rPr>
              <w:t>безопасность</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быту</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761"/>
              <w:rPr>
                <w:rFonts w:ascii="Times New Roman" w:hAnsi="Times New Roman" w:cs="Times New Roman"/>
              </w:rPr>
            </w:pPr>
            <w:r w:rsidRPr="00756BCD">
              <w:rPr>
                <w:rFonts w:ascii="Times New Roman" w:hAnsi="Times New Roman" w:cs="Times New Roman"/>
              </w:rPr>
              <w:t>Предупреждение</w:t>
            </w:r>
            <w:r w:rsidRPr="00756BCD">
              <w:rPr>
                <w:rFonts w:ascii="Times New Roman" w:hAnsi="Times New Roman" w:cs="Times New Roman"/>
                <w:spacing w:val="-16"/>
              </w:rPr>
              <w:t xml:space="preserve"> </w:t>
            </w:r>
            <w:r w:rsidRPr="00756BCD">
              <w:rPr>
                <w:rFonts w:ascii="Times New Roman" w:hAnsi="Times New Roman" w:cs="Times New Roman"/>
              </w:rPr>
              <w:t>бытовых</w:t>
            </w:r>
            <w:r w:rsidRPr="00756BCD">
              <w:rPr>
                <w:rFonts w:ascii="Times New Roman" w:hAnsi="Times New Roman" w:cs="Times New Roman"/>
                <w:spacing w:val="-67"/>
              </w:rPr>
              <w:t xml:space="preserve"> </w:t>
            </w:r>
            <w:r w:rsidRPr="00756BCD">
              <w:rPr>
                <w:rFonts w:ascii="Times New Roman" w:hAnsi="Times New Roman" w:cs="Times New Roman"/>
              </w:rPr>
              <w:t>травм.</w:t>
            </w:r>
          </w:p>
          <w:p w:rsidR="002B7C7E" w:rsidRPr="00756BCD" w:rsidRDefault="002B7C7E" w:rsidP="00756BCD">
            <w:pPr>
              <w:pStyle w:val="TableParagraph"/>
              <w:ind w:right="1011"/>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 в ситуациях,</w:t>
            </w:r>
            <w:r w:rsidRPr="00756BCD">
              <w:rPr>
                <w:rFonts w:ascii="Times New Roman" w:hAnsi="Times New Roman" w:cs="Times New Roman"/>
                <w:spacing w:val="1"/>
              </w:rPr>
              <w:t xml:space="preserve"> </w:t>
            </w:r>
            <w:r w:rsidRPr="00756BCD">
              <w:rPr>
                <w:rFonts w:ascii="Times New Roman" w:hAnsi="Times New Roman" w:cs="Times New Roman"/>
              </w:rPr>
              <w:t>связанных</w:t>
            </w:r>
            <w:r w:rsidRPr="00756BCD">
              <w:rPr>
                <w:rFonts w:ascii="Times New Roman" w:hAnsi="Times New Roman" w:cs="Times New Roman"/>
                <w:spacing w:val="-11"/>
              </w:rPr>
              <w:t xml:space="preserve"> </w:t>
            </w:r>
            <w:r w:rsidRPr="00756BCD">
              <w:rPr>
                <w:rFonts w:ascii="Times New Roman" w:hAnsi="Times New Roman" w:cs="Times New Roman"/>
              </w:rPr>
              <w:t>с</w:t>
            </w:r>
            <w:r w:rsidRPr="00756BCD">
              <w:rPr>
                <w:rFonts w:ascii="Times New Roman" w:hAnsi="Times New Roman" w:cs="Times New Roman"/>
                <w:spacing w:val="-8"/>
              </w:rPr>
              <w:t xml:space="preserve"> </w:t>
            </w:r>
            <w:r w:rsidRPr="00756BCD">
              <w:rPr>
                <w:rFonts w:ascii="Times New Roman" w:hAnsi="Times New Roman" w:cs="Times New Roman"/>
              </w:rPr>
              <w:t>опасностью</w:t>
            </w:r>
          </w:p>
          <w:p w:rsidR="002B7C7E" w:rsidRPr="00756BCD" w:rsidRDefault="002B7C7E" w:rsidP="00756BCD">
            <w:pPr>
              <w:pStyle w:val="TableParagraph"/>
              <w:ind w:right="333"/>
              <w:rPr>
                <w:rFonts w:ascii="Times New Roman" w:hAnsi="Times New Roman" w:cs="Times New Roman"/>
              </w:rPr>
            </w:pPr>
            <w:r w:rsidRPr="00756BCD">
              <w:rPr>
                <w:rFonts w:ascii="Times New Roman" w:hAnsi="Times New Roman" w:cs="Times New Roman"/>
              </w:rPr>
              <w:t>получить</w:t>
            </w:r>
            <w:r w:rsidRPr="00756BCD">
              <w:rPr>
                <w:rFonts w:ascii="Times New Roman" w:hAnsi="Times New Roman" w:cs="Times New Roman"/>
                <w:spacing w:val="-4"/>
              </w:rPr>
              <w:t xml:space="preserve"> </w:t>
            </w:r>
            <w:r w:rsidRPr="00756BCD">
              <w:rPr>
                <w:rFonts w:ascii="Times New Roman" w:hAnsi="Times New Roman" w:cs="Times New Roman"/>
              </w:rPr>
              <w:t>травму</w:t>
            </w:r>
            <w:r w:rsidRPr="00756BCD">
              <w:rPr>
                <w:rFonts w:ascii="Times New Roman" w:hAnsi="Times New Roman" w:cs="Times New Roman"/>
                <w:spacing w:val="-14"/>
              </w:rPr>
              <w:t xml:space="preserve"> </w:t>
            </w:r>
            <w:r w:rsidRPr="00756BCD">
              <w:rPr>
                <w:rFonts w:ascii="Times New Roman" w:hAnsi="Times New Roman" w:cs="Times New Roman"/>
              </w:rPr>
              <w:t>(спортивные</w:t>
            </w:r>
            <w:r w:rsidRPr="00756BCD">
              <w:rPr>
                <w:rFonts w:ascii="Times New Roman" w:hAnsi="Times New Roman" w:cs="Times New Roman"/>
                <w:spacing w:val="-67"/>
              </w:rPr>
              <w:t xml:space="preserve"> </w:t>
            </w:r>
            <w:r w:rsidRPr="00756BCD">
              <w:rPr>
                <w:rFonts w:ascii="Times New Roman" w:hAnsi="Times New Roman" w:cs="Times New Roman"/>
              </w:rPr>
              <w:t>занятия,</w:t>
            </w:r>
            <w:r w:rsidRPr="00756BCD">
              <w:rPr>
                <w:rFonts w:ascii="Times New Roman" w:hAnsi="Times New Roman" w:cs="Times New Roman"/>
                <w:spacing w:val="1"/>
              </w:rPr>
              <w:t xml:space="preserve"> </w:t>
            </w:r>
            <w:r w:rsidRPr="00756BCD">
              <w:rPr>
                <w:rFonts w:ascii="Times New Roman" w:hAnsi="Times New Roman" w:cs="Times New Roman"/>
              </w:rPr>
              <w:t>использование</w:t>
            </w:r>
            <w:r w:rsidRPr="00756BCD">
              <w:rPr>
                <w:rFonts w:ascii="Times New Roman" w:hAnsi="Times New Roman" w:cs="Times New Roman"/>
                <w:spacing w:val="1"/>
              </w:rPr>
              <w:t xml:space="preserve"> </w:t>
            </w:r>
            <w:r w:rsidRPr="00756BCD">
              <w:rPr>
                <w:rFonts w:ascii="Times New Roman" w:hAnsi="Times New Roman" w:cs="Times New Roman"/>
              </w:rPr>
              <w:t>различных инструментов,</w:t>
            </w:r>
            <w:r w:rsidRPr="00756BCD">
              <w:rPr>
                <w:rFonts w:ascii="Times New Roman" w:hAnsi="Times New Roman" w:cs="Times New Roman"/>
                <w:spacing w:val="1"/>
              </w:rPr>
              <w:t xml:space="preserve"> </w:t>
            </w:r>
            <w:r w:rsidRPr="00756BCD">
              <w:rPr>
                <w:rFonts w:ascii="Times New Roman" w:hAnsi="Times New Roman" w:cs="Times New Roman"/>
              </w:rPr>
              <w:t>стремянок,</w:t>
            </w:r>
            <w:r w:rsidRPr="00756BCD">
              <w:rPr>
                <w:rFonts w:ascii="Times New Roman" w:hAnsi="Times New Roman" w:cs="Times New Roman"/>
                <w:spacing w:val="-6"/>
              </w:rPr>
              <w:t xml:space="preserve"> </w:t>
            </w:r>
            <w:r w:rsidRPr="00756BCD">
              <w:rPr>
                <w:rFonts w:ascii="Times New Roman" w:hAnsi="Times New Roman" w:cs="Times New Roman"/>
              </w:rPr>
              <w:t>лестниц</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другое).</w:t>
            </w:r>
            <w:r w:rsidRPr="00756BCD">
              <w:rPr>
                <w:rFonts w:ascii="Times New Roman" w:hAnsi="Times New Roman" w:cs="Times New Roman"/>
                <w:spacing w:val="-67"/>
              </w:rPr>
              <w:t xml:space="preserve"> </w:t>
            </w:r>
            <w:r w:rsidRPr="00756BCD">
              <w:rPr>
                <w:rFonts w:ascii="Times New Roman" w:hAnsi="Times New Roman" w:cs="Times New Roman"/>
              </w:rPr>
              <w:t>Первая</w:t>
            </w:r>
            <w:r w:rsidRPr="00756BCD">
              <w:rPr>
                <w:rFonts w:ascii="Times New Roman" w:hAnsi="Times New Roman" w:cs="Times New Roman"/>
                <w:spacing w:val="-2"/>
              </w:rPr>
              <w:t xml:space="preserve"> </w:t>
            </w:r>
            <w:r w:rsidRPr="00756BCD">
              <w:rPr>
                <w:rFonts w:ascii="Times New Roman" w:hAnsi="Times New Roman" w:cs="Times New Roman"/>
              </w:rPr>
              <w:t>помощь</w:t>
            </w:r>
            <w:r w:rsidRPr="00756BCD">
              <w:rPr>
                <w:rFonts w:ascii="Times New Roman" w:hAnsi="Times New Roman" w:cs="Times New Roman"/>
                <w:spacing w:val="-3"/>
              </w:rPr>
              <w:t xml:space="preserve"> </w:t>
            </w: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ушибах</w:t>
            </w:r>
            <w:r w:rsidRPr="00756BCD">
              <w:rPr>
                <w:rFonts w:ascii="Times New Roman" w:hAnsi="Times New Roman" w:cs="Times New Roman"/>
                <w:spacing w:val="1"/>
              </w:rPr>
              <w:t xml:space="preserve"> </w:t>
            </w:r>
            <w:r w:rsidRPr="00756BCD">
              <w:rPr>
                <w:rFonts w:ascii="Times New Roman" w:hAnsi="Times New Roman" w:cs="Times New Roman"/>
              </w:rPr>
              <w:t>переломах,</w:t>
            </w:r>
            <w:r w:rsidRPr="00756BCD">
              <w:rPr>
                <w:rFonts w:ascii="Times New Roman" w:hAnsi="Times New Roman" w:cs="Times New Roman"/>
                <w:spacing w:val="-1"/>
              </w:rPr>
              <w:t xml:space="preserve"> </w:t>
            </w:r>
            <w:r w:rsidRPr="00756BCD">
              <w:rPr>
                <w:rFonts w:ascii="Times New Roman" w:hAnsi="Times New Roman" w:cs="Times New Roman"/>
              </w:rPr>
              <w:t>кровотечениях.</w:t>
            </w:r>
          </w:p>
          <w:p w:rsidR="002B7C7E" w:rsidRPr="00756BCD" w:rsidRDefault="002B7C7E" w:rsidP="00756BCD">
            <w:pPr>
              <w:pStyle w:val="TableParagraph"/>
              <w:ind w:right="163"/>
              <w:rPr>
                <w:rFonts w:ascii="Times New Roman" w:hAnsi="Times New Roman" w:cs="Times New Roman"/>
              </w:rPr>
            </w:pPr>
            <w:r w:rsidRPr="00756BCD">
              <w:rPr>
                <w:rFonts w:ascii="Times New Roman" w:hAnsi="Times New Roman" w:cs="Times New Roman"/>
              </w:rPr>
              <w:t>Основные</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r w:rsidRPr="00756BCD">
              <w:rPr>
                <w:rFonts w:ascii="Times New Roman" w:hAnsi="Times New Roman" w:cs="Times New Roman"/>
                <w:spacing w:val="-1"/>
              </w:rPr>
              <w:t xml:space="preserve"> </w:t>
            </w:r>
            <w:r w:rsidRPr="00756BCD">
              <w:rPr>
                <w:rFonts w:ascii="Times New Roman" w:hAnsi="Times New Roman" w:cs="Times New Roman"/>
              </w:rPr>
              <w:t>при обращении</w:t>
            </w:r>
          </w:p>
          <w:p w:rsidR="002B7C7E" w:rsidRPr="00756BCD" w:rsidRDefault="002B7C7E" w:rsidP="00756BCD">
            <w:pPr>
              <w:pStyle w:val="TableParagraph"/>
              <w:ind w:right="372"/>
              <w:rPr>
                <w:rFonts w:ascii="Times New Roman" w:hAnsi="Times New Roman" w:cs="Times New Roman"/>
              </w:rPr>
            </w:pPr>
            <w:r w:rsidRPr="00756BCD">
              <w:rPr>
                <w:rFonts w:ascii="Times New Roman" w:hAnsi="Times New Roman" w:cs="Times New Roman"/>
              </w:rPr>
              <w:t>с</w:t>
            </w:r>
            <w:r w:rsidRPr="00756BCD">
              <w:rPr>
                <w:rFonts w:ascii="Times New Roman" w:hAnsi="Times New Roman" w:cs="Times New Roman"/>
                <w:spacing w:val="-6"/>
              </w:rPr>
              <w:t xml:space="preserve"> </w:t>
            </w:r>
            <w:r w:rsidRPr="00756BCD">
              <w:rPr>
                <w:rFonts w:ascii="Times New Roman" w:hAnsi="Times New Roman" w:cs="Times New Roman"/>
              </w:rPr>
              <w:t>газовыми</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электрическими</w:t>
            </w:r>
            <w:r w:rsidRPr="00756BCD">
              <w:rPr>
                <w:rFonts w:ascii="Times New Roman" w:hAnsi="Times New Roman" w:cs="Times New Roman"/>
                <w:spacing w:val="-67"/>
              </w:rPr>
              <w:t xml:space="preserve"> </w:t>
            </w:r>
            <w:r w:rsidRPr="00756BCD">
              <w:rPr>
                <w:rFonts w:ascii="Times New Roman" w:hAnsi="Times New Roman" w:cs="Times New Roman"/>
              </w:rPr>
              <w:t>приборами.</w:t>
            </w:r>
          </w:p>
          <w:p w:rsidR="002B7C7E" w:rsidRPr="00756BCD" w:rsidRDefault="002B7C7E" w:rsidP="00756BCD">
            <w:pPr>
              <w:pStyle w:val="TableParagraph"/>
              <w:ind w:right="185"/>
              <w:rPr>
                <w:rFonts w:ascii="Times New Roman" w:hAnsi="Times New Roman" w:cs="Times New Roman"/>
              </w:rPr>
            </w:pPr>
            <w:r w:rsidRPr="00756BCD">
              <w:rPr>
                <w:rFonts w:ascii="Times New Roman" w:hAnsi="Times New Roman" w:cs="Times New Roman"/>
              </w:rPr>
              <w:t>Последствия электротравмы.</w:t>
            </w:r>
            <w:r w:rsidRPr="00756BCD">
              <w:rPr>
                <w:rFonts w:ascii="Times New Roman" w:hAnsi="Times New Roman" w:cs="Times New Roman"/>
                <w:spacing w:val="1"/>
              </w:rPr>
              <w:t xml:space="preserve"> </w:t>
            </w:r>
            <w:r w:rsidRPr="00756BCD">
              <w:rPr>
                <w:rFonts w:ascii="Times New Roman" w:hAnsi="Times New Roman" w:cs="Times New Roman"/>
              </w:rPr>
              <w:t>Порядок проведения сердечно-</w:t>
            </w:r>
            <w:r w:rsidRPr="00756BCD">
              <w:rPr>
                <w:rFonts w:ascii="Times New Roman" w:hAnsi="Times New Roman" w:cs="Times New Roman"/>
                <w:spacing w:val="-67"/>
              </w:rPr>
              <w:t xml:space="preserve"> </w:t>
            </w:r>
            <w:r w:rsidRPr="00756BCD">
              <w:rPr>
                <w:rFonts w:ascii="Times New Roman" w:hAnsi="Times New Roman" w:cs="Times New Roman"/>
              </w:rPr>
              <w:t>легочной реанимации.</w:t>
            </w:r>
          </w:p>
          <w:p w:rsidR="002B7C7E" w:rsidRPr="00756BCD" w:rsidRDefault="002B7C7E" w:rsidP="00756BCD">
            <w:pPr>
              <w:pStyle w:val="TableParagraph"/>
              <w:ind w:right="436"/>
              <w:rPr>
                <w:rFonts w:ascii="Times New Roman" w:hAnsi="Times New Roman" w:cs="Times New Roman"/>
              </w:rPr>
            </w:pPr>
            <w:r w:rsidRPr="00756BCD">
              <w:rPr>
                <w:rFonts w:ascii="Times New Roman" w:hAnsi="Times New Roman" w:cs="Times New Roman"/>
              </w:rPr>
              <w:t>Основные</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пожарной</w:t>
            </w:r>
            <w:r w:rsidRPr="00756BCD">
              <w:rPr>
                <w:rFonts w:ascii="Times New Roman" w:hAnsi="Times New Roman" w:cs="Times New Roman"/>
                <w:spacing w:val="-67"/>
              </w:rPr>
              <w:t xml:space="preserve"> </w:t>
            </w:r>
            <w:r w:rsidRPr="00756BCD">
              <w:rPr>
                <w:rFonts w:ascii="Times New Roman" w:hAnsi="Times New Roman" w:cs="Times New Roman"/>
              </w:rPr>
              <w:t>безопасности в</w:t>
            </w:r>
            <w:r w:rsidRPr="00756BCD">
              <w:rPr>
                <w:rFonts w:ascii="Times New Roman" w:hAnsi="Times New Roman" w:cs="Times New Roman"/>
                <w:spacing w:val="-3"/>
              </w:rPr>
              <w:t xml:space="preserve"> </w:t>
            </w:r>
            <w:r w:rsidRPr="00756BCD">
              <w:rPr>
                <w:rFonts w:ascii="Times New Roman" w:hAnsi="Times New Roman" w:cs="Times New Roman"/>
              </w:rPr>
              <w:t>быту.</w:t>
            </w:r>
          </w:p>
          <w:p w:rsidR="002B7C7E" w:rsidRPr="00756BCD" w:rsidRDefault="002B7C7E" w:rsidP="00756BCD">
            <w:pPr>
              <w:pStyle w:val="TableParagraph"/>
              <w:ind w:right="647"/>
              <w:rPr>
                <w:rFonts w:ascii="Times New Roman" w:hAnsi="Times New Roman" w:cs="Times New Roman"/>
              </w:rPr>
            </w:pPr>
            <w:r w:rsidRPr="00756BCD">
              <w:rPr>
                <w:rFonts w:ascii="Times New Roman" w:hAnsi="Times New Roman" w:cs="Times New Roman"/>
              </w:rPr>
              <w:t>Термические и химические</w:t>
            </w:r>
            <w:r w:rsidRPr="00756BCD">
              <w:rPr>
                <w:rFonts w:ascii="Times New Roman" w:hAnsi="Times New Roman" w:cs="Times New Roman"/>
                <w:spacing w:val="-68"/>
              </w:rPr>
              <w:t xml:space="preserve"> </w:t>
            </w:r>
            <w:r w:rsidRPr="00756BCD">
              <w:rPr>
                <w:rFonts w:ascii="Times New Roman" w:hAnsi="Times New Roman" w:cs="Times New Roman"/>
              </w:rPr>
              <w:t>ожоги.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Первая</w:t>
            </w:r>
            <w:r w:rsidRPr="00756BCD">
              <w:rPr>
                <w:rFonts w:ascii="Times New Roman" w:hAnsi="Times New Roman" w:cs="Times New Roman"/>
                <w:spacing w:val="-3"/>
              </w:rPr>
              <w:t xml:space="preserve"> </w:t>
            </w:r>
            <w:r w:rsidRPr="00756BCD">
              <w:rPr>
                <w:rFonts w:ascii="Times New Roman" w:hAnsi="Times New Roman" w:cs="Times New Roman"/>
              </w:rPr>
              <w:t>помощь</w:t>
            </w:r>
            <w:r w:rsidRPr="00756BCD">
              <w:rPr>
                <w:rFonts w:ascii="Times New Roman" w:hAnsi="Times New Roman" w:cs="Times New Roman"/>
                <w:spacing w:val="-3"/>
              </w:rPr>
              <w:t xml:space="preserve"> </w:t>
            </w:r>
            <w:r w:rsidRPr="00756BCD">
              <w:rPr>
                <w:rFonts w:ascii="Times New Roman" w:hAnsi="Times New Roman" w:cs="Times New Roman"/>
              </w:rPr>
              <w:t>при</w:t>
            </w:r>
            <w:r w:rsidRPr="00756BCD">
              <w:rPr>
                <w:rFonts w:ascii="Times New Roman" w:hAnsi="Times New Roman" w:cs="Times New Roman"/>
                <w:spacing w:val="-3"/>
              </w:rPr>
              <w:t xml:space="preserve"> </w:t>
            </w:r>
            <w:r w:rsidRPr="00756BCD">
              <w:rPr>
                <w:rFonts w:ascii="Times New Roman" w:hAnsi="Times New Roman" w:cs="Times New Roman"/>
              </w:rPr>
              <w:t>ожогах</w:t>
            </w:r>
          </w:p>
        </w:tc>
        <w:tc>
          <w:tcPr>
            <w:tcW w:w="1897" w:type="pct"/>
          </w:tcPr>
          <w:p w:rsidR="002B7C7E" w:rsidRPr="00756BCD" w:rsidRDefault="002B7C7E" w:rsidP="00756BCD">
            <w:pPr>
              <w:pStyle w:val="TableParagraph"/>
              <w:ind w:left="110" w:right="926"/>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9"/>
              </w:rPr>
              <w:t xml:space="preserve"> </w:t>
            </w:r>
            <w:r w:rsidRPr="00756BCD">
              <w:rPr>
                <w:rFonts w:ascii="Times New Roman" w:hAnsi="Times New Roman" w:cs="Times New Roman"/>
              </w:rPr>
              <w:t>риски</w:t>
            </w:r>
            <w:r w:rsidRPr="00756BCD">
              <w:rPr>
                <w:rFonts w:ascii="Times New Roman" w:hAnsi="Times New Roman" w:cs="Times New Roman"/>
                <w:spacing w:val="-7"/>
              </w:rPr>
              <w:t xml:space="preserve"> </w:t>
            </w:r>
            <w:r w:rsidRPr="00756BCD">
              <w:rPr>
                <w:rFonts w:ascii="Times New Roman" w:hAnsi="Times New Roman" w:cs="Times New Roman"/>
              </w:rPr>
              <w:t>получения</w:t>
            </w:r>
            <w:r w:rsidRPr="00756BCD">
              <w:rPr>
                <w:rFonts w:ascii="Times New Roman" w:hAnsi="Times New Roman" w:cs="Times New Roman"/>
                <w:spacing w:val="-8"/>
              </w:rPr>
              <w:t xml:space="preserve"> </w:t>
            </w:r>
            <w:r w:rsidRPr="00756BCD">
              <w:rPr>
                <w:rFonts w:ascii="Times New Roman" w:hAnsi="Times New Roman" w:cs="Times New Roman"/>
              </w:rPr>
              <w:t>бытовых</w:t>
            </w:r>
            <w:r w:rsidRPr="00756BCD">
              <w:rPr>
                <w:rFonts w:ascii="Times New Roman" w:hAnsi="Times New Roman" w:cs="Times New Roman"/>
                <w:spacing w:val="-67"/>
              </w:rPr>
              <w:t xml:space="preserve"> </w:t>
            </w:r>
            <w:r w:rsidRPr="00756BCD">
              <w:rPr>
                <w:rFonts w:ascii="Times New Roman" w:hAnsi="Times New Roman" w:cs="Times New Roman"/>
              </w:rPr>
              <w:t>травм.</w:t>
            </w:r>
          </w:p>
          <w:p w:rsidR="002B7C7E" w:rsidRPr="00756BCD" w:rsidRDefault="002B7C7E" w:rsidP="00756BCD">
            <w:pPr>
              <w:pStyle w:val="TableParagraph"/>
              <w:ind w:left="110" w:right="1036"/>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9"/>
              </w:rPr>
              <w:t xml:space="preserve"> </w:t>
            </w:r>
            <w:r w:rsidRPr="00756BCD">
              <w:rPr>
                <w:rFonts w:ascii="Times New Roman" w:hAnsi="Times New Roman" w:cs="Times New Roman"/>
              </w:rPr>
              <w:t>взаимосвязь</w:t>
            </w:r>
            <w:r w:rsidRPr="00756BCD">
              <w:rPr>
                <w:rFonts w:ascii="Times New Roman" w:hAnsi="Times New Roman" w:cs="Times New Roman"/>
                <w:spacing w:val="-12"/>
              </w:rPr>
              <w:t xml:space="preserve"> </w:t>
            </w:r>
            <w:r w:rsidRPr="00756BCD">
              <w:rPr>
                <w:rFonts w:ascii="Times New Roman" w:hAnsi="Times New Roman" w:cs="Times New Roman"/>
              </w:rPr>
              <w:t>поведения</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риска</w:t>
            </w:r>
            <w:r w:rsidRPr="00756BCD">
              <w:rPr>
                <w:rFonts w:ascii="Times New Roman" w:hAnsi="Times New Roman" w:cs="Times New Roman"/>
                <w:spacing w:val="-2"/>
              </w:rPr>
              <w:t xml:space="preserve"> </w:t>
            </w:r>
            <w:r w:rsidRPr="00756BCD">
              <w:rPr>
                <w:rFonts w:ascii="Times New Roman" w:hAnsi="Times New Roman" w:cs="Times New Roman"/>
              </w:rPr>
              <w:t>получить</w:t>
            </w:r>
            <w:r w:rsidRPr="00756BCD">
              <w:rPr>
                <w:rFonts w:ascii="Times New Roman" w:hAnsi="Times New Roman" w:cs="Times New Roman"/>
                <w:spacing w:val="1"/>
              </w:rPr>
              <w:t xml:space="preserve"> </w:t>
            </w:r>
            <w:r w:rsidRPr="00756BCD">
              <w:rPr>
                <w:rFonts w:ascii="Times New Roman" w:hAnsi="Times New Roman" w:cs="Times New Roman"/>
              </w:rPr>
              <w:t>травму.</w:t>
            </w:r>
          </w:p>
          <w:p w:rsidR="002B7C7E" w:rsidRPr="00756BCD" w:rsidRDefault="002B7C7E" w:rsidP="00756BCD">
            <w:pPr>
              <w:pStyle w:val="TableParagraph"/>
              <w:ind w:left="110" w:right="735"/>
              <w:rPr>
                <w:rFonts w:ascii="Times New Roman" w:hAnsi="Times New Roman" w:cs="Times New Roman"/>
              </w:rPr>
            </w:pPr>
            <w:r w:rsidRPr="00756BCD">
              <w:rPr>
                <w:rFonts w:ascii="Times New Roman" w:hAnsi="Times New Roman" w:cs="Times New Roman"/>
              </w:rPr>
              <w:t>Актуализируют правила пожарной</w:t>
            </w:r>
            <w:r w:rsidRPr="00756BCD">
              <w:rPr>
                <w:rFonts w:ascii="Times New Roman" w:hAnsi="Times New Roman" w:cs="Times New Roman"/>
                <w:spacing w:val="1"/>
              </w:rPr>
              <w:t xml:space="preserve"> </w:t>
            </w:r>
            <w:r w:rsidRPr="00756BCD">
              <w:rPr>
                <w:rFonts w:ascii="Times New Roman" w:hAnsi="Times New Roman" w:cs="Times New Roman"/>
              </w:rPr>
              <w:t>безопасности и электробезопасности,</w:t>
            </w:r>
            <w:r w:rsidRPr="00756BCD">
              <w:rPr>
                <w:rFonts w:ascii="Times New Roman" w:hAnsi="Times New Roman" w:cs="Times New Roman"/>
                <w:spacing w:val="1"/>
              </w:rPr>
              <w:t xml:space="preserve"> </w:t>
            </w:r>
            <w:r w:rsidRPr="00756BCD">
              <w:rPr>
                <w:rFonts w:ascii="Times New Roman" w:hAnsi="Times New Roman" w:cs="Times New Roman"/>
              </w:rPr>
              <w:t>оценивают</w:t>
            </w:r>
            <w:r w:rsidRPr="00756BCD">
              <w:rPr>
                <w:rFonts w:ascii="Times New Roman" w:hAnsi="Times New Roman" w:cs="Times New Roman"/>
                <w:spacing w:val="-5"/>
              </w:rPr>
              <w:t xml:space="preserve"> </w:t>
            </w:r>
            <w:r w:rsidRPr="00756BCD">
              <w:rPr>
                <w:rFonts w:ascii="Times New Roman" w:hAnsi="Times New Roman" w:cs="Times New Roman"/>
              </w:rPr>
              <w:t>влияние</w:t>
            </w:r>
            <w:r w:rsidRPr="00756BCD">
              <w:rPr>
                <w:rFonts w:ascii="Times New Roman" w:hAnsi="Times New Roman" w:cs="Times New Roman"/>
                <w:spacing w:val="-7"/>
              </w:rPr>
              <w:t xml:space="preserve"> </w:t>
            </w:r>
            <w:r w:rsidRPr="00756BCD">
              <w:rPr>
                <w:rFonts w:ascii="Times New Roman" w:hAnsi="Times New Roman" w:cs="Times New Roman"/>
              </w:rPr>
              <w:t>соблюдения</w:t>
            </w:r>
            <w:r w:rsidRPr="00756BCD">
              <w:rPr>
                <w:rFonts w:ascii="Times New Roman" w:hAnsi="Times New Roman" w:cs="Times New Roman"/>
                <w:spacing w:val="-4"/>
              </w:rPr>
              <w:t xml:space="preserve"> </w:t>
            </w:r>
            <w:r w:rsidRPr="00756BCD">
              <w:rPr>
                <w:rFonts w:ascii="Times New Roman" w:hAnsi="Times New Roman" w:cs="Times New Roman"/>
              </w:rPr>
              <w:t>правил</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безопасность</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быту.</w:t>
            </w:r>
          </w:p>
          <w:p w:rsidR="002B7C7E" w:rsidRPr="00756BCD" w:rsidRDefault="002B7C7E" w:rsidP="00756BCD">
            <w:pPr>
              <w:pStyle w:val="TableParagraph"/>
              <w:ind w:left="110" w:right="549"/>
              <w:rPr>
                <w:rFonts w:ascii="Times New Roman" w:hAnsi="Times New Roman" w:cs="Times New Roman"/>
              </w:rPr>
            </w:pPr>
            <w:r w:rsidRPr="00756BCD">
              <w:rPr>
                <w:rFonts w:ascii="Times New Roman" w:hAnsi="Times New Roman" w:cs="Times New Roman"/>
              </w:rPr>
              <w:t>Вырабатывают навыки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 в быту при использовании</w:t>
            </w:r>
            <w:r w:rsidRPr="00756BCD">
              <w:rPr>
                <w:rFonts w:ascii="Times New Roman" w:hAnsi="Times New Roman" w:cs="Times New Roman"/>
                <w:spacing w:val="1"/>
              </w:rPr>
              <w:t xml:space="preserve"> </w:t>
            </w:r>
            <w:r w:rsidRPr="00756BCD">
              <w:rPr>
                <w:rFonts w:ascii="Times New Roman" w:hAnsi="Times New Roman" w:cs="Times New Roman"/>
              </w:rPr>
              <w:t>газового</w:t>
            </w:r>
            <w:r w:rsidRPr="00756BCD">
              <w:rPr>
                <w:rFonts w:ascii="Times New Roman" w:hAnsi="Times New Roman" w:cs="Times New Roman"/>
                <w:spacing w:val="-10"/>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электрического</w:t>
            </w:r>
            <w:r w:rsidRPr="00756BCD">
              <w:rPr>
                <w:rFonts w:ascii="Times New Roman" w:hAnsi="Times New Roman" w:cs="Times New Roman"/>
                <w:spacing w:val="-10"/>
              </w:rPr>
              <w:t xml:space="preserve"> </w:t>
            </w:r>
            <w:r w:rsidRPr="00756BCD">
              <w:rPr>
                <w:rFonts w:ascii="Times New Roman" w:hAnsi="Times New Roman" w:cs="Times New Roman"/>
              </w:rPr>
              <w:t>оборудования.</w:t>
            </w:r>
          </w:p>
          <w:p w:rsidR="002B7C7E" w:rsidRPr="00756BCD" w:rsidRDefault="002B7C7E" w:rsidP="00756BCD">
            <w:pPr>
              <w:pStyle w:val="TableParagraph"/>
              <w:ind w:left="110" w:right="1118"/>
              <w:rPr>
                <w:rFonts w:ascii="Times New Roman" w:hAnsi="Times New Roman" w:cs="Times New Roman"/>
              </w:rPr>
            </w:pPr>
            <w:r w:rsidRPr="00756BCD">
              <w:rPr>
                <w:rFonts w:ascii="Times New Roman" w:hAnsi="Times New Roman" w:cs="Times New Roman"/>
              </w:rPr>
              <w:t>Актуализируют навыки поведения</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угрозе</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возникновении</w:t>
            </w:r>
            <w:r w:rsidRPr="00756BCD">
              <w:rPr>
                <w:rFonts w:ascii="Times New Roman" w:hAnsi="Times New Roman" w:cs="Times New Roman"/>
                <w:spacing w:val="-4"/>
              </w:rPr>
              <w:t xml:space="preserve"> </w:t>
            </w:r>
            <w:r w:rsidRPr="00756BCD">
              <w:rPr>
                <w:rFonts w:ascii="Times New Roman" w:hAnsi="Times New Roman" w:cs="Times New Roman"/>
              </w:rPr>
              <w:t>пожара.</w:t>
            </w:r>
          </w:p>
          <w:p w:rsidR="002B7C7E" w:rsidRPr="00756BCD" w:rsidRDefault="002B7C7E" w:rsidP="00756BCD">
            <w:pPr>
              <w:pStyle w:val="TableParagraph"/>
              <w:ind w:left="110" w:right="272"/>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4"/>
              </w:rPr>
              <w:t xml:space="preserve"> </w:t>
            </w:r>
            <w:r w:rsidRPr="00756BCD">
              <w:rPr>
                <w:rFonts w:ascii="Times New Roman" w:hAnsi="Times New Roman" w:cs="Times New Roman"/>
              </w:rPr>
              <w:t>навыки</w:t>
            </w:r>
            <w:r w:rsidRPr="00756BCD">
              <w:rPr>
                <w:rFonts w:ascii="Times New Roman" w:hAnsi="Times New Roman" w:cs="Times New Roman"/>
                <w:spacing w:val="6"/>
              </w:rPr>
              <w:t xml:space="preserve"> </w:t>
            </w:r>
            <w:r w:rsidRPr="00756BCD">
              <w:rPr>
                <w:rFonts w:ascii="Times New Roman" w:hAnsi="Times New Roman" w:cs="Times New Roman"/>
              </w:rPr>
              <w:t>первой</w:t>
            </w:r>
            <w:r w:rsidRPr="00756BCD">
              <w:rPr>
                <w:rFonts w:ascii="Times New Roman" w:hAnsi="Times New Roman" w:cs="Times New Roman"/>
                <w:spacing w:val="5"/>
              </w:rPr>
              <w:t xml:space="preserve"> </w:t>
            </w:r>
            <w:r w:rsidRPr="00756BCD">
              <w:rPr>
                <w:rFonts w:ascii="Times New Roman" w:hAnsi="Times New Roman" w:cs="Times New Roman"/>
              </w:rPr>
              <w:t>помощи</w:t>
            </w:r>
            <w:r w:rsidRPr="00756BCD">
              <w:rPr>
                <w:rFonts w:ascii="Times New Roman" w:hAnsi="Times New Roman" w:cs="Times New Roman"/>
                <w:spacing w:val="1"/>
              </w:rPr>
              <w:t xml:space="preserve"> </w:t>
            </w:r>
            <w:r w:rsidRPr="00756BCD">
              <w:rPr>
                <w:rFonts w:ascii="Times New Roman" w:hAnsi="Times New Roman" w:cs="Times New Roman"/>
              </w:rPr>
              <w:t>при бытовых травмах, ожогах, порядок</w:t>
            </w:r>
            <w:r w:rsidRPr="00756BCD">
              <w:rPr>
                <w:rFonts w:ascii="Times New Roman" w:hAnsi="Times New Roman" w:cs="Times New Roman"/>
                <w:spacing w:val="1"/>
              </w:rPr>
              <w:t xml:space="preserve"> </w:t>
            </w:r>
            <w:r w:rsidRPr="00756BCD">
              <w:rPr>
                <w:rFonts w:ascii="Times New Roman" w:hAnsi="Times New Roman" w:cs="Times New Roman"/>
              </w:rPr>
              <w:t>проведения</w:t>
            </w:r>
            <w:r w:rsidRPr="00756BCD">
              <w:rPr>
                <w:rFonts w:ascii="Times New Roman" w:hAnsi="Times New Roman" w:cs="Times New Roman"/>
                <w:spacing w:val="-9"/>
              </w:rPr>
              <w:t xml:space="preserve"> </w:t>
            </w:r>
            <w:r w:rsidRPr="00756BCD">
              <w:rPr>
                <w:rFonts w:ascii="Times New Roman" w:hAnsi="Times New Roman" w:cs="Times New Roman"/>
              </w:rPr>
              <w:t>сердечно-легочной</w:t>
            </w:r>
            <w:r w:rsidRPr="00756BCD">
              <w:rPr>
                <w:rFonts w:ascii="Times New Roman" w:hAnsi="Times New Roman" w:cs="Times New Roman"/>
                <w:spacing w:val="-9"/>
              </w:rPr>
              <w:t xml:space="preserve"> </w:t>
            </w:r>
            <w:r w:rsidRPr="00756BCD">
              <w:rPr>
                <w:rFonts w:ascii="Times New Roman" w:hAnsi="Times New Roman" w:cs="Times New Roman"/>
              </w:rPr>
              <w:t>реанимации</w:t>
            </w:r>
          </w:p>
        </w:tc>
      </w:tr>
      <w:tr w:rsidR="002B7C7E" w:rsidRPr="00756BCD" w:rsidTr="00756BCD">
        <w:trPr>
          <w:trHeight w:val="104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4.3</w:t>
            </w:r>
          </w:p>
        </w:tc>
        <w:tc>
          <w:tcPr>
            <w:tcW w:w="907" w:type="pct"/>
          </w:tcPr>
          <w:p w:rsidR="002B7C7E" w:rsidRPr="00756BCD" w:rsidRDefault="002B7C7E" w:rsidP="00756BCD">
            <w:pPr>
              <w:pStyle w:val="TableParagraph"/>
              <w:ind w:left="117" w:right="241"/>
              <w:rPr>
                <w:rFonts w:ascii="Times New Roman" w:hAnsi="Times New Roman" w:cs="Times New Roman"/>
              </w:rPr>
            </w:pPr>
            <w:r w:rsidRPr="00756BCD">
              <w:rPr>
                <w:rFonts w:ascii="Times New Roman" w:hAnsi="Times New Roman" w:cs="Times New Roman"/>
              </w:rPr>
              <w:t>Безопасное</w:t>
            </w:r>
            <w:r w:rsidRPr="00756BCD">
              <w:rPr>
                <w:rFonts w:ascii="Times New Roman" w:hAnsi="Times New Roman" w:cs="Times New Roman"/>
                <w:spacing w:val="1"/>
              </w:rPr>
              <w:t xml:space="preserve"> </w:t>
            </w:r>
            <w:r w:rsidRPr="00756BCD">
              <w:rPr>
                <w:rFonts w:ascii="Times New Roman" w:hAnsi="Times New Roman" w:cs="Times New Roman"/>
              </w:rPr>
              <w:t>поведение</w:t>
            </w:r>
            <w:r w:rsidRPr="00756BCD">
              <w:rPr>
                <w:rFonts w:ascii="Times New Roman" w:hAnsi="Times New Roman" w:cs="Times New Roman"/>
                <w:spacing w:val="-8"/>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местах</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общего</w:t>
            </w:r>
            <w:r w:rsidRPr="00756BCD">
              <w:rPr>
                <w:rFonts w:ascii="Times New Roman" w:hAnsi="Times New Roman" w:cs="Times New Roman"/>
                <w:spacing w:val="-10"/>
              </w:rPr>
              <w:t xml:space="preserve"> </w:t>
            </w:r>
            <w:r w:rsidRPr="00756BCD">
              <w:rPr>
                <w:rFonts w:ascii="Times New Roman" w:hAnsi="Times New Roman" w:cs="Times New Roman"/>
              </w:rPr>
              <w:t>пользования</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657"/>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местах</w:t>
            </w:r>
            <w:r w:rsidRPr="00756BCD">
              <w:rPr>
                <w:rFonts w:ascii="Times New Roman" w:hAnsi="Times New Roman" w:cs="Times New Roman"/>
                <w:spacing w:val="-7"/>
              </w:rPr>
              <w:t xml:space="preserve"> </w:t>
            </w:r>
            <w:r w:rsidRPr="00756BCD">
              <w:rPr>
                <w:rFonts w:ascii="Times New Roman" w:hAnsi="Times New Roman" w:cs="Times New Roman"/>
              </w:rPr>
              <w:t>общего</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пользования</w:t>
            </w:r>
            <w:r w:rsidRPr="00756BCD">
              <w:rPr>
                <w:rFonts w:ascii="Times New Roman" w:hAnsi="Times New Roman" w:cs="Times New Roman"/>
                <w:spacing w:val="-5"/>
              </w:rPr>
              <w:t xml:space="preserve"> </w:t>
            </w:r>
            <w:r w:rsidRPr="00756BCD">
              <w:rPr>
                <w:rFonts w:ascii="Times New Roman" w:hAnsi="Times New Roman" w:cs="Times New Roman"/>
              </w:rPr>
              <w:t>(подъезд,</w:t>
            </w:r>
            <w:r w:rsidRPr="00756BCD">
              <w:rPr>
                <w:rFonts w:ascii="Times New Roman" w:hAnsi="Times New Roman" w:cs="Times New Roman"/>
                <w:spacing w:val="-4"/>
              </w:rPr>
              <w:t xml:space="preserve"> </w:t>
            </w:r>
            <w:r w:rsidRPr="00756BCD">
              <w:rPr>
                <w:rFonts w:ascii="Times New Roman" w:hAnsi="Times New Roman" w:cs="Times New Roman"/>
              </w:rPr>
              <w:t>лифт,</w:t>
            </w:r>
          </w:p>
        </w:tc>
        <w:tc>
          <w:tcPr>
            <w:tcW w:w="1897" w:type="pct"/>
          </w:tcPr>
          <w:p w:rsidR="002B7C7E" w:rsidRPr="00756BCD" w:rsidRDefault="002B7C7E" w:rsidP="00756BCD">
            <w:pPr>
              <w:pStyle w:val="TableParagraph"/>
              <w:ind w:left="110" w:right="683"/>
              <w:rPr>
                <w:rFonts w:ascii="Times New Roman" w:hAnsi="Times New Roman" w:cs="Times New Roman"/>
              </w:rPr>
            </w:pPr>
            <w:r w:rsidRPr="00756BCD">
              <w:rPr>
                <w:rFonts w:ascii="Times New Roman" w:hAnsi="Times New Roman" w:cs="Times New Roman"/>
              </w:rPr>
              <w:t>Раскрывают 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местах</w:t>
            </w:r>
            <w:r w:rsidRPr="00756BCD">
              <w:rPr>
                <w:rFonts w:ascii="Times New Roman" w:hAnsi="Times New Roman" w:cs="Times New Roman"/>
                <w:spacing w:val="-8"/>
              </w:rPr>
              <w:t xml:space="preserve"> </w:t>
            </w:r>
            <w:r w:rsidRPr="00756BCD">
              <w:rPr>
                <w:rFonts w:ascii="Times New Roman" w:hAnsi="Times New Roman" w:cs="Times New Roman"/>
              </w:rPr>
              <w:t>общего</w:t>
            </w:r>
            <w:r w:rsidRPr="00756BCD">
              <w:rPr>
                <w:rFonts w:ascii="Times New Roman" w:hAnsi="Times New Roman" w:cs="Times New Roman"/>
                <w:spacing w:val="-8"/>
              </w:rPr>
              <w:t xml:space="preserve"> </w:t>
            </w:r>
            <w:r w:rsidRPr="00756BCD">
              <w:rPr>
                <w:rFonts w:ascii="Times New Roman" w:hAnsi="Times New Roman" w:cs="Times New Roman"/>
              </w:rPr>
              <w:t>пользования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(подъезд,</w:t>
            </w:r>
            <w:r w:rsidRPr="00756BCD">
              <w:rPr>
                <w:rFonts w:ascii="Times New Roman" w:hAnsi="Times New Roman" w:cs="Times New Roman"/>
                <w:spacing w:val="-9"/>
              </w:rPr>
              <w:t xml:space="preserve"> </w:t>
            </w:r>
            <w:r w:rsidRPr="00756BCD">
              <w:rPr>
                <w:rFonts w:ascii="Times New Roman" w:hAnsi="Times New Roman" w:cs="Times New Roman"/>
              </w:rPr>
              <w:t>лифт,</w:t>
            </w:r>
            <w:r w:rsidRPr="00756BCD">
              <w:rPr>
                <w:rFonts w:ascii="Times New Roman" w:hAnsi="Times New Roman" w:cs="Times New Roman"/>
                <w:spacing w:val="-9"/>
              </w:rPr>
              <w:t xml:space="preserve"> </w:t>
            </w:r>
            <w:r w:rsidRPr="00756BCD">
              <w:rPr>
                <w:rFonts w:ascii="Times New Roman" w:hAnsi="Times New Roman" w:cs="Times New Roman"/>
              </w:rPr>
              <w:t>придомовая</w:t>
            </w:r>
            <w:r w:rsidRPr="00756BCD">
              <w:rPr>
                <w:rFonts w:ascii="Times New Roman" w:hAnsi="Times New Roman" w:cs="Times New Roman"/>
                <w:spacing w:val="-9"/>
              </w:rPr>
              <w:t xml:space="preserve"> </w:t>
            </w:r>
            <w:r w:rsidRPr="00756BCD">
              <w:rPr>
                <w:rFonts w:ascii="Times New Roman" w:hAnsi="Times New Roman" w:cs="Times New Roman"/>
              </w:rPr>
              <w:t>территория,</w:t>
            </w:r>
          </w:p>
        </w:tc>
      </w:tr>
      <w:tr w:rsidR="002B7C7E" w:rsidRPr="0074626D" w:rsidTr="00756BCD">
        <w:trPr>
          <w:trHeight w:val="2086"/>
        </w:trPr>
        <w:tc>
          <w:tcPr>
            <w:tcW w:w="284" w:type="pct"/>
            <w:vMerge w:val="restart"/>
          </w:tcPr>
          <w:p w:rsidR="002B7C7E" w:rsidRPr="00756BCD" w:rsidRDefault="002B7C7E" w:rsidP="00756BCD">
            <w:pPr>
              <w:pStyle w:val="TableParagraph"/>
              <w:ind w:left="0"/>
              <w:rPr>
                <w:rFonts w:ascii="Times New Roman" w:hAnsi="Times New Roman" w:cs="Times New Roman"/>
              </w:rPr>
            </w:pPr>
          </w:p>
        </w:tc>
        <w:tc>
          <w:tcPr>
            <w:tcW w:w="907" w:type="pct"/>
            <w:vMerge w:val="restart"/>
          </w:tcPr>
          <w:p w:rsidR="002B7C7E" w:rsidRPr="00756BCD" w:rsidRDefault="002B7C7E" w:rsidP="00756BCD">
            <w:pPr>
              <w:pStyle w:val="TableParagraph"/>
              <w:ind w:left="0"/>
              <w:rPr>
                <w:rFonts w:ascii="Times New Roman" w:hAnsi="Times New Roman" w:cs="Times New Roman"/>
              </w:rPr>
            </w:pPr>
          </w:p>
        </w:tc>
        <w:tc>
          <w:tcPr>
            <w:tcW w:w="546" w:type="pct"/>
            <w:vMerge w:val="restar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475"/>
              <w:rPr>
                <w:rFonts w:ascii="Times New Roman" w:hAnsi="Times New Roman" w:cs="Times New Roman"/>
              </w:rPr>
            </w:pPr>
            <w:r w:rsidRPr="00756BCD">
              <w:rPr>
                <w:rFonts w:ascii="Times New Roman" w:hAnsi="Times New Roman" w:cs="Times New Roman"/>
              </w:rPr>
              <w:t>придомовая территория,</w:t>
            </w:r>
            <w:r w:rsidRPr="00756BCD">
              <w:rPr>
                <w:rFonts w:ascii="Times New Roman" w:hAnsi="Times New Roman" w:cs="Times New Roman"/>
                <w:spacing w:val="1"/>
              </w:rPr>
              <w:t xml:space="preserve"> </w:t>
            </w:r>
            <w:r w:rsidRPr="00756BCD">
              <w:rPr>
                <w:rFonts w:ascii="Times New Roman" w:hAnsi="Times New Roman" w:cs="Times New Roman"/>
              </w:rPr>
              <w:t>детская</w:t>
            </w:r>
            <w:r w:rsidRPr="00756BCD">
              <w:rPr>
                <w:rFonts w:ascii="Times New Roman" w:hAnsi="Times New Roman" w:cs="Times New Roman"/>
                <w:spacing w:val="-9"/>
              </w:rPr>
              <w:t xml:space="preserve"> </w:t>
            </w:r>
            <w:r w:rsidRPr="00756BCD">
              <w:rPr>
                <w:rFonts w:ascii="Times New Roman" w:hAnsi="Times New Roman" w:cs="Times New Roman"/>
              </w:rPr>
              <w:t>площадка,</w:t>
            </w:r>
            <w:r w:rsidRPr="00756BCD">
              <w:rPr>
                <w:rFonts w:ascii="Times New Roman" w:hAnsi="Times New Roman" w:cs="Times New Roman"/>
                <w:spacing w:val="-7"/>
              </w:rPr>
              <w:t xml:space="preserve"> </w:t>
            </w:r>
            <w:r w:rsidRPr="00756BCD">
              <w:rPr>
                <w:rFonts w:ascii="Times New Roman" w:hAnsi="Times New Roman" w:cs="Times New Roman"/>
              </w:rPr>
              <w:t>площадка</w:t>
            </w:r>
            <w:r w:rsidRPr="00756BCD">
              <w:rPr>
                <w:rFonts w:ascii="Times New Roman" w:hAnsi="Times New Roman" w:cs="Times New Roman"/>
                <w:spacing w:val="-67"/>
              </w:rPr>
              <w:t xml:space="preserve"> </w:t>
            </w:r>
            <w:r w:rsidRPr="00756BCD">
              <w:rPr>
                <w:rFonts w:ascii="Times New Roman" w:hAnsi="Times New Roman" w:cs="Times New Roman"/>
              </w:rPr>
              <w:t>для выгула</w:t>
            </w:r>
            <w:r w:rsidRPr="00756BCD">
              <w:rPr>
                <w:rFonts w:ascii="Times New Roman" w:hAnsi="Times New Roman" w:cs="Times New Roman"/>
                <w:spacing w:val="-2"/>
              </w:rPr>
              <w:t xml:space="preserve"> </w:t>
            </w:r>
            <w:r w:rsidRPr="00756BCD">
              <w:rPr>
                <w:rFonts w:ascii="Times New Roman" w:hAnsi="Times New Roman" w:cs="Times New Roman"/>
              </w:rPr>
              <w:t>собак</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др.).</w:t>
            </w:r>
          </w:p>
          <w:p w:rsidR="002B7C7E" w:rsidRPr="00756BCD" w:rsidRDefault="002B7C7E" w:rsidP="00756BCD">
            <w:pPr>
              <w:pStyle w:val="TableParagraph"/>
              <w:ind w:right="674"/>
              <w:rPr>
                <w:rFonts w:ascii="Times New Roman" w:hAnsi="Times New Roman" w:cs="Times New Roman"/>
              </w:rPr>
            </w:pPr>
            <w:r w:rsidRPr="00756BCD">
              <w:rPr>
                <w:rFonts w:ascii="Times New Roman" w:hAnsi="Times New Roman" w:cs="Times New Roman"/>
              </w:rPr>
              <w:t>Коммуникация</w:t>
            </w:r>
            <w:r w:rsidRPr="00756BCD">
              <w:rPr>
                <w:rFonts w:ascii="Times New Roman" w:hAnsi="Times New Roman" w:cs="Times New Roman"/>
                <w:spacing w:val="-6"/>
              </w:rPr>
              <w:t xml:space="preserve"> </w:t>
            </w:r>
            <w:r w:rsidRPr="00756BCD">
              <w:rPr>
                <w:rFonts w:ascii="Times New Roman" w:hAnsi="Times New Roman" w:cs="Times New Roman"/>
              </w:rPr>
              <w:t>с</w:t>
            </w:r>
            <w:r w:rsidRPr="00756BCD">
              <w:rPr>
                <w:rFonts w:ascii="Times New Roman" w:hAnsi="Times New Roman" w:cs="Times New Roman"/>
                <w:spacing w:val="-7"/>
              </w:rPr>
              <w:t xml:space="preserve"> </w:t>
            </w:r>
            <w:r w:rsidRPr="00756BCD">
              <w:rPr>
                <w:rFonts w:ascii="Times New Roman" w:hAnsi="Times New Roman" w:cs="Times New Roman"/>
              </w:rPr>
              <w:t>соседями.</w:t>
            </w:r>
            <w:r w:rsidRPr="00756BCD">
              <w:rPr>
                <w:rFonts w:ascii="Times New Roman" w:hAnsi="Times New Roman" w:cs="Times New Roman"/>
                <w:spacing w:val="-67"/>
              </w:rPr>
              <w:t xml:space="preserve"> </w:t>
            </w:r>
            <w:r w:rsidRPr="00756BCD">
              <w:rPr>
                <w:rFonts w:ascii="Times New Roman" w:hAnsi="Times New Roman" w:cs="Times New Roman"/>
              </w:rPr>
              <w:t>Меры</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8"/>
              </w:rPr>
              <w:t xml:space="preserve"> </w:t>
            </w:r>
            <w:r w:rsidRPr="00756BCD">
              <w:rPr>
                <w:rFonts w:ascii="Times New Roman" w:hAnsi="Times New Roman" w:cs="Times New Roman"/>
              </w:rPr>
              <w:t>предупреждению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преступлений</w:t>
            </w:r>
          </w:p>
        </w:tc>
        <w:tc>
          <w:tcPr>
            <w:tcW w:w="1897" w:type="pct"/>
          </w:tcPr>
          <w:p w:rsidR="002B7C7E" w:rsidRPr="00756BCD" w:rsidRDefault="002B7C7E" w:rsidP="00756BCD">
            <w:pPr>
              <w:pStyle w:val="TableParagraph"/>
              <w:ind w:left="110" w:right="668"/>
              <w:rPr>
                <w:rFonts w:ascii="Times New Roman" w:hAnsi="Times New Roman" w:cs="Times New Roman"/>
              </w:rPr>
            </w:pPr>
            <w:r w:rsidRPr="00756BCD">
              <w:rPr>
                <w:rFonts w:ascii="Times New Roman" w:hAnsi="Times New Roman" w:cs="Times New Roman"/>
              </w:rPr>
              <w:t>детская</w:t>
            </w:r>
            <w:r w:rsidRPr="00756BCD">
              <w:rPr>
                <w:rFonts w:ascii="Times New Roman" w:hAnsi="Times New Roman" w:cs="Times New Roman"/>
                <w:spacing w:val="-6"/>
              </w:rPr>
              <w:t xml:space="preserve"> </w:t>
            </w:r>
            <w:r w:rsidRPr="00756BCD">
              <w:rPr>
                <w:rFonts w:ascii="Times New Roman" w:hAnsi="Times New Roman" w:cs="Times New Roman"/>
              </w:rPr>
              <w:t>площадка,</w:t>
            </w:r>
            <w:r w:rsidRPr="00756BCD">
              <w:rPr>
                <w:rFonts w:ascii="Times New Roman" w:hAnsi="Times New Roman" w:cs="Times New Roman"/>
                <w:spacing w:val="-4"/>
              </w:rPr>
              <w:t xml:space="preserve"> </w:t>
            </w:r>
            <w:r w:rsidRPr="00756BCD">
              <w:rPr>
                <w:rFonts w:ascii="Times New Roman" w:hAnsi="Times New Roman" w:cs="Times New Roman"/>
              </w:rPr>
              <w:t>площадка</w:t>
            </w:r>
            <w:r w:rsidRPr="00756BCD">
              <w:rPr>
                <w:rFonts w:ascii="Times New Roman" w:hAnsi="Times New Roman" w:cs="Times New Roman"/>
                <w:spacing w:val="-8"/>
              </w:rPr>
              <w:t xml:space="preserve"> </w:t>
            </w:r>
            <w:r w:rsidRPr="00756BCD">
              <w:rPr>
                <w:rFonts w:ascii="Times New Roman" w:hAnsi="Times New Roman" w:cs="Times New Roman"/>
              </w:rPr>
              <w:t>для</w:t>
            </w:r>
            <w:r w:rsidRPr="00756BCD">
              <w:rPr>
                <w:rFonts w:ascii="Times New Roman" w:hAnsi="Times New Roman" w:cs="Times New Roman"/>
                <w:spacing w:val="-5"/>
              </w:rPr>
              <w:t xml:space="preserve"> </w:t>
            </w:r>
            <w:r w:rsidRPr="00756BCD">
              <w:rPr>
                <w:rFonts w:ascii="Times New Roman" w:hAnsi="Times New Roman" w:cs="Times New Roman"/>
              </w:rPr>
              <w:t>выгула</w:t>
            </w:r>
            <w:r w:rsidRPr="00756BCD">
              <w:rPr>
                <w:rFonts w:ascii="Times New Roman" w:hAnsi="Times New Roman" w:cs="Times New Roman"/>
                <w:spacing w:val="-67"/>
              </w:rPr>
              <w:t xml:space="preserve"> </w:t>
            </w:r>
            <w:r w:rsidRPr="00756BCD">
              <w:rPr>
                <w:rFonts w:ascii="Times New Roman" w:hAnsi="Times New Roman" w:cs="Times New Roman"/>
              </w:rPr>
              <w:t>собак</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др.)</w:t>
            </w:r>
          </w:p>
        </w:tc>
      </w:tr>
      <w:tr w:rsidR="002B7C7E" w:rsidRPr="0074626D" w:rsidTr="00756BCD">
        <w:trPr>
          <w:trHeight w:val="3476"/>
        </w:trPr>
        <w:tc>
          <w:tcPr>
            <w:tcW w:w="284" w:type="pct"/>
            <w:vMerge/>
            <w:tcBorders>
              <w:top w:val="nil"/>
            </w:tcBorders>
          </w:tcPr>
          <w:p w:rsidR="002B7C7E" w:rsidRPr="00756BCD" w:rsidRDefault="002B7C7E" w:rsidP="00756BCD">
            <w:pPr>
              <w:spacing w:after="0" w:line="240" w:lineRule="auto"/>
              <w:rPr>
                <w:rFonts w:ascii="Times New Roman" w:hAnsi="Times New Roman"/>
                <w:lang w:val="ru-RU"/>
              </w:rPr>
            </w:pPr>
          </w:p>
        </w:tc>
        <w:tc>
          <w:tcPr>
            <w:tcW w:w="907" w:type="pct"/>
            <w:vMerge/>
            <w:tcBorders>
              <w:top w:val="nil"/>
            </w:tcBorders>
          </w:tcPr>
          <w:p w:rsidR="002B7C7E" w:rsidRPr="00756BCD" w:rsidRDefault="002B7C7E" w:rsidP="00756BCD">
            <w:pPr>
              <w:spacing w:after="0" w:line="240" w:lineRule="auto"/>
              <w:rPr>
                <w:rFonts w:ascii="Times New Roman" w:hAnsi="Times New Roman"/>
                <w:lang w:val="ru-RU"/>
              </w:rPr>
            </w:pPr>
          </w:p>
        </w:tc>
        <w:tc>
          <w:tcPr>
            <w:tcW w:w="546" w:type="pct"/>
            <w:vMerge/>
            <w:tcBorders>
              <w:top w:val="nil"/>
            </w:tcBorders>
          </w:tcPr>
          <w:p w:rsidR="002B7C7E" w:rsidRPr="00756BCD" w:rsidRDefault="002B7C7E" w:rsidP="00756BCD">
            <w:pPr>
              <w:spacing w:after="0" w:line="240" w:lineRule="auto"/>
              <w:rPr>
                <w:rFonts w:ascii="Times New Roman" w:hAnsi="Times New Roman"/>
                <w:lang w:val="ru-RU"/>
              </w:rPr>
            </w:pPr>
          </w:p>
        </w:tc>
        <w:tc>
          <w:tcPr>
            <w:tcW w:w="1366" w:type="pct"/>
          </w:tcPr>
          <w:p w:rsidR="002B7C7E" w:rsidRPr="00756BCD" w:rsidRDefault="002B7C7E" w:rsidP="00756BCD">
            <w:pPr>
              <w:pStyle w:val="TableParagraph"/>
              <w:ind w:right="475"/>
              <w:rPr>
                <w:rFonts w:ascii="Times New Roman" w:hAnsi="Times New Roman" w:cs="Times New Roman"/>
              </w:rPr>
            </w:pPr>
            <w:r w:rsidRPr="00756BCD">
              <w:rPr>
                <w:rFonts w:ascii="Times New Roman" w:hAnsi="Times New Roman" w:cs="Times New Roman"/>
              </w:rPr>
              <w:t>Аварии на коммунальных</w:t>
            </w:r>
            <w:r w:rsidRPr="00756BCD">
              <w:rPr>
                <w:rFonts w:ascii="Times New Roman" w:hAnsi="Times New Roman" w:cs="Times New Roman"/>
                <w:spacing w:val="1"/>
              </w:rPr>
              <w:t xml:space="preserve"> </w:t>
            </w:r>
            <w:r w:rsidRPr="00756BCD">
              <w:rPr>
                <w:rFonts w:ascii="Times New Roman" w:hAnsi="Times New Roman" w:cs="Times New Roman"/>
              </w:rPr>
              <w:t>системах</w:t>
            </w:r>
            <w:r w:rsidRPr="00756BCD">
              <w:rPr>
                <w:rFonts w:ascii="Times New Roman" w:hAnsi="Times New Roman" w:cs="Times New Roman"/>
                <w:spacing w:val="-13"/>
              </w:rPr>
              <w:t xml:space="preserve"> </w:t>
            </w:r>
            <w:r w:rsidRPr="00756BCD">
              <w:rPr>
                <w:rFonts w:ascii="Times New Roman" w:hAnsi="Times New Roman" w:cs="Times New Roman"/>
              </w:rPr>
              <w:t>жизнеобеспечения.</w:t>
            </w:r>
            <w:r w:rsidRPr="00756BCD">
              <w:rPr>
                <w:rFonts w:ascii="Times New Roman" w:hAnsi="Times New Roman" w:cs="Times New Roman"/>
                <w:spacing w:val="-67"/>
              </w:rPr>
              <w:t xml:space="preserve"> </w:t>
            </w: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 в</w:t>
            </w:r>
            <w:r w:rsidRPr="00756BCD">
              <w:rPr>
                <w:rFonts w:ascii="Times New Roman" w:hAnsi="Times New Roman" w:cs="Times New Roman"/>
                <w:spacing w:val="-3"/>
              </w:rPr>
              <w:t xml:space="preserve"> </w:t>
            </w:r>
            <w:r w:rsidRPr="00756BCD">
              <w:rPr>
                <w:rFonts w:ascii="Times New Roman" w:hAnsi="Times New Roman" w:cs="Times New Roman"/>
              </w:rPr>
              <w:t>ситуации</w:t>
            </w:r>
          </w:p>
          <w:p w:rsidR="002B7C7E" w:rsidRPr="00756BCD" w:rsidRDefault="002B7C7E" w:rsidP="00756BCD">
            <w:pPr>
              <w:pStyle w:val="TableParagraph"/>
              <w:ind w:right="632"/>
              <w:rPr>
                <w:rFonts w:ascii="Times New Roman" w:hAnsi="Times New Roman" w:cs="Times New Roman"/>
              </w:rPr>
            </w:pPr>
            <w:r w:rsidRPr="00756BCD">
              <w:rPr>
                <w:rFonts w:ascii="Times New Roman" w:hAnsi="Times New Roman" w:cs="Times New Roman"/>
              </w:rPr>
              <w:t>коммунальной аварии.</w:t>
            </w:r>
            <w:r w:rsidRPr="00756BCD">
              <w:rPr>
                <w:rFonts w:ascii="Times New Roman" w:hAnsi="Times New Roman" w:cs="Times New Roman"/>
                <w:spacing w:val="1"/>
              </w:rPr>
              <w:t xml:space="preserve"> </w:t>
            </w:r>
            <w:r w:rsidRPr="00756BCD">
              <w:rPr>
                <w:rFonts w:ascii="Times New Roman" w:hAnsi="Times New Roman" w:cs="Times New Roman"/>
              </w:rPr>
              <w:t>Порядок</w:t>
            </w:r>
            <w:r w:rsidRPr="00756BCD">
              <w:rPr>
                <w:rFonts w:ascii="Times New Roman" w:hAnsi="Times New Roman" w:cs="Times New Roman"/>
                <w:spacing w:val="-5"/>
              </w:rPr>
              <w:t xml:space="preserve"> </w:t>
            </w:r>
            <w:r w:rsidRPr="00756BCD">
              <w:rPr>
                <w:rFonts w:ascii="Times New Roman" w:hAnsi="Times New Roman" w:cs="Times New Roman"/>
              </w:rPr>
              <w:t>вызова</w:t>
            </w:r>
            <w:r w:rsidRPr="00756BCD">
              <w:rPr>
                <w:rFonts w:ascii="Times New Roman" w:hAnsi="Times New Roman" w:cs="Times New Roman"/>
                <w:spacing w:val="-7"/>
              </w:rPr>
              <w:t xml:space="preserve"> </w:t>
            </w:r>
            <w:r w:rsidRPr="00756BCD">
              <w:rPr>
                <w:rFonts w:ascii="Times New Roman" w:hAnsi="Times New Roman" w:cs="Times New Roman"/>
              </w:rPr>
              <w:t>аварийных</w:t>
            </w:r>
            <w:r w:rsidRPr="00756BCD">
              <w:rPr>
                <w:rFonts w:ascii="Times New Roman" w:hAnsi="Times New Roman" w:cs="Times New Roman"/>
                <w:spacing w:val="-67"/>
              </w:rPr>
              <w:t xml:space="preserve"> </w:t>
            </w:r>
            <w:r w:rsidRPr="00756BCD">
              <w:rPr>
                <w:rFonts w:ascii="Times New Roman" w:hAnsi="Times New Roman" w:cs="Times New Roman"/>
              </w:rPr>
              <w:t>служб</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взаимодействия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 ними.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экстренных</w:t>
            </w:r>
            <w:r w:rsidRPr="00756BCD">
              <w:rPr>
                <w:rFonts w:ascii="Times New Roman" w:hAnsi="Times New Roman" w:cs="Times New Roman"/>
                <w:spacing w:val="-7"/>
              </w:rPr>
              <w:t xml:space="preserve"> </w:t>
            </w:r>
            <w:r w:rsidRPr="00756BCD">
              <w:rPr>
                <w:rFonts w:ascii="Times New Roman" w:hAnsi="Times New Roman" w:cs="Times New Roman"/>
              </w:rPr>
              <w:t>случаях</w:t>
            </w:r>
          </w:p>
        </w:tc>
        <w:tc>
          <w:tcPr>
            <w:tcW w:w="1897" w:type="pct"/>
          </w:tcPr>
          <w:p w:rsidR="002B7C7E" w:rsidRPr="00756BCD" w:rsidRDefault="002B7C7E" w:rsidP="00756BCD">
            <w:pPr>
              <w:pStyle w:val="TableParagraph"/>
              <w:ind w:left="110" w:right="990"/>
              <w:rPr>
                <w:rFonts w:ascii="Times New Roman" w:hAnsi="Times New Roman" w:cs="Times New Roman"/>
              </w:rPr>
            </w:pPr>
            <w:r w:rsidRPr="00756BCD">
              <w:rPr>
                <w:rFonts w:ascii="Times New Roman" w:hAnsi="Times New Roman" w:cs="Times New Roman"/>
              </w:rPr>
              <w:t>Оценивают влияние конструктивной</w:t>
            </w:r>
            <w:r w:rsidRPr="00756BCD">
              <w:rPr>
                <w:rFonts w:ascii="Times New Roman" w:hAnsi="Times New Roman" w:cs="Times New Roman"/>
                <w:spacing w:val="1"/>
              </w:rPr>
              <w:t xml:space="preserve"> </w:t>
            </w:r>
            <w:r w:rsidRPr="00756BCD">
              <w:rPr>
                <w:rFonts w:ascii="Times New Roman" w:hAnsi="Times New Roman" w:cs="Times New Roman"/>
              </w:rPr>
              <w:t>коммуникации</w:t>
            </w:r>
            <w:r w:rsidRPr="00756BCD">
              <w:rPr>
                <w:rFonts w:ascii="Times New Roman" w:hAnsi="Times New Roman" w:cs="Times New Roman"/>
                <w:spacing w:val="-4"/>
              </w:rPr>
              <w:t xml:space="preserve"> </w:t>
            </w:r>
            <w:r w:rsidRPr="00756BCD">
              <w:rPr>
                <w:rFonts w:ascii="Times New Roman" w:hAnsi="Times New Roman" w:cs="Times New Roman"/>
              </w:rPr>
              <w:t>с</w:t>
            </w:r>
            <w:r w:rsidRPr="00756BCD">
              <w:rPr>
                <w:rFonts w:ascii="Times New Roman" w:hAnsi="Times New Roman" w:cs="Times New Roman"/>
                <w:spacing w:val="-7"/>
              </w:rPr>
              <w:t xml:space="preserve"> </w:t>
            </w:r>
            <w:r w:rsidRPr="00756BCD">
              <w:rPr>
                <w:rFonts w:ascii="Times New Roman" w:hAnsi="Times New Roman" w:cs="Times New Roman"/>
              </w:rPr>
              <w:t>соседями</w:t>
            </w:r>
            <w:r w:rsidRPr="00756BCD">
              <w:rPr>
                <w:rFonts w:ascii="Times New Roman" w:hAnsi="Times New Roman" w:cs="Times New Roman"/>
                <w:spacing w:val="-4"/>
              </w:rPr>
              <w:t xml:space="preserve"> </w:t>
            </w:r>
            <w:r w:rsidRPr="00756BCD">
              <w:rPr>
                <w:rFonts w:ascii="Times New Roman" w:hAnsi="Times New Roman" w:cs="Times New Roman"/>
              </w:rPr>
              <w:t>на</w:t>
            </w:r>
            <w:r w:rsidRPr="00756BCD">
              <w:rPr>
                <w:rFonts w:ascii="Times New Roman" w:hAnsi="Times New Roman" w:cs="Times New Roman"/>
                <w:spacing w:val="-6"/>
              </w:rPr>
              <w:t xml:space="preserve"> </w:t>
            </w:r>
            <w:r w:rsidRPr="00756BCD">
              <w:rPr>
                <w:rFonts w:ascii="Times New Roman" w:hAnsi="Times New Roman" w:cs="Times New Roman"/>
              </w:rPr>
              <w:t>уровень</w:t>
            </w:r>
            <w:r w:rsidRPr="00756BCD">
              <w:rPr>
                <w:rFonts w:ascii="Times New Roman" w:hAnsi="Times New Roman" w:cs="Times New Roman"/>
                <w:spacing w:val="-67"/>
              </w:rPr>
              <w:t xml:space="preserve"> </w:t>
            </w:r>
            <w:r w:rsidRPr="00756BCD">
              <w:rPr>
                <w:rFonts w:ascii="Times New Roman" w:hAnsi="Times New Roman" w:cs="Times New Roman"/>
              </w:rPr>
              <w:t>безопасности, приводят</w:t>
            </w:r>
            <w:r w:rsidRPr="00756BCD">
              <w:rPr>
                <w:rFonts w:ascii="Times New Roman" w:hAnsi="Times New Roman" w:cs="Times New Roman"/>
                <w:spacing w:val="-2"/>
              </w:rPr>
              <w:t xml:space="preserve"> </w:t>
            </w:r>
            <w:r w:rsidRPr="00756BCD">
              <w:rPr>
                <w:rFonts w:ascii="Times New Roman" w:hAnsi="Times New Roman" w:cs="Times New Roman"/>
              </w:rPr>
              <w:t>примеры.</w:t>
            </w:r>
          </w:p>
          <w:p w:rsidR="002B7C7E" w:rsidRPr="00756BCD" w:rsidRDefault="002B7C7E" w:rsidP="00756BCD">
            <w:pPr>
              <w:pStyle w:val="TableParagraph"/>
              <w:ind w:left="110" w:right="488"/>
              <w:rPr>
                <w:rFonts w:ascii="Times New Roman" w:hAnsi="Times New Roman" w:cs="Times New Roman"/>
              </w:rPr>
            </w:pPr>
            <w:r w:rsidRPr="00756BCD">
              <w:rPr>
                <w:rFonts w:ascii="Times New Roman" w:hAnsi="Times New Roman" w:cs="Times New Roman"/>
              </w:rPr>
              <w:t>Оценивают риски противоправных</w:t>
            </w:r>
            <w:r w:rsidRPr="00756BCD">
              <w:rPr>
                <w:rFonts w:ascii="Times New Roman" w:hAnsi="Times New Roman" w:cs="Times New Roman"/>
                <w:spacing w:val="1"/>
              </w:rPr>
              <w:t xml:space="preserve"> </w:t>
            </w:r>
            <w:r w:rsidRPr="00756BCD">
              <w:rPr>
                <w:rFonts w:ascii="Times New Roman" w:hAnsi="Times New Roman" w:cs="Times New Roman"/>
              </w:rPr>
              <w:t>действий, вырабатывают навыки,</w:t>
            </w:r>
            <w:r w:rsidRPr="00756BCD">
              <w:rPr>
                <w:rFonts w:ascii="Times New Roman" w:hAnsi="Times New Roman" w:cs="Times New Roman"/>
                <w:spacing w:val="1"/>
              </w:rPr>
              <w:t xml:space="preserve"> </w:t>
            </w:r>
            <w:r w:rsidRPr="00756BCD">
              <w:rPr>
                <w:rFonts w:ascii="Times New Roman" w:hAnsi="Times New Roman" w:cs="Times New Roman"/>
              </w:rPr>
              <w:t>снижающие</w:t>
            </w:r>
            <w:r w:rsidRPr="00756BCD">
              <w:rPr>
                <w:rFonts w:ascii="Times New Roman" w:hAnsi="Times New Roman" w:cs="Times New Roman"/>
                <w:spacing w:val="-2"/>
              </w:rPr>
              <w:t xml:space="preserve"> </w:t>
            </w:r>
            <w:r w:rsidRPr="00756BCD">
              <w:rPr>
                <w:rFonts w:ascii="Times New Roman" w:hAnsi="Times New Roman" w:cs="Times New Roman"/>
              </w:rPr>
              <w:t>криминальные</w:t>
            </w:r>
            <w:r w:rsidRPr="00756BCD">
              <w:rPr>
                <w:rFonts w:ascii="Times New Roman" w:hAnsi="Times New Roman" w:cs="Times New Roman"/>
                <w:spacing w:val="-3"/>
              </w:rPr>
              <w:t xml:space="preserve"> </w:t>
            </w:r>
            <w:r w:rsidRPr="00756BCD">
              <w:rPr>
                <w:rFonts w:ascii="Times New Roman" w:hAnsi="Times New Roman" w:cs="Times New Roman"/>
              </w:rPr>
              <w:t>риски.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4"/>
              </w:rPr>
              <w:t xml:space="preserve"> </w:t>
            </w:r>
            <w:r w:rsidRPr="00756BCD">
              <w:rPr>
                <w:rFonts w:ascii="Times New Roman" w:hAnsi="Times New Roman" w:cs="Times New Roman"/>
              </w:rPr>
              <w:t>о</w:t>
            </w:r>
            <w:r w:rsidRPr="00756BCD">
              <w:rPr>
                <w:rFonts w:ascii="Times New Roman" w:hAnsi="Times New Roman" w:cs="Times New Roman"/>
                <w:spacing w:val="-8"/>
              </w:rPr>
              <w:t xml:space="preserve"> </w:t>
            </w:r>
            <w:r w:rsidRPr="00756BCD">
              <w:rPr>
                <w:rFonts w:ascii="Times New Roman" w:hAnsi="Times New Roman" w:cs="Times New Roman"/>
              </w:rPr>
              <w:t>правилах</w:t>
            </w:r>
            <w:r w:rsidRPr="00756BCD">
              <w:rPr>
                <w:rFonts w:ascii="Times New Roman" w:hAnsi="Times New Roman" w:cs="Times New Roman"/>
                <w:spacing w:val="-7"/>
              </w:rPr>
              <w:t xml:space="preserve"> </w:t>
            </w:r>
            <w:r w:rsidRPr="00756BCD">
              <w:rPr>
                <w:rFonts w:ascii="Times New Roman" w:hAnsi="Times New Roman" w:cs="Times New Roman"/>
              </w:rPr>
              <w:t>поведения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возникновении</w:t>
            </w:r>
            <w:r w:rsidRPr="00756BCD">
              <w:rPr>
                <w:rFonts w:ascii="Times New Roman" w:hAnsi="Times New Roman" w:cs="Times New Roman"/>
                <w:spacing w:val="-5"/>
              </w:rPr>
              <w:t xml:space="preserve"> </w:t>
            </w:r>
            <w:r w:rsidRPr="00756BCD">
              <w:rPr>
                <w:rFonts w:ascii="Times New Roman" w:hAnsi="Times New Roman" w:cs="Times New Roman"/>
              </w:rPr>
              <w:t>коммунальной</w:t>
            </w:r>
            <w:r w:rsidRPr="00756BCD">
              <w:rPr>
                <w:rFonts w:ascii="Times New Roman" w:hAnsi="Times New Roman" w:cs="Times New Roman"/>
                <w:spacing w:val="-5"/>
              </w:rPr>
              <w:t xml:space="preserve"> </w:t>
            </w:r>
            <w:r w:rsidRPr="00756BCD">
              <w:rPr>
                <w:rFonts w:ascii="Times New Roman" w:hAnsi="Times New Roman" w:cs="Times New Roman"/>
              </w:rPr>
              <w:t>аварии.</w:t>
            </w:r>
          </w:p>
          <w:p w:rsidR="002B7C7E" w:rsidRPr="00756BCD" w:rsidRDefault="002B7C7E" w:rsidP="00756BCD">
            <w:pPr>
              <w:pStyle w:val="TableParagraph"/>
              <w:ind w:left="110" w:right="779"/>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10"/>
              </w:rPr>
              <w:t xml:space="preserve"> </w:t>
            </w:r>
            <w:r w:rsidRPr="00756BCD">
              <w:rPr>
                <w:rFonts w:ascii="Times New Roman" w:hAnsi="Times New Roman" w:cs="Times New Roman"/>
              </w:rPr>
              <w:t>навыки</w:t>
            </w:r>
            <w:r w:rsidRPr="00756BCD">
              <w:rPr>
                <w:rFonts w:ascii="Times New Roman" w:hAnsi="Times New Roman" w:cs="Times New Roman"/>
                <w:spacing w:val="-9"/>
              </w:rPr>
              <w:t xml:space="preserve"> </w:t>
            </w:r>
            <w:r w:rsidRPr="00756BCD">
              <w:rPr>
                <w:rFonts w:ascii="Times New Roman" w:hAnsi="Times New Roman" w:cs="Times New Roman"/>
              </w:rPr>
              <w:t>взаимодействия</w:t>
            </w:r>
            <w:r w:rsidRPr="00756BCD">
              <w:rPr>
                <w:rFonts w:ascii="Times New Roman" w:hAnsi="Times New Roman" w:cs="Times New Roman"/>
                <w:spacing w:val="-67"/>
              </w:rPr>
              <w:t xml:space="preserve"> </w:t>
            </w:r>
            <w:r w:rsidRPr="00756BCD">
              <w:rPr>
                <w:rFonts w:ascii="Times New Roman" w:hAnsi="Times New Roman" w:cs="Times New Roman"/>
              </w:rPr>
              <w:t>с</w:t>
            </w:r>
            <w:r w:rsidRPr="00756BCD">
              <w:rPr>
                <w:rFonts w:ascii="Times New Roman" w:hAnsi="Times New Roman" w:cs="Times New Roman"/>
                <w:spacing w:val="-2"/>
              </w:rPr>
              <w:t xml:space="preserve"> </w:t>
            </w:r>
            <w:r w:rsidRPr="00756BCD">
              <w:rPr>
                <w:rFonts w:ascii="Times New Roman" w:hAnsi="Times New Roman" w:cs="Times New Roman"/>
              </w:rPr>
              <w:t>коммунальными</w:t>
            </w:r>
            <w:r w:rsidRPr="00756BCD">
              <w:rPr>
                <w:rFonts w:ascii="Times New Roman" w:hAnsi="Times New Roman" w:cs="Times New Roman"/>
                <w:spacing w:val="1"/>
              </w:rPr>
              <w:t xml:space="preserve"> </w:t>
            </w:r>
            <w:r w:rsidRPr="00756BCD">
              <w:rPr>
                <w:rFonts w:ascii="Times New Roman" w:hAnsi="Times New Roman" w:cs="Times New Roman"/>
              </w:rPr>
              <w:t>службами</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lastRenderedPageBreak/>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6</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7"/>
              </w:rPr>
              <w:t xml:space="preserve"> </w:t>
            </w:r>
            <w:r w:rsidRPr="00756BCD">
              <w:rPr>
                <w:rFonts w:ascii="Times New Roman" w:hAnsi="Times New Roman" w:cs="Times New Roman"/>
                <w:b/>
              </w:rPr>
              <w:t>№</w:t>
            </w:r>
            <w:r w:rsidRPr="00756BCD">
              <w:rPr>
                <w:rFonts w:ascii="Times New Roman" w:hAnsi="Times New Roman" w:cs="Times New Roman"/>
                <w:b/>
                <w:spacing w:val="-4"/>
              </w:rPr>
              <w:t xml:space="preserve"> </w:t>
            </w:r>
            <w:r w:rsidRPr="00756BCD">
              <w:rPr>
                <w:rFonts w:ascii="Times New Roman" w:hAnsi="Times New Roman" w:cs="Times New Roman"/>
                <w:b/>
              </w:rPr>
              <w:t>5 «Безопасность</w:t>
            </w:r>
            <w:r w:rsidRPr="00756BCD">
              <w:rPr>
                <w:rFonts w:ascii="Times New Roman" w:hAnsi="Times New Roman" w:cs="Times New Roman"/>
                <w:b/>
                <w:spacing w:val="-6"/>
              </w:rPr>
              <w:t xml:space="preserve"> </w:t>
            </w:r>
            <w:r w:rsidRPr="00756BCD">
              <w:rPr>
                <w:rFonts w:ascii="Times New Roman" w:hAnsi="Times New Roman" w:cs="Times New Roman"/>
                <w:b/>
              </w:rPr>
              <w:t>на</w:t>
            </w:r>
            <w:r w:rsidRPr="00756BCD">
              <w:rPr>
                <w:rFonts w:ascii="Times New Roman" w:hAnsi="Times New Roman" w:cs="Times New Roman"/>
                <w:b/>
                <w:spacing w:val="-7"/>
              </w:rPr>
              <w:t xml:space="preserve"> </w:t>
            </w:r>
            <w:r w:rsidRPr="00756BCD">
              <w:rPr>
                <w:rFonts w:ascii="Times New Roman" w:hAnsi="Times New Roman" w:cs="Times New Roman"/>
                <w:b/>
              </w:rPr>
              <w:t>транспорте»</w:t>
            </w:r>
          </w:p>
        </w:tc>
      </w:tr>
      <w:tr w:rsidR="002B7C7E" w:rsidRPr="00756BCD" w:rsidTr="00756BCD">
        <w:trPr>
          <w:trHeight w:val="2777"/>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5.1</w:t>
            </w:r>
          </w:p>
        </w:tc>
        <w:tc>
          <w:tcPr>
            <w:tcW w:w="907" w:type="pct"/>
          </w:tcPr>
          <w:p w:rsidR="002B7C7E" w:rsidRPr="00756BCD" w:rsidRDefault="002B7C7E" w:rsidP="00756BCD">
            <w:pPr>
              <w:pStyle w:val="TableParagraph"/>
              <w:ind w:left="117" w:right="960"/>
              <w:rPr>
                <w:rFonts w:ascii="Times New Roman" w:hAnsi="Times New Roman" w:cs="Times New Roman"/>
              </w:rPr>
            </w:pPr>
            <w:r w:rsidRPr="00756BCD">
              <w:rPr>
                <w:rFonts w:ascii="Times New Roman" w:hAnsi="Times New Roman" w:cs="Times New Roman"/>
                <w:spacing w:val="-1"/>
              </w:rPr>
              <w:t>Безопасность</w:t>
            </w:r>
            <w:r w:rsidRPr="00756BCD">
              <w:rPr>
                <w:rFonts w:ascii="Times New Roman" w:hAnsi="Times New Roman" w:cs="Times New Roman"/>
                <w:spacing w:val="-67"/>
              </w:rPr>
              <w:t xml:space="preserve"> </w:t>
            </w:r>
            <w:r w:rsidRPr="00756BCD">
              <w:rPr>
                <w:rFonts w:ascii="Times New Roman" w:hAnsi="Times New Roman" w:cs="Times New Roman"/>
              </w:rPr>
              <w:t>дорожного</w:t>
            </w:r>
            <w:r w:rsidRPr="00756BCD">
              <w:rPr>
                <w:rFonts w:ascii="Times New Roman" w:hAnsi="Times New Roman" w:cs="Times New Roman"/>
                <w:spacing w:val="1"/>
              </w:rPr>
              <w:t xml:space="preserve"> </w:t>
            </w:r>
            <w:r w:rsidRPr="00756BCD">
              <w:rPr>
                <w:rFonts w:ascii="Times New Roman" w:hAnsi="Times New Roman" w:cs="Times New Roman"/>
              </w:rPr>
              <w:t>движения</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706"/>
              <w:rPr>
                <w:rFonts w:ascii="Times New Roman" w:hAnsi="Times New Roman" w:cs="Times New Roman"/>
              </w:rPr>
            </w:pPr>
            <w:r w:rsidRPr="00756BCD">
              <w:rPr>
                <w:rFonts w:ascii="Times New Roman" w:hAnsi="Times New Roman" w:cs="Times New Roman"/>
              </w:rPr>
              <w:t>История</w:t>
            </w:r>
            <w:r w:rsidRPr="00756BCD">
              <w:rPr>
                <w:rFonts w:ascii="Times New Roman" w:hAnsi="Times New Roman" w:cs="Times New Roman"/>
                <w:spacing w:val="-9"/>
              </w:rPr>
              <w:t xml:space="preserve"> </w:t>
            </w:r>
            <w:r w:rsidRPr="00756BCD">
              <w:rPr>
                <w:rFonts w:ascii="Times New Roman" w:hAnsi="Times New Roman" w:cs="Times New Roman"/>
              </w:rPr>
              <w:t>появления</w:t>
            </w:r>
            <w:r w:rsidRPr="00756BCD">
              <w:rPr>
                <w:rFonts w:ascii="Times New Roman" w:hAnsi="Times New Roman" w:cs="Times New Roman"/>
                <w:spacing w:val="-8"/>
              </w:rPr>
              <w:t xml:space="preserve"> </w:t>
            </w:r>
            <w:r w:rsidRPr="00756BCD">
              <w:rPr>
                <w:rFonts w:ascii="Times New Roman" w:hAnsi="Times New Roman" w:cs="Times New Roman"/>
              </w:rPr>
              <w:t>правил</w:t>
            </w:r>
            <w:r w:rsidRPr="00756BCD">
              <w:rPr>
                <w:rFonts w:ascii="Times New Roman" w:hAnsi="Times New Roman" w:cs="Times New Roman"/>
                <w:spacing w:val="-67"/>
              </w:rPr>
              <w:t xml:space="preserve"> </w:t>
            </w:r>
            <w:r w:rsidRPr="00756BCD">
              <w:rPr>
                <w:rFonts w:ascii="Times New Roman" w:hAnsi="Times New Roman" w:cs="Times New Roman"/>
              </w:rPr>
              <w:t>дорожного</w:t>
            </w:r>
            <w:r w:rsidRPr="00756BCD">
              <w:rPr>
                <w:rFonts w:ascii="Times New Roman" w:hAnsi="Times New Roman" w:cs="Times New Roman"/>
                <w:spacing w:val="-4"/>
              </w:rPr>
              <w:t xml:space="preserve"> </w:t>
            </w:r>
            <w:r w:rsidRPr="00756BCD">
              <w:rPr>
                <w:rFonts w:ascii="Times New Roman" w:hAnsi="Times New Roman" w:cs="Times New Roman"/>
              </w:rPr>
              <w:t>движения</w:t>
            </w:r>
          </w:p>
          <w:p w:rsidR="002B7C7E" w:rsidRPr="00756BCD" w:rsidRDefault="002B7C7E" w:rsidP="00756BCD">
            <w:pPr>
              <w:pStyle w:val="TableParagraph"/>
              <w:ind w:right="208"/>
              <w:rPr>
                <w:rFonts w:ascii="Times New Roman" w:hAnsi="Times New Roman" w:cs="Times New Roman"/>
              </w:rPr>
            </w:pPr>
            <w:r w:rsidRPr="00756BCD">
              <w:rPr>
                <w:rFonts w:ascii="Times New Roman" w:hAnsi="Times New Roman" w:cs="Times New Roman"/>
              </w:rPr>
              <w:t>и причины их изменчивости.</w:t>
            </w:r>
            <w:r w:rsidRPr="00756BCD">
              <w:rPr>
                <w:rFonts w:ascii="Times New Roman" w:hAnsi="Times New Roman" w:cs="Times New Roman"/>
                <w:spacing w:val="1"/>
              </w:rPr>
              <w:t xml:space="preserve"> </w:t>
            </w:r>
            <w:r w:rsidRPr="00756BCD">
              <w:rPr>
                <w:rFonts w:ascii="Times New Roman" w:hAnsi="Times New Roman" w:cs="Times New Roman"/>
                <w:spacing w:val="-1"/>
              </w:rPr>
              <w:t xml:space="preserve">Риск-ориентированный </w:t>
            </w:r>
            <w:r w:rsidRPr="00756BCD">
              <w:rPr>
                <w:rFonts w:ascii="Times New Roman" w:hAnsi="Times New Roman" w:cs="Times New Roman"/>
              </w:rPr>
              <w:t>подход</w:t>
            </w:r>
            <w:r w:rsidRPr="00756BCD">
              <w:rPr>
                <w:rFonts w:ascii="Times New Roman" w:hAnsi="Times New Roman" w:cs="Times New Roman"/>
                <w:spacing w:val="-67"/>
              </w:rPr>
              <w:t xml:space="preserve"> </w:t>
            </w:r>
            <w:r w:rsidRPr="00756BCD">
              <w:rPr>
                <w:rFonts w:ascii="Times New Roman" w:hAnsi="Times New Roman" w:cs="Times New Roman"/>
              </w:rPr>
              <w:t>к обеспечению безопасности</w:t>
            </w:r>
            <w:r w:rsidRPr="00756BCD">
              <w:rPr>
                <w:rFonts w:ascii="Times New Roman" w:hAnsi="Times New Roman" w:cs="Times New Roman"/>
                <w:spacing w:val="1"/>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транспорте.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Безопасность</w:t>
            </w:r>
            <w:r w:rsidRPr="00756BCD">
              <w:rPr>
                <w:rFonts w:ascii="Times New Roman" w:hAnsi="Times New Roman" w:cs="Times New Roman"/>
                <w:spacing w:val="-6"/>
              </w:rPr>
              <w:t xml:space="preserve"> </w:t>
            </w:r>
            <w:r w:rsidRPr="00756BCD">
              <w:rPr>
                <w:rFonts w:ascii="Times New Roman" w:hAnsi="Times New Roman" w:cs="Times New Roman"/>
              </w:rPr>
              <w:t>пешехода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разных</w:t>
            </w:r>
            <w:r w:rsidRPr="00756BCD">
              <w:rPr>
                <w:rFonts w:ascii="Times New Roman" w:hAnsi="Times New Roman" w:cs="Times New Roman"/>
                <w:spacing w:val="1"/>
              </w:rPr>
              <w:t xml:space="preserve"> </w:t>
            </w:r>
            <w:r w:rsidRPr="00756BCD">
              <w:rPr>
                <w:rFonts w:ascii="Times New Roman" w:hAnsi="Times New Roman" w:cs="Times New Roman"/>
              </w:rPr>
              <w:t>условиях</w:t>
            </w:r>
            <w:r w:rsidRPr="00756BCD">
              <w:rPr>
                <w:rFonts w:ascii="Times New Roman" w:hAnsi="Times New Roman" w:cs="Times New Roman"/>
                <w:spacing w:val="-6"/>
              </w:rPr>
              <w:t xml:space="preserve"> </w:t>
            </w:r>
            <w:r w:rsidRPr="00756BCD">
              <w:rPr>
                <w:rFonts w:ascii="Times New Roman" w:hAnsi="Times New Roman" w:cs="Times New Roman"/>
              </w:rPr>
              <w:t>(движение</w:t>
            </w:r>
          </w:p>
        </w:tc>
        <w:tc>
          <w:tcPr>
            <w:tcW w:w="1897" w:type="pct"/>
          </w:tcPr>
          <w:p w:rsidR="002B7C7E" w:rsidRPr="00756BCD" w:rsidRDefault="002B7C7E" w:rsidP="00756BCD">
            <w:pPr>
              <w:pStyle w:val="TableParagraph"/>
              <w:ind w:left="110" w:right="1226"/>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11"/>
              </w:rPr>
              <w:t xml:space="preserve"> </w:t>
            </w:r>
            <w:r w:rsidRPr="00756BCD">
              <w:rPr>
                <w:rFonts w:ascii="Times New Roman" w:hAnsi="Times New Roman" w:cs="Times New Roman"/>
              </w:rPr>
              <w:t>дорожного</w:t>
            </w:r>
            <w:r w:rsidRPr="00756BCD">
              <w:rPr>
                <w:rFonts w:ascii="Times New Roman" w:hAnsi="Times New Roman" w:cs="Times New Roman"/>
                <w:spacing w:val="-67"/>
              </w:rPr>
              <w:t xml:space="preserve"> </w:t>
            </w:r>
            <w:r w:rsidRPr="00756BCD">
              <w:rPr>
                <w:rFonts w:ascii="Times New Roman" w:hAnsi="Times New Roman" w:cs="Times New Roman"/>
              </w:rPr>
              <w:t>движения.</w:t>
            </w:r>
          </w:p>
          <w:p w:rsidR="002B7C7E" w:rsidRPr="00756BCD" w:rsidRDefault="002B7C7E" w:rsidP="00756BCD">
            <w:pPr>
              <w:pStyle w:val="TableParagraph"/>
              <w:ind w:left="110" w:right="275"/>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8"/>
              </w:rPr>
              <w:t xml:space="preserve"> </w:t>
            </w:r>
            <w:r w:rsidRPr="00756BCD">
              <w:rPr>
                <w:rFonts w:ascii="Times New Roman" w:hAnsi="Times New Roman" w:cs="Times New Roman"/>
              </w:rPr>
              <w:t>изменение</w:t>
            </w:r>
            <w:r w:rsidRPr="00756BCD">
              <w:rPr>
                <w:rFonts w:ascii="Times New Roman" w:hAnsi="Times New Roman" w:cs="Times New Roman"/>
                <w:spacing w:val="-9"/>
              </w:rPr>
              <w:t xml:space="preserve"> </w:t>
            </w:r>
            <w:r w:rsidRPr="00756BCD">
              <w:rPr>
                <w:rFonts w:ascii="Times New Roman" w:hAnsi="Times New Roman" w:cs="Times New Roman"/>
              </w:rPr>
              <w:t>правил</w:t>
            </w:r>
            <w:r w:rsidRPr="00756BCD">
              <w:rPr>
                <w:rFonts w:ascii="Times New Roman" w:hAnsi="Times New Roman" w:cs="Times New Roman"/>
                <w:spacing w:val="-10"/>
              </w:rPr>
              <w:t xml:space="preserve"> </w:t>
            </w:r>
            <w:r w:rsidRPr="00756BCD">
              <w:rPr>
                <w:rFonts w:ascii="Times New Roman" w:hAnsi="Times New Roman" w:cs="Times New Roman"/>
              </w:rPr>
              <w:t>дорожного</w:t>
            </w:r>
            <w:r w:rsidRPr="00756BCD">
              <w:rPr>
                <w:rFonts w:ascii="Times New Roman" w:hAnsi="Times New Roman" w:cs="Times New Roman"/>
                <w:spacing w:val="-67"/>
              </w:rPr>
              <w:t xml:space="preserve"> </w:t>
            </w:r>
            <w:r w:rsidRPr="00756BCD">
              <w:rPr>
                <w:rFonts w:ascii="Times New Roman" w:hAnsi="Times New Roman" w:cs="Times New Roman"/>
              </w:rPr>
              <w:t>движения в зависимости от изменения</w:t>
            </w:r>
            <w:r w:rsidRPr="00756BCD">
              <w:rPr>
                <w:rFonts w:ascii="Times New Roman" w:hAnsi="Times New Roman" w:cs="Times New Roman"/>
                <w:spacing w:val="1"/>
              </w:rPr>
              <w:t xml:space="preserve"> </w:t>
            </w:r>
            <w:r w:rsidRPr="00756BCD">
              <w:rPr>
                <w:rFonts w:ascii="Times New Roman" w:hAnsi="Times New Roman" w:cs="Times New Roman"/>
              </w:rPr>
              <w:t>уровня рисков (риск-ориентированный</w:t>
            </w:r>
            <w:r w:rsidRPr="00756BCD">
              <w:rPr>
                <w:rFonts w:ascii="Times New Roman" w:hAnsi="Times New Roman" w:cs="Times New Roman"/>
                <w:spacing w:val="1"/>
              </w:rPr>
              <w:t xml:space="preserve"> </w:t>
            </w:r>
            <w:r w:rsidRPr="00756BCD">
              <w:rPr>
                <w:rFonts w:ascii="Times New Roman" w:hAnsi="Times New Roman" w:cs="Times New Roman"/>
              </w:rPr>
              <w:t>подход).</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5"/>
              </w:rPr>
              <w:t xml:space="preserve"> </w:t>
            </w:r>
            <w:r w:rsidRPr="00756BCD">
              <w:rPr>
                <w:rFonts w:ascii="Times New Roman" w:hAnsi="Times New Roman" w:cs="Times New Roman"/>
              </w:rPr>
              <w:t>риски</w:t>
            </w:r>
            <w:r w:rsidRPr="00756BCD">
              <w:rPr>
                <w:rFonts w:ascii="Times New Roman" w:hAnsi="Times New Roman" w:cs="Times New Roman"/>
                <w:spacing w:val="-3"/>
              </w:rPr>
              <w:t xml:space="preserve"> </w:t>
            </w:r>
            <w:r w:rsidRPr="00756BCD">
              <w:rPr>
                <w:rFonts w:ascii="Times New Roman" w:hAnsi="Times New Roman" w:cs="Times New Roman"/>
              </w:rPr>
              <w:t>для</w:t>
            </w:r>
            <w:r w:rsidRPr="00756BCD">
              <w:rPr>
                <w:rFonts w:ascii="Times New Roman" w:hAnsi="Times New Roman" w:cs="Times New Roman"/>
                <w:spacing w:val="-3"/>
              </w:rPr>
              <w:t xml:space="preserve"> </w:t>
            </w:r>
            <w:r w:rsidRPr="00756BCD">
              <w:rPr>
                <w:rFonts w:ascii="Times New Roman" w:hAnsi="Times New Roman" w:cs="Times New Roman"/>
              </w:rPr>
              <w:t>пешехода</w:t>
            </w:r>
            <w:r w:rsidRPr="00756BCD">
              <w:rPr>
                <w:rFonts w:ascii="Times New Roman" w:hAnsi="Times New Roman" w:cs="Times New Roman"/>
                <w:spacing w:val="-6"/>
              </w:rPr>
              <w:t xml:space="preserve"> </w:t>
            </w:r>
            <w:r w:rsidRPr="00756BCD">
              <w:rPr>
                <w:rFonts w:ascii="Times New Roman" w:hAnsi="Times New Roman" w:cs="Times New Roman"/>
              </w:rPr>
              <w:t>при</w:t>
            </w:r>
            <w:r w:rsidRPr="00756BCD">
              <w:rPr>
                <w:rFonts w:ascii="Times New Roman" w:hAnsi="Times New Roman" w:cs="Times New Roman"/>
                <w:spacing w:val="-3"/>
              </w:rPr>
              <w:t xml:space="preserve"> </w:t>
            </w:r>
            <w:r w:rsidRPr="00756BCD">
              <w:rPr>
                <w:rFonts w:ascii="Times New Roman" w:hAnsi="Times New Roman" w:cs="Times New Roman"/>
              </w:rPr>
              <w:t>разных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условиях,</w:t>
            </w:r>
            <w:r w:rsidRPr="00756BCD">
              <w:rPr>
                <w:rFonts w:ascii="Times New Roman" w:hAnsi="Times New Roman" w:cs="Times New Roman"/>
                <w:spacing w:val="-4"/>
              </w:rPr>
              <w:t xml:space="preserve"> </w:t>
            </w: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навыки</w:t>
            </w:r>
          </w:p>
        </w:tc>
      </w:tr>
      <w:tr w:rsidR="002B7C7E" w:rsidRPr="0074626D" w:rsidTr="00756BCD">
        <w:trPr>
          <w:trHeight w:val="1270"/>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144"/>
              <w:rPr>
                <w:rFonts w:ascii="Times New Roman" w:hAnsi="Times New Roman" w:cs="Times New Roman"/>
              </w:rPr>
            </w:pPr>
            <w:r w:rsidRPr="00756BCD">
              <w:rPr>
                <w:rFonts w:ascii="Times New Roman" w:hAnsi="Times New Roman" w:cs="Times New Roman"/>
              </w:rPr>
              <w:t>по обочине; движение в темное</w:t>
            </w:r>
            <w:r w:rsidRPr="00756BCD">
              <w:rPr>
                <w:rFonts w:ascii="Times New Roman" w:hAnsi="Times New Roman" w:cs="Times New Roman"/>
                <w:spacing w:val="-67"/>
              </w:rPr>
              <w:t xml:space="preserve"> </w:t>
            </w:r>
            <w:r w:rsidRPr="00756BCD">
              <w:rPr>
                <w:rFonts w:ascii="Times New Roman" w:hAnsi="Times New Roman" w:cs="Times New Roman"/>
              </w:rPr>
              <w:t>время</w:t>
            </w:r>
            <w:r w:rsidRPr="00756BCD">
              <w:rPr>
                <w:rFonts w:ascii="Times New Roman" w:hAnsi="Times New Roman" w:cs="Times New Roman"/>
                <w:spacing w:val="1"/>
              </w:rPr>
              <w:t xml:space="preserve"> </w:t>
            </w:r>
            <w:r w:rsidRPr="00756BCD">
              <w:rPr>
                <w:rFonts w:ascii="Times New Roman" w:hAnsi="Times New Roman" w:cs="Times New Roman"/>
              </w:rPr>
              <w:t>суток;</w:t>
            </w:r>
            <w:r w:rsidRPr="00756BCD">
              <w:rPr>
                <w:rFonts w:ascii="Times New Roman" w:hAnsi="Times New Roman" w:cs="Times New Roman"/>
                <w:spacing w:val="1"/>
              </w:rPr>
              <w:t xml:space="preserve"> </w:t>
            </w:r>
            <w:r w:rsidRPr="00756BCD">
              <w:rPr>
                <w:rFonts w:ascii="Times New Roman" w:hAnsi="Times New Roman" w:cs="Times New Roman"/>
              </w:rPr>
              <w:t>движение</w:t>
            </w:r>
          </w:p>
          <w:p w:rsidR="002B7C7E" w:rsidRPr="00756BCD" w:rsidRDefault="002B7C7E" w:rsidP="00756BCD">
            <w:pPr>
              <w:pStyle w:val="TableParagraph"/>
              <w:ind w:right="146"/>
              <w:rPr>
                <w:rFonts w:ascii="Times New Roman" w:hAnsi="Times New Roman" w:cs="Times New Roman"/>
              </w:rPr>
            </w:pPr>
            <w:r w:rsidRPr="00756BCD">
              <w:rPr>
                <w:rFonts w:ascii="Times New Roman" w:hAnsi="Times New Roman" w:cs="Times New Roman"/>
              </w:rPr>
              <w:t>с использованием средств</w:t>
            </w:r>
            <w:r w:rsidRPr="00756BCD">
              <w:rPr>
                <w:rFonts w:ascii="Times New Roman" w:hAnsi="Times New Roman" w:cs="Times New Roman"/>
                <w:spacing w:val="1"/>
              </w:rPr>
              <w:t xml:space="preserve"> </w:t>
            </w:r>
            <w:r w:rsidRPr="00756BCD">
              <w:rPr>
                <w:rFonts w:ascii="Times New Roman" w:hAnsi="Times New Roman" w:cs="Times New Roman"/>
                <w:spacing w:val="-1"/>
              </w:rPr>
              <w:t xml:space="preserve">индивидуальной </w:t>
            </w:r>
            <w:r w:rsidRPr="00756BCD">
              <w:rPr>
                <w:rFonts w:ascii="Times New Roman" w:hAnsi="Times New Roman" w:cs="Times New Roman"/>
              </w:rPr>
              <w:t>мобильности).</w:t>
            </w:r>
            <w:r w:rsidRPr="00756BCD">
              <w:rPr>
                <w:rFonts w:ascii="Times New Roman" w:hAnsi="Times New Roman" w:cs="Times New Roman"/>
                <w:spacing w:val="-67"/>
              </w:rPr>
              <w:t xml:space="preserve"> </w:t>
            </w:r>
            <w:r w:rsidRPr="00756BCD">
              <w:rPr>
                <w:rFonts w:ascii="Times New Roman" w:hAnsi="Times New Roman" w:cs="Times New Roman"/>
              </w:rPr>
              <w:t>Взаимосвязь безопасности</w:t>
            </w:r>
            <w:r w:rsidRPr="00756BCD">
              <w:rPr>
                <w:rFonts w:ascii="Times New Roman" w:hAnsi="Times New Roman" w:cs="Times New Roman"/>
                <w:spacing w:val="1"/>
              </w:rPr>
              <w:t xml:space="preserve"> </w:t>
            </w:r>
            <w:r w:rsidRPr="00756BCD">
              <w:rPr>
                <w:rFonts w:ascii="Times New Roman" w:hAnsi="Times New Roman" w:cs="Times New Roman"/>
              </w:rPr>
              <w:t>водителя и</w:t>
            </w:r>
            <w:r w:rsidRPr="00756BCD">
              <w:rPr>
                <w:rFonts w:ascii="Times New Roman" w:hAnsi="Times New Roman" w:cs="Times New Roman"/>
                <w:spacing w:val="1"/>
              </w:rPr>
              <w:t xml:space="preserve"> </w:t>
            </w:r>
            <w:r w:rsidRPr="00756BCD">
              <w:rPr>
                <w:rFonts w:ascii="Times New Roman" w:hAnsi="Times New Roman" w:cs="Times New Roman"/>
              </w:rPr>
              <w:t>пассажира.</w:t>
            </w:r>
          </w:p>
          <w:p w:rsidR="002B7C7E" w:rsidRPr="00756BCD" w:rsidRDefault="002B7C7E" w:rsidP="00756BCD">
            <w:pPr>
              <w:pStyle w:val="TableParagraph"/>
              <w:ind w:right="1099"/>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 при поездке</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14"/>
              </w:rPr>
              <w:t xml:space="preserve"> </w:t>
            </w:r>
            <w:r w:rsidRPr="00756BCD">
              <w:rPr>
                <w:rFonts w:ascii="Times New Roman" w:hAnsi="Times New Roman" w:cs="Times New Roman"/>
              </w:rPr>
              <w:t>легковом</w:t>
            </w:r>
            <w:r w:rsidRPr="00756BCD">
              <w:rPr>
                <w:rFonts w:ascii="Times New Roman" w:hAnsi="Times New Roman" w:cs="Times New Roman"/>
                <w:spacing w:val="-8"/>
              </w:rPr>
              <w:t xml:space="preserve"> </w:t>
            </w:r>
            <w:r w:rsidRPr="00756BCD">
              <w:rPr>
                <w:rFonts w:ascii="Times New Roman" w:hAnsi="Times New Roman" w:cs="Times New Roman"/>
              </w:rPr>
              <w:t>автомобиле,</w:t>
            </w:r>
            <w:r w:rsidRPr="00756BCD">
              <w:rPr>
                <w:rFonts w:ascii="Times New Roman" w:hAnsi="Times New Roman" w:cs="Times New Roman"/>
                <w:spacing w:val="-67"/>
              </w:rPr>
              <w:t xml:space="preserve"> </w:t>
            </w:r>
            <w:r w:rsidRPr="00756BCD">
              <w:rPr>
                <w:rFonts w:ascii="Times New Roman" w:hAnsi="Times New Roman" w:cs="Times New Roman"/>
              </w:rPr>
              <w:t>автобусе.</w:t>
            </w:r>
          </w:p>
          <w:p w:rsidR="002B7C7E" w:rsidRPr="00756BCD" w:rsidRDefault="002B7C7E" w:rsidP="00756BCD">
            <w:pPr>
              <w:pStyle w:val="TableParagraph"/>
              <w:ind w:right="515"/>
              <w:rPr>
                <w:rFonts w:ascii="Times New Roman" w:hAnsi="Times New Roman" w:cs="Times New Roman"/>
              </w:rPr>
            </w:pPr>
            <w:r w:rsidRPr="00756BCD">
              <w:rPr>
                <w:rFonts w:ascii="Times New Roman" w:hAnsi="Times New Roman" w:cs="Times New Roman"/>
              </w:rPr>
              <w:t>Ответственность водителя.</w:t>
            </w:r>
            <w:r w:rsidRPr="00756BCD">
              <w:rPr>
                <w:rFonts w:ascii="Times New Roman" w:hAnsi="Times New Roman" w:cs="Times New Roman"/>
                <w:spacing w:val="1"/>
              </w:rPr>
              <w:t xml:space="preserve"> </w:t>
            </w:r>
            <w:r w:rsidRPr="00756BCD">
              <w:rPr>
                <w:rFonts w:ascii="Times New Roman" w:hAnsi="Times New Roman" w:cs="Times New Roman"/>
              </w:rPr>
              <w:t>Ответственность</w:t>
            </w:r>
            <w:r w:rsidRPr="00756BCD">
              <w:rPr>
                <w:rFonts w:ascii="Times New Roman" w:hAnsi="Times New Roman" w:cs="Times New Roman"/>
                <w:spacing w:val="-15"/>
              </w:rPr>
              <w:t xml:space="preserve"> </w:t>
            </w:r>
            <w:r w:rsidRPr="00756BCD">
              <w:rPr>
                <w:rFonts w:ascii="Times New Roman" w:hAnsi="Times New Roman" w:cs="Times New Roman"/>
              </w:rPr>
              <w:lastRenderedPageBreak/>
              <w:t>пассажира.</w:t>
            </w:r>
          </w:p>
          <w:p w:rsidR="002B7C7E" w:rsidRPr="00756BCD" w:rsidRDefault="002B7C7E" w:rsidP="00756BCD">
            <w:pPr>
              <w:pStyle w:val="TableParagraph"/>
              <w:ind w:right="895"/>
              <w:rPr>
                <w:rFonts w:ascii="Times New Roman" w:hAnsi="Times New Roman" w:cs="Times New Roman"/>
              </w:rPr>
            </w:pPr>
            <w:r w:rsidRPr="00756BCD">
              <w:rPr>
                <w:rFonts w:ascii="Times New Roman" w:hAnsi="Times New Roman" w:cs="Times New Roman"/>
              </w:rPr>
              <w:t>Представления</w:t>
            </w:r>
            <w:r w:rsidRPr="00756BCD">
              <w:rPr>
                <w:rFonts w:ascii="Times New Roman" w:hAnsi="Times New Roman" w:cs="Times New Roman"/>
                <w:spacing w:val="-6"/>
              </w:rPr>
              <w:t xml:space="preserve"> </w:t>
            </w:r>
            <w:r w:rsidRPr="00756BCD">
              <w:rPr>
                <w:rFonts w:ascii="Times New Roman" w:hAnsi="Times New Roman" w:cs="Times New Roman"/>
              </w:rPr>
              <w:t>о</w:t>
            </w:r>
            <w:r w:rsidRPr="00756BCD">
              <w:rPr>
                <w:rFonts w:ascii="Times New Roman" w:hAnsi="Times New Roman" w:cs="Times New Roman"/>
                <w:spacing w:val="-11"/>
              </w:rPr>
              <w:t xml:space="preserve"> </w:t>
            </w:r>
            <w:r w:rsidRPr="00756BCD">
              <w:rPr>
                <w:rFonts w:ascii="Times New Roman" w:hAnsi="Times New Roman" w:cs="Times New Roman"/>
              </w:rPr>
              <w:t>знаниях</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навыках,</w:t>
            </w:r>
            <w:r w:rsidRPr="00756BCD">
              <w:rPr>
                <w:rFonts w:ascii="Times New Roman" w:hAnsi="Times New Roman" w:cs="Times New Roman"/>
                <w:spacing w:val="-4"/>
              </w:rPr>
              <w:t xml:space="preserve"> </w:t>
            </w:r>
            <w:r w:rsidRPr="00756BCD">
              <w:rPr>
                <w:rFonts w:ascii="Times New Roman" w:hAnsi="Times New Roman" w:cs="Times New Roman"/>
              </w:rPr>
              <w:t>необходимых</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водителю</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lastRenderedPageBreak/>
              <w:t>безопасного</w:t>
            </w:r>
            <w:r w:rsidRPr="00756BCD">
              <w:rPr>
                <w:rFonts w:ascii="Times New Roman" w:hAnsi="Times New Roman" w:cs="Times New Roman"/>
                <w:spacing w:val="-11"/>
              </w:rPr>
              <w:t xml:space="preserve"> </w:t>
            </w:r>
            <w:r w:rsidRPr="00756BCD">
              <w:rPr>
                <w:rFonts w:ascii="Times New Roman" w:hAnsi="Times New Roman" w:cs="Times New Roman"/>
              </w:rPr>
              <w:t>поведения.</w:t>
            </w:r>
          </w:p>
          <w:p w:rsidR="002B7C7E" w:rsidRPr="00756BCD" w:rsidRDefault="002B7C7E" w:rsidP="00756BCD">
            <w:pPr>
              <w:pStyle w:val="TableParagraph"/>
              <w:ind w:left="110" w:right="250"/>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7"/>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влиянии</w:t>
            </w:r>
            <w:r w:rsidRPr="00756BCD">
              <w:rPr>
                <w:rFonts w:ascii="Times New Roman" w:hAnsi="Times New Roman" w:cs="Times New Roman"/>
                <w:spacing w:val="-6"/>
              </w:rPr>
              <w:t xml:space="preserve"> </w:t>
            </w:r>
            <w:r w:rsidRPr="00756BCD">
              <w:rPr>
                <w:rFonts w:ascii="Times New Roman" w:hAnsi="Times New Roman" w:cs="Times New Roman"/>
              </w:rPr>
              <w:t>действий</w:t>
            </w:r>
            <w:r w:rsidRPr="00756BCD">
              <w:rPr>
                <w:rFonts w:ascii="Times New Roman" w:hAnsi="Times New Roman" w:cs="Times New Roman"/>
                <w:spacing w:val="-5"/>
              </w:rPr>
              <w:t xml:space="preserve"> </w:t>
            </w:r>
            <w:r w:rsidRPr="00756BCD">
              <w:rPr>
                <w:rFonts w:ascii="Times New Roman" w:hAnsi="Times New Roman" w:cs="Times New Roman"/>
              </w:rPr>
              <w:t>водителя</w:t>
            </w:r>
            <w:r w:rsidRPr="00756BCD">
              <w:rPr>
                <w:rFonts w:ascii="Times New Roman" w:hAnsi="Times New Roman" w:cs="Times New Roman"/>
                <w:spacing w:val="-67"/>
              </w:rPr>
              <w:t xml:space="preserve"> </w:t>
            </w:r>
            <w:r w:rsidRPr="00756BCD">
              <w:rPr>
                <w:rFonts w:ascii="Times New Roman" w:hAnsi="Times New Roman" w:cs="Times New Roman"/>
              </w:rPr>
              <w:t>и пассажира на безопасность дорожного</w:t>
            </w:r>
            <w:r w:rsidRPr="00756BCD">
              <w:rPr>
                <w:rFonts w:ascii="Times New Roman" w:hAnsi="Times New Roman" w:cs="Times New Roman"/>
                <w:spacing w:val="1"/>
              </w:rPr>
              <w:t xml:space="preserve"> </w:t>
            </w:r>
            <w:r w:rsidRPr="00756BCD">
              <w:rPr>
                <w:rFonts w:ascii="Times New Roman" w:hAnsi="Times New Roman" w:cs="Times New Roman"/>
              </w:rPr>
              <w:t>движения.</w:t>
            </w:r>
            <w:r w:rsidRPr="00756BCD">
              <w:rPr>
                <w:rFonts w:ascii="Times New Roman" w:hAnsi="Times New Roman" w:cs="Times New Roman"/>
                <w:spacing w:val="1"/>
              </w:rPr>
              <w:t xml:space="preserve"> </w:t>
            </w:r>
            <w:r w:rsidRPr="00756BCD">
              <w:rPr>
                <w:rFonts w:ascii="Times New Roman" w:hAnsi="Times New Roman" w:cs="Times New Roman"/>
              </w:rPr>
              <w:t>Приводят примеры.</w:t>
            </w:r>
          </w:p>
          <w:p w:rsidR="002B7C7E" w:rsidRPr="00756BCD" w:rsidRDefault="002B7C7E" w:rsidP="00756BCD">
            <w:pPr>
              <w:pStyle w:val="TableParagraph"/>
              <w:ind w:left="110" w:right="860"/>
              <w:rPr>
                <w:rFonts w:ascii="Times New Roman" w:hAnsi="Times New Roman" w:cs="Times New Roman"/>
              </w:rPr>
            </w:pPr>
            <w:r w:rsidRPr="00756BCD">
              <w:rPr>
                <w:rFonts w:ascii="Times New Roman" w:hAnsi="Times New Roman" w:cs="Times New Roman"/>
              </w:rPr>
              <w:t>Объясняют права, обязанности,</w:t>
            </w:r>
            <w:r w:rsidRPr="00756BCD">
              <w:rPr>
                <w:rFonts w:ascii="Times New Roman" w:hAnsi="Times New Roman" w:cs="Times New Roman"/>
                <w:spacing w:val="1"/>
              </w:rPr>
              <w:t xml:space="preserve"> </w:t>
            </w:r>
            <w:r w:rsidRPr="00756BCD">
              <w:rPr>
                <w:rFonts w:ascii="Times New Roman" w:hAnsi="Times New Roman" w:cs="Times New Roman"/>
              </w:rPr>
              <w:t>ответственность</w:t>
            </w:r>
            <w:r w:rsidRPr="00756BCD">
              <w:rPr>
                <w:rFonts w:ascii="Times New Roman" w:hAnsi="Times New Roman" w:cs="Times New Roman"/>
                <w:spacing w:val="-11"/>
              </w:rPr>
              <w:t xml:space="preserve"> </w:t>
            </w:r>
            <w:r w:rsidRPr="00756BCD">
              <w:rPr>
                <w:rFonts w:ascii="Times New Roman" w:hAnsi="Times New Roman" w:cs="Times New Roman"/>
              </w:rPr>
              <w:t>пешехода,</w:t>
            </w:r>
            <w:r w:rsidRPr="00756BCD">
              <w:rPr>
                <w:rFonts w:ascii="Times New Roman" w:hAnsi="Times New Roman" w:cs="Times New Roman"/>
                <w:spacing w:val="-10"/>
              </w:rPr>
              <w:t xml:space="preserve"> </w:t>
            </w:r>
            <w:r w:rsidRPr="00756BCD">
              <w:rPr>
                <w:rFonts w:ascii="Times New Roman" w:hAnsi="Times New Roman" w:cs="Times New Roman"/>
              </w:rPr>
              <w:t>пассажира,</w:t>
            </w:r>
            <w:r w:rsidRPr="00756BCD">
              <w:rPr>
                <w:rFonts w:ascii="Times New Roman" w:hAnsi="Times New Roman" w:cs="Times New Roman"/>
                <w:spacing w:val="-67"/>
              </w:rPr>
              <w:t xml:space="preserve"> </w:t>
            </w:r>
            <w:r w:rsidRPr="00756BCD">
              <w:rPr>
                <w:rFonts w:ascii="Times New Roman" w:hAnsi="Times New Roman" w:cs="Times New Roman"/>
              </w:rPr>
              <w:t>водителя.</w:t>
            </w:r>
          </w:p>
          <w:p w:rsidR="002B7C7E" w:rsidRPr="00756BCD" w:rsidRDefault="002B7C7E" w:rsidP="00756BCD">
            <w:pPr>
              <w:pStyle w:val="TableParagraph"/>
              <w:ind w:left="110" w:right="966"/>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3"/>
              </w:rPr>
              <w:t xml:space="preserve"> </w:t>
            </w:r>
            <w:r w:rsidRPr="00756BCD">
              <w:rPr>
                <w:rFonts w:ascii="Times New Roman" w:hAnsi="Times New Roman" w:cs="Times New Roman"/>
              </w:rPr>
              <w:t>какие</w:t>
            </w:r>
            <w:r w:rsidRPr="00756BCD">
              <w:rPr>
                <w:rFonts w:ascii="Times New Roman" w:hAnsi="Times New Roman" w:cs="Times New Roman"/>
                <w:spacing w:val="-5"/>
              </w:rPr>
              <w:t xml:space="preserve"> </w:t>
            </w:r>
            <w:r w:rsidRPr="00756BCD">
              <w:rPr>
                <w:rFonts w:ascii="Times New Roman" w:hAnsi="Times New Roman" w:cs="Times New Roman"/>
              </w:rPr>
              <w:t>знания</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навыки</w:t>
            </w:r>
            <w:r w:rsidRPr="00756BCD">
              <w:rPr>
                <w:rFonts w:ascii="Times New Roman" w:hAnsi="Times New Roman" w:cs="Times New Roman"/>
                <w:spacing w:val="-67"/>
              </w:rPr>
              <w:t xml:space="preserve"> </w:t>
            </w:r>
            <w:r w:rsidRPr="00756BCD">
              <w:rPr>
                <w:rFonts w:ascii="Times New Roman" w:hAnsi="Times New Roman" w:cs="Times New Roman"/>
              </w:rPr>
              <w:t>необходимы</w:t>
            </w:r>
            <w:r w:rsidRPr="00756BCD">
              <w:rPr>
                <w:rFonts w:ascii="Times New Roman" w:hAnsi="Times New Roman" w:cs="Times New Roman"/>
                <w:spacing w:val="-1"/>
              </w:rPr>
              <w:t xml:space="preserve"> </w:t>
            </w:r>
            <w:r w:rsidRPr="00756BCD">
              <w:rPr>
                <w:rFonts w:ascii="Times New Roman" w:hAnsi="Times New Roman" w:cs="Times New Roman"/>
              </w:rPr>
              <w:t>водителю</w:t>
            </w:r>
          </w:p>
        </w:tc>
      </w:tr>
      <w:tr w:rsidR="002B7C7E" w:rsidRPr="0074626D" w:rsidTr="00756BCD">
        <w:trPr>
          <w:trHeight w:val="3476"/>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lastRenderedPageBreak/>
              <w:t>5.2</w:t>
            </w:r>
          </w:p>
        </w:tc>
        <w:tc>
          <w:tcPr>
            <w:tcW w:w="907" w:type="pct"/>
          </w:tcPr>
          <w:p w:rsidR="002B7C7E" w:rsidRPr="00756BCD" w:rsidRDefault="002B7C7E" w:rsidP="00756BCD">
            <w:pPr>
              <w:pStyle w:val="TableParagraph"/>
              <w:ind w:left="117" w:right="360"/>
              <w:rPr>
                <w:rFonts w:ascii="Times New Roman" w:hAnsi="Times New Roman" w:cs="Times New Roman"/>
              </w:rPr>
            </w:pPr>
            <w:r w:rsidRPr="00756BCD">
              <w:rPr>
                <w:rFonts w:ascii="Times New Roman" w:hAnsi="Times New Roman" w:cs="Times New Roman"/>
                <w:spacing w:val="-1"/>
              </w:rPr>
              <w:t xml:space="preserve">Порядок </w:t>
            </w:r>
            <w:r w:rsidRPr="00756BCD">
              <w:rPr>
                <w:rFonts w:ascii="Times New Roman" w:hAnsi="Times New Roman" w:cs="Times New Roman"/>
              </w:rPr>
              <w:t>действий</w:t>
            </w:r>
            <w:r w:rsidRPr="00756BCD">
              <w:rPr>
                <w:rFonts w:ascii="Times New Roman" w:hAnsi="Times New Roman" w:cs="Times New Roman"/>
                <w:spacing w:val="-68"/>
              </w:rPr>
              <w:t xml:space="preserve"> </w:t>
            </w:r>
            <w:r w:rsidRPr="00756BCD">
              <w:rPr>
                <w:rFonts w:ascii="Times New Roman" w:hAnsi="Times New Roman" w:cs="Times New Roman"/>
              </w:rPr>
              <w:t>при</w:t>
            </w:r>
            <w:r w:rsidRPr="00756BCD">
              <w:rPr>
                <w:rFonts w:ascii="Times New Roman" w:hAnsi="Times New Roman" w:cs="Times New Roman"/>
                <w:spacing w:val="1"/>
              </w:rPr>
              <w:t xml:space="preserve"> </w:t>
            </w:r>
            <w:r w:rsidRPr="00756BCD">
              <w:rPr>
                <w:rFonts w:ascii="Times New Roman" w:hAnsi="Times New Roman" w:cs="Times New Roman"/>
              </w:rPr>
              <w:t>дорожно-</w:t>
            </w:r>
            <w:r w:rsidRPr="00756BCD">
              <w:rPr>
                <w:rFonts w:ascii="Times New Roman" w:hAnsi="Times New Roman" w:cs="Times New Roman"/>
                <w:spacing w:val="1"/>
              </w:rPr>
              <w:t xml:space="preserve"> </w:t>
            </w:r>
            <w:r w:rsidRPr="00756BCD">
              <w:rPr>
                <w:rFonts w:ascii="Times New Roman" w:hAnsi="Times New Roman" w:cs="Times New Roman"/>
              </w:rPr>
              <w:t>транспортных</w:t>
            </w:r>
            <w:r w:rsidRPr="00756BCD">
              <w:rPr>
                <w:rFonts w:ascii="Times New Roman" w:hAnsi="Times New Roman" w:cs="Times New Roman"/>
                <w:spacing w:val="1"/>
              </w:rPr>
              <w:t xml:space="preserve"> </w:t>
            </w:r>
            <w:r w:rsidRPr="00756BCD">
              <w:rPr>
                <w:rFonts w:ascii="Times New Roman" w:hAnsi="Times New Roman" w:cs="Times New Roman"/>
              </w:rPr>
              <w:t>происшествиях</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p>
          <w:p w:rsidR="002B7C7E" w:rsidRPr="00756BCD" w:rsidRDefault="002B7C7E" w:rsidP="00756BCD">
            <w:pPr>
              <w:pStyle w:val="TableParagraph"/>
              <w:ind w:right="585"/>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9"/>
              </w:rPr>
              <w:t xml:space="preserve"> </w:t>
            </w:r>
            <w:r w:rsidRPr="00756BCD">
              <w:rPr>
                <w:rFonts w:ascii="Times New Roman" w:hAnsi="Times New Roman" w:cs="Times New Roman"/>
              </w:rPr>
              <w:t>дорожно-транспортных</w:t>
            </w:r>
            <w:r w:rsidRPr="00756BCD">
              <w:rPr>
                <w:rFonts w:ascii="Times New Roman" w:hAnsi="Times New Roman" w:cs="Times New Roman"/>
                <w:spacing w:val="-67"/>
              </w:rPr>
              <w:t xml:space="preserve"> </w:t>
            </w:r>
            <w:r w:rsidRPr="00756BCD">
              <w:rPr>
                <w:rFonts w:ascii="Times New Roman" w:hAnsi="Times New Roman" w:cs="Times New Roman"/>
              </w:rPr>
              <w:t>происшествиях разного</w:t>
            </w:r>
            <w:r w:rsidRPr="00756BCD">
              <w:rPr>
                <w:rFonts w:ascii="Times New Roman" w:hAnsi="Times New Roman" w:cs="Times New Roman"/>
                <w:spacing w:val="1"/>
              </w:rPr>
              <w:t xml:space="preserve"> </w:t>
            </w:r>
            <w:r w:rsidRPr="00756BCD">
              <w:rPr>
                <w:rFonts w:ascii="Times New Roman" w:hAnsi="Times New Roman" w:cs="Times New Roman"/>
              </w:rPr>
              <w:t>характера (при отсутствии</w:t>
            </w:r>
            <w:r w:rsidRPr="00756BCD">
              <w:rPr>
                <w:rFonts w:ascii="Times New Roman" w:hAnsi="Times New Roman" w:cs="Times New Roman"/>
                <w:spacing w:val="1"/>
              </w:rPr>
              <w:t xml:space="preserve"> </w:t>
            </w:r>
            <w:r w:rsidRPr="00756BCD">
              <w:rPr>
                <w:rFonts w:ascii="Times New Roman" w:hAnsi="Times New Roman" w:cs="Times New Roman"/>
              </w:rPr>
              <w:t>пострадавших; с</w:t>
            </w:r>
            <w:r w:rsidRPr="00756BCD">
              <w:rPr>
                <w:rFonts w:ascii="Times New Roman" w:hAnsi="Times New Roman" w:cs="Times New Roman"/>
                <w:spacing w:val="-2"/>
              </w:rPr>
              <w:t xml:space="preserve"> </w:t>
            </w:r>
            <w:r w:rsidRPr="00756BCD">
              <w:rPr>
                <w:rFonts w:ascii="Times New Roman" w:hAnsi="Times New Roman" w:cs="Times New Roman"/>
              </w:rPr>
              <w:t>одним</w:t>
            </w:r>
          </w:p>
          <w:p w:rsidR="002B7C7E" w:rsidRPr="00756BCD" w:rsidRDefault="002B7C7E" w:rsidP="00756BCD">
            <w:pPr>
              <w:pStyle w:val="TableParagraph"/>
              <w:ind w:right="1865"/>
              <w:rPr>
                <w:rFonts w:ascii="Times New Roman" w:hAnsi="Times New Roman" w:cs="Times New Roman"/>
              </w:rPr>
            </w:pPr>
            <w:r w:rsidRPr="00756BCD">
              <w:rPr>
                <w:rFonts w:ascii="Times New Roman" w:hAnsi="Times New Roman" w:cs="Times New Roman"/>
              </w:rPr>
              <w:t>или</w:t>
            </w:r>
            <w:r w:rsidRPr="00756BCD">
              <w:rPr>
                <w:rFonts w:ascii="Times New Roman" w:hAnsi="Times New Roman" w:cs="Times New Roman"/>
                <w:spacing w:val="-14"/>
              </w:rPr>
              <w:t xml:space="preserve"> </w:t>
            </w:r>
            <w:r w:rsidRPr="00756BCD">
              <w:rPr>
                <w:rFonts w:ascii="Times New Roman" w:hAnsi="Times New Roman" w:cs="Times New Roman"/>
              </w:rPr>
              <w:t>несколькими</w:t>
            </w:r>
            <w:r w:rsidRPr="00756BCD">
              <w:rPr>
                <w:rFonts w:ascii="Times New Roman" w:hAnsi="Times New Roman" w:cs="Times New Roman"/>
                <w:spacing w:val="-67"/>
              </w:rPr>
              <w:t xml:space="preserve"> </w:t>
            </w:r>
            <w:r w:rsidRPr="00756BCD">
              <w:rPr>
                <w:rFonts w:ascii="Times New Roman" w:hAnsi="Times New Roman" w:cs="Times New Roman"/>
              </w:rPr>
              <w:t>пострадавшими;</w:t>
            </w:r>
          </w:p>
          <w:p w:rsidR="002B7C7E" w:rsidRPr="00756BCD" w:rsidRDefault="002B7C7E" w:rsidP="00756BCD">
            <w:pPr>
              <w:pStyle w:val="TableParagraph"/>
              <w:ind w:right="718"/>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8"/>
              </w:rPr>
              <w:t xml:space="preserve"> </w:t>
            </w:r>
            <w:r w:rsidRPr="00756BCD">
              <w:rPr>
                <w:rFonts w:ascii="Times New Roman" w:hAnsi="Times New Roman" w:cs="Times New Roman"/>
              </w:rPr>
              <w:t>опасности</w:t>
            </w:r>
            <w:r w:rsidRPr="00756BCD">
              <w:rPr>
                <w:rFonts w:ascii="Times New Roman" w:hAnsi="Times New Roman" w:cs="Times New Roman"/>
                <w:spacing w:val="-7"/>
              </w:rPr>
              <w:t xml:space="preserve"> </w:t>
            </w:r>
            <w:r w:rsidRPr="00756BCD">
              <w:rPr>
                <w:rFonts w:ascii="Times New Roman" w:hAnsi="Times New Roman" w:cs="Times New Roman"/>
              </w:rPr>
              <w:t>возгорания;</w:t>
            </w:r>
            <w:r w:rsidRPr="00756BCD">
              <w:rPr>
                <w:rFonts w:ascii="Times New Roman" w:hAnsi="Times New Roman" w:cs="Times New Roman"/>
                <w:spacing w:val="-67"/>
              </w:rPr>
              <w:t xml:space="preserve"> </w:t>
            </w:r>
            <w:r w:rsidRPr="00756BCD">
              <w:rPr>
                <w:rFonts w:ascii="Times New Roman" w:hAnsi="Times New Roman" w:cs="Times New Roman"/>
              </w:rPr>
              <w:t>с</w:t>
            </w:r>
            <w:r w:rsidRPr="00756BCD">
              <w:rPr>
                <w:rFonts w:ascii="Times New Roman" w:hAnsi="Times New Roman" w:cs="Times New Roman"/>
                <w:spacing w:val="-4"/>
              </w:rPr>
              <w:t xml:space="preserve"> </w:t>
            </w:r>
            <w:r w:rsidRPr="00756BCD">
              <w:rPr>
                <w:rFonts w:ascii="Times New Roman" w:hAnsi="Times New Roman" w:cs="Times New Roman"/>
              </w:rPr>
              <w:t>большим</w:t>
            </w:r>
            <w:r w:rsidRPr="00756BCD">
              <w:rPr>
                <w:rFonts w:ascii="Times New Roman" w:hAnsi="Times New Roman" w:cs="Times New Roman"/>
                <w:spacing w:val="1"/>
              </w:rPr>
              <w:t xml:space="preserve"> </w:t>
            </w:r>
            <w:r w:rsidRPr="00756BCD">
              <w:rPr>
                <w:rFonts w:ascii="Times New Roman" w:hAnsi="Times New Roman" w:cs="Times New Roman"/>
              </w:rPr>
              <w:t>количеством</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участников)</w:t>
            </w:r>
          </w:p>
        </w:tc>
        <w:tc>
          <w:tcPr>
            <w:tcW w:w="1897" w:type="pct"/>
          </w:tcPr>
          <w:p w:rsidR="002B7C7E" w:rsidRPr="00756BCD" w:rsidRDefault="002B7C7E" w:rsidP="00756BCD">
            <w:pPr>
              <w:pStyle w:val="TableParagraph"/>
              <w:ind w:left="110" w:right="856"/>
              <w:rPr>
                <w:rFonts w:ascii="Times New Roman" w:hAnsi="Times New Roman" w:cs="Times New Roman"/>
              </w:rPr>
            </w:pPr>
            <w:r w:rsidRPr="00756BCD">
              <w:rPr>
                <w:rFonts w:ascii="Times New Roman" w:hAnsi="Times New Roman" w:cs="Times New Roman"/>
              </w:rPr>
              <w:t>Анализируют 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8"/>
              </w:rPr>
              <w:t xml:space="preserve"> </w:t>
            </w: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дорожно-транспортных</w:t>
            </w:r>
            <w:r w:rsidRPr="00756BCD">
              <w:rPr>
                <w:rFonts w:ascii="Times New Roman" w:hAnsi="Times New Roman" w:cs="Times New Roman"/>
                <w:spacing w:val="-67"/>
              </w:rPr>
              <w:t xml:space="preserve"> </w:t>
            </w:r>
            <w:r w:rsidRPr="00756BCD">
              <w:rPr>
                <w:rFonts w:ascii="Times New Roman" w:hAnsi="Times New Roman" w:cs="Times New Roman"/>
              </w:rPr>
              <w:t>происшествиях</w:t>
            </w:r>
            <w:r w:rsidRPr="00756BCD">
              <w:rPr>
                <w:rFonts w:ascii="Times New Roman" w:hAnsi="Times New Roman" w:cs="Times New Roman"/>
                <w:spacing w:val="-5"/>
              </w:rPr>
              <w:t xml:space="preserve"> </w:t>
            </w:r>
            <w:r w:rsidRPr="00756BCD">
              <w:rPr>
                <w:rFonts w:ascii="Times New Roman" w:hAnsi="Times New Roman" w:cs="Times New Roman"/>
              </w:rPr>
              <w:t>разного</w:t>
            </w:r>
            <w:r w:rsidRPr="00756BCD">
              <w:rPr>
                <w:rFonts w:ascii="Times New Roman" w:hAnsi="Times New Roman" w:cs="Times New Roman"/>
                <w:spacing w:val="-5"/>
              </w:rPr>
              <w:t xml:space="preserve"> </w:t>
            </w:r>
            <w:r w:rsidRPr="00756BCD">
              <w:rPr>
                <w:rFonts w:ascii="Times New Roman" w:hAnsi="Times New Roman" w:cs="Times New Roman"/>
              </w:rPr>
              <w:t>характера.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навыки</w:t>
            </w:r>
            <w:r w:rsidRPr="00756BCD">
              <w:rPr>
                <w:rFonts w:ascii="Times New Roman" w:hAnsi="Times New Roman" w:cs="Times New Roman"/>
                <w:spacing w:val="-5"/>
              </w:rPr>
              <w:t xml:space="preserve"> </w:t>
            </w:r>
            <w:r w:rsidRPr="00756BCD">
              <w:rPr>
                <w:rFonts w:ascii="Times New Roman" w:hAnsi="Times New Roman" w:cs="Times New Roman"/>
              </w:rPr>
              <w:t>оценки</w:t>
            </w:r>
            <w:r w:rsidRPr="00756BCD">
              <w:rPr>
                <w:rFonts w:ascii="Times New Roman" w:hAnsi="Times New Roman" w:cs="Times New Roman"/>
                <w:spacing w:val="-4"/>
              </w:rPr>
              <w:t xml:space="preserve"> </w:t>
            </w:r>
            <w:r w:rsidRPr="00756BCD">
              <w:rPr>
                <w:rFonts w:ascii="Times New Roman" w:hAnsi="Times New Roman" w:cs="Times New Roman"/>
              </w:rPr>
              <w:t>рисков</w:t>
            </w:r>
          </w:p>
          <w:p w:rsidR="002B7C7E" w:rsidRPr="00756BCD" w:rsidRDefault="002B7C7E" w:rsidP="00756BCD">
            <w:pPr>
              <w:pStyle w:val="TableParagraph"/>
              <w:ind w:left="110" w:right="473"/>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планирования</w:t>
            </w:r>
            <w:r w:rsidRPr="00756BCD">
              <w:rPr>
                <w:rFonts w:ascii="Times New Roman" w:hAnsi="Times New Roman" w:cs="Times New Roman"/>
                <w:spacing w:val="-4"/>
              </w:rPr>
              <w:t xml:space="preserve"> </w:t>
            </w:r>
            <w:r w:rsidRPr="00756BCD">
              <w:rPr>
                <w:rFonts w:ascii="Times New Roman" w:hAnsi="Times New Roman" w:cs="Times New Roman"/>
              </w:rPr>
              <w:t>своих</w:t>
            </w:r>
            <w:r w:rsidRPr="00756BCD">
              <w:rPr>
                <w:rFonts w:ascii="Times New Roman" w:hAnsi="Times New Roman" w:cs="Times New Roman"/>
                <w:spacing w:val="-8"/>
              </w:rPr>
              <w:t xml:space="preserve"> </w:t>
            </w:r>
            <w:r w:rsidRPr="00756BCD">
              <w:rPr>
                <w:rFonts w:ascii="Times New Roman" w:hAnsi="Times New Roman" w:cs="Times New Roman"/>
              </w:rPr>
              <w:t>действий</w:t>
            </w:r>
            <w:r w:rsidRPr="00756BCD">
              <w:rPr>
                <w:rFonts w:ascii="Times New Roman" w:hAnsi="Times New Roman" w:cs="Times New Roman"/>
                <w:spacing w:val="-3"/>
              </w:rPr>
              <w:t xml:space="preserve"> </w:t>
            </w:r>
            <w:r w:rsidRPr="00756BCD">
              <w:rPr>
                <w:rFonts w:ascii="Times New Roman" w:hAnsi="Times New Roman" w:cs="Times New Roman"/>
              </w:rPr>
              <w:t>на</w:t>
            </w:r>
            <w:r w:rsidRPr="00756BCD">
              <w:rPr>
                <w:rFonts w:ascii="Times New Roman" w:hAnsi="Times New Roman" w:cs="Times New Roman"/>
                <w:spacing w:val="-6"/>
              </w:rPr>
              <w:t xml:space="preserve"> </w:t>
            </w:r>
            <w:r w:rsidRPr="00756BCD">
              <w:rPr>
                <w:rFonts w:ascii="Times New Roman" w:hAnsi="Times New Roman" w:cs="Times New Roman"/>
              </w:rPr>
              <w:t>основе</w:t>
            </w:r>
            <w:r w:rsidRPr="00756BCD">
              <w:rPr>
                <w:rFonts w:ascii="Times New Roman" w:hAnsi="Times New Roman" w:cs="Times New Roman"/>
                <w:spacing w:val="-67"/>
              </w:rPr>
              <w:t xml:space="preserve"> </w:t>
            </w:r>
            <w:r w:rsidRPr="00756BCD">
              <w:rPr>
                <w:rFonts w:ascii="Times New Roman" w:hAnsi="Times New Roman" w:cs="Times New Roman"/>
              </w:rPr>
              <w:t>этой</w:t>
            </w:r>
            <w:r w:rsidRPr="00756BCD">
              <w:rPr>
                <w:rFonts w:ascii="Times New Roman" w:hAnsi="Times New Roman" w:cs="Times New Roman"/>
                <w:spacing w:val="1"/>
              </w:rPr>
              <w:t xml:space="preserve"> </w:t>
            </w:r>
            <w:r w:rsidRPr="00756BCD">
              <w:rPr>
                <w:rFonts w:ascii="Times New Roman" w:hAnsi="Times New Roman" w:cs="Times New Roman"/>
              </w:rPr>
              <w:t>оценки.</w:t>
            </w:r>
          </w:p>
          <w:p w:rsidR="002B7C7E" w:rsidRPr="00756BCD" w:rsidRDefault="002B7C7E" w:rsidP="00756BCD">
            <w:pPr>
              <w:pStyle w:val="TableParagraph"/>
              <w:ind w:left="110" w:right="657"/>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навыки</w:t>
            </w:r>
            <w:r w:rsidRPr="00756BCD">
              <w:rPr>
                <w:rFonts w:ascii="Times New Roman" w:hAnsi="Times New Roman" w:cs="Times New Roman"/>
                <w:spacing w:val="-7"/>
              </w:rPr>
              <w:t xml:space="preserve"> </w:t>
            </w:r>
            <w:r w:rsidRPr="00756BCD">
              <w:rPr>
                <w:rFonts w:ascii="Times New Roman" w:hAnsi="Times New Roman" w:cs="Times New Roman"/>
              </w:rPr>
              <w:t>первой</w:t>
            </w:r>
            <w:r w:rsidRPr="00756BCD">
              <w:rPr>
                <w:rFonts w:ascii="Times New Roman" w:hAnsi="Times New Roman" w:cs="Times New Roman"/>
                <w:spacing w:val="-6"/>
              </w:rPr>
              <w:t xml:space="preserve"> </w:t>
            </w:r>
            <w:r w:rsidRPr="00756BCD">
              <w:rPr>
                <w:rFonts w:ascii="Times New Roman" w:hAnsi="Times New Roman" w:cs="Times New Roman"/>
              </w:rPr>
              <w:t>помощи,</w:t>
            </w:r>
            <w:r w:rsidRPr="00756BCD">
              <w:rPr>
                <w:rFonts w:ascii="Times New Roman" w:hAnsi="Times New Roman" w:cs="Times New Roman"/>
                <w:spacing w:val="-67"/>
              </w:rPr>
              <w:t xml:space="preserve"> </w:t>
            </w:r>
            <w:r w:rsidRPr="00756BCD">
              <w:rPr>
                <w:rFonts w:ascii="Times New Roman" w:hAnsi="Times New Roman" w:cs="Times New Roman"/>
              </w:rPr>
              <w:t>навыки</w:t>
            </w:r>
            <w:r w:rsidRPr="00756BCD">
              <w:rPr>
                <w:rFonts w:ascii="Times New Roman" w:hAnsi="Times New Roman" w:cs="Times New Roman"/>
                <w:spacing w:val="-1"/>
              </w:rPr>
              <w:t xml:space="preserve"> </w:t>
            </w:r>
            <w:r w:rsidRPr="00756BCD">
              <w:rPr>
                <w:rFonts w:ascii="Times New Roman" w:hAnsi="Times New Roman" w:cs="Times New Roman"/>
              </w:rPr>
              <w:t>пользования</w:t>
            </w:r>
            <w:r w:rsidRPr="00756BCD">
              <w:rPr>
                <w:rFonts w:ascii="Times New Roman" w:hAnsi="Times New Roman" w:cs="Times New Roman"/>
                <w:spacing w:val="-1"/>
              </w:rPr>
              <w:t xml:space="preserve"> </w:t>
            </w:r>
            <w:r w:rsidRPr="00756BCD">
              <w:rPr>
                <w:rFonts w:ascii="Times New Roman" w:hAnsi="Times New Roman" w:cs="Times New Roman"/>
              </w:rPr>
              <w:t>огнетушителем</w:t>
            </w:r>
          </w:p>
        </w:tc>
      </w:tr>
      <w:tr w:rsidR="002B7C7E" w:rsidRPr="0074626D" w:rsidTr="00756BCD">
        <w:trPr>
          <w:trHeight w:val="3255"/>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5.3</w:t>
            </w:r>
          </w:p>
        </w:tc>
        <w:tc>
          <w:tcPr>
            <w:tcW w:w="907" w:type="pct"/>
          </w:tcPr>
          <w:p w:rsidR="002B7C7E" w:rsidRPr="00756BCD" w:rsidRDefault="002B7C7E" w:rsidP="00756BCD">
            <w:pPr>
              <w:pStyle w:val="TableParagraph"/>
              <w:ind w:left="117" w:right="1208"/>
              <w:rPr>
                <w:rFonts w:ascii="Times New Roman" w:hAnsi="Times New Roman" w:cs="Times New Roman"/>
              </w:rPr>
            </w:pPr>
            <w:r w:rsidRPr="00756BCD">
              <w:rPr>
                <w:rFonts w:ascii="Times New Roman" w:hAnsi="Times New Roman" w:cs="Times New Roman"/>
                <w:spacing w:val="-1"/>
              </w:rPr>
              <w:t>Безопасное</w:t>
            </w:r>
            <w:r w:rsidRPr="00756BCD">
              <w:rPr>
                <w:rFonts w:ascii="Times New Roman" w:hAnsi="Times New Roman" w:cs="Times New Roman"/>
                <w:spacing w:val="-67"/>
              </w:rPr>
              <w:t xml:space="preserve"> </w:t>
            </w:r>
            <w:r w:rsidRPr="00756BCD">
              <w:rPr>
                <w:rFonts w:ascii="Times New Roman" w:hAnsi="Times New Roman" w:cs="Times New Roman"/>
              </w:rPr>
              <w:t>поведение</w:t>
            </w:r>
          </w:p>
          <w:p w:rsidR="002B7C7E" w:rsidRPr="00756BCD" w:rsidRDefault="002B7C7E" w:rsidP="00756BCD">
            <w:pPr>
              <w:pStyle w:val="TableParagraph"/>
              <w:ind w:left="117" w:right="611"/>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9"/>
              </w:rPr>
              <w:t xml:space="preserve"> </w:t>
            </w:r>
            <w:r w:rsidRPr="00756BCD">
              <w:rPr>
                <w:rFonts w:ascii="Times New Roman" w:hAnsi="Times New Roman" w:cs="Times New Roman"/>
              </w:rPr>
              <w:t>разных</w:t>
            </w:r>
            <w:r w:rsidRPr="00756BCD">
              <w:rPr>
                <w:rFonts w:ascii="Times New Roman" w:hAnsi="Times New Roman" w:cs="Times New Roman"/>
                <w:spacing w:val="-11"/>
              </w:rPr>
              <w:t xml:space="preserve"> </w:t>
            </w:r>
            <w:r w:rsidRPr="00756BCD">
              <w:rPr>
                <w:rFonts w:ascii="Times New Roman" w:hAnsi="Times New Roman" w:cs="Times New Roman"/>
              </w:rPr>
              <w:t>видах</w:t>
            </w:r>
            <w:r w:rsidRPr="00756BCD">
              <w:rPr>
                <w:rFonts w:ascii="Times New Roman" w:hAnsi="Times New Roman" w:cs="Times New Roman"/>
                <w:spacing w:val="-67"/>
              </w:rPr>
              <w:t xml:space="preserve"> </w:t>
            </w:r>
            <w:r w:rsidRPr="00756BCD">
              <w:rPr>
                <w:rFonts w:ascii="Times New Roman" w:hAnsi="Times New Roman" w:cs="Times New Roman"/>
              </w:rPr>
              <w:t>транспорта</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577"/>
              <w:rPr>
                <w:rFonts w:ascii="Times New Roman" w:hAnsi="Times New Roman" w:cs="Times New Roman"/>
              </w:rPr>
            </w:pPr>
            <w:r w:rsidRPr="00756BCD">
              <w:rPr>
                <w:rFonts w:ascii="Times New Roman" w:hAnsi="Times New Roman" w:cs="Times New Roman"/>
              </w:rPr>
              <w:t>Основные 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метро.</w:t>
            </w:r>
            <w:r w:rsidRPr="00756BCD">
              <w:rPr>
                <w:rFonts w:ascii="Times New Roman" w:hAnsi="Times New Roman" w:cs="Times New Roman"/>
                <w:spacing w:val="-3"/>
              </w:rPr>
              <w:t xml:space="preserve"> </w:t>
            </w:r>
            <w:r w:rsidRPr="00756BCD">
              <w:rPr>
                <w:rFonts w:ascii="Times New Roman" w:hAnsi="Times New Roman" w:cs="Times New Roman"/>
              </w:rPr>
              <w:t>Правила</w:t>
            </w:r>
            <w:r w:rsidRPr="00756BCD">
              <w:rPr>
                <w:rFonts w:ascii="Times New Roman" w:hAnsi="Times New Roman" w:cs="Times New Roman"/>
                <w:spacing w:val="-67"/>
              </w:rPr>
              <w:t xml:space="preserve"> </w:t>
            </w:r>
            <w:r w:rsidRPr="00756BCD">
              <w:rPr>
                <w:rFonts w:ascii="Times New Roman" w:hAnsi="Times New Roman" w:cs="Times New Roman"/>
              </w:rPr>
              <w:t>безопасного</w:t>
            </w:r>
            <w:r w:rsidRPr="00756BCD">
              <w:rPr>
                <w:rFonts w:ascii="Times New Roman" w:hAnsi="Times New Roman" w:cs="Times New Roman"/>
                <w:spacing w:val="-6"/>
              </w:rPr>
              <w:t xml:space="preserve"> </w:t>
            </w:r>
            <w:r w:rsidRPr="00756BCD">
              <w:rPr>
                <w:rFonts w:ascii="Times New Roman" w:hAnsi="Times New Roman" w:cs="Times New Roman"/>
              </w:rPr>
              <w:t>поведения.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5"/>
              </w:rPr>
              <w:t xml:space="preserve"> </w:t>
            </w:r>
            <w:r w:rsidRPr="00756BCD">
              <w:rPr>
                <w:rFonts w:ascii="Times New Roman" w:hAnsi="Times New Roman" w:cs="Times New Roman"/>
              </w:rPr>
              <w:t>действий</w:t>
            </w:r>
          </w:p>
          <w:p w:rsidR="002B7C7E" w:rsidRPr="00756BCD" w:rsidRDefault="002B7C7E" w:rsidP="00756BCD">
            <w:pPr>
              <w:pStyle w:val="TableParagraph"/>
              <w:ind w:right="483"/>
              <w:rPr>
                <w:rFonts w:ascii="Times New Roman" w:hAnsi="Times New Roman" w:cs="Times New Roman"/>
              </w:rPr>
            </w:pPr>
            <w:r w:rsidRPr="00756BCD">
              <w:rPr>
                <w:rFonts w:ascii="Times New Roman" w:hAnsi="Times New Roman" w:cs="Times New Roman"/>
              </w:rPr>
              <w:t>при возникновении опасной</w:t>
            </w:r>
            <w:r w:rsidRPr="00756BCD">
              <w:rPr>
                <w:rFonts w:ascii="Times New Roman" w:hAnsi="Times New Roman" w:cs="Times New Roman"/>
                <w:spacing w:val="1"/>
              </w:rPr>
              <w:t xml:space="preserve"> </w:t>
            </w:r>
            <w:r w:rsidRPr="00756BCD">
              <w:rPr>
                <w:rFonts w:ascii="Times New Roman" w:hAnsi="Times New Roman" w:cs="Times New Roman"/>
              </w:rPr>
              <w:t>или</w:t>
            </w:r>
            <w:r w:rsidRPr="00756BCD">
              <w:rPr>
                <w:rFonts w:ascii="Times New Roman" w:hAnsi="Times New Roman" w:cs="Times New Roman"/>
                <w:spacing w:val="-9"/>
              </w:rPr>
              <w:t xml:space="preserve"> </w:t>
            </w:r>
            <w:r w:rsidRPr="00756BCD">
              <w:rPr>
                <w:rFonts w:ascii="Times New Roman" w:hAnsi="Times New Roman" w:cs="Times New Roman"/>
              </w:rPr>
              <w:t>чрезвычайной</w:t>
            </w:r>
            <w:r w:rsidRPr="00756BCD">
              <w:rPr>
                <w:rFonts w:ascii="Times New Roman" w:hAnsi="Times New Roman" w:cs="Times New Roman"/>
                <w:spacing w:val="-9"/>
              </w:rPr>
              <w:t xml:space="preserve">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Основные 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w:t>
            </w:r>
          </w:p>
          <w:p w:rsidR="002B7C7E" w:rsidRPr="00756BCD" w:rsidRDefault="002B7C7E" w:rsidP="00756BCD">
            <w:pPr>
              <w:pStyle w:val="TableParagraph"/>
              <w:ind w:right="1095"/>
              <w:rPr>
                <w:rFonts w:ascii="Times New Roman" w:hAnsi="Times New Roman" w:cs="Times New Roman"/>
              </w:rPr>
            </w:pPr>
            <w:r w:rsidRPr="00756BCD">
              <w:rPr>
                <w:rFonts w:ascii="Times New Roman" w:hAnsi="Times New Roman" w:cs="Times New Roman"/>
              </w:rPr>
              <w:t>на железнодорожном</w:t>
            </w:r>
            <w:r w:rsidRPr="00756BCD">
              <w:rPr>
                <w:rFonts w:ascii="Times New Roman" w:hAnsi="Times New Roman" w:cs="Times New Roman"/>
                <w:spacing w:val="1"/>
              </w:rPr>
              <w:t xml:space="preserve"> </w:t>
            </w:r>
            <w:r w:rsidRPr="00756BCD">
              <w:rPr>
                <w:rFonts w:ascii="Times New Roman" w:hAnsi="Times New Roman" w:cs="Times New Roman"/>
              </w:rPr>
              <w:t>транспорте. Правила</w:t>
            </w:r>
            <w:r w:rsidRPr="00756BCD">
              <w:rPr>
                <w:rFonts w:ascii="Times New Roman" w:hAnsi="Times New Roman" w:cs="Times New Roman"/>
                <w:spacing w:val="1"/>
              </w:rPr>
              <w:t xml:space="preserve"> </w:t>
            </w:r>
            <w:r w:rsidRPr="00756BCD">
              <w:rPr>
                <w:rFonts w:ascii="Times New Roman" w:hAnsi="Times New Roman" w:cs="Times New Roman"/>
                <w:spacing w:val="-1"/>
              </w:rPr>
              <w:t>безопасного</w:t>
            </w:r>
            <w:r w:rsidRPr="00756BCD">
              <w:rPr>
                <w:rFonts w:ascii="Times New Roman" w:hAnsi="Times New Roman" w:cs="Times New Roman"/>
                <w:spacing w:val="-10"/>
              </w:rPr>
              <w:t xml:space="preserve"> </w:t>
            </w:r>
            <w:r w:rsidRPr="00756BCD">
              <w:rPr>
                <w:rFonts w:ascii="Times New Roman" w:hAnsi="Times New Roman" w:cs="Times New Roman"/>
              </w:rPr>
              <w:t>поведения.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p>
          <w:p w:rsidR="002B7C7E" w:rsidRPr="00756BCD" w:rsidRDefault="002B7C7E" w:rsidP="00756BCD">
            <w:pPr>
              <w:pStyle w:val="TableParagraph"/>
              <w:ind w:right="483"/>
              <w:rPr>
                <w:rFonts w:ascii="Times New Roman" w:hAnsi="Times New Roman" w:cs="Times New Roman"/>
              </w:rPr>
            </w:pPr>
            <w:r w:rsidRPr="00756BCD">
              <w:rPr>
                <w:rFonts w:ascii="Times New Roman" w:hAnsi="Times New Roman" w:cs="Times New Roman"/>
              </w:rPr>
              <w:t>при возникновении опасной</w:t>
            </w:r>
            <w:r w:rsidRPr="00756BCD">
              <w:rPr>
                <w:rFonts w:ascii="Times New Roman" w:hAnsi="Times New Roman" w:cs="Times New Roman"/>
                <w:spacing w:val="1"/>
              </w:rPr>
              <w:t xml:space="preserve"> </w:t>
            </w:r>
            <w:r w:rsidRPr="00756BCD">
              <w:rPr>
                <w:rFonts w:ascii="Times New Roman" w:hAnsi="Times New Roman" w:cs="Times New Roman"/>
              </w:rPr>
              <w:t>или</w:t>
            </w:r>
            <w:r w:rsidRPr="00756BCD">
              <w:rPr>
                <w:rFonts w:ascii="Times New Roman" w:hAnsi="Times New Roman" w:cs="Times New Roman"/>
                <w:spacing w:val="-9"/>
              </w:rPr>
              <w:t xml:space="preserve"> </w:t>
            </w:r>
            <w:r w:rsidRPr="00756BCD">
              <w:rPr>
                <w:rFonts w:ascii="Times New Roman" w:hAnsi="Times New Roman" w:cs="Times New Roman"/>
              </w:rPr>
              <w:t>чрезвычайной</w:t>
            </w:r>
            <w:r w:rsidRPr="00756BCD">
              <w:rPr>
                <w:rFonts w:ascii="Times New Roman" w:hAnsi="Times New Roman" w:cs="Times New Roman"/>
                <w:spacing w:val="-9"/>
              </w:rPr>
              <w:t xml:space="preserve">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Основные 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 на водном</w:t>
            </w:r>
            <w:r w:rsidRPr="00756BCD">
              <w:rPr>
                <w:rFonts w:ascii="Times New Roman" w:hAnsi="Times New Roman" w:cs="Times New Roman"/>
                <w:spacing w:val="1"/>
              </w:rPr>
              <w:t xml:space="preserve"> </w:t>
            </w:r>
            <w:r w:rsidRPr="00756BCD">
              <w:rPr>
                <w:rFonts w:ascii="Times New Roman" w:hAnsi="Times New Roman" w:cs="Times New Roman"/>
              </w:rPr>
              <w:t>транспорте.</w:t>
            </w:r>
            <w:r w:rsidRPr="00756BCD">
              <w:rPr>
                <w:rFonts w:ascii="Times New Roman" w:hAnsi="Times New Roman" w:cs="Times New Roman"/>
                <w:spacing w:val="1"/>
              </w:rPr>
              <w:t xml:space="preserve"> </w:t>
            </w:r>
            <w:r w:rsidRPr="00756BCD">
              <w:rPr>
                <w:rFonts w:ascii="Times New Roman" w:hAnsi="Times New Roman" w:cs="Times New Roman"/>
              </w:rPr>
              <w:t>Правила</w:t>
            </w:r>
            <w:r w:rsidRPr="00756BCD">
              <w:rPr>
                <w:rFonts w:ascii="Times New Roman" w:hAnsi="Times New Roman" w:cs="Times New Roman"/>
                <w:spacing w:val="1"/>
              </w:rPr>
              <w:t xml:space="preserve"> </w:t>
            </w:r>
            <w:r w:rsidRPr="00756BCD">
              <w:rPr>
                <w:rFonts w:ascii="Times New Roman" w:hAnsi="Times New Roman" w:cs="Times New Roman"/>
              </w:rPr>
              <w:t>безопасного</w:t>
            </w:r>
            <w:r w:rsidRPr="00756BCD">
              <w:rPr>
                <w:rFonts w:ascii="Times New Roman" w:hAnsi="Times New Roman" w:cs="Times New Roman"/>
                <w:spacing w:val="-5"/>
              </w:rPr>
              <w:t xml:space="preserve"> </w:t>
            </w:r>
            <w:r w:rsidRPr="00756BCD">
              <w:rPr>
                <w:rFonts w:ascii="Times New Roman" w:hAnsi="Times New Roman" w:cs="Times New Roman"/>
              </w:rPr>
              <w:t>поведения.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p>
          <w:p w:rsidR="002B7C7E" w:rsidRPr="00756BCD" w:rsidRDefault="002B7C7E" w:rsidP="00756BCD">
            <w:pPr>
              <w:pStyle w:val="TableParagraph"/>
              <w:ind w:right="483"/>
              <w:rPr>
                <w:rFonts w:ascii="Times New Roman" w:hAnsi="Times New Roman" w:cs="Times New Roman"/>
              </w:rPr>
            </w:pPr>
            <w:r w:rsidRPr="00756BCD">
              <w:rPr>
                <w:rFonts w:ascii="Times New Roman" w:hAnsi="Times New Roman" w:cs="Times New Roman"/>
              </w:rPr>
              <w:t>при возникновении опасной</w:t>
            </w:r>
            <w:r w:rsidRPr="00756BCD">
              <w:rPr>
                <w:rFonts w:ascii="Times New Roman" w:hAnsi="Times New Roman" w:cs="Times New Roman"/>
                <w:spacing w:val="1"/>
              </w:rPr>
              <w:t xml:space="preserve"> </w:t>
            </w:r>
            <w:r w:rsidRPr="00756BCD">
              <w:rPr>
                <w:rFonts w:ascii="Times New Roman" w:hAnsi="Times New Roman" w:cs="Times New Roman"/>
              </w:rPr>
              <w:t>или</w:t>
            </w:r>
            <w:r w:rsidRPr="00756BCD">
              <w:rPr>
                <w:rFonts w:ascii="Times New Roman" w:hAnsi="Times New Roman" w:cs="Times New Roman"/>
                <w:spacing w:val="-9"/>
              </w:rPr>
              <w:t xml:space="preserve"> </w:t>
            </w:r>
            <w:r w:rsidRPr="00756BCD">
              <w:rPr>
                <w:rFonts w:ascii="Times New Roman" w:hAnsi="Times New Roman" w:cs="Times New Roman"/>
              </w:rPr>
              <w:t>чрезвычайной</w:t>
            </w:r>
            <w:r w:rsidRPr="00756BCD">
              <w:rPr>
                <w:rFonts w:ascii="Times New Roman" w:hAnsi="Times New Roman" w:cs="Times New Roman"/>
                <w:spacing w:val="-9"/>
              </w:rPr>
              <w:t xml:space="preserve">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Основные 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 на авиационном</w:t>
            </w:r>
            <w:r w:rsidRPr="00756BCD">
              <w:rPr>
                <w:rFonts w:ascii="Times New Roman" w:hAnsi="Times New Roman" w:cs="Times New Roman"/>
                <w:spacing w:val="1"/>
              </w:rPr>
              <w:t xml:space="preserve"> </w:t>
            </w:r>
            <w:r w:rsidRPr="00756BCD">
              <w:rPr>
                <w:rFonts w:ascii="Times New Roman" w:hAnsi="Times New Roman" w:cs="Times New Roman"/>
              </w:rPr>
              <w:t>транспорте.</w:t>
            </w:r>
            <w:r w:rsidRPr="00756BCD">
              <w:rPr>
                <w:rFonts w:ascii="Times New Roman" w:hAnsi="Times New Roman" w:cs="Times New Roman"/>
                <w:spacing w:val="1"/>
              </w:rPr>
              <w:t xml:space="preserve"> </w:t>
            </w:r>
            <w:r w:rsidRPr="00756BCD">
              <w:rPr>
                <w:rFonts w:ascii="Times New Roman" w:hAnsi="Times New Roman" w:cs="Times New Roman"/>
              </w:rPr>
              <w:t>Правила</w:t>
            </w:r>
            <w:r w:rsidRPr="00756BCD">
              <w:rPr>
                <w:rFonts w:ascii="Times New Roman" w:hAnsi="Times New Roman" w:cs="Times New Roman"/>
                <w:spacing w:val="1"/>
              </w:rPr>
              <w:t xml:space="preserve"> </w:t>
            </w:r>
            <w:r w:rsidRPr="00756BCD">
              <w:rPr>
                <w:rFonts w:ascii="Times New Roman" w:hAnsi="Times New Roman" w:cs="Times New Roman"/>
              </w:rPr>
              <w:t>безопасного</w:t>
            </w:r>
            <w:r w:rsidRPr="00756BCD">
              <w:rPr>
                <w:rFonts w:ascii="Times New Roman" w:hAnsi="Times New Roman" w:cs="Times New Roman"/>
                <w:spacing w:val="-5"/>
              </w:rPr>
              <w:t xml:space="preserve"> </w:t>
            </w:r>
            <w:r w:rsidRPr="00756BCD">
              <w:rPr>
                <w:rFonts w:ascii="Times New Roman" w:hAnsi="Times New Roman" w:cs="Times New Roman"/>
              </w:rPr>
              <w:t>поведения.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8"/>
              </w:rPr>
              <w:t xml:space="preserve"> </w:t>
            </w:r>
            <w:r w:rsidRPr="00756BCD">
              <w:rPr>
                <w:rFonts w:ascii="Times New Roman" w:hAnsi="Times New Roman" w:cs="Times New Roman"/>
              </w:rPr>
              <w:t>источники</w:t>
            </w:r>
            <w:r w:rsidRPr="00756BCD">
              <w:rPr>
                <w:rFonts w:ascii="Times New Roman" w:hAnsi="Times New Roman" w:cs="Times New Roman"/>
                <w:spacing w:val="-7"/>
              </w:rPr>
              <w:t xml:space="preserve"> </w:t>
            </w:r>
            <w:r w:rsidRPr="00756BCD">
              <w:rPr>
                <w:rFonts w:ascii="Times New Roman" w:hAnsi="Times New Roman" w:cs="Times New Roman"/>
              </w:rPr>
              <w:t>опасности</w:t>
            </w:r>
          </w:p>
          <w:p w:rsidR="002B7C7E" w:rsidRPr="00756BCD" w:rsidRDefault="002B7C7E" w:rsidP="00756BCD">
            <w:pPr>
              <w:pStyle w:val="TableParagraph"/>
              <w:ind w:left="110" w:right="431"/>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8"/>
              </w:rPr>
              <w:t xml:space="preserve"> </w:t>
            </w:r>
            <w:r w:rsidRPr="00756BCD">
              <w:rPr>
                <w:rFonts w:ascii="Times New Roman" w:hAnsi="Times New Roman" w:cs="Times New Roman"/>
              </w:rPr>
              <w:t>различных</w:t>
            </w:r>
            <w:r w:rsidRPr="00756BCD">
              <w:rPr>
                <w:rFonts w:ascii="Times New Roman" w:hAnsi="Times New Roman" w:cs="Times New Roman"/>
                <w:spacing w:val="-9"/>
              </w:rPr>
              <w:t xml:space="preserve"> </w:t>
            </w:r>
            <w:r w:rsidRPr="00756BCD">
              <w:rPr>
                <w:rFonts w:ascii="Times New Roman" w:hAnsi="Times New Roman" w:cs="Times New Roman"/>
              </w:rPr>
              <w:t>видах</w:t>
            </w:r>
            <w:r w:rsidRPr="00756BCD">
              <w:rPr>
                <w:rFonts w:ascii="Times New Roman" w:hAnsi="Times New Roman" w:cs="Times New Roman"/>
                <w:spacing w:val="-9"/>
              </w:rPr>
              <w:t xml:space="preserve"> </w:t>
            </w:r>
            <w:r w:rsidRPr="00756BCD">
              <w:rPr>
                <w:rFonts w:ascii="Times New Roman" w:hAnsi="Times New Roman" w:cs="Times New Roman"/>
              </w:rPr>
              <w:t>транспорта.</w:t>
            </w:r>
            <w:r w:rsidRPr="00756BCD">
              <w:rPr>
                <w:rFonts w:ascii="Times New Roman" w:hAnsi="Times New Roman" w:cs="Times New Roman"/>
                <w:spacing w:val="-4"/>
              </w:rPr>
              <w:t xml:space="preserve"> </w:t>
            </w:r>
            <w:r w:rsidRPr="00756BCD">
              <w:rPr>
                <w:rFonts w:ascii="Times New Roman" w:hAnsi="Times New Roman" w:cs="Times New Roman"/>
              </w:rPr>
              <w:t>Приводят</w:t>
            </w:r>
            <w:r w:rsidRPr="00756BCD">
              <w:rPr>
                <w:rFonts w:ascii="Times New Roman" w:hAnsi="Times New Roman" w:cs="Times New Roman"/>
                <w:spacing w:val="-67"/>
              </w:rPr>
              <w:t xml:space="preserve"> </w:t>
            </w:r>
            <w:r w:rsidRPr="00756BCD">
              <w:rPr>
                <w:rFonts w:ascii="Times New Roman" w:hAnsi="Times New Roman" w:cs="Times New Roman"/>
              </w:rPr>
              <w:t>примеры.</w:t>
            </w:r>
          </w:p>
          <w:p w:rsidR="002B7C7E" w:rsidRPr="00756BCD" w:rsidRDefault="002B7C7E" w:rsidP="00756BCD">
            <w:pPr>
              <w:pStyle w:val="TableParagraph"/>
              <w:ind w:left="110" w:right="125"/>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безопасного</w:t>
            </w:r>
            <w:r w:rsidRPr="00756BCD">
              <w:rPr>
                <w:rFonts w:ascii="Times New Roman" w:hAnsi="Times New Roman" w:cs="Times New Roman"/>
                <w:spacing w:val="-11"/>
              </w:rPr>
              <w:t xml:space="preserve"> </w:t>
            </w:r>
            <w:r w:rsidRPr="00756BCD">
              <w:rPr>
                <w:rFonts w:ascii="Times New Roman" w:hAnsi="Times New Roman" w:cs="Times New Roman"/>
              </w:rPr>
              <w:t>поведения</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транспорте.</w:t>
            </w:r>
          </w:p>
          <w:p w:rsidR="002B7C7E" w:rsidRPr="00756BCD" w:rsidRDefault="002B7C7E" w:rsidP="00756BCD">
            <w:pPr>
              <w:pStyle w:val="TableParagraph"/>
              <w:ind w:left="110" w:right="859"/>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8"/>
              </w:rPr>
              <w:t xml:space="preserve"> </w:t>
            </w:r>
            <w:r w:rsidRPr="00756BCD">
              <w:rPr>
                <w:rFonts w:ascii="Times New Roman" w:hAnsi="Times New Roman" w:cs="Times New Roman"/>
              </w:rPr>
              <w:t>примеры</w:t>
            </w:r>
            <w:r w:rsidRPr="00756BCD">
              <w:rPr>
                <w:rFonts w:ascii="Times New Roman" w:hAnsi="Times New Roman" w:cs="Times New Roman"/>
                <w:spacing w:val="-9"/>
              </w:rPr>
              <w:t xml:space="preserve"> </w:t>
            </w:r>
            <w:r w:rsidRPr="00756BCD">
              <w:rPr>
                <w:rFonts w:ascii="Times New Roman" w:hAnsi="Times New Roman" w:cs="Times New Roman"/>
              </w:rPr>
              <w:t>влияния</w:t>
            </w:r>
            <w:r w:rsidRPr="00756BCD">
              <w:rPr>
                <w:rFonts w:ascii="Times New Roman" w:hAnsi="Times New Roman" w:cs="Times New Roman"/>
                <w:spacing w:val="-7"/>
              </w:rPr>
              <w:t xml:space="preserve"> </w:t>
            </w:r>
            <w:r w:rsidRPr="00756BCD">
              <w:rPr>
                <w:rFonts w:ascii="Times New Roman" w:hAnsi="Times New Roman" w:cs="Times New Roman"/>
              </w:rPr>
              <w:t>поведения</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безопасность.</w:t>
            </w:r>
          </w:p>
          <w:p w:rsidR="002B7C7E" w:rsidRPr="00756BCD" w:rsidRDefault="002B7C7E" w:rsidP="00756BCD">
            <w:pPr>
              <w:pStyle w:val="TableParagraph"/>
              <w:ind w:left="110" w:right="1434"/>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6"/>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порядке</w:t>
            </w:r>
            <w:r w:rsidRPr="00756BCD">
              <w:rPr>
                <w:rFonts w:ascii="Times New Roman" w:hAnsi="Times New Roman" w:cs="Times New Roman"/>
                <w:spacing w:val="-8"/>
              </w:rPr>
              <w:t xml:space="preserve"> </w:t>
            </w:r>
            <w:r w:rsidRPr="00756BCD">
              <w:rPr>
                <w:rFonts w:ascii="Times New Roman" w:hAnsi="Times New Roman" w:cs="Times New Roman"/>
              </w:rPr>
              <w:t>действий</w:t>
            </w:r>
            <w:r w:rsidRPr="00756BCD">
              <w:rPr>
                <w:rFonts w:ascii="Times New Roman" w:hAnsi="Times New Roman" w:cs="Times New Roman"/>
                <w:spacing w:val="-67"/>
              </w:rPr>
              <w:t xml:space="preserve"> </w:t>
            </w:r>
            <w:r w:rsidRPr="00756BCD">
              <w:rPr>
                <w:rFonts w:ascii="Times New Roman" w:hAnsi="Times New Roman" w:cs="Times New Roman"/>
              </w:rPr>
              <w:t>при</w:t>
            </w:r>
            <w:r w:rsidRPr="00756BCD">
              <w:rPr>
                <w:rFonts w:ascii="Times New Roman" w:hAnsi="Times New Roman" w:cs="Times New Roman"/>
                <w:spacing w:val="-1"/>
              </w:rPr>
              <w:t xml:space="preserve"> </w:t>
            </w:r>
            <w:r w:rsidRPr="00756BCD">
              <w:rPr>
                <w:rFonts w:ascii="Times New Roman" w:hAnsi="Times New Roman" w:cs="Times New Roman"/>
              </w:rPr>
              <w:t>возникновении опасной</w:t>
            </w:r>
          </w:p>
          <w:p w:rsidR="002B7C7E" w:rsidRPr="00756BCD" w:rsidRDefault="002B7C7E" w:rsidP="00756BCD">
            <w:pPr>
              <w:pStyle w:val="TableParagraph"/>
              <w:ind w:left="110" w:right="442"/>
              <w:rPr>
                <w:rFonts w:ascii="Times New Roman" w:hAnsi="Times New Roman" w:cs="Times New Roman"/>
              </w:rPr>
            </w:pPr>
            <w:r w:rsidRPr="00756BCD">
              <w:rPr>
                <w:rFonts w:ascii="Times New Roman" w:hAnsi="Times New Roman" w:cs="Times New Roman"/>
              </w:rPr>
              <w:t>или</w:t>
            </w:r>
            <w:r w:rsidRPr="00756BCD">
              <w:rPr>
                <w:rFonts w:ascii="Times New Roman" w:hAnsi="Times New Roman" w:cs="Times New Roman"/>
                <w:spacing w:val="-6"/>
              </w:rPr>
              <w:t xml:space="preserve"> </w:t>
            </w:r>
            <w:r w:rsidRPr="00756BCD">
              <w:rPr>
                <w:rFonts w:ascii="Times New Roman" w:hAnsi="Times New Roman" w:cs="Times New Roman"/>
              </w:rPr>
              <w:t>чрезвычайной</w:t>
            </w:r>
            <w:r w:rsidRPr="00756BCD">
              <w:rPr>
                <w:rFonts w:ascii="Times New Roman" w:hAnsi="Times New Roman" w:cs="Times New Roman"/>
                <w:spacing w:val="-6"/>
              </w:rPr>
              <w:t xml:space="preserve"> </w:t>
            </w:r>
            <w:r w:rsidRPr="00756BCD">
              <w:rPr>
                <w:rFonts w:ascii="Times New Roman" w:hAnsi="Times New Roman" w:cs="Times New Roman"/>
              </w:rPr>
              <w:t>ситуации</w:t>
            </w:r>
            <w:r w:rsidRPr="00756BCD">
              <w:rPr>
                <w:rFonts w:ascii="Times New Roman" w:hAnsi="Times New Roman" w:cs="Times New Roman"/>
                <w:spacing w:val="-6"/>
              </w:rPr>
              <w:t xml:space="preserve"> </w:t>
            </w:r>
            <w:r w:rsidRPr="00756BCD">
              <w:rPr>
                <w:rFonts w:ascii="Times New Roman" w:hAnsi="Times New Roman" w:cs="Times New Roman"/>
              </w:rPr>
              <w:t>на</w:t>
            </w:r>
            <w:r w:rsidRPr="00756BCD">
              <w:rPr>
                <w:rFonts w:ascii="Times New Roman" w:hAnsi="Times New Roman" w:cs="Times New Roman"/>
                <w:spacing w:val="-9"/>
              </w:rPr>
              <w:t xml:space="preserve"> </w:t>
            </w:r>
            <w:r w:rsidRPr="00756BCD">
              <w:rPr>
                <w:rFonts w:ascii="Times New Roman" w:hAnsi="Times New Roman" w:cs="Times New Roman"/>
              </w:rPr>
              <w:t>различных</w:t>
            </w:r>
            <w:r w:rsidRPr="00756BCD">
              <w:rPr>
                <w:rFonts w:ascii="Times New Roman" w:hAnsi="Times New Roman" w:cs="Times New Roman"/>
                <w:spacing w:val="-67"/>
              </w:rPr>
              <w:t xml:space="preserve"> </w:t>
            </w:r>
            <w:r w:rsidRPr="00756BCD">
              <w:rPr>
                <w:rFonts w:ascii="Times New Roman" w:hAnsi="Times New Roman" w:cs="Times New Roman"/>
              </w:rPr>
              <w:t>видах</w:t>
            </w:r>
            <w:r w:rsidRPr="00756BCD">
              <w:rPr>
                <w:rFonts w:ascii="Times New Roman" w:hAnsi="Times New Roman" w:cs="Times New Roman"/>
                <w:spacing w:val="-4"/>
              </w:rPr>
              <w:t xml:space="preserve"> </w:t>
            </w:r>
            <w:r w:rsidRPr="00756BCD">
              <w:rPr>
                <w:rFonts w:ascii="Times New Roman" w:hAnsi="Times New Roman" w:cs="Times New Roman"/>
              </w:rPr>
              <w:t>транспорта</w:t>
            </w:r>
          </w:p>
        </w:tc>
      </w:tr>
      <w:tr w:rsidR="002B7C7E" w:rsidRPr="0074626D" w:rsidTr="00756BCD">
        <w:trPr>
          <w:trHeight w:val="69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12"/>
              </w:rPr>
              <w:t xml:space="preserve"> </w:t>
            </w:r>
            <w:r w:rsidRPr="00756BCD">
              <w:rPr>
                <w:rFonts w:ascii="Times New Roman" w:hAnsi="Times New Roman" w:cs="Times New Roman"/>
              </w:rPr>
              <w:t>возникновении</w:t>
            </w:r>
            <w:r w:rsidRPr="00756BCD">
              <w:rPr>
                <w:rFonts w:ascii="Times New Roman" w:hAnsi="Times New Roman" w:cs="Times New Roman"/>
                <w:spacing w:val="-12"/>
              </w:rPr>
              <w:t xml:space="preserve"> </w:t>
            </w:r>
            <w:r w:rsidRPr="00756BCD">
              <w:rPr>
                <w:rFonts w:ascii="Times New Roman" w:hAnsi="Times New Roman" w:cs="Times New Roman"/>
              </w:rPr>
              <w:t>опасной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или</w:t>
            </w:r>
            <w:r w:rsidRPr="00756BCD">
              <w:rPr>
                <w:rFonts w:ascii="Times New Roman" w:hAnsi="Times New Roman" w:cs="Times New Roman"/>
                <w:spacing w:val="-9"/>
              </w:rPr>
              <w:t xml:space="preserve"> </w:t>
            </w:r>
            <w:r w:rsidRPr="00756BCD">
              <w:rPr>
                <w:rFonts w:ascii="Times New Roman" w:hAnsi="Times New Roman" w:cs="Times New Roman"/>
              </w:rPr>
              <w:t>чрезвычайной</w:t>
            </w:r>
            <w:r w:rsidRPr="00756BCD">
              <w:rPr>
                <w:rFonts w:ascii="Times New Roman" w:hAnsi="Times New Roman" w:cs="Times New Roman"/>
                <w:spacing w:val="-10"/>
              </w:rPr>
              <w:t xml:space="preserve"> </w:t>
            </w:r>
            <w:r w:rsidRPr="00756BCD">
              <w:rPr>
                <w:rFonts w:ascii="Times New Roman" w:hAnsi="Times New Roman" w:cs="Times New Roman"/>
              </w:rPr>
              <w:t>ситуации</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5</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8"/>
              </w:rPr>
              <w:t xml:space="preserve"> </w:t>
            </w:r>
            <w:r w:rsidRPr="00756BCD">
              <w:rPr>
                <w:rFonts w:ascii="Times New Roman" w:hAnsi="Times New Roman" w:cs="Times New Roman"/>
                <w:b/>
              </w:rPr>
              <w:t>№</w:t>
            </w:r>
            <w:r w:rsidRPr="00756BCD">
              <w:rPr>
                <w:rFonts w:ascii="Times New Roman" w:hAnsi="Times New Roman" w:cs="Times New Roman"/>
                <w:b/>
                <w:spacing w:val="-5"/>
              </w:rPr>
              <w:t xml:space="preserve"> </w:t>
            </w:r>
            <w:r w:rsidRPr="00756BCD">
              <w:rPr>
                <w:rFonts w:ascii="Times New Roman" w:hAnsi="Times New Roman" w:cs="Times New Roman"/>
                <w:b/>
              </w:rPr>
              <w:t>6</w:t>
            </w:r>
            <w:r w:rsidRPr="00756BCD">
              <w:rPr>
                <w:rFonts w:ascii="Times New Roman" w:hAnsi="Times New Roman" w:cs="Times New Roman"/>
                <w:b/>
                <w:spacing w:val="-2"/>
              </w:rPr>
              <w:t xml:space="preserve"> </w:t>
            </w:r>
            <w:r w:rsidRPr="00756BCD">
              <w:rPr>
                <w:rFonts w:ascii="Times New Roman" w:hAnsi="Times New Roman" w:cs="Times New Roman"/>
                <w:b/>
              </w:rPr>
              <w:t>«Безопасность</w:t>
            </w:r>
            <w:r w:rsidRPr="00756BCD">
              <w:rPr>
                <w:rFonts w:ascii="Times New Roman" w:hAnsi="Times New Roman" w:cs="Times New Roman"/>
                <w:b/>
                <w:spacing w:val="-8"/>
              </w:rPr>
              <w:t xml:space="preserve"> </w:t>
            </w:r>
            <w:r w:rsidRPr="00756BCD">
              <w:rPr>
                <w:rFonts w:ascii="Times New Roman" w:hAnsi="Times New Roman" w:cs="Times New Roman"/>
                <w:b/>
              </w:rPr>
              <w:t>в</w:t>
            </w:r>
            <w:r w:rsidRPr="00756BCD">
              <w:rPr>
                <w:rFonts w:ascii="Times New Roman" w:hAnsi="Times New Roman" w:cs="Times New Roman"/>
                <w:b/>
                <w:spacing w:val="3"/>
              </w:rPr>
              <w:t xml:space="preserve"> </w:t>
            </w:r>
            <w:r w:rsidRPr="00756BCD">
              <w:rPr>
                <w:rFonts w:ascii="Times New Roman" w:hAnsi="Times New Roman" w:cs="Times New Roman"/>
                <w:b/>
              </w:rPr>
              <w:t>общественных</w:t>
            </w:r>
            <w:r w:rsidRPr="00756BCD">
              <w:rPr>
                <w:rFonts w:ascii="Times New Roman" w:hAnsi="Times New Roman" w:cs="Times New Roman"/>
                <w:b/>
                <w:spacing w:val="-2"/>
              </w:rPr>
              <w:t xml:space="preserve"> </w:t>
            </w:r>
            <w:r w:rsidRPr="00756BCD">
              <w:rPr>
                <w:rFonts w:ascii="Times New Roman" w:hAnsi="Times New Roman" w:cs="Times New Roman"/>
                <w:b/>
              </w:rPr>
              <w:t>местах»</w:t>
            </w:r>
          </w:p>
        </w:tc>
      </w:tr>
      <w:tr w:rsidR="002B7C7E" w:rsidRPr="0074626D" w:rsidTr="00756BCD">
        <w:trPr>
          <w:trHeight w:val="6152"/>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6.1</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Безопасность</w:t>
            </w:r>
          </w:p>
          <w:p w:rsidR="002B7C7E" w:rsidRPr="00756BCD" w:rsidRDefault="002B7C7E" w:rsidP="00756BCD">
            <w:pPr>
              <w:pStyle w:val="TableParagraph"/>
              <w:ind w:left="117" w:right="60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6"/>
              </w:rPr>
              <w:t xml:space="preserve"> </w:t>
            </w:r>
            <w:r w:rsidRPr="00756BCD">
              <w:rPr>
                <w:rFonts w:ascii="Times New Roman" w:hAnsi="Times New Roman" w:cs="Times New Roman"/>
              </w:rPr>
              <w:t>общественных</w:t>
            </w:r>
            <w:r w:rsidRPr="00756BCD">
              <w:rPr>
                <w:rFonts w:ascii="Times New Roman" w:hAnsi="Times New Roman" w:cs="Times New Roman"/>
                <w:spacing w:val="-67"/>
              </w:rPr>
              <w:t xml:space="preserve"> </w:t>
            </w:r>
            <w:r w:rsidRPr="00756BCD">
              <w:rPr>
                <w:rFonts w:ascii="Times New Roman" w:hAnsi="Times New Roman" w:cs="Times New Roman"/>
              </w:rPr>
              <w:t>местах.</w:t>
            </w:r>
          </w:p>
          <w:p w:rsidR="002B7C7E" w:rsidRPr="00756BCD" w:rsidRDefault="002B7C7E" w:rsidP="00756BCD">
            <w:pPr>
              <w:pStyle w:val="TableParagraph"/>
              <w:ind w:left="117" w:right="402"/>
              <w:rPr>
                <w:rFonts w:ascii="Times New Roman" w:hAnsi="Times New Roman" w:cs="Times New Roman"/>
              </w:rPr>
            </w:pPr>
            <w:r w:rsidRPr="00756BCD">
              <w:rPr>
                <w:rFonts w:ascii="Times New Roman" w:hAnsi="Times New Roman" w:cs="Times New Roman"/>
              </w:rPr>
              <w:t>Опасности</w:t>
            </w:r>
            <w:r w:rsidRPr="00756BCD">
              <w:rPr>
                <w:rFonts w:ascii="Times New Roman" w:hAnsi="Times New Roman" w:cs="Times New Roman"/>
                <w:spacing w:val="1"/>
              </w:rPr>
              <w:t xml:space="preserve"> </w:t>
            </w:r>
            <w:r w:rsidRPr="00756BCD">
              <w:rPr>
                <w:rFonts w:ascii="Times New Roman" w:hAnsi="Times New Roman" w:cs="Times New Roman"/>
              </w:rPr>
              <w:t>социально-</w:t>
            </w:r>
            <w:r w:rsidRPr="00756BCD">
              <w:rPr>
                <w:rFonts w:ascii="Times New Roman" w:hAnsi="Times New Roman" w:cs="Times New Roman"/>
                <w:spacing w:val="1"/>
              </w:rPr>
              <w:t xml:space="preserve"> </w:t>
            </w:r>
            <w:r w:rsidRPr="00756BCD">
              <w:rPr>
                <w:rFonts w:ascii="Times New Roman" w:hAnsi="Times New Roman" w:cs="Times New Roman"/>
                <w:spacing w:val="-1"/>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характера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794"/>
              <w:rPr>
                <w:rFonts w:ascii="Times New Roman" w:hAnsi="Times New Roman" w:cs="Times New Roman"/>
              </w:rPr>
            </w:pPr>
            <w:r w:rsidRPr="00756BCD">
              <w:rPr>
                <w:rFonts w:ascii="Times New Roman" w:hAnsi="Times New Roman" w:cs="Times New Roman"/>
              </w:rPr>
              <w:t>Общественные места и их</w:t>
            </w:r>
            <w:r w:rsidRPr="00756BCD">
              <w:rPr>
                <w:rFonts w:ascii="Times New Roman" w:hAnsi="Times New Roman" w:cs="Times New Roman"/>
                <w:spacing w:val="-67"/>
              </w:rPr>
              <w:t xml:space="preserve"> </w:t>
            </w:r>
            <w:r w:rsidRPr="00756BCD">
              <w:rPr>
                <w:rFonts w:ascii="Times New Roman" w:hAnsi="Times New Roman" w:cs="Times New Roman"/>
              </w:rPr>
              <w:t>классификация.</w:t>
            </w:r>
          </w:p>
          <w:p w:rsidR="002B7C7E" w:rsidRPr="00756BCD" w:rsidRDefault="002B7C7E" w:rsidP="00756BCD">
            <w:pPr>
              <w:pStyle w:val="TableParagraph"/>
              <w:ind w:right="303"/>
              <w:rPr>
                <w:rFonts w:ascii="Times New Roman" w:hAnsi="Times New Roman" w:cs="Times New Roman"/>
              </w:rPr>
            </w:pPr>
            <w:r w:rsidRPr="00756BCD">
              <w:rPr>
                <w:rFonts w:ascii="Times New Roman" w:hAnsi="Times New Roman" w:cs="Times New Roman"/>
              </w:rPr>
              <w:t>Основные источники</w:t>
            </w:r>
            <w:r w:rsidRPr="00756BCD">
              <w:rPr>
                <w:rFonts w:ascii="Times New Roman" w:hAnsi="Times New Roman" w:cs="Times New Roman"/>
                <w:spacing w:val="1"/>
              </w:rPr>
              <w:t xml:space="preserve"> </w:t>
            </w:r>
            <w:r w:rsidRPr="00756BCD">
              <w:rPr>
                <w:rFonts w:ascii="Times New Roman" w:hAnsi="Times New Roman" w:cs="Times New Roman"/>
              </w:rPr>
              <w:t>опасности в общественных</w:t>
            </w:r>
            <w:r w:rsidRPr="00756BCD">
              <w:rPr>
                <w:rFonts w:ascii="Times New Roman" w:hAnsi="Times New Roman" w:cs="Times New Roman"/>
                <w:spacing w:val="1"/>
              </w:rPr>
              <w:t xml:space="preserve"> </w:t>
            </w:r>
            <w:r w:rsidRPr="00756BCD">
              <w:rPr>
                <w:rFonts w:ascii="Times New Roman" w:hAnsi="Times New Roman" w:cs="Times New Roman"/>
              </w:rPr>
              <w:t>местах</w:t>
            </w:r>
            <w:r w:rsidRPr="00756BCD">
              <w:rPr>
                <w:rFonts w:ascii="Times New Roman" w:hAnsi="Times New Roman" w:cs="Times New Roman"/>
                <w:spacing w:val="-8"/>
              </w:rPr>
              <w:t xml:space="preserve"> </w:t>
            </w:r>
            <w:r w:rsidRPr="00756BCD">
              <w:rPr>
                <w:rFonts w:ascii="Times New Roman" w:hAnsi="Times New Roman" w:cs="Times New Roman"/>
              </w:rPr>
              <w:t>закрытого</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открытого</w:t>
            </w:r>
            <w:r w:rsidRPr="00756BCD">
              <w:rPr>
                <w:rFonts w:ascii="Times New Roman" w:hAnsi="Times New Roman" w:cs="Times New Roman"/>
                <w:spacing w:val="-67"/>
              </w:rPr>
              <w:t xml:space="preserve"> </w:t>
            </w:r>
            <w:r w:rsidRPr="00756BCD">
              <w:rPr>
                <w:rFonts w:ascii="Times New Roman" w:hAnsi="Times New Roman" w:cs="Times New Roman"/>
              </w:rPr>
              <w:t>типа.</w:t>
            </w:r>
          </w:p>
          <w:p w:rsidR="002B7C7E" w:rsidRPr="00756BCD" w:rsidRDefault="002B7C7E" w:rsidP="00756BCD">
            <w:pPr>
              <w:pStyle w:val="TableParagraph"/>
              <w:ind w:right="542"/>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11"/>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186"/>
              <w:rPr>
                <w:rFonts w:ascii="Times New Roman" w:hAnsi="Times New Roman" w:cs="Times New Roman"/>
              </w:rPr>
            </w:pPr>
            <w:r w:rsidRPr="00756BCD">
              <w:rPr>
                <w:rFonts w:ascii="Times New Roman" w:hAnsi="Times New Roman" w:cs="Times New Roman"/>
              </w:rPr>
              <w:t>Опасности в общественных</w:t>
            </w:r>
            <w:r w:rsidRPr="00756BCD">
              <w:rPr>
                <w:rFonts w:ascii="Times New Roman" w:hAnsi="Times New Roman" w:cs="Times New Roman"/>
                <w:spacing w:val="1"/>
              </w:rPr>
              <w:t xml:space="preserve"> </w:t>
            </w:r>
            <w:r w:rsidRPr="00756BCD">
              <w:rPr>
                <w:rFonts w:ascii="Times New Roman" w:hAnsi="Times New Roman" w:cs="Times New Roman"/>
              </w:rPr>
              <w:t>местах социально-</w:t>
            </w:r>
            <w:r w:rsidRPr="00756BCD">
              <w:rPr>
                <w:rFonts w:ascii="Times New Roman" w:hAnsi="Times New Roman" w:cs="Times New Roman"/>
                <w:spacing w:val="1"/>
              </w:rPr>
              <w:t xml:space="preserve"> </w:t>
            </w:r>
            <w:r w:rsidRPr="00756BCD">
              <w:rPr>
                <w:rFonts w:ascii="Times New Roman" w:hAnsi="Times New Roman" w:cs="Times New Roman"/>
              </w:rPr>
              <w:t>психологического характера</w:t>
            </w:r>
            <w:r w:rsidRPr="00756BCD">
              <w:rPr>
                <w:rFonts w:ascii="Times New Roman" w:hAnsi="Times New Roman" w:cs="Times New Roman"/>
                <w:spacing w:val="1"/>
              </w:rPr>
              <w:t xml:space="preserve"> </w:t>
            </w:r>
            <w:r w:rsidRPr="00756BCD">
              <w:rPr>
                <w:rFonts w:ascii="Times New Roman" w:hAnsi="Times New Roman" w:cs="Times New Roman"/>
              </w:rPr>
              <w:t>(возникновение</w:t>
            </w:r>
            <w:r w:rsidRPr="00756BCD">
              <w:rPr>
                <w:rFonts w:ascii="Times New Roman" w:hAnsi="Times New Roman" w:cs="Times New Roman"/>
                <w:spacing w:val="-6"/>
              </w:rPr>
              <w:t xml:space="preserve"> </w:t>
            </w:r>
            <w:r w:rsidRPr="00756BCD">
              <w:rPr>
                <w:rFonts w:ascii="Times New Roman" w:hAnsi="Times New Roman" w:cs="Times New Roman"/>
              </w:rPr>
              <w:t>толпы</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давки;</w:t>
            </w:r>
            <w:r w:rsidRPr="00756BCD">
              <w:rPr>
                <w:rFonts w:ascii="Times New Roman" w:hAnsi="Times New Roman" w:cs="Times New Roman"/>
                <w:spacing w:val="-67"/>
              </w:rPr>
              <w:t xml:space="preserve"> </w:t>
            </w:r>
            <w:r w:rsidRPr="00756BCD">
              <w:rPr>
                <w:rFonts w:ascii="Times New Roman" w:hAnsi="Times New Roman" w:cs="Times New Roman"/>
              </w:rPr>
              <w:t>проявление агрессии;</w:t>
            </w:r>
            <w:r w:rsidRPr="00756BCD">
              <w:rPr>
                <w:rFonts w:ascii="Times New Roman" w:hAnsi="Times New Roman" w:cs="Times New Roman"/>
                <w:spacing w:val="1"/>
              </w:rPr>
              <w:t xml:space="preserve"> </w:t>
            </w:r>
            <w:r w:rsidRPr="00756BCD">
              <w:rPr>
                <w:rFonts w:ascii="Times New Roman" w:hAnsi="Times New Roman" w:cs="Times New Roman"/>
              </w:rPr>
              <w:t>криминальные ситуации;</w:t>
            </w:r>
            <w:r w:rsidRPr="00756BCD">
              <w:rPr>
                <w:rFonts w:ascii="Times New Roman" w:hAnsi="Times New Roman" w:cs="Times New Roman"/>
                <w:spacing w:val="1"/>
              </w:rPr>
              <w:t xml:space="preserve"> </w:t>
            </w:r>
            <w:r w:rsidRPr="00756BCD">
              <w:rPr>
                <w:rFonts w:ascii="Times New Roman" w:hAnsi="Times New Roman" w:cs="Times New Roman"/>
              </w:rPr>
              <w:t>случаи, когда потерялся</w:t>
            </w:r>
            <w:r w:rsidRPr="00756BCD">
              <w:rPr>
                <w:rFonts w:ascii="Times New Roman" w:hAnsi="Times New Roman" w:cs="Times New Roman"/>
                <w:spacing w:val="1"/>
              </w:rPr>
              <w:t xml:space="preserve"> </w:t>
            </w:r>
            <w:r w:rsidRPr="00756BCD">
              <w:rPr>
                <w:rFonts w:ascii="Times New Roman" w:hAnsi="Times New Roman" w:cs="Times New Roman"/>
              </w:rPr>
              <w:t>человек).</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p>
          <w:p w:rsidR="002B7C7E" w:rsidRPr="00756BCD" w:rsidRDefault="002B7C7E" w:rsidP="00756BCD">
            <w:pPr>
              <w:pStyle w:val="TableParagraph"/>
              <w:ind w:right="731"/>
              <w:rPr>
                <w:rFonts w:ascii="Times New Roman" w:hAnsi="Times New Roman" w:cs="Times New Roman"/>
              </w:rPr>
            </w:pPr>
            <w:r w:rsidRPr="00756BCD">
              <w:rPr>
                <w:rFonts w:ascii="Times New Roman" w:hAnsi="Times New Roman" w:cs="Times New Roman"/>
              </w:rPr>
              <w:t>при риске возникновения</w:t>
            </w:r>
            <w:r w:rsidRPr="00756BCD">
              <w:rPr>
                <w:rFonts w:ascii="Times New Roman" w:hAnsi="Times New Roman" w:cs="Times New Roman"/>
                <w:spacing w:val="1"/>
              </w:rPr>
              <w:t xml:space="preserve"> </w:t>
            </w:r>
            <w:r w:rsidRPr="00756BCD">
              <w:rPr>
                <w:rFonts w:ascii="Times New Roman" w:hAnsi="Times New Roman" w:cs="Times New Roman"/>
              </w:rPr>
              <w:t>или</w:t>
            </w:r>
            <w:r w:rsidRPr="00756BCD">
              <w:rPr>
                <w:rFonts w:ascii="Times New Roman" w:hAnsi="Times New Roman" w:cs="Times New Roman"/>
                <w:spacing w:val="-10"/>
              </w:rPr>
              <w:t xml:space="preserve"> </w:t>
            </w:r>
            <w:r w:rsidRPr="00756BCD">
              <w:rPr>
                <w:rFonts w:ascii="Times New Roman" w:hAnsi="Times New Roman" w:cs="Times New Roman"/>
              </w:rPr>
              <w:t>возникновении</w:t>
            </w:r>
            <w:r w:rsidRPr="00756BCD">
              <w:rPr>
                <w:rFonts w:ascii="Times New Roman" w:hAnsi="Times New Roman" w:cs="Times New Roman"/>
                <w:spacing w:val="-9"/>
              </w:rPr>
              <w:t xml:space="preserve"> </w:t>
            </w:r>
            <w:r w:rsidRPr="00756BCD">
              <w:rPr>
                <w:rFonts w:ascii="Times New Roman" w:hAnsi="Times New Roman" w:cs="Times New Roman"/>
              </w:rPr>
              <w:t>толпы,</w:t>
            </w:r>
            <w:r w:rsidRPr="00756BCD">
              <w:rPr>
                <w:rFonts w:ascii="Times New Roman" w:hAnsi="Times New Roman" w:cs="Times New Roman"/>
                <w:spacing w:val="-67"/>
              </w:rPr>
              <w:t xml:space="preserve"> </w:t>
            </w:r>
            <w:r w:rsidRPr="00756BCD">
              <w:rPr>
                <w:rFonts w:ascii="Times New Roman" w:hAnsi="Times New Roman" w:cs="Times New Roman"/>
              </w:rPr>
              <w:t>давки.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Эмоциональное</w:t>
            </w:r>
            <w:r w:rsidRPr="00756BCD">
              <w:rPr>
                <w:rFonts w:ascii="Times New Roman" w:hAnsi="Times New Roman" w:cs="Times New Roman"/>
                <w:spacing w:val="-7"/>
              </w:rPr>
              <w:t xml:space="preserve"> </w:t>
            </w:r>
            <w:r w:rsidRPr="00756BCD">
              <w:rPr>
                <w:rFonts w:ascii="Times New Roman" w:hAnsi="Times New Roman" w:cs="Times New Roman"/>
              </w:rPr>
              <w:t>заражение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толпе,</w:t>
            </w:r>
            <w:r w:rsidRPr="00756BCD">
              <w:rPr>
                <w:rFonts w:ascii="Times New Roman" w:hAnsi="Times New Roman" w:cs="Times New Roman"/>
                <w:spacing w:val="-3"/>
              </w:rPr>
              <w:t xml:space="preserve"> </w:t>
            </w:r>
            <w:r w:rsidRPr="00756BCD">
              <w:rPr>
                <w:rFonts w:ascii="Times New Roman" w:hAnsi="Times New Roman" w:cs="Times New Roman"/>
              </w:rPr>
              <w:t>способы</w:t>
            </w:r>
            <w:r w:rsidRPr="00756BCD">
              <w:rPr>
                <w:rFonts w:ascii="Times New Roman" w:hAnsi="Times New Roman" w:cs="Times New Roman"/>
                <w:spacing w:val="-5"/>
              </w:rPr>
              <w:t xml:space="preserve"> </w:t>
            </w:r>
            <w:r w:rsidRPr="00756BCD">
              <w:rPr>
                <w:rFonts w:ascii="Times New Roman" w:hAnsi="Times New Roman" w:cs="Times New Roman"/>
              </w:rPr>
              <w:t>самопомощи.</w:t>
            </w:r>
          </w:p>
        </w:tc>
        <w:tc>
          <w:tcPr>
            <w:tcW w:w="1897" w:type="pct"/>
          </w:tcPr>
          <w:p w:rsidR="002B7C7E" w:rsidRPr="00756BCD" w:rsidRDefault="002B7C7E" w:rsidP="00756BCD">
            <w:pPr>
              <w:pStyle w:val="TableParagraph"/>
              <w:ind w:left="110" w:right="361"/>
              <w:rPr>
                <w:rFonts w:ascii="Times New Roman" w:hAnsi="Times New Roman" w:cs="Times New Roman"/>
              </w:rPr>
            </w:pPr>
            <w:r w:rsidRPr="00756BCD">
              <w:rPr>
                <w:rFonts w:ascii="Times New Roman" w:hAnsi="Times New Roman" w:cs="Times New Roman"/>
              </w:rPr>
              <w:t>Перечисляют</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классифицируют</w:t>
            </w:r>
            <w:r w:rsidRPr="00756BCD">
              <w:rPr>
                <w:rFonts w:ascii="Times New Roman" w:hAnsi="Times New Roman" w:cs="Times New Roman"/>
                <w:spacing w:val="-8"/>
              </w:rPr>
              <w:t xml:space="preserve"> </w:t>
            </w:r>
            <w:r w:rsidRPr="00756BCD">
              <w:rPr>
                <w:rFonts w:ascii="Times New Roman" w:hAnsi="Times New Roman" w:cs="Times New Roman"/>
              </w:rPr>
              <w:t>основные</w:t>
            </w:r>
            <w:r w:rsidRPr="00756BCD">
              <w:rPr>
                <w:rFonts w:ascii="Times New Roman" w:hAnsi="Times New Roman" w:cs="Times New Roman"/>
                <w:spacing w:val="-67"/>
              </w:rPr>
              <w:t xml:space="preserve"> </w:t>
            </w:r>
            <w:r w:rsidRPr="00756BCD">
              <w:rPr>
                <w:rFonts w:ascii="Times New Roman" w:hAnsi="Times New Roman" w:cs="Times New Roman"/>
              </w:rPr>
              <w:t>источники опасности в общественных</w:t>
            </w:r>
            <w:r w:rsidRPr="00756BCD">
              <w:rPr>
                <w:rFonts w:ascii="Times New Roman" w:hAnsi="Times New Roman" w:cs="Times New Roman"/>
                <w:spacing w:val="1"/>
              </w:rPr>
              <w:t xml:space="preserve"> </w:t>
            </w:r>
            <w:r w:rsidRPr="00756BCD">
              <w:rPr>
                <w:rFonts w:ascii="Times New Roman" w:hAnsi="Times New Roman" w:cs="Times New Roman"/>
              </w:rPr>
              <w:t>местах.</w:t>
            </w:r>
          </w:p>
          <w:p w:rsidR="002B7C7E" w:rsidRPr="00756BCD" w:rsidRDefault="002B7C7E" w:rsidP="00756BCD">
            <w:pPr>
              <w:pStyle w:val="TableParagraph"/>
              <w:ind w:left="110" w:right="655"/>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7"/>
              </w:rPr>
              <w:t xml:space="preserve"> </w:t>
            </w:r>
            <w:r w:rsidRPr="00756BCD">
              <w:rPr>
                <w:rFonts w:ascii="Times New Roman" w:hAnsi="Times New Roman" w:cs="Times New Roman"/>
              </w:rPr>
              <w:t>общие</w:t>
            </w:r>
            <w:r w:rsidRPr="00756BCD">
              <w:rPr>
                <w:rFonts w:ascii="Times New Roman" w:hAnsi="Times New Roman" w:cs="Times New Roman"/>
                <w:spacing w:val="-7"/>
              </w:rPr>
              <w:t xml:space="preserve"> </w:t>
            </w:r>
            <w:r w:rsidRPr="00756BCD">
              <w:rPr>
                <w:rFonts w:ascii="Times New Roman" w:hAnsi="Times New Roman" w:cs="Times New Roman"/>
              </w:rPr>
              <w:t>правила</w:t>
            </w:r>
            <w:r w:rsidRPr="00756BCD">
              <w:rPr>
                <w:rFonts w:ascii="Times New Roman" w:hAnsi="Times New Roman" w:cs="Times New Roman"/>
                <w:spacing w:val="-8"/>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общественных</w:t>
            </w:r>
            <w:r w:rsidRPr="00756BCD">
              <w:rPr>
                <w:rFonts w:ascii="Times New Roman" w:hAnsi="Times New Roman" w:cs="Times New Roman"/>
                <w:spacing w:val="-5"/>
              </w:rPr>
              <w:t xml:space="preserve"> </w:t>
            </w:r>
            <w:r w:rsidRPr="00756BCD">
              <w:rPr>
                <w:rFonts w:ascii="Times New Roman" w:hAnsi="Times New Roman" w:cs="Times New Roman"/>
              </w:rPr>
              <w:t>местах,</w:t>
            </w:r>
          </w:p>
          <w:p w:rsidR="002B7C7E" w:rsidRPr="00756BCD" w:rsidRDefault="002B7C7E" w:rsidP="00756BCD">
            <w:pPr>
              <w:pStyle w:val="TableParagraph"/>
              <w:ind w:left="110" w:right="268"/>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5"/>
              </w:rPr>
              <w:t xml:space="preserve"> </w:t>
            </w:r>
            <w:r w:rsidRPr="00756BCD">
              <w:rPr>
                <w:rFonts w:ascii="Times New Roman" w:hAnsi="Times New Roman" w:cs="Times New Roman"/>
              </w:rPr>
              <w:t>их</w:t>
            </w:r>
            <w:r w:rsidRPr="00756BCD">
              <w:rPr>
                <w:rFonts w:ascii="Times New Roman" w:hAnsi="Times New Roman" w:cs="Times New Roman"/>
                <w:spacing w:val="-9"/>
              </w:rPr>
              <w:t xml:space="preserve"> </w:t>
            </w:r>
            <w:r w:rsidRPr="00756BCD">
              <w:rPr>
                <w:rFonts w:ascii="Times New Roman" w:hAnsi="Times New Roman" w:cs="Times New Roman"/>
              </w:rPr>
              <w:t>влияние</w:t>
            </w:r>
            <w:r w:rsidRPr="00756BCD">
              <w:rPr>
                <w:rFonts w:ascii="Times New Roman" w:hAnsi="Times New Roman" w:cs="Times New Roman"/>
                <w:spacing w:val="-6"/>
              </w:rPr>
              <w:t xml:space="preserve"> </w:t>
            </w:r>
            <w:r w:rsidRPr="00756BCD">
              <w:rPr>
                <w:rFonts w:ascii="Times New Roman" w:hAnsi="Times New Roman" w:cs="Times New Roman"/>
              </w:rPr>
              <w:t>на</w:t>
            </w:r>
            <w:r w:rsidRPr="00756BCD">
              <w:rPr>
                <w:rFonts w:ascii="Times New Roman" w:hAnsi="Times New Roman" w:cs="Times New Roman"/>
                <w:spacing w:val="-7"/>
              </w:rPr>
              <w:t xml:space="preserve"> </w:t>
            </w:r>
            <w:r w:rsidRPr="00756BCD">
              <w:rPr>
                <w:rFonts w:ascii="Times New Roman" w:hAnsi="Times New Roman" w:cs="Times New Roman"/>
              </w:rPr>
              <w:t>безопасность.</w:t>
            </w:r>
            <w:r w:rsidRPr="00756BCD">
              <w:rPr>
                <w:rFonts w:ascii="Times New Roman" w:hAnsi="Times New Roman" w:cs="Times New Roman"/>
                <w:spacing w:val="-67"/>
              </w:rPr>
              <w:t xml:space="preserve"> </w:t>
            </w:r>
            <w:r w:rsidRPr="00756BCD">
              <w:rPr>
                <w:rFonts w:ascii="Times New Roman" w:hAnsi="Times New Roman" w:cs="Times New Roman"/>
              </w:rPr>
              <w:t>Вырабатывают навыки оценки рисков</w:t>
            </w:r>
            <w:r w:rsidRPr="00756BCD">
              <w:rPr>
                <w:rFonts w:ascii="Times New Roman" w:hAnsi="Times New Roman" w:cs="Times New Roman"/>
                <w:spacing w:val="1"/>
              </w:rPr>
              <w:t xml:space="preserve"> </w:t>
            </w:r>
            <w:r w:rsidRPr="00756BCD">
              <w:rPr>
                <w:rFonts w:ascii="Times New Roman" w:hAnsi="Times New Roman" w:cs="Times New Roman"/>
              </w:rPr>
              <w:t>возникновения</w:t>
            </w:r>
            <w:r w:rsidRPr="00756BCD">
              <w:rPr>
                <w:rFonts w:ascii="Times New Roman" w:hAnsi="Times New Roman" w:cs="Times New Roman"/>
                <w:spacing w:val="1"/>
              </w:rPr>
              <w:t xml:space="preserve"> </w:t>
            </w:r>
            <w:r w:rsidRPr="00756BCD">
              <w:rPr>
                <w:rFonts w:ascii="Times New Roman" w:hAnsi="Times New Roman" w:cs="Times New Roman"/>
              </w:rPr>
              <w:t>толпы,</w:t>
            </w:r>
            <w:r w:rsidRPr="00756BCD">
              <w:rPr>
                <w:rFonts w:ascii="Times New Roman" w:hAnsi="Times New Roman" w:cs="Times New Roman"/>
                <w:spacing w:val="6"/>
              </w:rPr>
              <w:t xml:space="preserve"> </w:t>
            </w:r>
            <w:r w:rsidRPr="00756BCD">
              <w:rPr>
                <w:rFonts w:ascii="Times New Roman" w:hAnsi="Times New Roman" w:cs="Times New Roman"/>
              </w:rPr>
              <w:t>давки.</w:t>
            </w:r>
          </w:p>
          <w:p w:rsidR="002B7C7E" w:rsidRPr="00756BCD" w:rsidRDefault="002B7C7E" w:rsidP="00756BCD">
            <w:pPr>
              <w:pStyle w:val="TableParagraph"/>
              <w:ind w:left="110" w:right="559"/>
              <w:rPr>
                <w:rFonts w:ascii="Times New Roman" w:hAnsi="Times New Roman" w:cs="Times New Roman"/>
              </w:rPr>
            </w:pPr>
            <w:r w:rsidRPr="00756BCD">
              <w:rPr>
                <w:rFonts w:ascii="Times New Roman" w:hAnsi="Times New Roman" w:cs="Times New Roman"/>
              </w:rPr>
              <w:t>Рассказывают о действиях, которые</w:t>
            </w:r>
            <w:r w:rsidRPr="00756BCD">
              <w:rPr>
                <w:rFonts w:ascii="Times New Roman" w:hAnsi="Times New Roman" w:cs="Times New Roman"/>
                <w:spacing w:val="1"/>
              </w:rPr>
              <w:t xml:space="preserve"> </w:t>
            </w:r>
            <w:r w:rsidRPr="00756BCD">
              <w:rPr>
                <w:rFonts w:ascii="Times New Roman" w:hAnsi="Times New Roman" w:cs="Times New Roman"/>
              </w:rPr>
              <w:t>минимизируют</w:t>
            </w:r>
            <w:r w:rsidRPr="00756BCD">
              <w:rPr>
                <w:rFonts w:ascii="Times New Roman" w:hAnsi="Times New Roman" w:cs="Times New Roman"/>
                <w:spacing w:val="-7"/>
              </w:rPr>
              <w:t xml:space="preserve"> </w:t>
            </w:r>
            <w:r w:rsidRPr="00756BCD">
              <w:rPr>
                <w:rFonts w:ascii="Times New Roman" w:hAnsi="Times New Roman" w:cs="Times New Roman"/>
              </w:rPr>
              <w:t>риски</w:t>
            </w:r>
            <w:r w:rsidRPr="00756BCD">
              <w:rPr>
                <w:rFonts w:ascii="Times New Roman" w:hAnsi="Times New Roman" w:cs="Times New Roman"/>
                <w:spacing w:val="-5"/>
              </w:rPr>
              <w:t xml:space="preserve"> </w:t>
            </w:r>
            <w:r w:rsidRPr="00756BCD">
              <w:rPr>
                <w:rFonts w:ascii="Times New Roman" w:hAnsi="Times New Roman" w:cs="Times New Roman"/>
              </w:rPr>
              <w:t>попадания</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толпу,</w:t>
            </w:r>
            <w:r w:rsidRPr="00756BCD">
              <w:rPr>
                <w:rFonts w:ascii="Times New Roman" w:hAnsi="Times New Roman" w:cs="Times New Roman"/>
                <w:spacing w:val="-67"/>
              </w:rPr>
              <w:t xml:space="preserve"> </w:t>
            </w:r>
            <w:r w:rsidRPr="00756BCD">
              <w:rPr>
                <w:rFonts w:ascii="Times New Roman" w:hAnsi="Times New Roman" w:cs="Times New Roman"/>
              </w:rPr>
              <w:t>давку, и о действиях, которые позволяют</w:t>
            </w:r>
            <w:r w:rsidRPr="00756BCD">
              <w:rPr>
                <w:rFonts w:ascii="Times New Roman" w:hAnsi="Times New Roman" w:cs="Times New Roman"/>
                <w:spacing w:val="-67"/>
              </w:rPr>
              <w:t xml:space="preserve"> </w:t>
            </w:r>
            <w:r w:rsidRPr="00756BCD">
              <w:rPr>
                <w:rFonts w:ascii="Times New Roman" w:hAnsi="Times New Roman" w:cs="Times New Roman"/>
              </w:rPr>
              <w:t>минимизировать риск получения травмы</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случае</w:t>
            </w:r>
            <w:r w:rsidRPr="00756BCD">
              <w:rPr>
                <w:rFonts w:ascii="Times New Roman" w:hAnsi="Times New Roman" w:cs="Times New Roman"/>
                <w:spacing w:val="-2"/>
              </w:rPr>
              <w:t xml:space="preserve"> </w:t>
            </w:r>
            <w:r w:rsidRPr="00756BCD">
              <w:rPr>
                <w:rFonts w:ascii="Times New Roman" w:hAnsi="Times New Roman" w:cs="Times New Roman"/>
              </w:rPr>
              <w:t>попадания</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толпу,</w:t>
            </w:r>
            <w:r w:rsidRPr="00756BCD">
              <w:rPr>
                <w:rFonts w:ascii="Times New Roman" w:hAnsi="Times New Roman" w:cs="Times New Roman"/>
                <w:spacing w:val="2"/>
              </w:rPr>
              <w:t xml:space="preserve"> </w:t>
            </w:r>
            <w:r w:rsidRPr="00756BCD">
              <w:rPr>
                <w:rFonts w:ascii="Times New Roman" w:hAnsi="Times New Roman" w:cs="Times New Roman"/>
              </w:rPr>
              <w:t>давку</w:t>
            </w:r>
          </w:p>
        </w:tc>
      </w:tr>
      <w:tr w:rsidR="002B7C7E" w:rsidRPr="00756BCD" w:rsidTr="00756BCD">
        <w:trPr>
          <w:trHeight w:val="1395"/>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827"/>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7"/>
              </w:rPr>
              <w:t xml:space="preserve"> </w:t>
            </w:r>
            <w:r w:rsidRPr="00756BCD">
              <w:rPr>
                <w:rFonts w:ascii="Times New Roman" w:hAnsi="Times New Roman" w:cs="Times New Roman"/>
              </w:rPr>
              <w:t>при</w:t>
            </w:r>
            <w:r w:rsidRPr="00756BCD">
              <w:rPr>
                <w:rFonts w:ascii="Times New Roman" w:hAnsi="Times New Roman" w:cs="Times New Roman"/>
                <w:spacing w:val="-6"/>
              </w:rPr>
              <w:t xml:space="preserve"> </w:t>
            </w:r>
            <w:r w:rsidRPr="00756BCD">
              <w:rPr>
                <w:rFonts w:ascii="Times New Roman" w:hAnsi="Times New Roman" w:cs="Times New Roman"/>
              </w:rPr>
              <w:t>попадании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агрессивную</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паническую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толпу</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765"/>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6.2</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Безопасность</w:t>
            </w:r>
          </w:p>
          <w:p w:rsidR="002B7C7E" w:rsidRPr="00756BCD" w:rsidRDefault="002B7C7E" w:rsidP="00756BCD">
            <w:pPr>
              <w:pStyle w:val="TableParagraph"/>
              <w:ind w:left="117" w:right="330"/>
              <w:rPr>
                <w:rFonts w:ascii="Times New Roman" w:hAnsi="Times New Roman" w:cs="Times New Roman"/>
              </w:rPr>
            </w:pPr>
            <w:r w:rsidRPr="00756BCD">
              <w:rPr>
                <w:rFonts w:ascii="Times New Roman" w:hAnsi="Times New Roman" w:cs="Times New Roman"/>
              </w:rPr>
              <w:t>в общественных</w:t>
            </w:r>
            <w:r w:rsidRPr="00756BCD">
              <w:rPr>
                <w:rFonts w:ascii="Times New Roman" w:hAnsi="Times New Roman" w:cs="Times New Roman"/>
                <w:spacing w:val="1"/>
              </w:rPr>
              <w:t xml:space="preserve"> </w:t>
            </w:r>
            <w:r w:rsidRPr="00756BCD">
              <w:rPr>
                <w:rFonts w:ascii="Times New Roman" w:hAnsi="Times New Roman" w:cs="Times New Roman"/>
                <w:spacing w:val="-1"/>
              </w:rPr>
              <w:t>местах.</w:t>
            </w:r>
            <w:r w:rsidRPr="00756BCD">
              <w:rPr>
                <w:rFonts w:ascii="Times New Roman" w:hAnsi="Times New Roman" w:cs="Times New Roman"/>
                <w:spacing w:val="-16"/>
              </w:rPr>
              <w:t xml:space="preserve"> </w:t>
            </w:r>
            <w:r w:rsidRPr="00756BCD">
              <w:rPr>
                <w:rFonts w:ascii="Times New Roman" w:hAnsi="Times New Roman" w:cs="Times New Roman"/>
              </w:rPr>
              <w:t>Опасности</w:t>
            </w:r>
            <w:r w:rsidRPr="00756BCD">
              <w:rPr>
                <w:rFonts w:ascii="Times New Roman" w:hAnsi="Times New Roman" w:cs="Times New Roman"/>
                <w:spacing w:val="-67"/>
              </w:rPr>
              <w:t xml:space="preserve"> </w:t>
            </w:r>
            <w:r w:rsidRPr="00756BCD">
              <w:rPr>
                <w:rFonts w:ascii="Times New Roman" w:hAnsi="Times New Roman" w:cs="Times New Roman"/>
              </w:rPr>
              <w:t>криминального</w:t>
            </w:r>
            <w:r w:rsidRPr="00756BCD">
              <w:rPr>
                <w:rFonts w:ascii="Times New Roman" w:hAnsi="Times New Roman" w:cs="Times New Roman"/>
                <w:spacing w:val="1"/>
              </w:rPr>
              <w:t xml:space="preserve"> </w:t>
            </w:r>
            <w:r w:rsidRPr="00756BCD">
              <w:rPr>
                <w:rFonts w:ascii="Times New Roman" w:hAnsi="Times New Roman" w:cs="Times New Roman"/>
              </w:rPr>
              <w:t>характера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704"/>
              <w:rPr>
                <w:rFonts w:ascii="Times New Roman" w:hAnsi="Times New Roman" w:cs="Times New Roman"/>
              </w:rPr>
            </w:pP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7"/>
              </w:rPr>
              <w:t xml:space="preserve"> </w:t>
            </w: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проявлении</w:t>
            </w:r>
            <w:r w:rsidRPr="00756BCD">
              <w:rPr>
                <w:rFonts w:ascii="Times New Roman" w:hAnsi="Times New Roman" w:cs="Times New Roman"/>
                <w:spacing w:val="-67"/>
              </w:rPr>
              <w:t xml:space="preserve"> </w:t>
            </w:r>
            <w:r w:rsidRPr="00756BCD">
              <w:rPr>
                <w:rFonts w:ascii="Times New Roman" w:hAnsi="Times New Roman" w:cs="Times New Roman"/>
              </w:rPr>
              <w:t>агрессии.</w:t>
            </w:r>
          </w:p>
          <w:p w:rsidR="002B7C7E" w:rsidRPr="00756BCD" w:rsidRDefault="002B7C7E" w:rsidP="00756BCD">
            <w:pPr>
              <w:pStyle w:val="TableParagraph"/>
              <w:ind w:right="941"/>
              <w:rPr>
                <w:rFonts w:ascii="Times New Roman" w:hAnsi="Times New Roman" w:cs="Times New Roman"/>
              </w:rPr>
            </w:pPr>
            <w:r w:rsidRPr="00756BCD">
              <w:rPr>
                <w:rFonts w:ascii="Times New Roman" w:hAnsi="Times New Roman" w:cs="Times New Roman"/>
                <w:spacing w:val="-1"/>
              </w:rPr>
              <w:t xml:space="preserve">Криминальные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в общественных местах.</w:t>
            </w:r>
            <w:r w:rsidRPr="00756BCD">
              <w:rPr>
                <w:rFonts w:ascii="Times New Roman" w:hAnsi="Times New Roman" w:cs="Times New Roman"/>
                <w:spacing w:val="1"/>
              </w:rPr>
              <w:t xml:space="preserve"> </w:t>
            </w:r>
            <w:r w:rsidRPr="00756BCD">
              <w:rPr>
                <w:rFonts w:ascii="Times New Roman" w:hAnsi="Times New Roman" w:cs="Times New Roman"/>
              </w:rPr>
              <w:t>Правила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5"/>
              </w:rPr>
              <w:t xml:space="preserve"> </w:t>
            </w:r>
            <w:r w:rsidRPr="00756BCD">
              <w:rPr>
                <w:rFonts w:ascii="Times New Roman" w:hAnsi="Times New Roman" w:cs="Times New Roman"/>
              </w:rPr>
              <w:t>действий</w:t>
            </w:r>
          </w:p>
          <w:p w:rsidR="002B7C7E" w:rsidRPr="00756BCD" w:rsidRDefault="002B7C7E" w:rsidP="00756BCD">
            <w:pPr>
              <w:pStyle w:val="TableParagraph"/>
              <w:ind w:right="840"/>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попадании</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10"/>
              </w:rPr>
              <w:t xml:space="preserve"> </w:t>
            </w:r>
            <w:r w:rsidRPr="00756BCD">
              <w:rPr>
                <w:rFonts w:ascii="Times New Roman" w:hAnsi="Times New Roman" w:cs="Times New Roman"/>
              </w:rPr>
              <w:t>опасную</w:t>
            </w:r>
            <w:r w:rsidRPr="00756BCD">
              <w:rPr>
                <w:rFonts w:ascii="Times New Roman" w:hAnsi="Times New Roman" w:cs="Times New Roman"/>
                <w:spacing w:val="-67"/>
              </w:rPr>
              <w:t xml:space="preserve"> </w:t>
            </w:r>
            <w:r w:rsidRPr="00756BCD">
              <w:rPr>
                <w:rFonts w:ascii="Times New Roman" w:hAnsi="Times New Roman" w:cs="Times New Roman"/>
              </w:rPr>
              <w:t>ситуацию.</w:t>
            </w:r>
          </w:p>
          <w:p w:rsidR="002B7C7E" w:rsidRPr="00756BCD" w:rsidRDefault="002B7C7E" w:rsidP="00756BCD">
            <w:pPr>
              <w:pStyle w:val="TableParagraph"/>
              <w:ind w:right="401"/>
              <w:rPr>
                <w:rFonts w:ascii="Times New Roman" w:hAnsi="Times New Roman" w:cs="Times New Roman"/>
              </w:rPr>
            </w:pPr>
            <w:r w:rsidRPr="00756BCD">
              <w:rPr>
                <w:rFonts w:ascii="Times New Roman" w:hAnsi="Times New Roman" w:cs="Times New Roman"/>
              </w:rPr>
              <w:t>Порядок действий в случаях,</w:t>
            </w:r>
            <w:r w:rsidRPr="00756BCD">
              <w:rPr>
                <w:rFonts w:ascii="Times New Roman" w:hAnsi="Times New Roman" w:cs="Times New Roman"/>
                <w:spacing w:val="-67"/>
              </w:rPr>
              <w:t xml:space="preserve"> </w:t>
            </w:r>
            <w:r w:rsidRPr="00756BCD">
              <w:rPr>
                <w:rFonts w:ascii="Times New Roman" w:hAnsi="Times New Roman" w:cs="Times New Roman"/>
              </w:rPr>
              <w:t>когда потерялся человек</w:t>
            </w:r>
            <w:r w:rsidRPr="00756BCD">
              <w:rPr>
                <w:rFonts w:ascii="Times New Roman" w:hAnsi="Times New Roman" w:cs="Times New Roman"/>
                <w:spacing w:val="1"/>
              </w:rPr>
              <w:t xml:space="preserve"> </w:t>
            </w:r>
            <w:r w:rsidRPr="00756BCD">
              <w:rPr>
                <w:rFonts w:ascii="Times New Roman" w:hAnsi="Times New Roman" w:cs="Times New Roman"/>
              </w:rPr>
              <w:t>(ребенок;</w:t>
            </w:r>
            <w:r w:rsidRPr="00756BCD">
              <w:rPr>
                <w:rFonts w:ascii="Times New Roman" w:hAnsi="Times New Roman" w:cs="Times New Roman"/>
                <w:spacing w:val="-10"/>
              </w:rPr>
              <w:t xml:space="preserve"> </w:t>
            </w:r>
            <w:r w:rsidRPr="00756BCD">
              <w:rPr>
                <w:rFonts w:ascii="Times New Roman" w:hAnsi="Times New Roman" w:cs="Times New Roman"/>
              </w:rPr>
              <w:t>взрослый;</w:t>
            </w:r>
            <w:r w:rsidRPr="00756BCD">
              <w:rPr>
                <w:rFonts w:ascii="Times New Roman" w:hAnsi="Times New Roman" w:cs="Times New Roman"/>
                <w:spacing w:val="-9"/>
              </w:rPr>
              <w:t xml:space="preserve"> </w:t>
            </w:r>
            <w:r w:rsidRPr="00756BCD">
              <w:rPr>
                <w:rFonts w:ascii="Times New Roman" w:hAnsi="Times New Roman" w:cs="Times New Roman"/>
              </w:rPr>
              <w:t>пожилой</w:t>
            </w:r>
            <w:r w:rsidRPr="00756BCD">
              <w:rPr>
                <w:rFonts w:ascii="Times New Roman" w:hAnsi="Times New Roman" w:cs="Times New Roman"/>
                <w:spacing w:val="-67"/>
              </w:rPr>
              <w:t xml:space="preserve"> </w:t>
            </w:r>
            <w:r w:rsidRPr="00756BCD">
              <w:rPr>
                <w:rFonts w:ascii="Times New Roman" w:hAnsi="Times New Roman" w:cs="Times New Roman"/>
              </w:rPr>
              <w:t>человек;</w:t>
            </w:r>
            <w:r w:rsidRPr="00756BCD">
              <w:rPr>
                <w:rFonts w:ascii="Times New Roman" w:hAnsi="Times New Roman" w:cs="Times New Roman"/>
                <w:spacing w:val="1"/>
              </w:rPr>
              <w:t xml:space="preserve"> </w:t>
            </w:r>
            <w:r w:rsidRPr="00756BCD">
              <w:rPr>
                <w:rFonts w:ascii="Times New Roman" w:hAnsi="Times New Roman" w:cs="Times New Roman"/>
              </w:rPr>
              <w:t>человек</w:t>
            </w:r>
          </w:p>
          <w:p w:rsidR="002B7C7E" w:rsidRPr="00756BCD" w:rsidRDefault="002B7C7E" w:rsidP="00756BCD">
            <w:pPr>
              <w:pStyle w:val="TableParagraph"/>
              <w:ind w:right="1873"/>
              <w:rPr>
                <w:rFonts w:ascii="Times New Roman" w:hAnsi="Times New Roman" w:cs="Times New Roman"/>
              </w:rPr>
            </w:pPr>
            <w:r w:rsidRPr="00756BCD">
              <w:rPr>
                <w:rFonts w:ascii="Times New Roman" w:hAnsi="Times New Roman" w:cs="Times New Roman"/>
              </w:rPr>
              <w:t>с ментальными</w:t>
            </w:r>
            <w:r w:rsidRPr="00756BCD">
              <w:rPr>
                <w:rFonts w:ascii="Times New Roman" w:hAnsi="Times New Roman" w:cs="Times New Roman"/>
                <w:spacing w:val="1"/>
              </w:rPr>
              <w:t xml:space="preserve"> </w:t>
            </w:r>
            <w:r w:rsidRPr="00756BCD">
              <w:rPr>
                <w:rFonts w:ascii="Times New Roman" w:hAnsi="Times New Roman" w:cs="Times New Roman"/>
                <w:spacing w:val="-1"/>
              </w:rPr>
              <w:t>расстройс</w:t>
            </w:r>
            <w:r w:rsidRPr="00756BCD">
              <w:rPr>
                <w:rFonts w:ascii="Times New Roman" w:hAnsi="Times New Roman" w:cs="Times New Roman"/>
                <w:spacing w:val="-1"/>
              </w:rPr>
              <w:lastRenderedPageBreak/>
              <w:t>твами).</w:t>
            </w:r>
          </w:p>
          <w:p w:rsidR="002B7C7E" w:rsidRPr="00756BCD" w:rsidRDefault="002B7C7E" w:rsidP="00756BCD">
            <w:pPr>
              <w:pStyle w:val="TableParagraph"/>
              <w:ind w:right="289"/>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r w:rsidRPr="00756BCD">
              <w:rPr>
                <w:rFonts w:ascii="Times New Roman" w:hAnsi="Times New Roman" w:cs="Times New Roman"/>
                <w:spacing w:val="-6"/>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если</w:t>
            </w:r>
            <w:r w:rsidRPr="00756BCD">
              <w:rPr>
                <w:rFonts w:ascii="Times New Roman" w:hAnsi="Times New Roman" w:cs="Times New Roman"/>
                <w:spacing w:val="1"/>
              </w:rPr>
              <w:t xml:space="preserve"> </w:t>
            </w:r>
            <w:r w:rsidRPr="00756BCD">
              <w:rPr>
                <w:rFonts w:ascii="Times New Roman" w:hAnsi="Times New Roman" w:cs="Times New Roman"/>
              </w:rPr>
              <w:t>вы</w:t>
            </w:r>
            <w:r w:rsidRPr="00756BCD">
              <w:rPr>
                <w:rFonts w:ascii="Times New Roman" w:hAnsi="Times New Roman" w:cs="Times New Roman"/>
                <w:spacing w:val="-1"/>
              </w:rPr>
              <w:t xml:space="preserve"> </w:t>
            </w:r>
            <w:r w:rsidRPr="00756BCD">
              <w:rPr>
                <w:rFonts w:ascii="Times New Roman" w:hAnsi="Times New Roman" w:cs="Times New Roman"/>
              </w:rPr>
              <w:t>обнаружили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потерявшегося</w:t>
            </w:r>
            <w:r w:rsidRPr="00756BCD">
              <w:rPr>
                <w:rFonts w:ascii="Times New Roman" w:hAnsi="Times New Roman" w:cs="Times New Roman"/>
                <w:spacing w:val="-6"/>
              </w:rPr>
              <w:t xml:space="preserve"> </w:t>
            </w:r>
            <w:r w:rsidRPr="00756BCD">
              <w:rPr>
                <w:rFonts w:ascii="Times New Roman" w:hAnsi="Times New Roman" w:cs="Times New Roman"/>
              </w:rPr>
              <w:t>человека</w:t>
            </w:r>
          </w:p>
        </w:tc>
        <w:tc>
          <w:tcPr>
            <w:tcW w:w="1897" w:type="pct"/>
          </w:tcPr>
          <w:p w:rsidR="002B7C7E" w:rsidRPr="00756BCD" w:rsidRDefault="002B7C7E" w:rsidP="00756BCD">
            <w:pPr>
              <w:pStyle w:val="TableParagraph"/>
              <w:ind w:left="110" w:right="340"/>
              <w:jc w:val="both"/>
              <w:rPr>
                <w:rFonts w:ascii="Times New Roman" w:hAnsi="Times New Roman" w:cs="Times New Roman"/>
              </w:rPr>
            </w:pPr>
            <w:r w:rsidRPr="00756BCD">
              <w:rPr>
                <w:rFonts w:ascii="Times New Roman" w:hAnsi="Times New Roman" w:cs="Times New Roman"/>
              </w:rPr>
              <w:lastRenderedPageBreak/>
              <w:t>Оценивают</w:t>
            </w:r>
            <w:r w:rsidRPr="00756BCD">
              <w:rPr>
                <w:rFonts w:ascii="Times New Roman" w:hAnsi="Times New Roman" w:cs="Times New Roman"/>
                <w:spacing w:val="-8"/>
              </w:rPr>
              <w:t xml:space="preserve"> </w:t>
            </w:r>
            <w:r w:rsidRPr="00756BCD">
              <w:rPr>
                <w:rFonts w:ascii="Times New Roman" w:hAnsi="Times New Roman" w:cs="Times New Roman"/>
              </w:rPr>
              <w:t>риски</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6"/>
              </w:rPr>
              <w:t xml:space="preserve"> </w:t>
            </w:r>
            <w:r w:rsidRPr="00756BCD">
              <w:rPr>
                <w:rFonts w:ascii="Times New Roman" w:hAnsi="Times New Roman" w:cs="Times New Roman"/>
              </w:rPr>
              <w:t>ситуаций</w:t>
            </w:r>
            <w:r w:rsidRPr="00756BCD">
              <w:rPr>
                <w:rFonts w:ascii="Times New Roman" w:hAnsi="Times New Roman" w:cs="Times New Roman"/>
                <w:spacing w:val="-68"/>
              </w:rPr>
              <w:t xml:space="preserve"> </w:t>
            </w:r>
            <w:r w:rsidRPr="00756BCD">
              <w:rPr>
                <w:rFonts w:ascii="Times New Roman" w:hAnsi="Times New Roman" w:cs="Times New Roman"/>
              </w:rPr>
              <w:t>криминального характера в общественных</w:t>
            </w:r>
            <w:r w:rsidRPr="00756BCD">
              <w:rPr>
                <w:rFonts w:ascii="Times New Roman" w:hAnsi="Times New Roman" w:cs="Times New Roman"/>
                <w:spacing w:val="-67"/>
              </w:rPr>
              <w:t xml:space="preserve"> </w:t>
            </w:r>
            <w:r w:rsidRPr="00756BCD">
              <w:rPr>
                <w:rFonts w:ascii="Times New Roman" w:hAnsi="Times New Roman" w:cs="Times New Roman"/>
              </w:rPr>
              <w:t>местах.</w:t>
            </w:r>
          </w:p>
          <w:p w:rsidR="002B7C7E" w:rsidRPr="00756BCD" w:rsidRDefault="002B7C7E" w:rsidP="00756BCD">
            <w:pPr>
              <w:pStyle w:val="TableParagraph"/>
              <w:ind w:left="110" w:right="1100"/>
              <w:rPr>
                <w:rFonts w:ascii="Times New Roman" w:hAnsi="Times New Roman" w:cs="Times New Roman"/>
              </w:rPr>
            </w:pPr>
            <w:r w:rsidRPr="00756BCD">
              <w:rPr>
                <w:rFonts w:ascii="Times New Roman" w:hAnsi="Times New Roman" w:cs="Times New Roman"/>
              </w:rPr>
              <w:t>Вырабатывают навыки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9"/>
              </w:rPr>
              <w:t xml:space="preserve"> </w:t>
            </w:r>
            <w:r w:rsidRPr="00756BCD">
              <w:rPr>
                <w:rFonts w:ascii="Times New Roman" w:hAnsi="Times New Roman" w:cs="Times New Roman"/>
              </w:rPr>
              <w:t>при</w:t>
            </w:r>
            <w:r w:rsidRPr="00756BCD">
              <w:rPr>
                <w:rFonts w:ascii="Times New Roman" w:hAnsi="Times New Roman" w:cs="Times New Roman"/>
                <w:spacing w:val="-8"/>
              </w:rPr>
              <w:t xml:space="preserve"> </w:t>
            </w:r>
            <w:r w:rsidRPr="00756BCD">
              <w:rPr>
                <w:rFonts w:ascii="Times New Roman" w:hAnsi="Times New Roman" w:cs="Times New Roman"/>
              </w:rPr>
              <w:t>проявлении</w:t>
            </w:r>
            <w:r w:rsidRPr="00756BCD">
              <w:rPr>
                <w:rFonts w:ascii="Times New Roman" w:hAnsi="Times New Roman" w:cs="Times New Roman"/>
                <w:spacing w:val="-8"/>
              </w:rPr>
              <w:t xml:space="preserve"> </w:t>
            </w:r>
            <w:r w:rsidRPr="00756BCD">
              <w:rPr>
                <w:rFonts w:ascii="Times New Roman" w:hAnsi="Times New Roman" w:cs="Times New Roman"/>
              </w:rPr>
              <w:t>агрессии.</w:t>
            </w:r>
            <w:r w:rsidRPr="00756BCD">
              <w:rPr>
                <w:rFonts w:ascii="Times New Roman" w:hAnsi="Times New Roman" w:cs="Times New Roman"/>
                <w:spacing w:val="-67"/>
              </w:rPr>
              <w:t xml:space="preserve"> </w:t>
            </w:r>
            <w:r w:rsidRPr="00756BCD">
              <w:rPr>
                <w:rFonts w:ascii="Times New Roman" w:hAnsi="Times New Roman" w:cs="Times New Roman"/>
              </w:rPr>
              <w:t>Вырабатывают навыки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1"/>
              </w:rPr>
              <w:t xml:space="preserve"> </w:t>
            </w:r>
            <w:r w:rsidRPr="00756BCD">
              <w:rPr>
                <w:rFonts w:ascii="Times New Roman" w:hAnsi="Times New Roman" w:cs="Times New Roman"/>
              </w:rPr>
              <w:t>для снижения рисков</w:t>
            </w:r>
          </w:p>
          <w:p w:rsidR="002B7C7E" w:rsidRPr="00756BCD" w:rsidRDefault="002B7C7E" w:rsidP="00756BCD">
            <w:pPr>
              <w:pStyle w:val="TableParagraph"/>
              <w:ind w:left="110" w:right="1998"/>
              <w:rPr>
                <w:rFonts w:ascii="Times New Roman" w:hAnsi="Times New Roman" w:cs="Times New Roman"/>
              </w:rPr>
            </w:pPr>
            <w:r w:rsidRPr="00756BCD">
              <w:rPr>
                <w:rFonts w:ascii="Times New Roman" w:hAnsi="Times New Roman" w:cs="Times New Roman"/>
              </w:rPr>
              <w:t>криминального характера.</w:t>
            </w:r>
            <w:r w:rsidRPr="00756BCD">
              <w:rPr>
                <w:rFonts w:ascii="Times New Roman" w:hAnsi="Times New Roman" w:cs="Times New Roman"/>
                <w:spacing w:val="1"/>
              </w:rPr>
              <w:t xml:space="preserve"> </w:t>
            </w:r>
            <w:r w:rsidRPr="00756BCD">
              <w:rPr>
                <w:rFonts w:ascii="Times New Roman" w:hAnsi="Times New Roman" w:cs="Times New Roman"/>
              </w:rPr>
              <w:t>Оценивают</w:t>
            </w:r>
            <w:r w:rsidRPr="00756BCD">
              <w:rPr>
                <w:rFonts w:ascii="Times New Roman" w:hAnsi="Times New Roman" w:cs="Times New Roman"/>
                <w:spacing w:val="-10"/>
              </w:rPr>
              <w:t xml:space="preserve"> </w:t>
            </w:r>
            <w:r w:rsidRPr="00756BCD">
              <w:rPr>
                <w:rFonts w:ascii="Times New Roman" w:hAnsi="Times New Roman" w:cs="Times New Roman"/>
              </w:rPr>
              <w:t>риски</w:t>
            </w:r>
            <w:r w:rsidRPr="00756BCD">
              <w:rPr>
                <w:rFonts w:ascii="Times New Roman" w:hAnsi="Times New Roman" w:cs="Times New Roman"/>
                <w:spacing w:val="-8"/>
              </w:rPr>
              <w:t xml:space="preserve"> </w:t>
            </w:r>
            <w:r w:rsidRPr="00756BCD">
              <w:rPr>
                <w:rFonts w:ascii="Times New Roman" w:hAnsi="Times New Roman" w:cs="Times New Roman"/>
              </w:rPr>
              <w:lastRenderedPageBreak/>
              <w:t>потеряться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общественном</w:t>
            </w:r>
            <w:r w:rsidRPr="00756BCD">
              <w:rPr>
                <w:rFonts w:ascii="Times New Roman" w:hAnsi="Times New Roman" w:cs="Times New Roman"/>
                <w:spacing w:val="1"/>
              </w:rPr>
              <w:t xml:space="preserve"> </w:t>
            </w:r>
            <w:r w:rsidRPr="00756BCD">
              <w:rPr>
                <w:rFonts w:ascii="Times New Roman" w:hAnsi="Times New Roman" w:cs="Times New Roman"/>
              </w:rPr>
              <w:t>месте.</w:t>
            </w:r>
          </w:p>
          <w:p w:rsidR="002B7C7E" w:rsidRPr="00756BCD" w:rsidRDefault="002B7C7E" w:rsidP="00756BCD">
            <w:pPr>
              <w:pStyle w:val="TableParagraph"/>
              <w:ind w:left="110" w:right="674"/>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случаях,</w:t>
            </w:r>
            <w:r w:rsidRPr="00756BCD">
              <w:rPr>
                <w:rFonts w:ascii="Times New Roman" w:hAnsi="Times New Roman" w:cs="Times New Roman"/>
                <w:spacing w:val="-67"/>
              </w:rPr>
              <w:t xml:space="preserve"> </w:t>
            </w:r>
            <w:r w:rsidRPr="00756BCD">
              <w:rPr>
                <w:rFonts w:ascii="Times New Roman" w:hAnsi="Times New Roman" w:cs="Times New Roman"/>
              </w:rPr>
              <w:t>когда</w:t>
            </w:r>
            <w:r w:rsidRPr="00756BCD">
              <w:rPr>
                <w:rFonts w:ascii="Times New Roman" w:hAnsi="Times New Roman" w:cs="Times New Roman"/>
                <w:spacing w:val="-2"/>
              </w:rPr>
              <w:t xml:space="preserve"> </w:t>
            </w:r>
            <w:r w:rsidRPr="00756BCD">
              <w:rPr>
                <w:rFonts w:ascii="Times New Roman" w:hAnsi="Times New Roman" w:cs="Times New Roman"/>
              </w:rPr>
              <w:t>потерялся</w:t>
            </w:r>
            <w:r w:rsidRPr="00756BCD">
              <w:rPr>
                <w:rFonts w:ascii="Times New Roman" w:hAnsi="Times New Roman" w:cs="Times New Roman"/>
                <w:spacing w:val="1"/>
              </w:rPr>
              <w:t xml:space="preserve"> </w:t>
            </w:r>
            <w:r w:rsidRPr="00756BCD">
              <w:rPr>
                <w:rFonts w:ascii="Times New Roman" w:hAnsi="Times New Roman" w:cs="Times New Roman"/>
              </w:rPr>
              <w:t>человек</w:t>
            </w:r>
          </w:p>
        </w:tc>
      </w:tr>
      <w:tr w:rsidR="002B7C7E" w:rsidRPr="00756BCD" w:rsidTr="00756BCD">
        <w:trPr>
          <w:trHeight w:val="1048"/>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6.3</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Безопасность</w:t>
            </w:r>
          </w:p>
          <w:p w:rsidR="002B7C7E" w:rsidRPr="00756BCD" w:rsidRDefault="002B7C7E" w:rsidP="00756BCD">
            <w:pPr>
              <w:pStyle w:val="TableParagraph"/>
              <w:ind w:left="117" w:right="60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6"/>
              </w:rPr>
              <w:t xml:space="preserve"> </w:t>
            </w:r>
            <w:r w:rsidRPr="00756BCD">
              <w:rPr>
                <w:rFonts w:ascii="Times New Roman" w:hAnsi="Times New Roman" w:cs="Times New Roman"/>
              </w:rPr>
              <w:t>общественных</w:t>
            </w:r>
            <w:r w:rsidRPr="00756BCD">
              <w:rPr>
                <w:rFonts w:ascii="Times New Roman" w:hAnsi="Times New Roman" w:cs="Times New Roman"/>
                <w:spacing w:val="-67"/>
              </w:rPr>
              <w:t xml:space="preserve"> </w:t>
            </w:r>
            <w:r w:rsidRPr="00756BCD">
              <w:rPr>
                <w:rFonts w:ascii="Times New Roman" w:hAnsi="Times New Roman" w:cs="Times New Roman"/>
              </w:rPr>
              <w:t>местах.</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390"/>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9"/>
              </w:rPr>
              <w:t xml:space="preserve"> </w:t>
            </w:r>
            <w:r w:rsidRPr="00756BCD">
              <w:rPr>
                <w:rFonts w:ascii="Times New Roman" w:hAnsi="Times New Roman" w:cs="Times New Roman"/>
              </w:rPr>
              <w:t>действий</w:t>
            </w:r>
            <w:r w:rsidRPr="00756BCD">
              <w:rPr>
                <w:rFonts w:ascii="Times New Roman" w:hAnsi="Times New Roman" w:cs="Times New Roman"/>
                <w:spacing w:val="-8"/>
              </w:rPr>
              <w:t xml:space="preserve"> </w:t>
            </w:r>
            <w:r w:rsidRPr="00756BCD">
              <w:rPr>
                <w:rFonts w:ascii="Times New Roman" w:hAnsi="Times New Roman" w:cs="Times New Roman"/>
              </w:rPr>
              <w:t>при</w:t>
            </w:r>
            <w:r w:rsidRPr="00756BCD">
              <w:rPr>
                <w:rFonts w:ascii="Times New Roman" w:hAnsi="Times New Roman" w:cs="Times New Roman"/>
                <w:spacing w:val="-2"/>
              </w:rPr>
              <w:t xml:space="preserve"> </w:t>
            </w:r>
            <w:r w:rsidRPr="00756BCD">
              <w:rPr>
                <w:rFonts w:ascii="Times New Roman" w:hAnsi="Times New Roman" w:cs="Times New Roman"/>
              </w:rPr>
              <w:t>угрозе</w:t>
            </w:r>
            <w:r w:rsidRPr="00756BCD">
              <w:rPr>
                <w:rFonts w:ascii="Times New Roman" w:hAnsi="Times New Roman" w:cs="Times New Roman"/>
                <w:spacing w:val="-67"/>
              </w:rPr>
              <w:t xml:space="preserve"> </w:t>
            </w:r>
            <w:r w:rsidRPr="00756BCD">
              <w:rPr>
                <w:rFonts w:ascii="Times New Roman" w:hAnsi="Times New Roman" w:cs="Times New Roman"/>
              </w:rPr>
              <w:t>возникновения пожара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различных</w:t>
            </w:r>
            <w:r w:rsidRPr="00756BCD">
              <w:rPr>
                <w:rFonts w:ascii="Times New Roman" w:hAnsi="Times New Roman" w:cs="Times New Roman"/>
                <w:spacing w:val="-8"/>
              </w:rPr>
              <w:t xml:space="preserve"> </w:t>
            </w:r>
            <w:r w:rsidRPr="00756BCD">
              <w:rPr>
                <w:rFonts w:ascii="Times New Roman" w:hAnsi="Times New Roman" w:cs="Times New Roman"/>
              </w:rPr>
              <w:t>общественных</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6"/>
              </w:rPr>
              <w:t xml:space="preserve"> </w:t>
            </w:r>
            <w:r w:rsidRPr="00756BCD">
              <w:rPr>
                <w:rFonts w:ascii="Times New Roman" w:hAnsi="Times New Roman" w:cs="Times New Roman"/>
              </w:rPr>
              <w:t>правила</w:t>
            </w:r>
            <w:r w:rsidRPr="00756BCD">
              <w:rPr>
                <w:rFonts w:ascii="Times New Roman" w:hAnsi="Times New Roman" w:cs="Times New Roman"/>
                <w:spacing w:val="-7"/>
              </w:rPr>
              <w:t xml:space="preserve"> </w:t>
            </w:r>
            <w:r w:rsidRPr="00756BCD">
              <w:rPr>
                <w:rFonts w:ascii="Times New Roman" w:hAnsi="Times New Roman" w:cs="Times New Roman"/>
              </w:rPr>
              <w:t>пожарной</w:t>
            </w:r>
          </w:p>
          <w:p w:rsidR="002B7C7E" w:rsidRPr="00756BCD" w:rsidRDefault="002B7C7E" w:rsidP="00756BCD">
            <w:pPr>
              <w:pStyle w:val="TableParagraph"/>
              <w:ind w:left="110" w:right="941"/>
              <w:rPr>
                <w:rFonts w:ascii="Times New Roman" w:hAnsi="Times New Roman" w:cs="Times New Roman"/>
              </w:rPr>
            </w:pPr>
            <w:r w:rsidRPr="00756BCD">
              <w:rPr>
                <w:rFonts w:ascii="Times New Roman" w:hAnsi="Times New Roman" w:cs="Times New Roman"/>
              </w:rPr>
              <w:t>безопасности</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10"/>
              </w:rPr>
              <w:t xml:space="preserve"> </w:t>
            </w:r>
            <w:r w:rsidRPr="00756BCD">
              <w:rPr>
                <w:rFonts w:ascii="Times New Roman" w:hAnsi="Times New Roman" w:cs="Times New Roman"/>
              </w:rPr>
              <w:t>общественных</w:t>
            </w:r>
            <w:r w:rsidRPr="00756BCD">
              <w:rPr>
                <w:rFonts w:ascii="Times New Roman" w:hAnsi="Times New Roman" w:cs="Times New Roman"/>
                <w:spacing w:val="-11"/>
              </w:rPr>
              <w:t xml:space="preserve"> </w:t>
            </w:r>
            <w:r w:rsidRPr="00756BCD">
              <w:rPr>
                <w:rFonts w:ascii="Times New Roman" w:hAnsi="Times New Roman" w:cs="Times New Roman"/>
              </w:rPr>
              <w:t>местах.</w:t>
            </w:r>
            <w:r w:rsidRPr="00756BCD">
              <w:rPr>
                <w:rFonts w:ascii="Times New Roman" w:hAnsi="Times New Roman" w:cs="Times New Roman"/>
                <w:spacing w:val="-67"/>
              </w:rPr>
              <w:t xml:space="preserve"> </w:t>
            </w:r>
            <w:r w:rsidRPr="00756BCD">
              <w:rPr>
                <w:rFonts w:ascii="Times New Roman" w:hAnsi="Times New Roman" w:cs="Times New Roman"/>
              </w:rPr>
              <w:t>Выделяют</w:t>
            </w:r>
            <w:r w:rsidRPr="00756BCD">
              <w:rPr>
                <w:rFonts w:ascii="Times New Roman" w:hAnsi="Times New Roman" w:cs="Times New Roman"/>
                <w:spacing w:val="-3"/>
              </w:rPr>
              <w:t xml:space="preserve"> </w:t>
            </w:r>
            <w:r w:rsidRPr="00756BCD">
              <w:rPr>
                <w:rFonts w:ascii="Times New Roman" w:hAnsi="Times New Roman" w:cs="Times New Roman"/>
              </w:rPr>
              <w:t>особенности</w:t>
            </w:r>
            <w:r w:rsidRPr="00756BCD">
              <w:rPr>
                <w:rFonts w:ascii="Times New Roman" w:hAnsi="Times New Roman" w:cs="Times New Roman"/>
                <w:spacing w:val="-1"/>
              </w:rPr>
              <w:t xml:space="preserve"> </w:t>
            </w:r>
            <w:r w:rsidRPr="00756BCD">
              <w:rPr>
                <w:rFonts w:ascii="Times New Roman" w:hAnsi="Times New Roman" w:cs="Times New Roman"/>
              </w:rPr>
              <w:t>поведения</w:t>
            </w:r>
          </w:p>
        </w:tc>
      </w:tr>
      <w:tr w:rsidR="002B7C7E" w:rsidRPr="0074626D" w:rsidTr="00756BCD">
        <w:trPr>
          <w:trHeight w:val="4521"/>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1106"/>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1"/>
              </w:rPr>
              <w:t xml:space="preserve"> </w:t>
            </w:r>
            <w:r w:rsidRPr="00756BCD">
              <w:rPr>
                <w:rFonts w:ascii="Times New Roman" w:hAnsi="Times New Roman" w:cs="Times New Roman"/>
                <w:spacing w:val="-1"/>
              </w:rPr>
              <w:t>при пожаре,</w:t>
            </w:r>
            <w:r w:rsidRPr="00756BCD">
              <w:rPr>
                <w:rFonts w:ascii="Times New Roman" w:hAnsi="Times New Roman" w:cs="Times New Roman"/>
                <w:spacing w:val="-67"/>
              </w:rPr>
              <w:t xml:space="preserve"> </w:t>
            </w:r>
            <w:r w:rsidRPr="00756BCD">
              <w:rPr>
                <w:rFonts w:ascii="Times New Roman" w:hAnsi="Times New Roman" w:cs="Times New Roman"/>
              </w:rPr>
              <w:t>обрушении</w:t>
            </w:r>
          </w:p>
          <w:p w:rsidR="002B7C7E" w:rsidRPr="00756BCD" w:rsidRDefault="002B7C7E" w:rsidP="00756BCD">
            <w:pPr>
              <w:pStyle w:val="TableParagraph"/>
              <w:ind w:left="117" w:right="112"/>
              <w:rPr>
                <w:rFonts w:ascii="Times New Roman" w:hAnsi="Times New Roman" w:cs="Times New Roman"/>
              </w:rPr>
            </w:pPr>
            <w:r w:rsidRPr="00756BCD">
              <w:rPr>
                <w:rFonts w:ascii="Times New Roman" w:hAnsi="Times New Roman" w:cs="Times New Roman"/>
                <w:spacing w:val="-1"/>
              </w:rPr>
              <w:t xml:space="preserve">конструкций, </w:t>
            </w:r>
            <w:r w:rsidRPr="00756BCD">
              <w:rPr>
                <w:rFonts w:ascii="Times New Roman" w:hAnsi="Times New Roman" w:cs="Times New Roman"/>
              </w:rPr>
              <w:t>угрозе</w:t>
            </w:r>
            <w:r w:rsidRPr="00756BCD">
              <w:rPr>
                <w:rFonts w:ascii="Times New Roman" w:hAnsi="Times New Roman" w:cs="Times New Roman"/>
                <w:spacing w:val="-67"/>
              </w:rPr>
              <w:t xml:space="preserve"> </w:t>
            </w:r>
            <w:r w:rsidRPr="00756BCD">
              <w:rPr>
                <w:rFonts w:ascii="Times New Roman" w:hAnsi="Times New Roman" w:cs="Times New Roman"/>
              </w:rPr>
              <w:t>или совершении</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террористического</w:t>
            </w:r>
            <w:r w:rsidRPr="00756BCD">
              <w:rPr>
                <w:rFonts w:ascii="Times New Roman" w:hAnsi="Times New Roman" w:cs="Times New Roman"/>
                <w:spacing w:val="1"/>
              </w:rPr>
              <w:t xml:space="preserve"> </w:t>
            </w:r>
            <w:r w:rsidRPr="00756BCD">
              <w:rPr>
                <w:rFonts w:ascii="Times New Roman" w:hAnsi="Times New Roman" w:cs="Times New Roman"/>
              </w:rPr>
              <w:t>акта</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122"/>
              <w:rPr>
                <w:rFonts w:ascii="Times New Roman" w:hAnsi="Times New Roman" w:cs="Times New Roman"/>
              </w:rPr>
            </w:pPr>
            <w:r w:rsidRPr="00756BCD">
              <w:rPr>
                <w:rFonts w:ascii="Times New Roman" w:hAnsi="Times New Roman" w:cs="Times New Roman"/>
              </w:rPr>
              <w:t>местах,</w:t>
            </w:r>
            <w:r w:rsidRPr="00756BCD">
              <w:rPr>
                <w:rFonts w:ascii="Times New Roman" w:hAnsi="Times New Roman" w:cs="Times New Roman"/>
                <w:spacing w:val="-3"/>
              </w:rPr>
              <w:t xml:space="preserve"> </w:t>
            </w:r>
            <w:r w:rsidRPr="00756BCD">
              <w:rPr>
                <w:rFonts w:ascii="Times New Roman" w:hAnsi="Times New Roman" w:cs="Times New Roman"/>
              </w:rPr>
              <w:t>на</w:t>
            </w:r>
            <w:r w:rsidRPr="00756BCD">
              <w:rPr>
                <w:rFonts w:ascii="Times New Roman" w:hAnsi="Times New Roman" w:cs="Times New Roman"/>
                <w:spacing w:val="-6"/>
              </w:rPr>
              <w:t xml:space="preserve"> </w:t>
            </w:r>
            <w:r w:rsidRPr="00756BCD">
              <w:rPr>
                <w:rFonts w:ascii="Times New Roman" w:hAnsi="Times New Roman" w:cs="Times New Roman"/>
              </w:rPr>
              <w:t>объектах</w:t>
            </w:r>
            <w:r w:rsidRPr="00756BCD">
              <w:rPr>
                <w:rFonts w:ascii="Times New Roman" w:hAnsi="Times New Roman" w:cs="Times New Roman"/>
                <w:spacing w:val="-8"/>
              </w:rPr>
              <w:t xml:space="preserve"> </w:t>
            </w:r>
            <w:r w:rsidRPr="00756BCD">
              <w:rPr>
                <w:rFonts w:ascii="Times New Roman" w:hAnsi="Times New Roman" w:cs="Times New Roman"/>
              </w:rPr>
              <w:t>с</w:t>
            </w:r>
            <w:r w:rsidRPr="00756BCD">
              <w:rPr>
                <w:rFonts w:ascii="Times New Roman" w:hAnsi="Times New Roman" w:cs="Times New Roman"/>
                <w:spacing w:val="-6"/>
              </w:rPr>
              <w:t xml:space="preserve"> </w:t>
            </w:r>
            <w:r w:rsidRPr="00756BCD">
              <w:rPr>
                <w:rFonts w:ascii="Times New Roman" w:hAnsi="Times New Roman" w:cs="Times New Roman"/>
              </w:rPr>
              <w:t>массовым</w:t>
            </w:r>
            <w:r w:rsidRPr="00756BCD">
              <w:rPr>
                <w:rFonts w:ascii="Times New Roman" w:hAnsi="Times New Roman" w:cs="Times New Roman"/>
                <w:spacing w:val="-67"/>
              </w:rPr>
              <w:t xml:space="preserve"> </w:t>
            </w:r>
            <w:r w:rsidRPr="00756BCD">
              <w:rPr>
                <w:rFonts w:ascii="Times New Roman" w:hAnsi="Times New Roman" w:cs="Times New Roman"/>
              </w:rPr>
              <w:t>пребыванием людей (лечебные,</w:t>
            </w:r>
            <w:r w:rsidRPr="00756BCD">
              <w:rPr>
                <w:rFonts w:ascii="Times New Roman" w:hAnsi="Times New Roman" w:cs="Times New Roman"/>
                <w:spacing w:val="-67"/>
              </w:rPr>
              <w:t xml:space="preserve"> </w:t>
            </w:r>
            <w:r w:rsidRPr="00756BCD">
              <w:rPr>
                <w:rFonts w:ascii="Times New Roman" w:hAnsi="Times New Roman" w:cs="Times New Roman"/>
              </w:rPr>
              <w:t>образовательные, культурные,</w:t>
            </w:r>
            <w:r w:rsidRPr="00756BCD">
              <w:rPr>
                <w:rFonts w:ascii="Times New Roman" w:hAnsi="Times New Roman" w:cs="Times New Roman"/>
                <w:spacing w:val="1"/>
              </w:rPr>
              <w:t xml:space="preserve"> </w:t>
            </w:r>
            <w:r w:rsidRPr="00756BCD">
              <w:rPr>
                <w:rFonts w:ascii="Times New Roman" w:hAnsi="Times New Roman" w:cs="Times New Roman"/>
              </w:rPr>
              <w:t>торгово-развлекательные</w:t>
            </w:r>
            <w:r w:rsidRPr="00756BCD">
              <w:rPr>
                <w:rFonts w:ascii="Times New Roman" w:hAnsi="Times New Roman" w:cs="Times New Roman"/>
                <w:spacing w:val="1"/>
              </w:rPr>
              <w:t xml:space="preserve"> </w:t>
            </w:r>
            <w:r w:rsidRPr="00756BCD">
              <w:rPr>
                <w:rFonts w:ascii="Times New Roman" w:hAnsi="Times New Roman" w:cs="Times New Roman"/>
              </w:rPr>
              <w:t>учреждения).</w:t>
            </w:r>
          </w:p>
          <w:p w:rsidR="002B7C7E" w:rsidRPr="00756BCD" w:rsidRDefault="002B7C7E" w:rsidP="00756BCD">
            <w:pPr>
              <w:pStyle w:val="TableParagraph"/>
              <w:ind w:right="147"/>
              <w:rPr>
                <w:rFonts w:ascii="Times New Roman" w:hAnsi="Times New Roman" w:cs="Times New Roman"/>
              </w:rPr>
            </w:pPr>
            <w:r w:rsidRPr="00756BCD">
              <w:rPr>
                <w:rFonts w:ascii="Times New Roman" w:hAnsi="Times New Roman" w:cs="Times New Roman"/>
              </w:rPr>
              <w:t>Меры безопасности и порядок</w:t>
            </w:r>
            <w:r w:rsidRPr="00756BCD">
              <w:rPr>
                <w:rFonts w:ascii="Times New Roman" w:hAnsi="Times New Roman" w:cs="Times New Roman"/>
                <w:spacing w:val="1"/>
              </w:rPr>
              <w:t xml:space="preserve"> </w:t>
            </w:r>
            <w:r w:rsidRPr="00756BCD">
              <w:rPr>
                <w:rFonts w:ascii="Times New Roman" w:hAnsi="Times New Roman" w:cs="Times New Roman"/>
              </w:rPr>
              <w:t>действий</w:t>
            </w:r>
            <w:r w:rsidRPr="00756BCD">
              <w:rPr>
                <w:rFonts w:ascii="Times New Roman" w:hAnsi="Times New Roman" w:cs="Times New Roman"/>
                <w:spacing w:val="6"/>
              </w:rPr>
              <w:t xml:space="preserve"> </w:t>
            </w:r>
            <w:r w:rsidRPr="00756BCD">
              <w:rPr>
                <w:rFonts w:ascii="Times New Roman" w:hAnsi="Times New Roman" w:cs="Times New Roman"/>
              </w:rPr>
              <w:t>при</w:t>
            </w:r>
            <w:r w:rsidRPr="00756BCD">
              <w:rPr>
                <w:rFonts w:ascii="Times New Roman" w:hAnsi="Times New Roman" w:cs="Times New Roman"/>
                <w:spacing w:val="7"/>
              </w:rPr>
              <w:t xml:space="preserve"> </w:t>
            </w:r>
            <w:r w:rsidRPr="00756BCD">
              <w:rPr>
                <w:rFonts w:ascii="Times New Roman" w:hAnsi="Times New Roman" w:cs="Times New Roman"/>
              </w:rPr>
              <w:t>угрозе</w:t>
            </w:r>
            <w:r w:rsidRPr="00756BCD">
              <w:rPr>
                <w:rFonts w:ascii="Times New Roman" w:hAnsi="Times New Roman" w:cs="Times New Roman"/>
                <w:spacing w:val="1"/>
              </w:rPr>
              <w:t xml:space="preserve"> </w:t>
            </w:r>
            <w:r w:rsidRPr="00756BCD">
              <w:rPr>
                <w:rFonts w:ascii="Times New Roman" w:hAnsi="Times New Roman" w:cs="Times New Roman"/>
              </w:rPr>
              <w:t>обрушения</w:t>
            </w:r>
            <w:r w:rsidRPr="00756BCD">
              <w:rPr>
                <w:rFonts w:ascii="Times New Roman" w:hAnsi="Times New Roman" w:cs="Times New Roman"/>
                <w:spacing w:val="-5"/>
              </w:rPr>
              <w:t xml:space="preserve"> </w:t>
            </w:r>
            <w:r w:rsidRPr="00756BCD">
              <w:rPr>
                <w:rFonts w:ascii="Times New Roman" w:hAnsi="Times New Roman" w:cs="Times New Roman"/>
              </w:rPr>
              <w:t>зданий</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отдельных</w:t>
            </w:r>
            <w:r w:rsidRPr="00756BCD">
              <w:rPr>
                <w:rFonts w:ascii="Times New Roman" w:hAnsi="Times New Roman" w:cs="Times New Roman"/>
                <w:spacing w:val="-67"/>
              </w:rPr>
              <w:t xml:space="preserve"> </w:t>
            </w:r>
            <w:r w:rsidRPr="00756BCD">
              <w:rPr>
                <w:rFonts w:ascii="Times New Roman" w:hAnsi="Times New Roman" w:cs="Times New Roman"/>
              </w:rPr>
              <w:t>конструкций.</w:t>
            </w:r>
          </w:p>
          <w:p w:rsidR="002B7C7E" w:rsidRPr="00756BCD" w:rsidRDefault="002B7C7E" w:rsidP="00756BCD">
            <w:pPr>
              <w:pStyle w:val="TableParagraph"/>
              <w:ind w:right="293"/>
              <w:rPr>
                <w:rFonts w:ascii="Times New Roman" w:hAnsi="Times New Roman" w:cs="Times New Roman"/>
              </w:rPr>
            </w:pPr>
            <w:r w:rsidRPr="00756BCD">
              <w:rPr>
                <w:rFonts w:ascii="Times New Roman" w:hAnsi="Times New Roman" w:cs="Times New Roman"/>
              </w:rPr>
              <w:t>Меры</w:t>
            </w:r>
            <w:r w:rsidRPr="00756BCD">
              <w:rPr>
                <w:rFonts w:ascii="Times New Roman" w:hAnsi="Times New Roman" w:cs="Times New Roman"/>
                <w:spacing w:val="-8"/>
              </w:rPr>
              <w:t xml:space="preserve"> </w:t>
            </w:r>
            <w:r w:rsidRPr="00756BCD">
              <w:rPr>
                <w:rFonts w:ascii="Times New Roman" w:hAnsi="Times New Roman" w:cs="Times New Roman"/>
              </w:rPr>
              <w:t>безопасности</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порядок</w:t>
            </w:r>
            <w:r w:rsidRPr="00756BCD">
              <w:rPr>
                <w:rFonts w:ascii="Times New Roman" w:hAnsi="Times New Roman" w:cs="Times New Roman"/>
                <w:spacing w:val="-67"/>
              </w:rPr>
              <w:t xml:space="preserve"> </w:t>
            </w:r>
            <w:r w:rsidRPr="00756BCD">
              <w:rPr>
                <w:rFonts w:ascii="Times New Roman" w:hAnsi="Times New Roman" w:cs="Times New Roman"/>
              </w:rPr>
              <w:t>поведения при</w:t>
            </w:r>
            <w:r w:rsidRPr="00756BCD">
              <w:rPr>
                <w:rFonts w:ascii="Times New Roman" w:hAnsi="Times New Roman" w:cs="Times New Roman"/>
                <w:spacing w:val="1"/>
              </w:rPr>
              <w:t xml:space="preserve"> </w:t>
            </w:r>
            <w:r w:rsidRPr="00756BCD">
              <w:rPr>
                <w:rFonts w:ascii="Times New Roman" w:hAnsi="Times New Roman" w:cs="Times New Roman"/>
              </w:rPr>
              <w:t>угрозе,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 условиях</w:t>
            </w:r>
            <w:r w:rsidRPr="00756BCD">
              <w:rPr>
                <w:rFonts w:ascii="Times New Roman" w:hAnsi="Times New Roman" w:cs="Times New Roman"/>
                <w:spacing w:val="-6"/>
              </w:rPr>
              <w:t xml:space="preserve"> </w:t>
            </w:r>
            <w:r w:rsidRPr="00756BCD">
              <w:rPr>
                <w:rFonts w:ascii="Times New Roman" w:hAnsi="Times New Roman" w:cs="Times New Roman"/>
              </w:rPr>
              <w:t>совершения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террористического</w:t>
            </w:r>
            <w:r w:rsidRPr="00756BCD">
              <w:rPr>
                <w:rFonts w:ascii="Times New Roman" w:hAnsi="Times New Roman" w:cs="Times New Roman"/>
                <w:spacing w:val="-8"/>
              </w:rPr>
              <w:t xml:space="preserve"> </w:t>
            </w:r>
            <w:r w:rsidRPr="00756BCD">
              <w:rPr>
                <w:rFonts w:ascii="Times New Roman" w:hAnsi="Times New Roman" w:cs="Times New Roman"/>
              </w:rPr>
              <w:t>акта</w:t>
            </w:r>
          </w:p>
        </w:tc>
        <w:tc>
          <w:tcPr>
            <w:tcW w:w="1897" w:type="pct"/>
          </w:tcPr>
          <w:p w:rsidR="002B7C7E" w:rsidRPr="00756BCD" w:rsidRDefault="002B7C7E" w:rsidP="00756BCD">
            <w:pPr>
              <w:pStyle w:val="TableParagraph"/>
              <w:ind w:left="110" w:right="109"/>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3"/>
              </w:rPr>
              <w:t xml:space="preserve"> </w:t>
            </w:r>
            <w:r w:rsidRPr="00756BCD">
              <w:rPr>
                <w:rFonts w:ascii="Times New Roman" w:hAnsi="Times New Roman" w:cs="Times New Roman"/>
              </w:rPr>
              <w:t>угрозе</w:t>
            </w:r>
            <w:r w:rsidRPr="00756BCD">
              <w:rPr>
                <w:rFonts w:ascii="Times New Roman" w:hAnsi="Times New Roman" w:cs="Times New Roman"/>
                <w:spacing w:val="-4"/>
              </w:rPr>
              <w:t xml:space="preserve"> </w:t>
            </w:r>
            <w:r w:rsidRPr="00756BCD">
              <w:rPr>
                <w:rFonts w:ascii="Times New Roman" w:hAnsi="Times New Roman" w:cs="Times New Roman"/>
              </w:rPr>
              <w:t>пожара</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пожаре</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общественных</w:t>
            </w:r>
            <w:r w:rsidRPr="00756BCD">
              <w:rPr>
                <w:rFonts w:ascii="Times New Roman" w:hAnsi="Times New Roman" w:cs="Times New Roman"/>
                <w:spacing w:val="-67"/>
              </w:rPr>
              <w:t xml:space="preserve"> </w:t>
            </w:r>
            <w:r w:rsidRPr="00756BCD">
              <w:rPr>
                <w:rFonts w:ascii="Times New Roman" w:hAnsi="Times New Roman" w:cs="Times New Roman"/>
              </w:rPr>
              <w:t>местах</w:t>
            </w:r>
            <w:r w:rsidRPr="00756BCD">
              <w:rPr>
                <w:rFonts w:ascii="Times New Roman" w:hAnsi="Times New Roman" w:cs="Times New Roman"/>
                <w:spacing w:val="-4"/>
              </w:rPr>
              <w:t xml:space="preserve"> </w:t>
            </w:r>
            <w:r w:rsidRPr="00756BCD">
              <w:rPr>
                <w:rFonts w:ascii="Times New Roman" w:hAnsi="Times New Roman" w:cs="Times New Roman"/>
              </w:rPr>
              <w:t>разного</w:t>
            </w:r>
            <w:r w:rsidRPr="00756BCD">
              <w:rPr>
                <w:rFonts w:ascii="Times New Roman" w:hAnsi="Times New Roman" w:cs="Times New Roman"/>
                <w:spacing w:val="-3"/>
              </w:rPr>
              <w:t xml:space="preserve"> </w:t>
            </w:r>
            <w:r w:rsidRPr="00756BCD">
              <w:rPr>
                <w:rFonts w:ascii="Times New Roman" w:hAnsi="Times New Roman" w:cs="Times New Roman"/>
              </w:rPr>
              <w:t>типа.</w:t>
            </w:r>
          </w:p>
          <w:p w:rsidR="002B7C7E" w:rsidRPr="00756BCD" w:rsidRDefault="002B7C7E" w:rsidP="00756BCD">
            <w:pPr>
              <w:pStyle w:val="TableParagraph"/>
              <w:ind w:left="110" w:right="905"/>
              <w:rPr>
                <w:rFonts w:ascii="Times New Roman" w:hAnsi="Times New Roman" w:cs="Times New Roman"/>
              </w:rPr>
            </w:pPr>
            <w:r w:rsidRPr="00756BCD">
              <w:rPr>
                <w:rFonts w:ascii="Times New Roman" w:hAnsi="Times New Roman" w:cs="Times New Roman"/>
              </w:rPr>
              <w:t>Актуализируют правила поведения</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6"/>
              </w:rPr>
              <w:t xml:space="preserve"> </w:t>
            </w:r>
            <w:r w:rsidRPr="00756BCD">
              <w:rPr>
                <w:rFonts w:ascii="Times New Roman" w:hAnsi="Times New Roman" w:cs="Times New Roman"/>
              </w:rPr>
              <w:t>угрозе</w:t>
            </w:r>
            <w:r w:rsidRPr="00756BCD">
              <w:rPr>
                <w:rFonts w:ascii="Times New Roman" w:hAnsi="Times New Roman" w:cs="Times New Roman"/>
                <w:spacing w:val="-7"/>
              </w:rPr>
              <w:t xml:space="preserve"> </w:t>
            </w:r>
            <w:r w:rsidRPr="00756BCD">
              <w:rPr>
                <w:rFonts w:ascii="Times New Roman" w:hAnsi="Times New Roman" w:cs="Times New Roman"/>
              </w:rPr>
              <w:t>обрушения</w:t>
            </w:r>
            <w:r w:rsidRPr="00756BCD">
              <w:rPr>
                <w:rFonts w:ascii="Times New Roman" w:hAnsi="Times New Roman" w:cs="Times New Roman"/>
                <w:spacing w:val="-5"/>
              </w:rPr>
              <w:t xml:space="preserve"> </w:t>
            </w:r>
            <w:r w:rsidRPr="00756BCD">
              <w:rPr>
                <w:rFonts w:ascii="Times New Roman" w:hAnsi="Times New Roman" w:cs="Times New Roman"/>
              </w:rPr>
              <w:t>или</w:t>
            </w:r>
            <w:r w:rsidRPr="00756BCD">
              <w:rPr>
                <w:rFonts w:ascii="Times New Roman" w:hAnsi="Times New Roman" w:cs="Times New Roman"/>
                <w:spacing w:val="-6"/>
              </w:rPr>
              <w:t xml:space="preserve"> </w:t>
            </w:r>
            <w:r w:rsidRPr="00756BCD">
              <w:rPr>
                <w:rFonts w:ascii="Times New Roman" w:hAnsi="Times New Roman" w:cs="Times New Roman"/>
              </w:rPr>
              <w:t>обрушении</w:t>
            </w:r>
            <w:r w:rsidRPr="00756BCD">
              <w:rPr>
                <w:rFonts w:ascii="Times New Roman" w:hAnsi="Times New Roman" w:cs="Times New Roman"/>
                <w:spacing w:val="-67"/>
              </w:rPr>
              <w:t xml:space="preserve"> </w:t>
            </w:r>
            <w:r w:rsidRPr="00756BCD">
              <w:rPr>
                <w:rFonts w:ascii="Times New Roman" w:hAnsi="Times New Roman" w:cs="Times New Roman"/>
              </w:rPr>
              <w:t>зданий</w:t>
            </w:r>
            <w:r w:rsidRPr="00756BCD">
              <w:rPr>
                <w:rFonts w:ascii="Times New Roman" w:hAnsi="Times New Roman" w:cs="Times New Roman"/>
                <w:spacing w:val="-1"/>
              </w:rPr>
              <w:t xml:space="preserve"> </w:t>
            </w:r>
            <w:r w:rsidRPr="00756BCD">
              <w:rPr>
                <w:rFonts w:ascii="Times New Roman" w:hAnsi="Times New Roman" w:cs="Times New Roman"/>
              </w:rPr>
              <w:t>или отдельных</w:t>
            </w:r>
            <w:r w:rsidRPr="00756BCD">
              <w:rPr>
                <w:rFonts w:ascii="Times New Roman" w:hAnsi="Times New Roman" w:cs="Times New Roman"/>
                <w:spacing w:val="-6"/>
              </w:rPr>
              <w:t xml:space="preserve"> </w:t>
            </w:r>
            <w:r w:rsidRPr="00756BCD">
              <w:rPr>
                <w:rFonts w:ascii="Times New Roman" w:hAnsi="Times New Roman" w:cs="Times New Roman"/>
              </w:rPr>
              <w:t>конструкций.</w:t>
            </w:r>
          </w:p>
          <w:p w:rsidR="002B7C7E" w:rsidRPr="00756BCD" w:rsidRDefault="002B7C7E" w:rsidP="00756BCD">
            <w:pPr>
              <w:pStyle w:val="TableParagraph"/>
              <w:ind w:left="110" w:right="37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7"/>
              </w:rPr>
              <w:t xml:space="preserve"> </w:t>
            </w:r>
            <w:r w:rsidRPr="00756BCD">
              <w:rPr>
                <w:rFonts w:ascii="Times New Roman" w:hAnsi="Times New Roman" w:cs="Times New Roman"/>
              </w:rPr>
              <w:t>правила</w:t>
            </w:r>
            <w:r w:rsidRPr="00756BCD">
              <w:rPr>
                <w:rFonts w:ascii="Times New Roman" w:hAnsi="Times New Roman" w:cs="Times New Roman"/>
                <w:spacing w:val="-7"/>
              </w:rPr>
              <w:t xml:space="preserve"> </w:t>
            </w:r>
            <w:r w:rsidRPr="00756BCD">
              <w:rPr>
                <w:rFonts w:ascii="Times New Roman" w:hAnsi="Times New Roman" w:cs="Times New Roman"/>
              </w:rPr>
              <w:t>поведения</w:t>
            </w:r>
            <w:r w:rsidRPr="00756BCD">
              <w:rPr>
                <w:rFonts w:ascii="Times New Roman" w:hAnsi="Times New Roman" w:cs="Times New Roman"/>
                <w:spacing w:val="-6"/>
              </w:rPr>
              <w:t xml:space="preserve"> </w:t>
            </w: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угрозе</w:t>
            </w:r>
            <w:r w:rsidRPr="00756BCD">
              <w:rPr>
                <w:rFonts w:ascii="Times New Roman" w:hAnsi="Times New Roman" w:cs="Times New Roman"/>
                <w:spacing w:val="-67"/>
              </w:rPr>
              <w:t xml:space="preserve"> </w:t>
            </w:r>
            <w:r w:rsidRPr="00756BCD">
              <w:rPr>
                <w:rFonts w:ascii="Times New Roman" w:hAnsi="Times New Roman" w:cs="Times New Roman"/>
              </w:rPr>
              <w:t>совершения</w:t>
            </w:r>
            <w:r w:rsidRPr="00756BCD">
              <w:rPr>
                <w:rFonts w:ascii="Times New Roman" w:hAnsi="Times New Roman" w:cs="Times New Roman"/>
                <w:spacing w:val="1"/>
              </w:rPr>
              <w:t xml:space="preserve"> </w:t>
            </w:r>
            <w:r w:rsidRPr="00756BCD">
              <w:rPr>
                <w:rFonts w:ascii="Times New Roman" w:hAnsi="Times New Roman" w:cs="Times New Roman"/>
              </w:rPr>
              <w:t>или</w:t>
            </w:r>
            <w:r w:rsidRPr="00756BCD">
              <w:rPr>
                <w:rFonts w:ascii="Times New Roman" w:hAnsi="Times New Roman" w:cs="Times New Roman"/>
                <w:spacing w:val="1"/>
              </w:rPr>
              <w:t xml:space="preserve"> </w:t>
            </w:r>
            <w:r w:rsidRPr="00756BCD">
              <w:rPr>
                <w:rFonts w:ascii="Times New Roman" w:hAnsi="Times New Roman" w:cs="Times New Roman"/>
              </w:rPr>
              <w:t>совершении</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террористического акта в общественном</w:t>
            </w:r>
            <w:r w:rsidRPr="00756BCD">
              <w:rPr>
                <w:rFonts w:ascii="Times New Roman" w:hAnsi="Times New Roman" w:cs="Times New Roman"/>
                <w:spacing w:val="1"/>
              </w:rPr>
              <w:t xml:space="preserve"> </w:t>
            </w:r>
            <w:r w:rsidRPr="00756BCD">
              <w:rPr>
                <w:rFonts w:ascii="Times New Roman" w:hAnsi="Times New Roman" w:cs="Times New Roman"/>
              </w:rPr>
              <w:t>месте</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5</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43"/>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8"/>
              </w:rPr>
              <w:t xml:space="preserve"> </w:t>
            </w:r>
            <w:r w:rsidRPr="00756BCD">
              <w:rPr>
                <w:rFonts w:ascii="Times New Roman" w:hAnsi="Times New Roman" w:cs="Times New Roman"/>
                <w:b/>
              </w:rPr>
              <w:t>№</w:t>
            </w:r>
            <w:r w:rsidRPr="00756BCD">
              <w:rPr>
                <w:rFonts w:ascii="Times New Roman" w:hAnsi="Times New Roman" w:cs="Times New Roman"/>
                <w:b/>
                <w:spacing w:val="-4"/>
              </w:rPr>
              <w:t xml:space="preserve"> </w:t>
            </w:r>
            <w:r w:rsidRPr="00756BCD">
              <w:rPr>
                <w:rFonts w:ascii="Times New Roman" w:hAnsi="Times New Roman" w:cs="Times New Roman"/>
                <w:b/>
              </w:rPr>
              <w:t>7 «Безопасность</w:t>
            </w:r>
            <w:r w:rsidRPr="00756BCD">
              <w:rPr>
                <w:rFonts w:ascii="Times New Roman" w:hAnsi="Times New Roman" w:cs="Times New Roman"/>
                <w:b/>
                <w:spacing w:val="-7"/>
              </w:rPr>
              <w:t xml:space="preserve"> </w:t>
            </w:r>
            <w:r w:rsidRPr="00756BCD">
              <w:rPr>
                <w:rFonts w:ascii="Times New Roman" w:hAnsi="Times New Roman" w:cs="Times New Roman"/>
                <w:b/>
              </w:rPr>
              <w:t>в</w:t>
            </w:r>
            <w:r w:rsidRPr="00756BCD">
              <w:rPr>
                <w:rFonts w:ascii="Times New Roman" w:hAnsi="Times New Roman" w:cs="Times New Roman"/>
                <w:b/>
                <w:spacing w:val="-4"/>
              </w:rPr>
              <w:t xml:space="preserve"> </w:t>
            </w:r>
            <w:r w:rsidRPr="00756BCD">
              <w:rPr>
                <w:rFonts w:ascii="Times New Roman" w:hAnsi="Times New Roman" w:cs="Times New Roman"/>
                <w:b/>
              </w:rPr>
              <w:t>природной</w:t>
            </w:r>
            <w:r w:rsidRPr="00756BCD">
              <w:rPr>
                <w:rFonts w:ascii="Times New Roman" w:hAnsi="Times New Roman" w:cs="Times New Roman"/>
                <w:b/>
                <w:spacing w:val="-6"/>
              </w:rPr>
              <w:t xml:space="preserve"> </w:t>
            </w:r>
            <w:r w:rsidRPr="00756BCD">
              <w:rPr>
                <w:rFonts w:ascii="Times New Roman" w:hAnsi="Times New Roman" w:cs="Times New Roman"/>
                <w:b/>
              </w:rPr>
              <w:t>среде»</w:t>
            </w:r>
          </w:p>
        </w:tc>
      </w:tr>
      <w:tr w:rsidR="002B7C7E" w:rsidRPr="0074626D" w:rsidTr="00756BCD">
        <w:trPr>
          <w:trHeight w:val="3829"/>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7.1</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Безопасность</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природной</w:t>
            </w:r>
            <w:r w:rsidRPr="00756BCD">
              <w:rPr>
                <w:rFonts w:ascii="Times New Roman" w:hAnsi="Times New Roman" w:cs="Times New Roman"/>
                <w:spacing w:val="-2"/>
              </w:rPr>
              <w:t xml:space="preserve"> </w:t>
            </w:r>
            <w:r w:rsidRPr="00756BCD">
              <w:rPr>
                <w:rFonts w:ascii="Times New Roman" w:hAnsi="Times New Roman" w:cs="Times New Roman"/>
              </w:rPr>
              <w:t>среде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1320"/>
              <w:rPr>
                <w:rFonts w:ascii="Times New Roman" w:hAnsi="Times New Roman" w:cs="Times New Roman"/>
              </w:rPr>
            </w:pPr>
            <w:r w:rsidRPr="00756BCD">
              <w:rPr>
                <w:rFonts w:ascii="Times New Roman" w:hAnsi="Times New Roman" w:cs="Times New Roman"/>
              </w:rPr>
              <w:t>Отдых на природе.</w:t>
            </w:r>
            <w:r w:rsidRPr="00756BCD">
              <w:rPr>
                <w:rFonts w:ascii="Times New Roman" w:hAnsi="Times New Roman" w:cs="Times New Roman"/>
                <w:spacing w:val="1"/>
              </w:rPr>
              <w:t xml:space="preserve"> </w:t>
            </w:r>
            <w:r w:rsidRPr="00756BCD">
              <w:rPr>
                <w:rFonts w:ascii="Times New Roman" w:hAnsi="Times New Roman" w:cs="Times New Roman"/>
              </w:rPr>
              <w:t>Источники</w:t>
            </w:r>
            <w:r w:rsidRPr="00756BCD">
              <w:rPr>
                <w:rFonts w:ascii="Times New Roman" w:hAnsi="Times New Roman" w:cs="Times New Roman"/>
                <w:spacing w:val="-14"/>
              </w:rPr>
              <w:t xml:space="preserve"> </w:t>
            </w:r>
            <w:r w:rsidRPr="00756BCD">
              <w:rPr>
                <w:rFonts w:ascii="Times New Roman" w:hAnsi="Times New Roman" w:cs="Times New Roman"/>
              </w:rPr>
              <w:t>опасности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природной среде.</w:t>
            </w:r>
          </w:p>
          <w:p w:rsidR="002B7C7E" w:rsidRPr="00756BCD" w:rsidRDefault="002B7C7E" w:rsidP="00756BCD">
            <w:pPr>
              <w:pStyle w:val="TableParagraph"/>
              <w:ind w:right="163"/>
              <w:rPr>
                <w:rFonts w:ascii="Times New Roman" w:hAnsi="Times New Roman" w:cs="Times New Roman"/>
              </w:rPr>
            </w:pPr>
            <w:r w:rsidRPr="00756BCD">
              <w:rPr>
                <w:rFonts w:ascii="Times New Roman" w:hAnsi="Times New Roman" w:cs="Times New Roman"/>
              </w:rPr>
              <w:t>Основные</w:t>
            </w:r>
            <w:r w:rsidRPr="00756BCD">
              <w:rPr>
                <w:rFonts w:ascii="Times New Roman" w:hAnsi="Times New Roman" w:cs="Times New Roman"/>
                <w:spacing w:val="-10"/>
              </w:rPr>
              <w:t xml:space="preserve"> </w:t>
            </w: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 в</w:t>
            </w:r>
            <w:r w:rsidRPr="00756BCD">
              <w:rPr>
                <w:rFonts w:ascii="Times New Roman" w:hAnsi="Times New Roman" w:cs="Times New Roman"/>
                <w:spacing w:val="-4"/>
              </w:rPr>
              <w:t xml:space="preserve"> </w:t>
            </w:r>
            <w:r w:rsidRPr="00756BCD">
              <w:rPr>
                <w:rFonts w:ascii="Times New Roman" w:hAnsi="Times New Roman" w:cs="Times New Roman"/>
              </w:rPr>
              <w:t>лесу,</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горах,</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7"/>
              </w:rPr>
              <w:t xml:space="preserve"> </w:t>
            </w:r>
            <w:r w:rsidRPr="00756BCD">
              <w:rPr>
                <w:rFonts w:ascii="Times New Roman" w:hAnsi="Times New Roman" w:cs="Times New Roman"/>
              </w:rPr>
              <w:t>водоемах.</w:t>
            </w:r>
          </w:p>
          <w:p w:rsidR="002B7C7E" w:rsidRPr="00756BCD" w:rsidRDefault="002B7C7E" w:rsidP="00756BCD">
            <w:pPr>
              <w:pStyle w:val="TableParagraph"/>
              <w:ind w:right="401"/>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11"/>
              </w:rPr>
              <w:t xml:space="preserve"> </w:t>
            </w:r>
            <w:r w:rsidRPr="00756BCD">
              <w:rPr>
                <w:rFonts w:ascii="Times New Roman" w:hAnsi="Times New Roman" w:cs="Times New Roman"/>
              </w:rPr>
              <w:t>правила</w:t>
            </w:r>
            <w:r w:rsidRPr="00756BCD">
              <w:rPr>
                <w:rFonts w:ascii="Times New Roman" w:hAnsi="Times New Roman" w:cs="Times New Roman"/>
                <w:spacing w:val="-11"/>
              </w:rPr>
              <w:t xml:space="preserve"> </w:t>
            </w:r>
            <w:r w:rsidRPr="00756BCD">
              <w:rPr>
                <w:rFonts w:ascii="Times New Roman" w:hAnsi="Times New Roman" w:cs="Times New Roman"/>
              </w:rPr>
              <w:t>безопасности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походе.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Особенности</w:t>
            </w:r>
            <w:r w:rsidRPr="00756BCD">
              <w:rPr>
                <w:rFonts w:ascii="Times New Roman" w:hAnsi="Times New Roman" w:cs="Times New Roman"/>
                <w:spacing w:val="-9"/>
              </w:rPr>
              <w:t xml:space="preserve"> </w:t>
            </w:r>
            <w:r w:rsidRPr="00756BCD">
              <w:rPr>
                <w:rFonts w:ascii="Times New Roman" w:hAnsi="Times New Roman" w:cs="Times New Roman"/>
              </w:rPr>
              <w:t>обеспечения</w:t>
            </w:r>
          </w:p>
          <w:p w:rsidR="002B7C7E" w:rsidRPr="00756BCD" w:rsidRDefault="002B7C7E" w:rsidP="00756BCD">
            <w:pPr>
              <w:pStyle w:val="TableParagraph"/>
              <w:ind w:right="1069"/>
              <w:rPr>
                <w:rFonts w:ascii="Times New Roman" w:hAnsi="Times New Roman" w:cs="Times New Roman"/>
              </w:rPr>
            </w:pPr>
            <w:r w:rsidRPr="00756BCD">
              <w:rPr>
                <w:rFonts w:ascii="Times New Roman" w:hAnsi="Times New Roman" w:cs="Times New Roman"/>
              </w:rPr>
              <w:t>безопасности</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лыжном</w:t>
            </w:r>
            <w:r w:rsidRPr="00756BCD">
              <w:rPr>
                <w:rFonts w:ascii="Times New Roman" w:hAnsi="Times New Roman" w:cs="Times New Roman"/>
                <w:spacing w:val="-67"/>
              </w:rPr>
              <w:t xml:space="preserve"> </w:t>
            </w:r>
            <w:r w:rsidRPr="00756BCD">
              <w:rPr>
                <w:rFonts w:ascii="Times New Roman" w:hAnsi="Times New Roman" w:cs="Times New Roman"/>
              </w:rPr>
              <w:t>походе.</w:t>
            </w:r>
          </w:p>
        </w:tc>
        <w:tc>
          <w:tcPr>
            <w:tcW w:w="1897" w:type="pct"/>
          </w:tcPr>
          <w:p w:rsidR="002B7C7E" w:rsidRPr="00756BCD" w:rsidRDefault="002B7C7E" w:rsidP="00756BCD">
            <w:pPr>
              <w:pStyle w:val="TableParagraph"/>
              <w:ind w:left="110" w:right="607"/>
              <w:rPr>
                <w:rFonts w:ascii="Times New Roman" w:hAnsi="Times New Roman" w:cs="Times New Roman"/>
              </w:rPr>
            </w:pPr>
            <w:r w:rsidRPr="00756BCD">
              <w:rPr>
                <w:rFonts w:ascii="Times New Roman" w:hAnsi="Times New Roman" w:cs="Times New Roman"/>
              </w:rPr>
              <w:t>Выделяют</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классифицируют</w:t>
            </w:r>
            <w:r w:rsidRPr="00756BCD">
              <w:rPr>
                <w:rFonts w:ascii="Times New Roman" w:hAnsi="Times New Roman" w:cs="Times New Roman"/>
                <w:spacing w:val="-6"/>
              </w:rPr>
              <w:t xml:space="preserve"> </w:t>
            </w:r>
            <w:r w:rsidRPr="00756BCD">
              <w:rPr>
                <w:rFonts w:ascii="Times New Roman" w:hAnsi="Times New Roman" w:cs="Times New Roman"/>
              </w:rPr>
              <w:t>источники</w:t>
            </w:r>
            <w:r w:rsidRPr="00756BCD">
              <w:rPr>
                <w:rFonts w:ascii="Times New Roman" w:hAnsi="Times New Roman" w:cs="Times New Roman"/>
                <w:spacing w:val="-67"/>
              </w:rPr>
              <w:t xml:space="preserve"> </w:t>
            </w:r>
            <w:r w:rsidRPr="00756BCD">
              <w:rPr>
                <w:rFonts w:ascii="Times New Roman" w:hAnsi="Times New Roman" w:cs="Times New Roman"/>
              </w:rPr>
              <w:t>опасности в</w:t>
            </w:r>
            <w:r w:rsidRPr="00756BCD">
              <w:rPr>
                <w:rFonts w:ascii="Times New Roman" w:hAnsi="Times New Roman" w:cs="Times New Roman"/>
                <w:spacing w:val="-3"/>
              </w:rPr>
              <w:t xml:space="preserve"> </w:t>
            </w:r>
            <w:r w:rsidRPr="00756BCD">
              <w:rPr>
                <w:rFonts w:ascii="Times New Roman" w:hAnsi="Times New Roman" w:cs="Times New Roman"/>
              </w:rPr>
              <w:t>природной среде.</w:t>
            </w:r>
          </w:p>
          <w:p w:rsidR="002B7C7E" w:rsidRPr="00756BCD" w:rsidRDefault="002B7C7E" w:rsidP="00756BCD">
            <w:pPr>
              <w:pStyle w:val="TableParagraph"/>
              <w:ind w:left="110" w:right="661"/>
              <w:rPr>
                <w:rFonts w:ascii="Times New Roman" w:hAnsi="Times New Roman" w:cs="Times New Roman"/>
              </w:rPr>
            </w:pPr>
            <w:r w:rsidRPr="00756BCD">
              <w:rPr>
                <w:rFonts w:ascii="Times New Roman" w:hAnsi="Times New Roman" w:cs="Times New Roman"/>
              </w:rPr>
              <w:t>Раскрывают особенности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5"/>
              </w:rPr>
              <w:t xml:space="preserve"> </w:t>
            </w: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нахождении</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природной</w:t>
            </w:r>
            <w:r w:rsidRPr="00756BCD">
              <w:rPr>
                <w:rFonts w:ascii="Times New Roman" w:hAnsi="Times New Roman" w:cs="Times New Roman"/>
                <w:spacing w:val="-67"/>
              </w:rPr>
              <w:t xml:space="preserve"> </w:t>
            </w:r>
            <w:r w:rsidRPr="00756BCD">
              <w:rPr>
                <w:rFonts w:ascii="Times New Roman" w:hAnsi="Times New Roman" w:cs="Times New Roman"/>
              </w:rPr>
              <w:t>среде,</w:t>
            </w:r>
            <w:r w:rsidRPr="00756BCD">
              <w:rPr>
                <w:rFonts w:ascii="Times New Roman" w:hAnsi="Times New Roman" w:cs="Times New Roman"/>
                <w:spacing w:val="10"/>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том</w:t>
            </w:r>
            <w:r w:rsidRPr="00756BCD">
              <w:rPr>
                <w:rFonts w:ascii="Times New Roman" w:hAnsi="Times New Roman" w:cs="Times New Roman"/>
                <w:spacing w:val="11"/>
              </w:rPr>
              <w:t xml:space="preserve"> </w:t>
            </w:r>
            <w:r w:rsidRPr="00756BCD">
              <w:rPr>
                <w:rFonts w:ascii="Times New Roman" w:hAnsi="Times New Roman" w:cs="Times New Roman"/>
              </w:rPr>
              <w:t>числе</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лесу,</w:t>
            </w:r>
            <w:r w:rsidRPr="00756BCD">
              <w:rPr>
                <w:rFonts w:ascii="Times New Roman" w:hAnsi="Times New Roman" w:cs="Times New Roman"/>
                <w:spacing w:val="11"/>
              </w:rPr>
              <w:t xml:space="preserve"> </w:t>
            </w:r>
            <w:r w:rsidRPr="00756BCD">
              <w:rPr>
                <w:rFonts w:ascii="Times New Roman" w:hAnsi="Times New Roman" w:cs="Times New Roman"/>
              </w:rPr>
              <w:t>на</w:t>
            </w:r>
            <w:r w:rsidRPr="00756BCD">
              <w:rPr>
                <w:rFonts w:ascii="Times New Roman" w:hAnsi="Times New Roman" w:cs="Times New Roman"/>
                <w:spacing w:val="7"/>
              </w:rPr>
              <w:t xml:space="preserve"> </w:t>
            </w:r>
            <w:r w:rsidRPr="00756BCD">
              <w:rPr>
                <w:rFonts w:ascii="Times New Roman" w:hAnsi="Times New Roman" w:cs="Times New Roman"/>
              </w:rPr>
              <w:t>водоемах,</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горах.</w:t>
            </w:r>
          </w:p>
          <w:p w:rsidR="002B7C7E" w:rsidRPr="00756BCD" w:rsidRDefault="002B7C7E" w:rsidP="00756BCD">
            <w:pPr>
              <w:pStyle w:val="TableParagraph"/>
              <w:ind w:left="110" w:right="467"/>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6"/>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способах</w:t>
            </w:r>
            <w:r w:rsidRPr="00756BCD">
              <w:rPr>
                <w:rFonts w:ascii="Times New Roman" w:hAnsi="Times New Roman" w:cs="Times New Roman"/>
                <w:spacing w:val="-10"/>
              </w:rPr>
              <w:t xml:space="preserve"> </w:t>
            </w:r>
            <w:r w:rsidRPr="00756BCD">
              <w:rPr>
                <w:rFonts w:ascii="Times New Roman" w:hAnsi="Times New Roman" w:cs="Times New Roman"/>
              </w:rPr>
              <w:t>ориентирования</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местности.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spacing w:val="-8"/>
              </w:rPr>
              <w:t>Анализируют</w:t>
            </w:r>
            <w:r w:rsidRPr="00756BCD">
              <w:rPr>
                <w:rFonts w:ascii="Times New Roman" w:hAnsi="Times New Roman" w:cs="Times New Roman"/>
                <w:spacing w:val="-12"/>
              </w:rPr>
              <w:t xml:space="preserve"> </w:t>
            </w:r>
            <w:r w:rsidRPr="00756BCD">
              <w:rPr>
                <w:rFonts w:ascii="Times New Roman" w:hAnsi="Times New Roman" w:cs="Times New Roman"/>
                <w:spacing w:val="-8"/>
              </w:rPr>
              <w:t>разные</w:t>
            </w:r>
            <w:r w:rsidRPr="00756BCD">
              <w:rPr>
                <w:rFonts w:ascii="Times New Roman" w:hAnsi="Times New Roman" w:cs="Times New Roman"/>
                <w:spacing w:val="-14"/>
              </w:rPr>
              <w:t xml:space="preserve"> </w:t>
            </w:r>
            <w:r w:rsidRPr="00756BCD">
              <w:rPr>
                <w:rFonts w:ascii="Times New Roman" w:hAnsi="Times New Roman" w:cs="Times New Roman"/>
                <w:spacing w:val="-8"/>
              </w:rPr>
              <w:t>способы</w:t>
            </w:r>
            <w:r w:rsidRPr="00756BCD">
              <w:rPr>
                <w:rFonts w:ascii="Times New Roman" w:hAnsi="Times New Roman" w:cs="Times New Roman"/>
                <w:spacing w:val="-13"/>
              </w:rPr>
              <w:t xml:space="preserve"> </w:t>
            </w:r>
            <w:r w:rsidRPr="00756BCD">
              <w:rPr>
                <w:rFonts w:ascii="Times New Roman" w:hAnsi="Times New Roman" w:cs="Times New Roman"/>
                <w:spacing w:val="-8"/>
              </w:rPr>
              <w:t>ориентирования,</w:t>
            </w:r>
          </w:p>
          <w:p w:rsidR="002B7C7E" w:rsidRPr="00756BCD" w:rsidRDefault="002B7C7E" w:rsidP="00756BCD">
            <w:pPr>
              <w:pStyle w:val="TableParagraph"/>
              <w:ind w:left="110" w:right="844"/>
              <w:rPr>
                <w:rFonts w:ascii="Times New Roman" w:hAnsi="Times New Roman" w:cs="Times New Roman"/>
              </w:rPr>
            </w:pPr>
            <w:r w:rsidRPr="00756BCD">
              <w:rPr>
                <w:rFonts w:ascii="Times New Roman" w:hAnsi="Times New Roman" w:cs="Times New Roman"/>
              </w:rPr>
              <w:t>сравнивают</w:t>
            </w:r>
            <w:r w:rsidRPr="00756BCD">
              <w:rPr>
                <w:rFonts w:ascii="Times New Roman" w:hAnsi="Times New Roman" w:cs="Times New Roman"/>
                <w:spacing w:val="-8"/>
              </w:rPr>
              <w:t xml:space="preserve"> </w:t>
            </w:r>
            <w:r w:rsidRPr="00756BCD">
              <w:rPr>
                <w:rFonts w:ascii="Times New Roman" w:hAnsi="Times New Roman" w:cs="Times New Roman"/>
              </w:rPr>
              <w:t>их</w:t>
            </w:r>
            <w:r w:rsidRPr="00756BCD">
              <w:rPr>
                <w:rFonts w:ascii="Times New Roman" w:hAnsi="Times New Roman" w:cs="Times New Roman"/>
                <w:spacing w:val="-11"/>
              </w:rPr>
              <w:t xml:space="preserve"> </w:t>
            </w:r>
            <w:r w:rsidRPr="00756BCD">
              <w:rPr>
                <w:rFonts w:ascii="Times New Roman" w:hAnsi="Times New Roman" w:cs="Times New Roman"/>
              </w:rPr>
              <w:t>особенности,</w:t>
            </w:r>
            <w:r w:rsidRPr="00756BCD">
              <w:rPr>
                <w:rFonts w:ascii="Times New Roman" w:hAnsi="Times New Roman" w:cs="Times New Roman"/>
                <w:spacing w:val="-5"/>
              </w:rPr>
              <w:t xml:space="preserve"> </w:t>
            </w:r>
            <w:r w:rsidRPr="00756BCD">
              <w:rPr>
                <w:rFonts w:ascii="Times New Roman" w:hAnsi="Times New Roman" w:cs="Times New Roman"/>
              </w:rPr>
              <w:t>выделяют</w:t>
            </w:r>
            <w:r w:rsidRPr="00756BCD">
              <w:rPr>
                <w:rFonts w:ascii="Times New Roman" w:hAnsi="Times New Roman" w:cs="Times New Roman"/>
                <w:spacing w:val="-67"/>
              </w:rPr>
              <w:t xml:space="preserve"> </w:t>
            </w:r>
            <w:r w:rsidRPr="00756BCD">
              <w:rPr>
                <w:rFonts w:ascii="Times New Roman" w:hAnsi="Times New Roman" w:cs="Times New Roman"/>
              </w:rPr>
              <w:t>преимущества</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lastRenderedPageBreak/>
              <w:t>недостатки</w:t>
            </w:r>
          </w:p>
        </w:tc>
      </w:tr>
      <w:tr w:rsidR="002B7C7E" w:rsidRPr="0074626D" w:rsidTr="00756BCD">
        <w:trPr>
          <w:trHeight w:val="2785"/>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203"/>
              <w:rPr>
                <w:rFonts w:ascii="Times New Roman" w:hAnsi="Times New Roman" w:cs="Times New Roman"/>
              </w:rPr>
            </w:pPr>
            <w:r w:rsidRPr="00756BCD">
              <w:rPr>
                <w:rFonts w:ascii="Times New Roman" w:hAnsi="Times New Roman" w:cs="Times New Roman"/>
              </w:rPr>
              <w:t>Особенности обеспечения</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r w:rsidRPr="00756BCD">
              <w:rPr>
                <w:rFonts w:ascii="Times New Roman" w:hAnsi="Times New Roman" w:cs="Times New Roman"/>
                <w:spacing w:val="-6"/>
              </w:rPr>
              <w:t xml:space="preserve"> </w:t>
            </w:r>
            <w:r w:rsidRPr="00756BCD">
              <w:rPr>
                <w:rFonts w:ascii="Times New Roman" w:hAnsi="Times New Roman" w:cs="Times New Roman"/>
              </w:rPr>
              <w:t>в</w:t>
            </w:r>
            <w:r w:rsidRPr="00756BCD">
              <w:rPr>
                <w:rFonts w:ascii="Times New Roman" w:hAnsi="Times New Roman" w:cs="Times New Roman"/>
                <w:spacing w:val="-10"/>
              </w:rPr>
              <w:t xml:space="preserve"> </w:t>
            </w:r>
            <w:r w:rsidRPr="00756BCD">
              <w:rPr>
                <w:rFonts w:ascii="Times New Roman" w:hAnsi="Times New Roman" w:cs="Times New Roman"/>
              </w:rPr>
              <w:t>водном</w:t>
            </w:r>
            <w:r w:rsidRPr="00756BCD">
              <w:rPr>
                <w:rFonts w:ascii="Times New Roman" w:hAnsi="Times New Roman" w:cs="Times New Roman"/>
                <w:spacing w:val="-5"/>
              </w:rPr>
              <w:t xml:space="preserve"> </w:t>
            </w:r>
            <w:r w:rsidRPr="00756BCD">
              <w:rPr>
                <w:rFonts w:ascii="Times New Roman" w:hAnsi="Times New Roman" w:cs="Times New Roman"/>
              </w:rPr>
              <w:t>походе.</w:t>
            </w:r>
            <w:r w:rsidRPr="00756BCD">
              <w:rPr>
                <w:rFonts w:ascii="Times New Roman" w:hAnsi="Times New Roman" w:cs="Times New Roman"/>
                <w:spacing w:val="-67"/>
              </w:rPr>
              <w:t xml:space="preserve"> </w:t>
            </w:r>
            <w:r w:rsidRPr="00756BCD">
              <w:rPr>
                <w:rFonts w:ascii="Times New Roman" w:hAnsi="Times New Roman" w:cs="Times New Roman"/>
              </w:rPr>
              <w:t>Особенности обеспечения</w:t>
            </w:r>
            <w:r w:rsidRPr="00756BCD">
              <w:rPr>
                <w:rFonts w:ascii="Times New Roman" w:hAnsi="Times New Roman" w:cs="Times New Roman"/>
                <w:spacing w:val="1"/>
              </w:rPr>
              <w:t xml:space="preserve"> </w:t>
            </w:r>
            <w:r w:rsidRPr="00756BCD">
              <w:rPr>
                <w:rFonts w:ascii="Times New Roman" w:hAnsi="Times New Roman" w:cs="Times New Roman"/>
              </w:rPr>
              <w:t>безопасности в горном походе.</w:t>
            </w:r>
            <w:r w:rsidRPr="00756BCD">
              <w:rPr>
                <w:rFonts w:ascii="Times New Roman" w:hAnsi="Times New Roman" w:cs="Times New Roman"/>
                <w:spacing w:val="-67"/>
              </w:rPr>
              <w:t xml:space="preserve"> </w:t>
            </w:r>
            <w:r w:rsidRPr="00756BCD">
              <w:rPr>
                <w:rFonts w:ascii="Times New Roman" w:hAnsi="Times New Roman" w:cs="Times New Roman"/>
              </w:rPr>
              <w:t>Ориентирование</w:t>
            </w:r>
            <w:r w:rsidRPr="00756BCD">
              <w:rPr>
                <w:rFonts w:ascii="Times New Roman" w:hAnsi="Times New Roman" w:cs="Times New Roman"/>
                <w:spacing w:val="-8"/>
              </w:rPr>
              <w:t xml:space="preserve"> </w:t>
            </w:r>
            <w:r w:rsidRPr="00756BCD">
              <w:rPr>
                <w:rFonts w:ascii="Times New Roman" w:hAnsi="Times New Roman" w:cs="Times New Roman"/>
              </w:rPr>
              <w:t>на</w:t>
            </w:r>
            <w:r w:rsidRPr="00756BCD">
              <w:rPr>
                <w:rFonts w:ascii="Times New Roman" w:hAnsi="Times New Roman" w:cs="Times New Roman"/>
                <w:spacing w:val="-8"/>
              </w:rPr>
              <w:t xml:space="preserve"> </w:t>
            </w:r>
            <w:r w:rsidRPr="00756BCD">
              <w:rPr>
                <w:rFonts w:ascii="Times New Roman" w:hAnsi="Times New Roman" w:cs="Times New Roman"/>
              </w:rPr>
              <w:t>местности.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Карты,</w:t>
            </w:r>
            <w:r w:rsidRPr="00756BCD">
              <w:rPr>
                <w:rFonts w:ascii="Times New Roman" w:hAnsi="Times New Roman" w:cs="Times New Roman"/>
                <w:spacing w:val="-4"/>
              </w:rPr>
              <w:t xml:space="preserve"> </w:t>
            </w:r>
            <w:r w:rsidRPr="00756BCD">
              <w:rPr>
                <w:rFonts w:ascii="Times New Roman" w:hAnsi="Times New Roman" w:cs="Times New Roman"/>
              </w:rPr>
              <w:t>традиционные</w:t>
            </w:r>
          </w:p>
          <w:p w:rsidR="002B7C7E" w:rsidRPr="00756BCD" w:rsidRDefault="002B7C7E" w:rsidP="00756BCD">
            <w:pPr>
              <w:pStyle w:val="TableParagraph"/>
              <w:ind w:right="920"/>
              <w:rPr>
                <w:rFonts w:ascii="Times New Roman" w:hAnsi="Times New Roman" w:cs="Times New Roman"/>
              </w:rPr>
            </w:pPr>
            <w:r w:rsidRPr="00756BCD">
              <w:rPr>
                <w:rFonts w:ascii="Times New Roman" w:hAnsi="Times New Roman" w:cs="Times New Roman"/>
              </w:rPr>
              <w:t>и современные средства</w:t>
            </w:r>
            <w:r w:rsidRPr="00756BCD">
              <w:rPr>
                <w:rFonts w:ascii="Times New Roman" w:hAnsi="Times New Roman" w:cs="Times New Roman"/>
                <w:spacing w:val="1"/>
              </w:rPr>
              <w:t xml:space="preserve"> </w:t>
            </w:r>
            <w:r w:rsidRPr="00756BCD">
              <w:rPr>
                <w:rFonts w:ascii="Times New Roman" w:hAnsi="Times New Roman" w:cs="Times New Roman"/>
              </w:rPr>
              <w:t>навигации</w:t>
            </w:r>
            <w:r w:rsidRPr="00756BCD">
              <w:rPr>
                <w:rFonts w:ascii="Times New Roman" w:hAnsi="Times New Roman" w:cs="Times New Roman"/>
                <w:spacing w:val="-6"/>
              </w:rPr>
              <w:t xml:space="preserve"> </w:t>
            </w:r>
            <w:r w:rsidRPr="00756BCD">
              <w:rPr>
                <w:rFonts w:ascii="Times New Roman" w:hAnsi="Times New Roman" w:cs="Times New Roman"/>
              </w:rPr>
              <w:t>(компас,</w:t>
            </w:r>
            <w:r w:rsidRPr="00756BCD">
              <w:rPr>
                <w:rFonts w:ascii="Times New Roman" w:hAnsi="Times New Roman" w:cs="Times New Roman"/>
                <w:spacing w:val="-5"/>
              </w:rPr>
              <w:t xml:space="preserve"> </w:t>
            </w:r>
            <w:r w:rsidRPr="00756BCD">
              <w:rPr>
                <w:rFonts w:ascii="Times New Roman" w:hAnsi="Times New Roman" w:cs="Times New Roman"/>
              </w:rPr>
              <w:t>GPS)</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6257"/>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7.2</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Выживание</w:t>
            </w:r>
          </w:p>
          <w:p w:rsidR="002B7C7E" w:rsidRPr="00756BCD" w:rsidRDefault="002B7C7E" w:rsidP="00756BCD">
            <w:pPr>
              <w:pStyle w:val="TableParagraph"/>
              <w:ind w:left="117" w:right="892"/>
              <w:rPr>
                <w:rFonts w:ascii="Times New Roman" w:hAnsi="Times New Roman" w:cs="Times New Roman"/>
              </w:rPr>
            </w:pPr>
            <w:r w:rsidRPr="00756BCD">
              <w:rPr>
                <w:rFonts w:ascii="Times New Roman" w:hAnsi="Times New Roman" w:cs="Times New Roman"/>
                <w:spacing w:val="-1"/>
              </w:rPr>
              <w:t>в автономных</w:t>
            </w:r>
            <w:r w:rsidRPr="00756BCD">
              <w:rPr>
                <w:rFonts w:ascii="Times New Roman" w:hAnsi="Times New Roman" w:cs="Times New Roman"/>
                <w:spacing w:val="-67"/>
              </w:rPr>
              <w:t xml:space="preserve"> </w:t>
            </w:r>
            <w:r w:rsidRPr="00756BCD">
              <w:rPr>
                <w:rFonts w:ascii="Times New Roman" w:hAnsi="Times New Roman" w:cs="Times New Roman"/>
              </w:rPr>
              <w:t>условиях</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461"/>
              <w:rPr>
                <w:rFonts w:ascii="Times New Roman" w:hAnsi="Times New Roman" w:cs="Times New Roman"/>
              </w:rPr>
            </w:pPr>
            <w:r w:rsidRPr="00756BCD">
              <w:rPr>
                <w:rFonts w:ascii="Times New Roman" w:hAnsi="Times New Roman" w:cs="Times New Roman"/>
              </w:rPr>
              <w:t>Порядок</w:t>
            </w:r>
            <w:r w:rsidRPr="00756BCD">
              <w:rPr>
                <w:rFonts w:ascii="Times New Roman" w:hAnsi="Times New Roman" w:cs="Times New Roman"/>
                <w:spacing w:val="-6"/>
              </w:rPr>
              <w:t xml:space="preserve"> </w:t>
            </w:r>
            <w:r w:rsidRPr="00756BCD">
              <w:rPr>
                <w:rFonts w:ascii="Times New Roman" w:hAnsi="Times New Roman" w:cs="Times New Roman"/>
              </w:rPr>
              <w:t>действий</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случаях,</w:t>
            </w:r>
            <w:r w:rsidRPr="00756BCD">
              <w:rPr>
                <w:rFonts w:ascii="Times New Roman" w:hAnsi="Times New Roman" w:cs="Times New Roman"/>
                <w:spacing w:val="-67"/>
              </w:rPr>
              <w:t xml:space="preserve"> </w:t>
            </w:r>
            <w:r w:rsidRPr="00756BCD">
              <w:rPr>
                <w:rFonts w:ascii="Times New Roman" w:hAnsi="Times New Roman" w:cs="Times New Roman"/>
              </w:rPr>
              <w:t>когда</w:t>
            </w:r>
            <w:r w:rsidRPr="00756BCD">
              <w:rPr>
                <w:rFonts w:ascii="Times New Roman" w:hAnsi="Times New Roman" w:cs="Times New Roman"/>
                <w:spacing w:val="-4"/>
              </w:rPr>
              <w:t xml:space="preserve"> </w:t>
            </w:r>
            <w:r w:rsidRPr="00756BCD">
              <w:rPr>
                <w:rFonts w:ascii="Times New Roman" w:hAnsi="Times New Roman" w:cs="Times New Roman"/>
              </w:rPr>
              <w:t>человек потерялся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природной</w:t>
            </w:r>
            <w:r w:rsidRPr="00756BCD">
              <w:rPr>
                <w:rFonts w:ascii="Times New Roman" w:hAnsi="Times New Roman" w:cs="Times New Roman"/>
                <w:spacing w:val="-3"/>
              </w:rPr>
              <w:t xml:space="preserve"> </w:t>
            </w:r>
            <w:r w:rsidRPr="00756BCD">
              <w:rPr>
                <w:rFonts w:ascii="Times New Roman" w:hAnsi="Times New Roman" w:cs="Times New Roman"/>
              </w:rPr>
              <w:t>среде.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Источники</w:t>
            </w:r>
            <w:r w:rsidRPr="00756BCD">
              <w:rPr>
                <w:rFonts w:ascii="Times New Roman" w:hAnsi="Times New Roman" w:cs="Times New Roman"/>
                <w:spacing w:val="-6"/>
              </w:rPr>
              <w:t xml:space="preserve"> </w:t>
            </w:r>
            <w:r w:rsidRPr="00756BCD">
              <w:rPr>
                <w:rFonts w:ascii="Times New Roman" w:hAnsi="Times New Roman" w:cs="Times New Roman"/>
              </w:rPr>
              <w:t>опасности</w:t>
            </w:r>
          </w:p>
          <w:p w:rsidR="002B7C7E" w:rsidRPr="00756BCD" w:rsidRDefault="002B7C7E" w:rsidP="00756BCD">
            <w:pPr>
              <w:pStyle w:val="TableParagraph"/>
              <w:ind w:right="1032"/>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2"/>
              </w:rPr>
              <w:t xml:space="preserve"> </w:t>
            </w:r>
            <w:r w:rsidRPr="00756BCD">
              <w:rPr>
                <w:rFonts w:ascii="Times New Roman" w:hAnsi="Times New Roman" w:cs="Times New Roman"/>
              </w:rPr>
              <w:t>автономных</w:t>
            </w:r>
            <w:r w:rsidRPr="00756BCD">
              <w:rPr>
                <w:rFonts w:ascii="Times New Roman" w:hAnsi="Times New Roman" w:cs="Times New Roman"/>
                <w:spacing w:val="-5"/>
              </w:rPr>
              <w:t xml:space="preserve"> </w:t>
            </w:r>
            <w:r w:rsidRPr="00756BCD">
              <w:rPr>
                <w:rFonts w:ascii="Times New Roman" w:hAnsi="Times New Roman" w:cs="Times New Roman"/>
              </w:rPr>
              <w:t>условиях.</w:t>
            </w:r>
            <w:r w:rsidRPr="00756BCD">
              <w:rPr>
                <w:rFonts w:ascii="Times New Roman" w:hAnsi="Times New Roman" w:cs="Times New Roman"/>
                <w:spacing w:val="-67"/>
              </w:rPr>
              <w:t xml:space="preserve"> </w:t>
            </w:r>
            <w:r w:rsidRPr="00756BCD">
              <w:rPr>
                <w:rFonts w:ascii="Times New Roman" w:hAnsi="Times New Roman" w:cs="Times New Roman"/>
              </w:rPr>
              <w:t>Сооружение убежища.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Получение</w:t>
            </w:r>
            <w:r w:rsidRPr="00756BCD">
              <w:rPr>
                <w:rFonts w:ascii="Times New Roman" w:hAnsi="Times New Roman" w:cs="Times New Roman"/>
                <w:spacing w:val="-4"/>
              </w:rPr>
              <w:t xml:space="preserve"> </w:t>
            </w:r>
            <w:r w:rsidRPr="00756BCD">
              <w:rPr>
                <w:rFonts w:ascii="Times New Roman" w:hAnsi="Times New Roman" w:cs="Times New Roman"/>
              </w:rPr>
              <w:t>воды</w:t>
            </w:r>
            <w:r w:rsidRPr="00756BCD">
              <w:rPr>
                <w:rFonts w:ascii="Times New Roman" w:hAnsi="Times New Roman" w:cs="Times New Roman"/>
                <w:spacing w:val="-2"/>
              </w:rPr>
              <w:t xml:space="preserve"> </w:t>
            </w:r>
            <w:r w:rsidRPr="00756BCD">
              <w:rPr>
                <w:rFonts w:ascii="Times New Roman" w:hAnsi="Times New Roman" w:cs="Times New Roman"/>
              </w:rPr>
              <w:t>и питания.</w:t>
            </w:r>
          </w:p>
          <w:p w:rsidR="002B7C7E" w:rsidRPr="00756BCD" w:rsidRDefault="002B7C7E" w:rsidP="00756BCD">
            <w:pPr>
              <w:pStyle w:val="TableParagraph"/>
              <w:ind w:right="304"/>
              <w:rPr>
                <w:rFonts w:ascii="Times New Roman" w:hAnsi="Times New Roman" w:cs="Times New Roman"/>
              </w:rPr>
            </w:pPr>
            <w:r w:rsidRPr="00756BCD">
              <w:rPr>
                <w:rFonts w:ascii="Times New Roman" w:hAnsi="Times New Roman" w:cs="Times New Roman"/>
              </w:rPr>
              <w:t>Способы</w:t>
            </w:r>
            <w:r w:rsidRPr="00756BCD">
              <w:rPr>
                <w:rFonts w:ascii="Times New Roman" w:hAnsi="Times New Roman" w:cs="Times New Roman"/>
                <w:spacing w:val="-6"/>
              </w:rPr>
              <w:t xml:space="preserve"> </w:t>
            </w:r>
            <w:r w:rsidRPr="00756BCD">
              <w:rPr>
                <w:rFonts w:ascii="Times New Roman" w:hAnsi="Times New Roman" w:cs="Times New Roman"/>
              </w:rPr>
              <w:t>защиты</w:t>
            </w:r>
            <w:r w:rsidRPr="00756BCD">
              <w:rPr>
                <w:rFonts w:ascii="Times New Roman" w:hAnsi="Times New Roman" w:cs="Times New Roman"/>
                <w:spacing w:val="-6"/>
              </w:rPr>
              <w:t xml:space="preserve"> </w:t>
            </w:r>
            <w:r w:rsidRPr="00756BCD">
              <w:rPr>
                <w:rFonts w:ascii="Times New Roman" w:hAnsi="Times New Roman" w:cs="Times New Roman"/>
              </w:rPr>
              <w:t>от</w:t>
            </w:r>
            <w:r w:rsidRPr="00756BCD">
              <w:rPr>
                <w:rFonts w:ascii="Times New Roman" w:hAnsi="Times New Roman" w:cs="Times New Roman"/>
                <w:spacing w:val="-5"/>
              </w:rPr>
              <w:t xml:space="preserve"> </w:t>
            </w:r>
            <w:r w:rsidRPr="00756BCD">
              <w:rPr>
                <w:rFonts w:ascii="Times New Roman" w:hAnsi="Times New Roman" w:cs="Times New Roman"/>
              </w:rPr>
              <w:t>перегрева</w:t>
            </w:r>
            <w:r w:rsidRPr="00756BCD">
              <w:rPr>
                <w:rFonts w:ascii="Times New Roman" w:hAnsi="Times New Roman" w:cs="Times New Roman"/>
                <w:spacing w:val="-67"/>
              </w:rPr>
              <w:t xml:space="preserve"> </w:t>
            </w:r>
            <w:r w:rsidRPr="00756BCD">
              <w:rPr>
                <w:rFonts w:ascii="Times New Roman" w:hAnsi="Times New Roman" w:cs="Times New Roman"/>
              </w:rPr>
              <w:t>и переохлаждения в разных</w:t>
            </w:r>
            <w:r w:rsidRPr="00756BCD">
              <w:rPr>
                <w:rFonts w:ascii="Times New Roman" w:hAnsi="Times New Roman" w:cs="Times New Roman"/>
                <w:spacing w:val="1"/>
              </w:rPr>
              <w:t xml:space="preserve"> </w:t>
            </w:r>
            <w:r w:rsidRPr="00756BCD">
              <w:rPr>
                <w:rFonts w:ascii="Times New Roman" w:hAnsi="Times New Roman" w:cs="Times New Roman"/>
              </w:rPr>
              <w:t>природных</w:t>
            </w:r>
            <w:r w:rsidRPr="00756BCD">
              <w:rPr>
                <w:rFonts w:ascii="Times New Roman" w:hAnsi="Times New Roman" w:cs="Times New Roman"/>
                <w:spacing w:val="3"/>
              </w:rPr>
              <w:t xml:space="preserve"> </w:t>
            </w:r>
            <w:r w:rsidRPr="00756BCD">
              <w:rPr>
                <w:rFonts w:ascii="Times New Roman" w:hAnsi="Times New Roman" w:cs="Times New Roman"/>
              </w:rPr>
              <w:t>условиях.</w:t>
            </w:r>
          </w:p>
          <w:p w:rsidR="002B7C7E" w:rsidRPr="00756BCD" w:rsidRDefault="002B7C7E" w:rsidP="00756BCD">
            <w:pPr>
              <w:pStyle w:val="TableParagraph"/>
              <w:ind w:right="1734"/>
              <w:rPr>
                <w:rFonts w:ascii="Times New Roman" w:hAnsi="Times New Roman" w:cs="Times New Roman"/>
              </w:rPr>
            </w:pPr>
            <w:r w:rsidRPr="00756BCD">
              <w:rPr>
                <w:rFonts w:ascii="Times New Roman" w:hAnsi="Times New Roman" w:cs="Times New Roman"/>
              </w:rPr>
              <w:t>Первая помощь</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11"/>
              </w:rPr>
              <w:t xml:space="preserve"> </w:t>
            </w:r>
            <w:r w:rsidRPr="00756BCD">
              <w:rPr>
                <w:rFonts w:ascii="Times New Roman" w:hAnsi="Times New Roman" w:cs="Times New Roman"/>
              </w:rPr>
              <w:t>перегревании,</w:t>
            </w:r>
            <w:r w:rsidRPr="00756BCD">
              <w:rPr>
                <w:rFonts w:ascii="Times New Roman" w:hAnsi="Times New Roman" w:cs="Times New Roman"/>
                <w:spacing w:val="-67"/>
              </w:rPr>
              <w:t xml:space="preserve"> </w:t>
            </w:r>
            <w:r w:rsidRPr="00756BCD">
              <w:rPr>
                <w:rFonts w:ascii="Times New Roman" w:hAnsi="Times New Roman" w:cs="Times New Roman"/>
              </w:rPr>
              <w:t>переохлаждении</w:t>
            </w:r>
            <w:r w:rsidRPr="00756BCD">
              <w:rPr>
                <w:rFonts w:ascii="Times New Roman" w:hAnsi="Times New Roman" w:cs="Times New Roman"/>
                <w:spacing w:val="1"/>
              </w:rPr>
              <w:t xml:space="preserve"> </w:t>
            </w:r>
            <w:r w:rsidRPr="00756BCD">
              <w:rPr>
                <w:rFonts w:ascii="Times New Roman" w:hAnsi="Times New Roman" w:cs="Times New Roman"/>
              </w:rPr>
              <w:t>и отморожении</w:t>
            </w:r>
          </w:p>
        </w:tc>
        <w:tc>
          <w:tcPr>
            <w:tcW w:w="1897" w:type="pct"/>
          </w:tcPr>
          <w:p w:rsidR="002B7C7E" w:rsidRPr="00756BCD" w:rsidRDefault="002B7C7E" w:rsidP="00756BCD">
            <w:pPr>
              <w:pStyle w:val="TableParagraph"/>
              <w:ind w:left="110" w:right="1062"/>
              <w:rPr>
                <w:rFonts w:ascii="Times New Roman" w:hAnsi="Times New Roman" w:cs="Times New Roman"/>
              </w:rPr>
            </w:pPr>
            <w:r w:rsidRPr="00756BCD">
              <w:rPr>
                <w:rFonts w:ascii="Times New Roman" w:hAnsi="Times New Roman" w:cs="Times New Roman"/>
              </w:rPr>
              <w:t>Вырабатывают навыки безопасного</w:t>
            </w:r>
            <w:r w:rsidRPr="00756BCD">
              <w:rPr>
                <w:rFonts w:ascii="Times New Roman" w:hAnsi="Times New Roman" w:cs="Times New Roman"/>
                <w:spacing w:val="1"/>
              </w:rPr>
              <w:t xml:space="preserve"> </w:t>
            </w:r>
            <w:r w:rsidRPr="00756BCD">
              <w:rPr>
                <w:rFonts w:ascii="Times New Roman" w:hAnsi="Times New Roman" w:cs="Times New Roman"/>
              </w:rPr>
              <w:t>поведения,</w:t>
            </w:r>
            <w:r w:rsidRPr="00756BCD">
              <w:rPr>
                <w:rFonts w:ascii="Times New Roman" w:hAnsi="Times New Roman" w:cs="Times New Roman"/>
                <w:spacing w:val="-8"/>
              </w:rPr>
              <w:t xml:space="preserve"> </w:t>
            </w:r>
            <w:r w:rsidRPr="00756BCD">
              <w:rPr>
                <w:rFonts w:ascii="Times New Roman" w:hAnsi="Times New Roman" w:cs="Times New Roman"/>
              </w:rPr>
              <w:t>минимизирующего</w:t>
            </w:r>
            <w:r w:rsidRPr="00756BCD">
              <w:rPr>
                <w:rFonts w:ascii="Times New Roman" w:hAnsi="Times New Roman" w:cs="Times New Roman"/>
                <w:spacing w:val="-11"/>
              </w:rPr>
              <w:t xml:space="preserve"> </w:t>
            </w:r>
            <w:r w:rsidRPr="00756BCD">
              <w:rPr>
                <w:rFonts w:ascii="Times New Roman" w:hAnsi="Times New Roman" w:cs="Times New Roman"/>
              </w:rPr>
              <w:t>риски</w:t>
            </w:r>
            <w:r w:rsidRPr="00756BCD">
              <w:rPr>
                <w:rFonts w:ascii="Times New Roman" w:hAnsi="Times New Roman" w:cs="Times New Roman"/>
                <w:spacing w:val="-67"/>
              </w:rPr>
              <w:t xml:space="preserve"> </w:t>
            </w:r>
            <w:r w:rsidRPr="00756BCD">
              <w:rPr>
                <w:rFonts w:ascii="Times New Roman" w:hAnsi="Times New Roman" w:cs="Times New Roman"/>
              </w:rPr>
              <w:t>потеряться в</w:t>
            </w:r>
            <w:r w:rsidRPr="00756BCD">
              <w:rPr>
                <w:rFonts w:ascii="Times New Roman" w:hAnsi="Times New Roman" w:cs="Times New Roman"/>
                <w:spacing w:val="-4"/>
              </w:rPr>
              <w:t xml:space="preserve"> </w:t>
            </w:r>
            <w:r w:rsidRPr="00756BCD">
              <w:rPr>
                <w:rFonts w:ascii="Times New Roman" w:hAnsi="Times New Roman" w:cs="Times New Roman"/>
              </w:rPr>
              <w:t>природной среде.</w:t>
            </w:r>
          </w:p>
          <w:p w:rsidR="002B7C7E" w:rsidRPr="00756BCD" w:rsidRDefault="002B7C7E" w:rsidP="00756BCD">
            <w:pPr>
              <w:pStyle w:val="TableParagraph"/>
              <w:ind w:left="110" w:right="761"/>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7"/>
              </w:rPr>
              <w:t xml:space="preserve"> </w:t>
            </w:r>
            <w:r w:rsidRPr="00756BCD">
              <w:rPr>
                <w:rFonts w:ascii="Times New Roman" w:hAnsi="Times New Roman" w:cs="Times New Roman"/>
              </w:rPr>
              <w:t>о</w:t>
            </w:r>
            <w:r w:rsidRPr="00756BCD">
              <w:rPr>
                <w:rFonts w:ascii="Times New Roman" w:hAnsi="Times New Roman" w:cs="Times New Roman"/>
                <w:spacing w:val="-9"/>
              </w:rPr>
              <w:t xml:space="preserve"> </w:t>
            </w:r>
            <w:r w:rsidRPr="00756BCD">
              <w:rPr>
                <w:rFonts w:ascii="Times New Roman" w:hAnsi="Times New Roman" w:cs="Times New Roman"/>
              </w:rPr>
              <w:t>порядке</w:t>
            </w:r>
            <w:r w:rsidRPr="00756BCD">
              <w:rPr>
                <w:rFonts w:ascii="Times New Roman" w:hAnsi="Times New Roman" w:cs="Times New Roman"/>
                <w:spacing w:val="-8"/>
              </w:rPr>
              <w:t xml:space="preserve"> </w:t>
            </w:r>
            <w:r w:rsidRPr="00756BCD">
              <w:rPr>
                <w:rFonts w:ascii="Times New Roman" w:hAnsi="Times New Roman" w:cs="Times New Roman"/>
              </w:rPr>
              <w:t>действий,</w:t>
            </w:r>
            <w:r w:rsidRPr="00756BCD">
              <w:rPr>
                <w:rFonts w:ascii="Times New Roman" w:hAnsi="Times New Roman" w:cs="Times New Roman"/>
                <w:spacing w:val="-5"/>
              </w:rPr>
              <w:t xml:space="preserve"> </w:t>
            </w:r>
            <w:r w:rsidRPr="00756BCD">
              <w:rPr>
                <w:rFonts w:ascii="Times New Roman" w:hAnsi="Times New Roman" w:cs="Times New Roman"/>
              </w:rPr>
              <w:t>если</w:t>
            </w:r>
            <w:r w:rsidRPr="00756BCD">
              <w:rPr>
                <w:rFonts w:ascii="Times New Roman" w:hAnsi="Times New Roman" w:cs="Times New Roman"/>
                <w:spacing w:val="-67"/>
              </w:rPr>
              <w:t xml:space="preserve"> </w:t>
            </w:r>
            <w:r w:rsidRPr="00756BCD">
              <w:rPr>
                <w:rFonts w:ascii="Times New Roman" w:hAnsi="Times New Roman" w:cs="Times New Roman"/>
              </w:rPr>
              <w:t>человек потерялся в природной среде.</w:t>
            </w:r>
            <w:r w:rsidRPr="00756BCD">
              <w:rPr>
                <w:rFonts w:ascii="Times New Roman" w:hAnsi="Times New Roman" w:cs="Times New Roman"/>
                <w:spacing w:val="1"/>
              </w:rPr>
              <w:t xml:space="preserve"> </w:t>
            </w:r>
            <w:r w:rsidRPr="00756BCD">
              <w:rPr>
                <w:rFonts w:ascii="Times New Roman" w:hAnsi="Times New Roman" w:cs="Times New Roman"/>
              </w:rPr>
              <w:t>Актуализируют знания об основных</w:t>
            </w:r>
            <w:r w:rsidRPr="00756BCD">
              <w:rPr>
                <w:rFonts w:ascii="Times New Roman" w:hAnsi="Times New Roman" w:cs="Times New Roman"/>
                <w:spacing w:val="1"/>
              </w:rPr>
              <w:t xml:space="preserve"> </w:t>
            </w:r>
            <w:r w:rsidRPr="00756BCD">
              <w:rPr>
                <w:rFonts w:ascii="Times New Roman" w:hAnsi="Times New Roman" w:cs="Times New Roman"/>
              </w:rPr>
              <w:t>источниках</w:t>
            </w:r>
            <w:r w:rsidRPr="00756BCD">
              <w:rPr>
                <w:rFonts w:ascii="Times New Roman" w:hAnsi="Times New Roman" w:cs="Times New Roman"/>
                <w:spacing w:val="-10"/>
              </w:rPr>
              <w:t xml:space="preserve"> </w:t>
            </w:r>
            <w:r w:rsidRPr="00756BCD">
              <w:rPr>
                <w:rFonts w:ascii="Times New Roman" w:hAnsi="Times New Roman" w:cs="Times New Roman"/>
              </w:rPr>
              <w:t>опасности</w:t>
            </w:r>
            <w:r w:rsidRPr="00756BCD">
              <w:rPr>
                <w:rFonts w:ascii="Times New Roman" w:hAnsi="Times New Roman" w:cs="Times New Roman"/>
                <w:spacing w:val="-4"/>
              </w:rPr>
              <w:t xml:space="preserve"> </w:t>
            </w: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автономном</w:t>
            </w:r>
          </w:p>
          <w:p w:rsidR="002B7C7E" w:rsidRPr="00756BCD" w:rsidRDefault="002B7C7E" w:rsidP="00756BCD">
            <w:pPr>
              <w:pStyle w:val="TableParagraph"/>
              <w:ind w:left="110" w:right="522"/>
              <w:rPr>
                <w:rFonts w:ascii="Times New Roman" w:hAnsi="Times New Roman" w:cs="Times New Roman"/>
              </w:rPr>
            </w:pPr>
            <w:r w:rsidRPr="00756BCD">
              <w:rPr>
                <w:rFonts w:ascii="Times New Roman" w:hAnsi="Times New Roman" w:cs="Times New Roman"/>
              </w:rPr>
              <w:t>нахождении</w:t>
            </w:r>
            <w:r w:rsidRPr="00756BCD">
              <w:rPr>
                <w:rFonts w:ascii="Times New Roman" w:hAnsi="Times New Roman" w:cs="Times New Roman"/>
                <w:spacing w:val="-6"/>
              </w:rPr>
              <w:t xml:space="preserve"> </w:t>
            </w: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природной</w:t>
            </w:r>
            <w:r w:rsidRPr="00756BCD">
              <w:rPr>
                <w:rFonts w:ascii="Times New Roman" w:hAnsi="Times New Roman" w:cs="Times New Roman"/>
                <w:spacing w:val="-5"/>
              </w:rPr>
              <w:t xml:space="preserve"> </w:t>
            </w:r>
            <w:r w:rsidRPr="00756BCD">
              <w:rPr>
                <w:rFonts w:ascii="Times New Roman" w:hAnsi="Times New Roman" w:cs="Times New Roman"/>
              </w:rPr>
              <w:t>среде;</w:t>
            </w:r>
            <w:r w:rsidRPr="00756BCD">
              <w:rPr>
                <w:rFonts w:ascii="Times New Roman" w:hAnsi="Times New Roman" w:cs="Times New Roman"/>
                <w:spacing w:val="-6"/>
              </w:rPr>
              <w:t xml:space="preserve"> </w:t>
            </w:r>
            <w:r w:rsidRPr="00756BCD">
              <w:rPr>
                <w:rFonts w:ascii="Times New Roman" w:hAnsi="Times New Roman" w:cs="Times New Roman"/>
              </w:rPr>
              <w:t>способах</w:t>
            </w:r>
            <w:r w:rsidRPr="00756BCD">
              <w:rPr>
                <w:rFonts w:ascii="Times New Roman" w:hAnsi="Times New Roman" w:cs="Times New Roman"/>
                <w:spacing w:val="-67"/>
              </w:rPr>
              <w:t xml:space="preserve"> </w:t>
            </w:r>
            <w:r w:rsidRPr="00756BCD">
              <w:rPr>
                <w:rFonts w:ascii="Times New Roman" w:hAnsi="Times New Roman" w:cs="Times New Roman"/>
              </w:rPr>
              <w:t>подачи</w:t>
            </w:r>
            <w:r w:rsidRPr="00756BCD">
              <w:rPr>
                <w:rFonts w:ascii="Times New Roman" w:hAnsi="Times New Roman" w:cs="Times New Roman"/>
                <w:spacing w:val="1"/>
              </w:rPr>
              <w:t xml:space="preserve"> </w:t>
            </w:r>
            <w:r w:rsidRPr="00756BCD">
              <w:rPr>
                <w:rFonts w:ascii="Times New Roman" w:hAnsi="Times New Roman" w:cs="Times New Roman"/>
              </w:rPr>
              <w:t>сигнала</w:t>
            </w:r>
            <w:r w:rsidRPr="00756BCD">
              <w:rPr>
                <w:rFonts w:ascii="Times New Roman" w:hAnsi="Times New Roman" w:cs="Times New Roman"/>
                <w:spacing w:val="-1"/>
              </w:rPr>
              <w:t xml:space="preserve"> </w:t>
            </w:r>
            <w:r w:rsidRPr="00756BCD">
              <w:rPr>
                <w:rFonts w:ascii="Times New Roman" w:hAnsi="Times New Roman" w:cs="Times New Roman"/>
              </w:rPr>
              <w:t>о</w:t>
            </w:r>
            <w:r w:rsidRPr="00756BCD">
              <w:rPr>
                <w:rFonts w:ascii="Times New Roman" w:hAnsi="Times New Roman" w:cs="Times New Roman"/>
                <w:spacing w:val="-4"/>
              </w:rPr>
              <w:t xml:space="preserve"> </w:t>
            </w:r>
            <w:r w:rsidRPr="00756BCD">
              <w:rPr>
                <w:rFonts w:ascii="Times New Roman" w:hAnsi="Times New Roman" w:cs="Times New Roman"/>
              </w:rPr>
              <w:t>помощи.</w:t>
            </w:r>
          </w:p>
          <w:p w:rsidR="002B7C7E" w:rsidRPr="00756BCD" w:rsidRDefault="002B7C7E" w:rsidP="00756BCD">
            <w:pPr>
              <w:pStyle w:val="TableParagraph"/>
              <w:ind w:left="110" w:right="975"/>
              <w:rPr>
                <w:rFonts w:ascii="Times New Roman" w:hAnsi="Times New Roman" w:cs="Times New Roman"/>
              </w:rPr>
            </w:pPr>
            <w:r w:rsidRPr="00756BCD">
              <w:rPr>
                <w:rFonts w:ascii="Times New Roman" w:hAnsi="Times New Roman" w:cs="Times New Roman"/>
              </w:rPr>
              <w:t>Рассказывают</w:t>
            </w:r>
            <w:r w:rsidRPr="00756BCD">
              <w:rPr>
                <w:rFonts w:ascii="Times New Roman" w:hAnsi="Times New Roman" w:cs="Times New Roman"/>
                <w:spacing w:val="-6"/>
              </w:rPr>
              <w:t xml:space="preserve"> </w:t>
            </w:r>
            <w:r w:rsidRPr="00756BCD">
              <w:rPr>
                <w:rFonts w:ascii="Times New Roman" w:hAnsi="Times New Roman" w:cs="Times New Roman"/>
              </w:rPr>
              <w:t>о</w:t>
            </w:r>
            <w:r w:rsidRPr="00756BCD">
              <w:rPr>
                <w:rFonts w:ascii="Times New Roman" w:hAnsi="Times New Roman" w:cs="Times New Roman"/>
                <w:spacing w:val="-9"/>
              </w:rPr>
              <w:t xml:space="preserve"> </w:t>
            </w:r>
            <w:r w:rsidRPr="00756BCD">
              <w:rPr>
                <w:rFonts w:ascii="Times New Roman" w:hAnsi="Times New Roman" w:cs="Times New Roman"/>
              </w:rPr>
              <w:t>способах</w:t>
            </w:r>
            <w:r w:rsidRPr="00756BCD">
              <w:rPr>
                <w:rFonts w:ascii="Times New Roman" w:hAnsi="Times New Roman" w:cs="Times New Roman"/>
                <w:spacing w:val="-9"/>
              </w:rPr>
              <w:t xml:space="preserve"> </w:t>
            </w:r>
            <w:r w:rsidRPr="00756BCD">
              <w:rPr>
                <w:rFonts w:ascii="Times New Roman" w:hAnsi="Times New Roman" w:cs="Times New Roman"/>
              </w:rPr>
              <w:t>сооружения</w:t>
            </w:r>
            <w:r w:rsidRPr="00756BCD">
              <w:rPr>
                <w:rFonts w:ascii="Times New Roman" w:hAnsi="Times New Roman" w:cs="Times New Roman"/>
                <w:spacing w:val="-67"/>
              </w:rPr>
              <w:t xml:space="preserve"> </w:t>
            </w:r>
            <w:r w:rsidRPr="00756BCD">
              <w:rPr>
                <w:rFonts w:ascii="Times New Roman" w:hAnsi="Times New Roman" w:cs="Times New Roman"/>
              </w:rPr>
              <w:t>убежища</w:t>
            </w:r>
            <w:r w:rsidRPr="00756BCD">
              <w:rPr>
                <w:rFonts w:ascii="Times New Roman" w:hAnsi="Times New Roman" w:cs="Times New Roman"/>
                <w:spacing w:val="-4"/>
              </w:rPr>
              <w:t xml:space="preserve"> </w:t>
            </w:r>
            <w:r w:rsidRPr="00756BCD">
              <w:rPr>
                <w:rFonts w:ascii="Times New Roman" w:hAnsi="Times New Roman" w:cs="Times New Roman"/>
              </w:rPr>
              <w:t>для</w:t>
            </w:r>
            <w:r w:rsidRPr="00756BCD">
              <w:rPr>
                <w:rFonts w:ascii="Times New Roman" w:hAnsi="Times New Roman" w:cs="Times New Roman"/>
                <w:spacing w:val="-1"/>
              </w:rPr>
              <w:t xml:space="preserve"> </w:t>
            </w:r>
            <w:r w:rsidRPr="00756BCD">
              <w:rPr>
                <w:rFonts w:ascii="Times New Roman" w:hAnsi="Times New Roman" w:cs="Times New Roman"/>
              </w:rPr>
              <w:t>защиты</w:t>
            </w:r>
            <w:r w:rsidRPr="00756BCD">
              <w:rPr>
                <w:rFonts w:ascii="Times New Roman" w:hAnsi="Times New Roman" w:cs="Times New Roman"/>
                <w:spacing w:val="3"/>
              </w:rPr>
              <w:t xml:space="preserve"> </w:t>
            </w:r>
            <w:r w:rsidRPr="00756BCD">
              <w:rPr>
                <w:rFonts w:ascii="Times New Roman" w:hAnsi="Times New Roman" w:cs="Times New Roman"/>
              </w:rPr>
              <w:t>от</w:t>
            </w:r>
            <w:r w:rsidRPr="00756BCD">
              <w:rPr>
                <w:rFonts w:ascii="Times New Roman" w:hAnsi="Times New Roman" w:cs="Times New Roman"/>
                <w:spacing w:val="-2"/>
              </w:rPr>
              <w:t xml:space="preserve"> </w:t>
            </w:r>
            <w:r w:rsidRPr="00756BCD">
              <w:rPr>
                <w:rFonts w:ascii="Times New Roman" w:hAnsi="Times New Roman" w:cs="Times New Roman"/>
              </w:rPr>
              <w:t>перегрева</w:t>
            </w:r>
          </w:p>
          <w:p w:rsidR="002B7C7E" w:rsidRPr="00756BCD" w:rsidRDefault="002B7C7E" w:rsidP="00756BCD">
            <w:pPr>
              <w:pStyle w:val="TableParagraph"/>
              <w:ind w:left="110" w:right="2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переохлаждения,</w:t>
            </w:r>
            <w:r w:rsidRPr="00756BCD">
              <w:rPr>
                <w:rFonts w:ascii="Times New Roman" w:hAnsi="Times New Roman" w:cs="Times New Roman"/>
                <w:spacing w:val="-2"/>
              </w:rPr>
              <w:t xml:space="preserve"> </w:t>
            </w:r>
            <w:r w:rsidRPr="00756BCD">
              <w:rPr>
                <w:rFonts w:ascii="Times New Roman" w:hAnsi="Times New Roman" w:cs="Times New Roman"/>
              </w:rPr>
              <w:t>получения</w:t>
            </w:r>
            <w:r w:rsidRPr="00756BCD">
              <w:rPr>
                <w:rFonts w:ascii="Times New Roman" w:hAnsi="Times New Roman" w:cs="Times New Roman"/>
                <w:spacing w:val="-3"/>
              </w:rPr>
              <w:t xml:space="preserve"> </w:t>
            </w:r>
            <w:r w:rsidRPr="00756BCD">
              <w:rPr>
                <w:rFonts w:ascii="Times New Roman" w:hAnsi="Times New Roman" w:cs="Times New Roman"/>
              </w:rPr>
              <w:t>воды</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пищи,</w:t>
            </w:r>
            <w:r w:rsidRPr="00756BCD">
              <w:rPr>
                <w:rFonts w:ascii="Times New Roman" w:hAnsi="Times New Roman" w:cs="Times New Roman"/>
                <w:spacing w:val="-67"/>
              </w:rPr>
              <w:t xml:space="preserve"> </w:t>
            </w:r>
            <w:r w:rsidRPr="00756BCD">
              <w:rPr>
                <w:rFonts w:ascii="Times New Roman" w:hAnsi="Times New Roman" w:cs="Times New Roman"/>
              </w:rPr>
              <w:t>правилах поведения при встрече с дикими</w:t>
            </w:r>
            <w:r w:rsidRPr="00756BCD">
              <w:rPr>
                <w:rFonts w:ascii="Times New Roman" w:hAnsi="Times New Roman" w:cs="Times New Roman"/>
                <w:spacing w:val="1"/>
              </w:rPr>
              <w:t xml:space="preserve"> </w:t>
            </w:r>
            <w:r w:rsidRPr="00756BCD">
              <w:rPr>
                <w:rFonts w:ascii="Times New Roman" w:hAnsi="Times New Roman" w:cs="Times New Roman"/>
              </w:rPr>
              <w:lastRenderedPageBreak/>
              <w:t>животными.</w:t>
            </w:r>
          </w:p>
          <w:p w:rsidR="002B7C7E" w:rsidRPr="00756BCD" w:rsidRDefault="002B7C7E" w:rsidP="00756BCD">
            <w:pPr>
              <w:pStyle w:val="TableParagraph"/>
              <w:ind w:left="110" w:right="728"/>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8"/>
              </w:rPr>
              <w:t xml:space="preserve"> </w:t>
            </w:r>
            <w:r w:rsidRPr="00756BCD">
              <w:rPr>
                <w:rFonts w:ascii="Times New Roman" w:hAnsi="Times New Roman" w:cs="Times New Roman"/>
              </w:rPr>
              <w:t>навыки</w:t>
            </w:r>
            <w:r w:rsidRPr="00756BCD">
              <w:rPr>
                <w:rFonts w:ascii="Times New Roman" w:hAnsi="Times New Roman" w:cs="Times New Roman"/>
                <w:spacing w:val="-7"/>
              </w:rPr>
              <w:t xml:space="preserve"> </w:t>
            </w:r>
            <w:r w:rsidRPr="00756BCD">
              <w:rPr>
                <w:rFonts w:ascii="Times New Roman" w:hAnsi="Times New Roman" w:cs="Times New Roman"/>
              </w:rPr>
              <w:t>первой</w:t>
            </w:r>
            <w:r w:rsidRPr="00756BCD">
              <w:rPr>
                <w:rFonts w:ascii="Times New Roman" w:hAnsi="Times New Roman" w:cs="Times New Roman"/>
                <w:spacing w:val="-6"/>
              </w:rPr>
              <w:t xml:space="preserve"> </w:t>
            </w:r>
            <w:r w:rsidRPr="00756BCD">
              <w:rPr>
                <w:rFonts w:ascii="Times New Roman" w:hAnsi="Times New Roman" w:cs="Times New Roman"/>
              </w:rPr>
              <w:t>помощи</w:t>
            </w:r>
            <w:r w:rsidRPr="00756BCD">
              <w:rPr>
                <w:rFonts w:ascii="Times New Roman" w:hAnsi="Times New Roman" w:cs="Times New Roman"/>
                <w:spacing w:val="-67"/>
              </w:rPr>
              <w:t xml:space="preserve"> </w:t>
            </w:r>
            <w:r w:rsidRPr="00756BCD">
              <w:rPr>
                <w:rFonts w:ascii="Times New Roman" w:hAnsi="Times New Roman" w:cs="Times New Roman"/>
              </w:rPr>
              <w:t>при перегреве,</w:t>
            </w:r>
            <w:r w:rsidRPr="00756BCD">
              <w:rPr>
                <w:rFonts w:ascii="Times New Roman" w:hAnsi="Times New Roman" w:cs="Times New Roman"/>
                <w:spacing w:val="1"/>
              </w:rPr>
              <w:t xml:space="preserve"> </w:t>
            </w:r>
            <w:r w:rsidRPr="00756BCD">
              <w:rPr>
                <w:rFonts w:ascii="Times New Roman" w:hAnsi="Times New Roman" w:cs="Times New Roman"/>
              </w:rPr>
              <w:t>переохлаждении,</w:t>
            </w:r>
            <w:r w:rsidRPr="00756BCD">
              <w:rPr>
                <w:rFonts w:ascii="Times New Roman" w:hAnsi="Times New Roman" w:cs="Times New Roman"/>
                <w:spacing w:val="1"/>
              </w:rPr>
              <w:t xml:space="preserve"> </w:t>
            </w:r>
            <w:r w:rsidRPr="00756BCD">
              <w:rPr>
                <w:rFonts w:ascii="Times New Roman" w:hAnsi="Times New Roman" w:cs="Times New Roman"/>
              </w:rPr>
              <w:t>отморожении;</w:t>
            </w:r>
            <w:r w:rsidRPr="00756BCD">
              <w:rPr>
                <w:rFonts w:ascii="Times New Roman" w:hAnsi="Times New Roman" w:cs="Times New Roman"/>
                <w:spacing w:val="-11"/>
              </w:rPr>
              <w:t xml:space="preserve"> </w:t>
            </w:r>
            <w:r w:rsidRPr="00756BCD">
              <w:rPr>
                <w:rFonts w:ascii="Times New Roman" w:hAnsi="Times New Roman" w:cs="Times New Roman"/>
              </w:rPr>
              <w:t>навыки</w:t>
            </w:r>
            <w:r w:rsidRPr="00756BCD">
              <w:rPr>
                <w:rFonts w:ascii="Times New Roman" w:hAnsi="Times New Roman" w:cs="Times New Roman"/>
                <w:spacing w:val="-10"/>
              </w:rPr>
              <w:t xml:space="preserve"> </w:t>
            </w:r>
            <w:r w:rsidRPr="00756BCD">
              <w:rPr>
                <w:rFonts w:ascii="Times New Roman" w:hAnsi="Times New Roman" w:cs="Times New Roman"/>
              </w:rPr>
              <w:t>транспортировки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пострадавших</w:t>
            </w:r>
          </w:p>
        </w:tc>
      </w:tr>
      <w:tr w:rsidR="002B7C7E" w:rsidRPr="0074626D" w:rsidTr="00756BCD">
        <w:trPr>
          <w:trHeight w:val="7302"/>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7.3</w:t>
            </w:r>
          </w:p>
        </w:tc>
        <w:tc>
          <w:tcPr>
            <w:tcW w:w="907" w:type="pct"/>
          </w:tcPr>
          <w:p w:rsidR="002B7C7E" w:rsidRPr="00756BCD" w:rsidRDefault="002B7C7E" w:rsidP="00756BCD">
            <w:pPr>
              <w:pStyle w:val="TableParagraph"/>
              <w:ind w:left="117" w:right="845"/>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1"/>
              </w:rPr>
              <w:t xml:space="preserve"> </w:t>
            </w:r>
            <w:r w:rsidRPr="00756BCD">
              <w:rPr>
                <w:rFonts w:ascii="Times New Roman" w:hAnsi="Times New Roman" w:cs="Times New Roman"/>
                <w:spacing w:val="-1"/>
              </w:rPr>
              <w:t>чрезвычайные</w:t>
            </w:r>
            <w:r w:rsidRPr="00756BCD">
              <w:rPr>
                <w:rFonts w:ascii="Times New Roman" w:hAnsi="Times New Roman" w:cs="Times New Roman"/>
                <w:spacing w:val="-67"/>
              </w:rPr>
              <w:t xml:space="preserve"> </w:t>
            </w:r>
            <w:r w:rsidRPr="00756BCD">
              <w:rPr>
                <w:rFonts w:ascii="Times New Roman" w:hAnsi="Times New Roman" w:cs="Times New Roman"/>
              </w:rPr>
              <w:t>ситуации.</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7"/>
              </w:rPr>
              <w:t xml:space="preserve"> </w:t>
            </w:r>
            <w:r w:rsidRPr="00756BCD">
              <w:rPr>
                <w:rFonts w:ascii="Times New Roman" w:hAnsi="Times New Roman" w:cs="Times New Roman"/>
              </w:rPr>
              <w:t>пожары</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771"/>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15"/>
              </w:rPr>
              <w:t xml:space="preserve"> </w:t>
            </w:r>
            <w:r w:rsidRPr="00756BCD">
              <w:rPr>
                <w:rFonts w:ascii="Times New Roman" w:hAnsi="Times New Roman" w:cs="Times New Roman"/>
              </w:rPr>
              <w:t>чрезвычайные</w:t>
            </w:r>
            <w:r w:rsidRPr="00756BCD">
              <w:rPr>
                <w:rFonts w:ascii="Times New Roman" w:hAnsi="Times New Roman" w:cs="Times New Roman"/>
                <w:spacing w:val="-67"/>
              </w:rPr>
              <w:t xml:space="preserve"> </w:t>
            </w:r>
            <w:r w:rsidRPr="00756BCD">
              <w:rPr>
                <w:rFonts w:ascii="Times New Roman" w:hAnsi="Times New Roman" w:cs="Times New Roman"/>
              </w:rPr>
              <w:t>ситуации.</w:t>
            </w:r>
          </w:p>
          <w:p w:rsidR="002B7C7E" w:rsidRPr="00756BCD" w:rsidRDefault="002B7C7E" w:rsidP="00756BCD">
            <w:pPr>
              <w:pStyle w:val="TableParagraph"/>
              <w:ind w:right="595"/>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16"/>
              </w:rPr>
              <w:t xml:space="preserve"> </w:t>
            </w:r>
            <w:r w:rsidRPr="00756BCD">
              <w:rPr>
                <w:rFonts w:ascii="Times New Roman" w:hAnsi="Times New Roman" w:cs="Times New Roman"/>
              </w:rPr>
              <w:t>правила</w:t>
            </w:r>
            <w:r w:rsidRPr="00756BCD">
              <w:rPr>
                <w:rFonts w:ascii="Times New Roman" w:hAnsi="Times New Roman" w:cs="Times New Roman"/>
                <w:spacing w:val="16"/>
              </w:rPr>
              <w:t xml:space="preserve"> </w:t>
            </w:r>
            <w:r w:rsidRPr="00756BCD">
              <w:rPr>
                <w:rFonts w:ascii="Times New Roman" w:hAnsi="Times New Roman" w:cs="Times New Roman"/>
              </w:rPr>
              <w:t>поведения</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природных</w:t>
            </w:r>
            <w:r w:rsidRPr="00756BCD">
              <w:rPr>
                <w:rFonts w:ascii="Times New Roman" w:hAnsi="Times New Roman" w:cs="Times New Roman"/>
                <w:spacing w:val="-7"/>
              </w:rPr>
              <w:t xml:space="preserve"> </w:t>
            </w:r>
            <w:r w:rsidRPr="00756BCD">
              <w:rPr>
                <w:rFonts w:ascii="Times New Roman" w:hAnsi="Times New Roman" w:cs="Times New Roman"/>
              </w:rPr>
              <w:t>чрезвычайных</w:t>
            </w:r>
            <w:r w:rsidRPr="00756BCD">
              <w:rPr>
                <w:rFonts w:ascii="Times New Roman" w:hAnsi="Times New Roman" w:cs="Times New Roman"/>
                <w:spacing w:val="-67"/>
              </w:rPr>
              <w:t xml:space="preserve"> </w:t>
            </w:r>
            <w:r w:rsidRPr="00756BCD">
              <w:rPr>
                <w:rFonts w:ascii="Times New Roman" w:hAnsi="Times New Roman" w:cs="Times New Roman"/>
              </w:rPr>
              <w:t>ситуациях.</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8"/>
              </w:rPr>
              <w:t xml:space="preserve"> </w:t>
            </w:r>
            <w:r w:rsidRPr="00756BCD">
              <w:rPr>
                <w:rFonts w:ascii="Times New Roman" w:hAnsi="Times New Roman" w:cs="Times New Roman"/>
              </w:rPr>
              <w:t>пожары.</w:t>
            </w:r>
          </w:p>
          <w:p w:rsidR="002B7C7E" w:rsidRPr="00756BCD" w:rsidRDefault="002B7C7E" w:rsidP="00756BCD">
            <w:pPr>
              <w:pStyle w:val="TableParagraph"/>
              <w:ind w:right="167"/>
              <w:rPr>
                <w:rFonts w:ascii="Times New Roman" w:hAnsi="Times New Roman" w:cs="Times New Roman"/>
              </w:rPr>
            </w:pPr>
            <w:r w:rsidRPr="00756BCD">
              <w:rPr>
                <w:rFonts w:ascii="Times New Roman" w:hAnsi="Times New Roman" w:cs="Times New Roman"/>
              </w:rPr>
              <w:t>Возможности</w:t>
            </w:r>
            <w:r w:rsidRPr="00756BCD">
              <w:rPr>
                <w:rFonts w:ascii="Times New Roman" w:hAnsi="Times New Roman" w:cs="Times New Roman"/>
                <w:spacing w:val="-16"/>
              </w:rPr>
              <w:t xml:space="preserve"> </w:t>
            </w:r>
            <w:r w:rsidRPr="00756BCD">
              <w:rPr>
                <w:rFonts w:ascii="Times New Roman" w:hAnsi="Times New Roman" w:cs="Times New Roman"/>
              </w:rPr>
              <w:t>прогнозирования</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предупреждения.</w:t>
            </w:r>
          </w:p>
          <w:p w:rsidR="002B7C7E" w:rsidRPr="00756BCD" w:rsidRDefault="002B7C7E" w:rsidP="00756BCD">
            <w:pPr>
              <w:pStyle w:val="TableParagraph"/>
              <w:ind w:right="1389"/>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16"/>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992"/>
              <w:rPr>
                <w:rFonts w:ascii="Times New Roman" w:hAnsi="Times New Roman" w:cs="Times New Roman"/>
              </w:rPr>
            </w:pPr>
            <w:r w:rsidRPr="00756BCD">
              <w:rPr>
                <w:rFonts w:ascii="Times New Roman" w:hAnsi="Times New Roman" w:cs="Times New Roman"/>
              </w:rPr>
              <w:t>Последствия</w:t>
            </w:r>
            <w:r w:rsidRPr="00756BCD">
              <w:rPr>
                <w:rFonts w:ascii="Times New Roman" w:hAnsi="Times New Roman" w:cs="Times New Roman"/>
                <w:spacing w:val="-17"/>
              </w:rPr>
              <w:t xml:space="preserve"> </w:t>
            </w:r>
            <w:r w:rsidRPr="00756BCD">
              <w:rPr>
                <w:rFonts w:ascii="Times New Roman" w:hAnsi="Times New Roman" w:cs="Times New Roman"/>
              </w:rPr>
              <w:t>природных</w:t>
            </w:r>
            <w:r w:rsidRPr="00756BCD">
              <w:rPr>
                <w:rFonts w:ascii="Times New Roman" w:hAnsi="Times New Roman" w:cs="Times New Roman"/>
                <w:spacing w:val="-67"/>
              </w:rPr>
              <w:t xml:space="preserve"> </w:t>
            </w:r>
            <w:r w:rsidRPr="00756BCD">
              <w:rPr>
                <w:rFonts w:ascii="Times New Roman" w:hAnsi="Times New Roman" w:cs="Times New Roman"/>
              </w:rPr>
              <w:t>пожаров</w:t>
            </w:r>
            <w:r w:rsidRPr="00756BCD">
              <w:rPr>
                <w:rFonts w:ascii="Times New Roman" w:hAnsi="Times New Roman" w:cs="Times New Roman"/>
                <w:spacing w:val="-4"/>
              </w:rPr>
              <w:t xml:space="preserve"> </w:t>
            </w:r>
            <w:r w:rsidRPr="00756BCD">
              <w:rPr>
                <w:rFonts w:ascii="Times New Roman" w:hAnsi="Times New Roman" w:cs="Times New Roman"/>
              </w:rPr>
              <w:t>для</w:t>
            </w:r>
            <w:r w:rsidRPr="00756BCD">
              <w:rPr>
                <w:rFonts w:ascii="Times New Roman" w:hAnsi="Times New Roman" w:cs="Times New Roman"/>
                <w:spacing w:val="1"/>
              </w:rPr>
              <w:t xml:space="preserve"> </w:t>
            </w:r>
            <w:r w:rsidRPr="00756BCD">
              <w:rPr>
                <w:rFonts w:ascii="Times New Roman" w:hAnsi="Times New Roman" w:cs="Times New Roman"/>
              </w:rPr>
              <w:t>людей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окружающей</w:t>
            </w:r>
            <w:r w:rsidRPr="00756BCD">
              <w:rPr>
                <w:rFonts w:ascii="Times New Roman" w:hAnsi="Times New Roman" w:cs="Times New Roman"/>
                <w:spacing w:val="-2"/>
              </w:rPr>
              <w:t xml:space="preserve"> </w:t>
            </w:r>
            <w:r w:rsidRPr="00756BCD">
              <w:rPr>
                <w:rFonts w:ascii="Times New Roman" w:hAnsi="Times New Roman" w:cs="Times New Roman"/>
              </w:rPr>
              <w:t>среды</w:t>
            </w:r>
          </w:p>
        </w:tc>
        <w:tc>
          <w:tcPr>
            <w:tcW w:w="1897" w:type="pct"/>
          </w:tcPr>
          <w:p w:rsidR="002B7C7E" w:rsidRPr="00756BCD" w:rsidRDefault="002B7C7E" w:rsidP="00756BCD">
            <w:pPr>
              <w:pStyle w:val="TableParagraph"/>
              <w:ind w:left="110" w:right="576"/>
              <w:rPr>
                <w:rFonts w:ascii="Times New Roman" w:hAnsi="Times New Roman" w:cs="Times New Roman"/>
              </w:rPr>
            </w:pPr>
            <w:r w:rsidRPr="00756BCD">
              <w:rPr>
                <w:rFonts w:ascii="Times New Roman" w:hAnsi="Times New Roman" w:cs="Times New Roman"/>
              </w:rPr>
              <w:t>Называют</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классифицируют</w:t>
            </w:r>
            <w:r w:rsidRPr="00756BCD">
              <w:rPr>
                <w:rFonts w:ascii="Times New Roman" w:hAnsi="Times New Roman" w:cs="Times New Roman"/>
                <w:spacing w:val="-8"/>
              </w:rPr>
              <w:t xml:space="preserve"> </w:t>
            </w:r>
            <w:r w:rsidRPr="00756BCD">
              <w:rPr>
                <w:rFonts w:ascii="Times New Roman" w:hAnsi="Times New Roman" w:cs="Times New Roman"/>
              </w:rPr>
              <w:t>природные</w:t>
            </w:r>
            <w:r w:rsidRPr="00756BCD">
              <w:rPr>
                <w:rFonts w:ascii="Times New Roman" w:hAnsi="Times New Roman" w:cs="Times New Roman"/>
                <w:spacing w:val="-67"/>
              </w:rPr>
              <w:t xml:space="preserve"> </w:t>
            </w:r>
            <w:r w:rsidRPr="00756BCD">
              <w:rPr>
                <w:rFonts w:ascii="Times New Roman" w:hAnsi="Times New Roman" w:cs="Times New Roman"/>
              </w:rPr>
              <w:t>чрезвычайные</w:t>
            </w:r>
            <w:r w:rsidRPr="00756BCD">
              <w:rPr>
                <w:rFonts w:ascii="Times New Roman" w:hAnsi="Times New Roman" w:cs="Times New Roman"/>
                <w:spacing w:val="-2"/>
              </w:rPr>
              <w:t xml:space="preserve"> </w:t>
            </w:r>
            <w:r w:rsidRPr="00756BCD">
              <w:rPr>
                <w:rFonts w:ascii="Times New Roman" w:hAnsi="Times New Roman" w:cs="Times New Roman"/>
              </w:rPr>
              <w:t>ситуации.</w:t>
            </w:r>
          </w:p>
          <w:p w:rsidR="002B7C7E" w:rsidRPr="00756BCD" w:rsidRDefault="002B7C7E" w:rsidP="00756BCD">
            <w:pPr>
              <w:pStyle w:val="TableParagraph"/>
              <w:ind w:left="110" w:right="757"/>
              <w:rPr>
                <w:rFonts w:ascii="Times New Roman" w:hAnsi="Times New Roman" w:cs="Times New Roman"/>
              </w:rPr>
            </w:pPr>
            <w:r w:rsidRPr="00756BCD">
              <w:rPr>
                <w:rFonts w:ascii="Times New Roman" w:hAnsi="Times New Roman" w:cs="Times New Roman"/>
              </w:rPr>
              <w:t>Выделяют</w:t>
            </w:r>
            <w:r w:rsidRPr="00756BCD">
              <w:rPr>
                <w:rFonts w:ascii="Times New Roman" w:hAnsi="Times New Roman" w:cs="Times New Roman"/>
                <w:spacing w:val="-8"/>
              </w:rPr>
              <w:t xml:space="preserve"> </w:t>
            </w:r>
            <w:r w:rsidRPr="00756BCD">
              <w:rPr>
                <w:rFonts w:ascii="Times New Roman" w:hAnsi="Times New Roman" w:cs="Times New Roman"/>
              </w:rPr>
              <w:t>наиболее</w:t>
            </w:r>
            <w:r w:rsidRPr="00756BCD">
              <w:rPr>
                <w:rFonts w:ascii="Times New Roman" w:hAnsi="Times New Roman" w:cs="Times New Roman"/>
                <w:spacing w:val="-8"/>
              </w:rPr>
              <w:t xml:space="preserve"> </w:t>
            </w:r>
            <w:r w:rsidRPr="00756BCD">
              <w:rPr>
                <w:rFonts w:ascii="Times New Roman" w:hAnsi="Times New Roman" w:cs="Times New Roman"/>
              </w:rPr>
              <w:t>характерные</w:t>
            </w:r>
            <w:r w:rsidRPr="00756BCD">
              <w:rPr>
                <w:rFonts w:ascii="Times New Roman" w:hAnsi="Times New Roman" w:cs="Times New Roman"/>
                <w:spacing w:val="-8"/>
              </w:rPr>
              <w:t xml:space="preserve"> </w:t>
            </w:r>
            <w:r w:rsidRPr="00756BCD">
              <w:rPr>
                <w:rFonts w:ascii="Times New Roman" w:hAnsi="Times New Roman" w:cs="Times New Roman"/>
              </w:rPr>
              <w:t>риски</w:t>
            </w:r>
            <w:r w:rsidRPr="00756BCD">
              <w:rPr>
                <w:rFonts w:ascii="Times New Roman" w:hAnsi="Times New Roman" w:cs="Times New Roman"/>
                <w:spacing w:val="-67"/>
              </w:rPr>
              <w:t xml:space="preserve"> </w:t>
            </w:r>
            <w:r w:rsidRPr="00756BCD">
              <w:rPr>
                <w:rFonts w:ascii="Times New Roman" w:hAnsi="Times New Roman" w:cs="Times New Roman"/>
              </w:rPr>
              <w:t>для своего</w:t>
            </w:r>
            <w:r w:rsidRPr="00756BCD">
              <w:rPr>
                <w:rFonts w:ascii="Times New Roman" w:hAnsi="Times New Roman" w:cs="Times New Roman"/>
                <w:spacing w:val="4"/>
              </w:rPr>
              <w:t xml:space="preserve"> </w:t>
            </w:r>
            <w:r w:rsidRPr="00756BCD">
              <w:rPr>
                <w:rFonts w:ascii="Times New Roman" w:hAnsi="Times New Roman" w:cs="Times New Roman"/>
              </w:rPr>
              <w:t>региона</w:t>
            </w:r>
            <w:r w:rsidRPr="00756BCD">
              <w:rPr>
                <w:rFonts w:ascii="Times New Roman" w:hAnsi="Times New Roman" w:cs="Times New Roman"/>
                <w:spacing w:val="-2"/>
              </w:rPr>
              <w:t xml:space="preserve"> </w:t>
            </w:r>
            <w:r w:rsidRPr="00756BCD">
              <w:rPr>
                <w:rFonts w:ascii="Times New Roman" w:hAnsi="Times New Roman" w:cs="Times New Roman"/>
              </w:rPr>
              <w:t>с</w:t>
            </w:r>
            <w:r w:rsidRPr="00756BCD">
              <w:rPr>
                <w:rFonts w:ascii="Times New Roman" w:hAnsi="Times New Roman" w:cs="Times New Roman"/>
                <w:spacing w:val="5"/>
              </w:rPr>
              <w:t xml:space="preserve"> </w:t>
            </w:r>
            <w:r w:rsidRPr="00756BCD">
              <w:rPr>
                <w:rFonts w:ascii="Times New Roman" w:hAnsi="Times New Roman" w:cs="Times New Roman"/>
              </w:rPr>
              <w:t>учетом</w:t>
            </w:r>
            <w:r w:rsidRPr="00756BCD">
              <w:rPr>
                <w:rFonts w:ascii="Times New Roman" w:hAnsi="Times New Roman" w:cs="Times New Roman"/>
                <w:spacing w:val="1"/>
              </w:rPr>
              <w:t xml:space="preserve"> </w:t>
            </w:r>
            <w:r w:rsidRPr="00756BCD">
              <w:rPr>
                <w:rFonts w:ascii="Times New Roman" w:hAnsi="Times New Roman" w:cs="Times New Roman"/>
              </w:rPr>
              <w:t>географических,</w:t>
            </w:r>
            <w:r w:rsidRPr="00756BCD">
              <w:rPr>
                <w:rFonts w:ascii="Times New Roman" w:hAnsi="Times New Roman" w:cs="Times New Roman"/>
                <w:spacing w:val="1"/>
              </w:rPr>
              <w:t xml:space="preserve"> </w:t>
            </w:r>
            <w:r w:rsidRPr="00756BCD">
              <w:rPr>
                <w:rFonts w:ascii="Times New Roman" w:hAnsi="Times New Roman" w:cs="Times New Roman"/>
              </w:rPr>
              <w:t>климатических</w:t>
            </w:r>
            <w:r w:rsidRPr="00756BCD">
              <w:rPr>
                <w:rFonts w:ascii="Times New Roman" w:hAnsi="Times New Roman" w:cs="Times New Roman"/>
                <w:spacing w:val="1"/>
              </w:rPr>
              <w:t xml:space="preserve"> </w:t>
            </w:r>
            <w:r w:rsidRPr="00756BCD">
              <w:rPr>
                <w:rFonts w:ascii="Times New Roman" w:hAnsi="Times New Roman" w:cs="Times New Roman"/>
              </w:rPr>
              <w:t>особенностей,</w:t>
            </w:r>
            <w:r w:rsidRPr="00756BCD">
              <w:rPr>
                <w:rFonts w:ascii="Times New Roman" w:hAnsi="Times New Roman" w:cs="Times New Roman"/>
                <w:spacing w:val="1"/>
              </w:rPr>
              <w:t xml:space="preserve"> </w:t>
            </w:r>
            <w:r w:rsidRPr="00756BCD">
              <w:rPr>
                <w:rFonts w:ascii="Times New Roman" w:hAnsi="Times New Roman" w:cs="Times New Roman"/>
              </w:rPr>
              <w:t>традиций ведения</w:t>
            </w:r>
          </w:p>
          <w:p w:rsidR="002B7C7E" w:rsidRPr="00756BCD" w:rsidRDefault="002B7C7E" w:rsidP="00756BCD">
            <w:pPr>
              <w:pStyle w:val="TableParagraph"/>
              <w:ind w:left="110" w:right="1089"/>
              <w:rPr>
                <w:rFonts w:ascii="Times New Roman" w:hAnsi="Times New Roman" w:cs="Times New Roman"/>
              </w:rPr>
            </w:pPr>
            <w:r w:rsidRPr="00756BCD">
              <w:rPr>
                <w:rFonts w:ascii="Times New Roman" w:hAnsi="Times New Roman" w:cs="Times New Roman"/>
              </w:rPr>
              <w:t>хозяйственной</w:t>
            </w:r>
            <w:r w:rsidRPr="00756BCD">
              <w:rPr>
                <w:rFonts w:ascii="Times New Roman" w:hAnsi="Times New Roman" w:cs="Times New Roman"/>
                <w:spacing w:val="-12"/>
              </w:rPr>
              <w:t xml:space="preserve"> </w:t>
            </w:r>
            <w:r w:rsidRPr="00756BCD">
              <w:rPr>
                <w:rFonts w:ascii="Times New Roman" w:hAnsi="Times New Roman" w:cs="Times New Roman"/>
              </w:rPr>
              <w:t>деятельности,</w:t>
            </w:r>
            <w:r w:rsidRPr="00756BCD">
              <w:rPr>
                <w:rFonts w:ascii="Times New Roman" w:hAnsi="Times New Roman" w:cs="Times New Roman"/>
                <w:spacing w:val="-10"/>
              </w:rPr>
              <w:t xml:space="preserve"> </w:t>
            </w:r>
            <w:r w:rsidRPr="00756BCD">
              <w:rPr>
                <w:rFonts w:ascii="Times New Roman" w:hAnsi="Times New Roman" w:cs="Times New Roman"/>
              </w:rPr>
              <w:t>отдыха</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природе.</w:t>
            </w:r>
          </w:p>
          <w:p w:rsidR="002B7C7E" w:rsidRPr="00756BCD" w:rsidRDefault="002B7C7E" w:rsidP="00756BCD">
            <w:pPr>
              <w:pStyle w:val="TableParagraph"/>
              <w:ind w:left="110" w:right="659"/>
              <w:rPr>
                <w:rFonts w:ascii="Times New Roman" w:hAnsi="Times New Roman" w:cs="Times New Roman"/>
              </w:rPr>
            </w:pPr>
            <w:r w:rsidRPr="00756BCD">
              <w:rPr>
                <w:rFonts w:ascii="Times New Roman" w:hAnsi="Times New Roman" w:cs="Times New Roman"/>
              </w:rPr>
              <w:t>Раскрывают применение принципов</w:t>
            </w:r>
            <w:r w:rsidRPr="00756BCD">
              <w:rPr>
                <w:rFonts w:ascii="Times New Roman" w:hAnsi="Times New Roman" w:cs="Times New Roman"/>
                <w:spacing w:val="1"/>
              </w:rPr>
              <w:t xml:space="preserve"> </w:t>
            </w:r>
            <w:r w:rsidRPr="00756BCD">
              <w:rPr>
                <w:rFonts w:ascii="Times New Roman" w:hAnsi="Times New Roman" w:cs="Times New Roman"/>
              </w:rPr>
              <w:t>безопасного поведения (предвидеть</w:t>
            </w:r>
            <w:r w:rsidRPr="00756BCD">
              <w:rPr>
                <w:rFonts w:ascii="Times New Roman" w:hAnsi="Times New Roman" w:cs="Times New Roman"/>
                <w:spacing w:val="1"/>
              </w:rPr>
              <w:t xml:space="preserve"> </w:t>
            </w:r>
            <w:r w:rsidRPr="00756BCD">
              <w:rPr>
                <w:rFonts w:ascii="Times New Roman" w:hAnsi="Times New Roman" w:cs="Times New Roman"/>
              </w:rPr>
              <w:t>опасность;</w:t>
            </w:r>
            <w:r w:rsidRPr="00756BCD">
              <w:rPr>
                <w:rFonts w:ascii="Times New Roman" w:hAnsi="Times New Roman" w:cs="Times New Roman"/>
                <w:spacing w:val="-4"/>
              </w:rPr>
              <w:t xml:space="preserve"> </w:t>
            </w:r>
            <w:r w:rsidRPr="00756BCD">
              <w:rPr>
                <w:rFonts w:ascii="Times New Roman" w:hAnsi="Times New Roman" w:cs="Times New Roman"/>
              </w:rPr>
              <w:t>по</w:t>
            </w:r>
            <w:r w:rsidRPr="00756BCD">
              <w:rPr>
                <w:rFonts w:ascii="Times New Roman" w:hAnsi="Times New Roman" w:cs="Times New Roman"/>
                <w:spacing w:val="-8"/>
              </w:rPr>
              <w:t xml:space="preserve"> </w:t>
            </w:r>
            <w:r w:rsidRPr="00756BCD">
              <w:rPr>
                <w:rFonts w:ascii="Times New Roman" w:hAnsi="Times New Roman" w:cs="Times New Roman"/>
              </w:rPr>
              <w:t>возможности</w:t>
            </w:r>
            <w:r w:rsidRPr="00756BCD">
              <w:rPr>
                <w:rFonts w:ascii="Times New Roman" w:hAnsi="Times New Roman" w:cs="Times New Roman"/>
                <w:spacing w:val="-3"/>
              </w:rPr>
              <w:t xml:space="preserve"> </w:t>
            </w:r>
            <w:r w:rsidRPr="00756BCD">
              <w:rPr>
                <w:rFonts w:ascii="Times New Roman" w:hAnsi="Times New Roman" w:cs="Times New Roman"/>
              </w:rPr>
              <w:t>избежать</w:t>
            </w:r>
            <w:r w:rsidRPr="00756BCD">
              <w:rPr>
                <w:rFonts w:ascii="Times New Roman" w:hAnsi="Times New Roman" w:cs="Times New Roman"/>
                <w:spacing w:val="-3"/>
              </w:rPr>
              <w:t xml:space="preserve"> </w:t>
            </w:r>
            <w:r w:rsidRPr="00756BCD">
              <w:rPr>
                <w:rFonts w:ascii="Times New Roman" w:hAnsi="Times New Roman" w:cs="Times New Roman"/>
              </w:rPr>
              <w:t>ее;</w:t>
            </w:r>
            <w:r w:rsidRPr="00756BCD">
              <w:rPr>
                <w:rFonts w:ascii="Times New Roman" w:hAnsi="Times New Roman" w:cs="Times New Roman"/>
                <w:spacing w:val="-67"/>
              </w:rPr>
              <w:t xml:space="preserve"> </w:t>
            </w:r>
            <w:r w:rsidRPr="00756BCD">
              <w:rPr>
                <w:rFonts w:ascii="Times New Roman" w:hAnsi="Times New Roman" w:cs="Times New Roman"/>
              </w:rPr>
              <w:t>при необходимости действовать)</w:t>
            </w:r>
          </w:p>
          <w:p w:rsidR="002B7C7E" w:rsidRPr="00756BCD" w:rsidRDefault="002B7C7E" w:rsidP="00756BCD">
            <w:pPr>
              <w:pStyle w:val="TableParagraph"/>
              <w:ind w:left="110" w:right="650"/>
              <w:rPr>
                <w:rFonts w:ascii="Times New Roman" w:hAnsi="Times New Roman" w:cs="Times New Roman"/>
              </w:rPr>
            </w:pPr>
            <w:r w:rsidRPr="00756BCD">
              <w:rPr>
                <w:rFonts w:ascii="Times New Roman" w:hAnsi="Times New Roman" w:cs="Times New Roman"/>
              </w:rPr>
              <w:t>для</w:t>
            </w:r>
            <w:r w:rsidRPr="00756BCD">
              <w:rPr>
                <w:rFonts w:ascii="Times New Roman" w:hAnsi="Times New Roman" w:cs="Times New Roman"/>
                <w:spacing w:val="-7"/>
              </w:rPr>
              <w:t xml:space="preserve"> </w:t>
            </w:r>
            <w:r w:rsidRPr="00756BCD">
              <w:rPr>
                <w:rFonts w:ascii="Times New Roman" w:hAnsi="Times New Roman" w:cs="Times New Roman"/>
              </w:rPr>
              <w:t>природных</w:t>
            </w:r>
            <w:r w:rsidRPr="00756BCD">
              <w:rPr>
                <w:rFonts w:ascii="Times New Roman" w:hAnsi="Times New Roman" w:cs="Times New Roman"/>
                <w:spacing w:val="-10"/>
              </w:rPr>
              <w:t xml:space="preserve"> </w:t>
            </w:r>
            <w:r w:rsidRPr="00756BCD">
              <w:rPr>
                <w:rFonts w:ascii="Times New Roman" w:hAnsi="Times New Roman" w:cs="Times New Roman"/>
              </w:rPr>
              <w:t>чрезвычайных</w:t>
            </w:r>
            <w:r w:rsidRPr="00756BCD">
              <w:rPr>
                <w:rFonts w:ascii="Times New Roman" w:hAnsi="Times New Roman" w:cs="Times New Roman"/>
                <w:spacing w:val="-11"/>
              </w:rPr>
              <w:t xml:space="preserve"> </w:t>
            </w:r>
            <w:r w:rsidRPr="00756BCD">
              <w:rPr>
                <w:rFonts w:ascii="Times New Roman" w:hAnsi="Times New Roman" w:cs="Times New Roman"/>
              </w:rPr>
              <w:t>ситуаций.</w:t>
            </w:r>
            <w:r w:rsidRPr="00756BCD">
              <w:rPr>
                <w:rFonts w:ascii="Times New Roman" w:hAnsi="Times New Roman" w:cs="Times New Roman"/>
                <w:spacing w:val="-67"/>
              </w:rPr>
              <w:t xml:space="preserve"> </w:t>
            </w:r>
            <w:r w:rsidRPr="00756BCD">
              <w:rPr>
                <w:rFonts w:ascii="Times New Roman" w:hAnsi="Times New Roman" w:cs="Times New Roman"/>
              </w:rPr>
              <w:t>Анализируют причины и признаки</w:t>
            </w:r>
            <w:r w:rsidRPr="00756BCD">
              <w:rPr>
                <w:rFonts w:ascii="Times New Roman" w:hAnsi="Times New Roman" w:cs="Times New Roman"/>
                <w:spacing w:val="1"/>
              </w:rPr>
              <w:t xml:space="preserve"> </w:t>
            </w:r>
            <w:r w:rsidRPr="00756BCD">
              <w:rPr>
                <w:rFonts w:ascii="Times New Roman" w:hAnsi="Times New Roman" w:cs="Times New Roman"/>
              </w:rPr>
              <w:t>возникновения</w:t>
            </w:r>
            <w:r w:rsidRPr="00756BCD">
              <w:rPr>
                <w:rFonts w:ascii="Times New Roman" w:hAnsi="Times New Roman" w:cs="Times New Roman"/>
                <w:spacing w:val="-1"/>
              </w:rPr>
              <w:t xml:space="preserve"> </w:t>
            </w:r>
            <w:r w:rsidRPr="00756BCD">
              <w:rPr>
                <w:rFonts w:ascii="Times New Roman" w:hAnsi="Times New Roman" w:cs="Times New Roman"/>
              </w:rPr>
              <w:lastRenderedPageBreak/>
              <w:t>природных</w:t>
            </w:r>
            <w:r w:rsidRPr="00756BCD">
              <w:rPr>
                <w:rFonts w:ascii="Times New Roman" w:hAnsi="Times New Roman" w:cs="Times New Roman"/>
                <w:spacing w:val="-6"/>
              </w:rPr>
              <w:t xml:space="preserve"> </w:t>
            </w:r>
            <w:r w:rsidRPr="00756BCD">
              <w:rPr>
                <w:rFonts w:ascii="Times New Roman" w:hAnsi="Times New Roman" w:cs="Times New Roman"/>
              </w:rPr>
              <w:t>пожаров.</w:t>
            </w:r>
          </w:p>
          <w:p w:rsidR="002B7C7E" w:rsidRPr="00756BCD" w:rsidRDefault="002B7C7E" w:rsidP="00756BCD">
            <w:pPr>
              <w:pStyle w:val="TableParagraph"/>
              <w:ind w:left="110" w:right="225"/>
              <w:rPr>
                <w:rFonts w:ascii="Times New Roman" w:hAnsi="Times New Roman" w:cs="Times New Roman"/>
              </w:rPr>
            </w:pPr>
            <w:r w:rsidRPr="00756BCD">
              <w:rPr>
                <w:rFonts w:ascii="Times New Roman" w:hAnsi="Times New Roman" w:cs="Times New Roman"/>
              </w:rPr>
              <w:t>Обосновывают</w:t>
            </w:r>
            <w:r w:rsidRPr="00756BCD">
              <w:rPr>
                <w:rFonts w:ascii="Times New Roman" w:hAnsi="Times New Roman" w:cs="Times New Roman"/>
                <w:spacing w:val="-9"/>
              </w:rPr>
              <w:t xml:space="preserve"> </w:t>
            </w:r>
            <w:r w:rsidRPr="00756BCD">
              <w:rPr>
                <w:rFonts w:ascii="Times New Roman" w:hAnsi="Times New Roman" w:cs="Times New Roman"/>
              </w:rPr>
              <w:t>влияние</w:t>
            </w:r>
            <w:r w:rsidRPr="00756BCD">
              <w:rPr>
                <w:rFonts w:ascii="Times New Roman" w:hAnsi="Times New Roman" w:cs="Times New Roman"/>
                <w:spacing w:val="-11"/>
              </w:rPr>
              <w:t xml:space="preserve"> </w:t>
            </w:r>
            <w:r w:rsidRPr="00756BCD">
              <w:rPr>
                <w:rFonts w:ascii="Times New Roman" w:hAnsi="Times New Roman" w:cs="Times New Roman"/>
              </w:rPr>
              <w:t>поведения</w:t>
            </w:r>
            <w:r w:rsidRPr="00756BCD">
              <w:rPr>
                <w:rFonts w:ascii="Times New Roman" w:hAnsi="Times New Roman" w:cs="Times New Roman"/>
                <w:spacing w:val="-7"/>
              </w:rPr>
              <w:t xml:space="preserve"> </w:t>
            </w:r>
            <w:r w:rsidRPr="00756BCD">
              <w:rPr>
                <w:rFonts w:ascii="Times New Roman" w:hAnsi="Times New Roman" w:cs="Times New Roman"/>
              </w:rPr>
              <w:t>человека</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3"/>
              </w:rPr>
              <w:t xml:space="preserve"> </w:t>
            </w:r>
            <w:r w:rsidRPr="00756BCD">
              <w:rPr>
                <w:rFonts w:ascii="Times New Roman" w:hAnsi="Times New Roman" w:cs="Times New Roman"/>
              </w:rPr>
              <w:t>риски</w:t>
            </w:r>
            <w:r w:rsidRPr="00756BCD">
              <w:rPr>
                <w:rFonts w:ascii="Times New Roman" w:hAnsi="Times New Roman" w:cs="Times New Roman"/>
                <w:spacing w:val="1"/>
              </w:rPr>
              <w:t xml:space="preserve"> </w:t>
            </w:r>
            <w:r w:rsidRPr="00756BCD">
              <w:rPr>
                <w:rFonts w:ascii="Times New Roman" w:hAnsi="Times New Roman" w:cs="Times New Roman"/>
              </w:rPr>
              <w:t>возникновения</w:t>
            </w:r>
            <w:r w:rsidRPr="00756BCD">
              <w:rPr>
                <w:rFonts w:ascii="Times New Roman" w:hAnsi="Times New Roman" w:cs="Times New Roman"/>
                <w:spacing w:val="1"/>
              </w:rPr>
              <w:t xml:space="preserve"> </w:t>
            </w:r>
            <w:r w:rsidRPr="00756BCD">
              <w:rPr>
                <w:rFonts w:ascii="Times New Roman" w:hAnsi="Times New Roman" w:cs="Times New Roman"/>
              </w:rPr>
              <w:t>природных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пожаров.</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навыки</w:t>
            </w:r>
            <w:r w:rsidRPr="00756BCD">
              <w:rPr>
                <w:rFonts w:ascii="Times New Roman" w:hAnsi="Times New Roman" w:cs="Times New Roman"/>
                <w:spacing w:val="-5"/>
              </w:rPr>
              <w:t xml:space="preserve"> </w:t>
            </w:r>
            <w:r w:rsidRPr="00756BCD">
              <w:rPr>
                <w:rFonts w:ascii="Times New Roman" w:hAnsi="Times New Roman" w:cs="Times New Roman"/>
              </w:rPr>
              <w:t>безопасных</w:t>
            </w:r>
            <w:r w:rsidRPr="00756BCD">
              <w:rPr>
                <w:rFonts w:ascii="Times New Roman" w:hAnsi="Times New Roman" w:cs="Times New Roman"/>
                <w:spacing w:val="-10"/>
              </w:rPr>
              <w:t xml:space="preserve"> </w:t>
            </w:r>
            <w:r w:rsidRPr="00756BCD">
              <w:rPr>
                <w:rFonts w:ascii="Times New Roman" w:hAnsi="Times New Roman" w:cs="Times New Roman"/>
              </w:rPr>
              <w:t>действий</w:t>
            </w:r>
          </w:p>
          <w:p w:rsidR="002B7C7E" w:rsidRPr="00756BCD" w:rsidRDefault="002B7C7E" w:rsidP="00756BCD">
            <w:pPr>
              <w:pStyle w:val="TableParagraph"/>
              <w:ind w:left="110" w:right="657"/>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6"/>
              </w:rPr>
              <w:t xml:space="preserve"> </w:t>
            </w:r>
            <w:r w:rsidRPr="00756BCD">
              <w:rPr>
                <w:rFonts w:ascii="Times New Roman" w:hAnsi="Times New Roman" w:cs="Times New Roman"/>
              </w:rPr>
              <w:t>угрозе</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возникновении</w:t>
            </w:r>
            <w:r w:rsidRPr="00756BCD">
              <w:rPr>
                <w:rFonts w:ascii="Times New Roman" w:hAnsi="Times New Roman" w:cs="Times New Roman"/>
                <w:spacing w:val="-6"/>
              </w:rPr>
              <w:t xml:space="preserve"> </w:t>
            </w:r>
            <w:r w:rsidRPr="00756BCD">
              <w:rPr>
                <w:rFonts w:ascii="Times New Roman" w:hAnsi="Times New Roman" w:cs="Times New Roman"/>
              </w:rPr>
              <w:t>природного</w:t>
            </w:r>
            <w:r w:rsidRPr="00756BCD">
              <w:rPr>
                <w:rFonts w:ascii="Times New Roman" w:hAnsi="Times New Roman" w:cs="Times New Roman"/>
                <w:spacing w:val="-67"/>
              </w:rPr>
              <w:t xml:space="preserve"> </w:t>
            </w:r>
            <w:r w:rsidRPr="00756BCD">
              <w:rPr>
                <w:rFonts w:ascii="Times New Roman" w:hAnsi="Times New Roman" w:cs="Times New Roman"/>
              </w:rPr>
              <w:t>пожара</w:t>
            </w:r>
          </w:p>
        </w:tc>
      </w:tr>
      <w:tr w:rsidR="002B7C7E" w:rsidRPr="00756BCD" w:rsidTr="00756BCD">
        <w:trPr>
          <w:trHeight w:val="1740"/>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7.4</w:t>
            </w:r>
          </w:p>
        </w:tc>
        <w:tc>
          <w:tcPr>
            <w:tcW w:w="907" w:type="pct"/>
          </w:tcPr>
          <w:p w:rsidR="002B7C7E" w:rsidRPr="00756BCD" w:rsidRDefault="002B7C7E" w:rsidP="00756BCD">
            <w:pPr>
              <w:pStyle w:val="TableParagraph"/>
              <w:ind w:left="117" w:right="243"/>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1"/>
              </w:rPr>
              <w:t xml:space="preserve"> </w:t>
            </w:r>
            <w:r w:rsidRPr="00756BCD">
              <w:rPr>
                <w:rFonts w:ascii="Times New Roman" w:hAnsi="Times New Roman" w:cs="Times New Roman"/>
              </w:rPr>
              <w:t>чрезвычайные</w:t>
            </w:r>
            <w:r w:rsidRPr="00756BCD">
              <w:rPr>
                <w:rFonts w:ascii="Times New Roman" w:hAnsi="Times New Roman" w:cs="Times New Roman"/>
                <w:spacing w:val="1"/>
              </w:rPr>
              <w:t xml:space="preserve"> </w:t>
            </w:r>
            <w:r w:rsidRPr="00756BCD">
              <w:rPr>
                <w:rFonts w:ascii="Times New Roman" w:hAnsi="Times New Roman" w:cs="Times New Roman"/>
              </w:rPr>
              <w:t>ситуации.</w:t>
            </w:r>
            <w:r w:rsidRPr="00756BCD">
              <w:rPr>
                <w:rFonts w:ascii="Times New Roman" w:hAnsi="Times New Roman" w:cs="Times New Roman"/>
                <w:spacing w:val="-10"/>
              </w:rPr>
              <w:t xml:space="preserve"> </w:t>
            </w:r>
            <w:r w:rsidRPr="00756BCD">
              <w:rPr>
                <w:rFonts w:ascii="Times New Roman" w:hAnsi="Times New Roman" w:cs="Times New Roman"/>
              </w:rPr>
              <w:t>Опасные</w:t>
            </w:r>
            <w:r w:rsidRPr="00756BCD">
              <w:rPr>
                <w:rFonts w:ascii="Times New Roman" w:hAnsi="Times New Roman" w:cs="Times New Roman"/>
                <w:spacing w:val="-67"/>
              </w:rPr>
              <w:t xml:space="preserve"> </w:t>
            </w:r>
            <w:r w:rsidRPr="00756BCD">
              <w:rPr>
                <w:rFonts w:ascii="Times New Roman" w:hAnsi="Times New Roman" w:cs="Times New Roman"/>
              </w:rPr>
              <w:t>геологические</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явления</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процессы:</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652"/>
              <w:rPr>
                <w:rFonts w:ascii="Times New Roman" w:hAnsi="Times New Roman" w:cs="Times New Roman"/>
              </w:rPr>
            </w:pPr>
            <w:r w:rsidRPr="00756BCD">
              <w:rPr>
                <w:rFonts w:ascii="Times New Roman" w:hAnsi="Times New Roman" w:cs="Times New Roman"/>
              </w:rPr>
              <w:t>Чрезвычайные ситуации,</w:t>
            </w:r>
            <w:r w:rsidRPr="00756BCD">
              <w:rPr>
                <w:rFonts w:ascii="Times New Roman" w:hAnsi="Times New Roman" w:cs="Times New Roman"/>
                <w:spacing w:val="1"/>
              </w:rPr>
              <w:t xml:space="preserve"> </w:t>
            </w:r>
            <w:r w:rsidRPr="00756BCD">
              <w:rPr>
                <w:rFonts w:ascii="Times New Roman" w:hAnsi="Times New Roman" w:cs="Times New Roman"/>
              </w:rPr>
              <w:t>вызванные</w:t>
            </w:r>
            <w:r w:rsidRPr="00756BCD">
              <w:rPr>
                <w:rFonts w:ascii="Times New Roman" w:hAnsi="Times New Roman" w:cs="Times New Roman"/>
                <w:spacing w:val="4"/>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геологическими</w:t>
            </w:r>
            <w:r w:rsidRPr="00756BCD">
              <w:rPr>
                <w:rFonts w:ascii="Times New Roman" w:hAnsi="Times New Roman" w:cs="Times New Roman"/>
                <w:spacing w:val="-13"/>
              </w:rPr>
              <w:t xml:space="preserve"> </w:t>
            </w:r>
            <w:r w:rsidRPr="00756BCD">
              <w:rPr>
                <w:rFonts w:ascii="Times New Roman" w:hAnsi="Times New Roman" w:cs="Times New Roman"/>
              </w:rPr>
              <w:t>явлениями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процессами.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Возможности</w:t>
            </w:r>
            <w:r w:rsidRPr="00756BCD">
              <w:rPr>
                <w:rFonts w:ascii="Times New Roman" w:hAnsi="Times New Roman" w:cs="Times New Roman"/>
                <w:spacing w:val="-7"/>
              </w:rPr>
              <w:t xml:space="preserve"> </w:t>
            </w:r>
            <w:r w:rsidRPr="00756BCD">
              <w:rPr>
                <w:rFonts w:ascii="Times New Roman" w:hAnsi="Times New Roman" w:cs="Times New Roman"/>
              </w:rPr>
              <w:t>прогнозирования,</w:t>
            </w:r>
          </w:p>
        </w:tc>
        <w:tc>
          <w:tcPr>
            <w:tcW w:w="1897" w:type="pct"/>
          </w:tcPr>
          <w:p w:rsidR="002B7C7E" w:rsidRPr="00756BCD" w:rsidRDefault="002B7C7E" w:rsidP="00756BCD">
            <w:pPr>
              <w:pStyle w:val="TableParagraph"/>
              <w:ind w:left="110" w:right="206"/>
              <w:rPr>
                <w:rFonts w:ascii="Times New Roman" w:hAnsi="Times New Roman" w:cs="Times New Roman"/>
              </w:rPr>
            </w:pPr>
            <w:r w:rsidRPr="00756BCD">
              <w:rPr>
                <w:rFonts w:ascii="Times New Roman" w:hAnsi="Times New Roman" w:cs="Times New Roman"/>
              </w:rPr>
              <w:t>Называют и характеризуют чрезвычайные</w:t>
            </w:r>
            <w:r w:rsidRPr="00756BCD">
              <w:rPr>
                <w:rFonts w:ascii="Times New Roman" w:hAnsi="Times New Roman" w:cs="Times New Roman"/>
                <w:spacing w:val="1"/>
              </w:rPr>
              <w:t xml:space="preserve"> </w:t>
            </w:r>
            <w:r w:rsidRPr="00756BCD">
              <w:rPr>
                <w:rFonts w:ascii="Times New Roman" w:hAnsi="Times New Roman" w:cs="Times New Roman"/>
              </w:rPr>
              <w:t>ситуации,</w:t>
            </w:r>
            <w:r w:rsidRPr="00756BCD">
              <w:rPr>
                <w:rFonts w:ascii="Times New Roman" w:hAnsi="Times New Roman" w:cs="Times New Roman"/>
                <w:spacing w:val="4"/>
              </w:rPr>
              <w:t xml:space="preserve"> </w:t>
            </w:r>
            <w:r w:rsidRPr="00756BCD">
              <w:rPr>
                <w:rFonts w:ascii="Times New Roman" w:hAnsi="Times New Roman" w:cs="Times New Roman"/>
              </w:rPr>
              <w:t>вызванные</w:t>
            </w:r>
            <w:r w:rsidRPr="00756BCD">
              <w:rPr>
                <w:rFonts w:ascii="Times New Roman" w:hAnsi="Times New Roman" w:cs="Times New Roman"/>
                <w:spacing w:val="-2"/>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геологическими явлениями и процессами.</w:t>
            </w:r>
            <w:r w:rsidRPr="00756BCD">
              <w:rPr>
                <w:rFonts w:ascii="Times New Roman" w:hAnsi="Times New Roman" w:cs="Times New Roman"/>
                <w:spacing w:val="1"/>
              </w:rPr>
              <w:t xml:space="preserve"> </w:t>
            </w:r>
            <w:r w:rsidRPr="00756BCD">
              <w:rPr>
                <w:rFonts w:ascii="Times New Roman" w:hAnsi="Times New Roman" w:cs="Times New Roman"/>
              </w:rPr>
              <w:t>Раскрывают</w:t>
            </w:r>
            <w:r w:rsidRPr="00756BCD">
              <w:rPr>
                <w:rFonts w:ascii="Times New Roman" w:hAnsi="Times New Roman" w:cs="Times New Roman"/>
                <w:spacing w:val="-11"/>
              </w:rPr>
              <w:t xml:space="preserve"> </w:t>
            </w:r>
            <w:r w:rsidRPr="00756BCD">
              <w:rPr>
                <w:rFonts w:ascii="Times New Roman" w:hAnsi="Times New Roman" w:cs="Times New Roman"/>
              </w:rPr>
              <w:t>возможности</w:t>
            </w:r>
            <w:r w:rsidRPr="00756BCD">
              <w:rPr>
                <w:rFonts w:ascii="Times New Roman" w:hAnsi="Times New Roman" w:cs="Times New Roman"/>
                <w:spacing w:val="-9"/>
              </w:rPr>
              <w:t xml:space="preserve"> </w:t>
            </w:r>
            <w:r w:rsidRPr="00756BCD">
              <w:rPr>
                <w:rFonts w:ascii="Times New Roman" w:hAnsi="Times New Roman" w:cs="Times New Roman"/>
              </w:rPr>
              <w:t>прогнозирования,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предупреждения,</w:t>
            </w:r>
            <w:r w:rsidRPr="00756BCD">
              <w:rPr>
                <w:rFonts w:ascii="Times New Roman" w:hAnsi="Times New Roman" w:cs="Times New Roman"/>
                <w:spacing w:val="-6"/>
              </w:rPr>
              <w:t xml:space="preserve"> </w:t>
            </w:r>
            <w:r w:rsidRPr="00756BCD">
              <w:rPr>
                <w:rFonts w:ascii="Times New Roman" w:hAnsi="Times New Roman" w:cs="Times New Roman"/>
              </w:rPr>
              <w:t>смягчения</w:t>
            </w:r>
            <w:r w:rsidRPr="00756BCD">
              <w:rPr>
                <w:rFonts w:ascii="Times New Roman" w:hAnsi="Times New Roman" w:cs="Times New Roman"/>
                <w:spacing w:val="-7"/>
              </w:rPr>
              <w:t xml:space="preserve"> </w:t>
            </w:r>
            <w:r w:rsidRPr="00756BCD">
              <w:rPr>
                <w:rFonts w:ascii="Times New Roman" w:hAnsi="Times New Roman" w:cs="Times New Roman"/>
              </w:rPr>
              <w:t>последствий</w:t>
            </w:r>
          </w:p>
        </w:tc>
      </w:tr>
      <w:tr w:rsidR="002B7C7E" w:rsidRPr="0074626D" w:rsidTr="00756BCD">
        <w:trPr>
          <w:trHeight w:val="347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746"/>
              <w:rPr>
                <w:rFonts w:ascii="Times New Roman" w:hAnsi="Times New Roman" w:cs="Times New Roman"/>
              </w:rPr>
            </w:pPr>
            <w:r w:rsidRPr="00756BCD">
              <w:rPr>
                <w:rFonts w:ascii="Times New Roman" w:hAnsi="Times New Roman" w:cs="Times New Roman"/>
                <w:spacing w:val="-1"/>
              </w:rPr>
              <w:t>землетрясения,</w:t>
            </w:r>
            <w:r w:rsidRPr="00756BCD">
              <w:rPr>
                <w:rFonts w:ascii="Times New Roman" w:hAnsi="Times New Roman" w:cs="Times New Roman"/>
                <w:spacing w:val="-67"/>
              </w:rPr>
              <w:t xml:space="preserve"> </w:t>
            </w:r>
            <w:r w:rsidRPr="00756BCD">
              <w:rPr>
                <w:rFonts w:ascii="Times New Roman" w:hAnsi="Times New Roman" w:cs="Times New Roman"/>
              </w:rPr>
              <w:t>извержение</w:t>
            </w:r>
          </w:p>
          <w:p w:rsidR="002B7C7E" w:rsidRPr="00756BCD" w:rsidRDefault="002B7C7E" w:rsidP="00756BCD">
            <w:pPr>
              <w:pStyle w:val="TableParagraph"/>
              <w:ind w:left="117" w:right="272"/>
              <w:rPr>
                <w:rFonts w:ascii="Times New Roman" w:hAnsi="Times New Roman" w:cs="Times New Roman"/>
              </w:rPr>
            </w:pPr>
            <w:r w:rsidRPr="00756BCD">
              <w:rPr>
                <w:rFonts w:ascii="Times New Roman" w:hAnsi="Times New Roman" w:cs="Times New Roman"/>
                <w:spacing w:val="-1"/>
              </w:rPr>
              <w:t xml:space="preserve">вулканов, </w:t>
            </w:r>
            <w:r w:rsidRPr="00756BCD">
              <w:rPr>
                <w:rFonts w:ascii="Times New Roman" w:hAnsi="Times New Roman" w:cs="Times New Roman"/>
              </w:rPr>
              <w:t>оползни,</w:t>
            </w:r>
            <w:r w:rsidRPr="00756BCD">
              <w:rPr>
                <w:rFonts w:ascii="Times New Roman" w:hAnsi="Times New Roman" w:cs="Times New Roman"/>
                <w:spacing w:val="-67"/>
              </w:rPr>
              <w:t xml:space="preserve"> </w:t>
            </w:r>
            <w:r w:rsidRPr="00756BCD">
              <w:rPr>
                <w:rFonts w:ascii="Times New Roman" w:hAnsi="Times New Roman" w:cs="Times New Roman"/>
              </w:rPr>
              <w:t>сели, камнепады</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537"/>
              <w:rPr>
                <w:rFonts w:ascii="Times New Roman" w:hAnsi="Times New Roman" w:cs="Times New Roman"/>
              </w:rPr>
            </w:pPr>
            <w:r w:rsidRPr="00756BCD">
              <w:rPr>
                <w:rFonts w:ascii="Times New Roman" w:hAnsi="Times New Roman" w:cs="Times New Roman"/>
              </w:rPr>
              <w:t>предупреждения, смягчения</w:t>
            </w:r>
            <w:r w:rsidRPr="00756BCD">
              <w:rPr>
                <w:rFonts w:ascii="Times New Roman" w:hAnsi="Times New Roman" w:cs="Times New Roman"/>
                <w:spacing w:val="-67"/>
              </w:rPr>
              <w:t xml:space="preserve"> </w:t>
            </w:r>
            <w:r w:rsidRPr="00756BCD">
              <w:rPr>
                <w:rFonts w:ascii="Times New Roman" w:hAnsi="Times New Roman" w:cs="Times New Roman"/>
              </w:rPr>
              <w:t>последствий.</w:t>
            </w:r>
          </w:p>
          <w:p w:rsidR="002B7C7E" w:rsidRPr="00756BCD" w:rsidRDefault="002B7C7E" w:rsidP="00756BCD">
            <w:pPr>
              <w:pStyle w:val="TableParagraph"/>
              <w:ind w:right="1389"/>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16"/>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603"/>
              <w:rPr>
                <w:rFonts w:ascii="Times New Roman" w:hAnsi="Times New Roman" w:cs="Times New Roman"/>
              </w:rPr>
            </w:pPr>
            <w:r w:rsidRPr="00756BCD">
              <w:rPr>
                <w:rFonts w:ascii="Times New Roman" w:hAnsi="Times New Roman" w:cs="Times New Roman"/>
              </w:rPr>
              <w:t>Последствия</w:t>
            </w:r>
            <w:r w:rsidRPr="00756BCD">
              <w:rPr>
                <w:rFonts w:ascii="Times New Roman" w:hAnsi="Times New Roman" w:cs="Times New Roman"/>
                <w:spacing w:val="-17"/>
              </w:rPr>
              <w:t xml:space="preserve"> </w:t>
            </w:r>
            <w:r w:rsidRPr="00756BCD">
              <w:rPr>
                <w:rFonts w:ascii="Times New Roman" w:hAnsi="Times New Roman" w:cs="Times New Roman"/>
              </w:rPr>
              <w:t>чрезвычайных</w:t>
            </w:r>
            <w:r w:rsidRPr="00756BCD">
              <w:rPr>
                <w:rFonts w:ascii="Times New Roman" w:hAnsi="Times New Roman" w:cs="Times New Roman"/>
                <w:spacing w:val="-67"/>
              </w:rPr>
              <w:t xml:space="preserve"> </w:t>
            </w:r>
            <w:r w:rsidRPr="00756BCD">
              <w:rPr>
                <w:rFonts w:ascii="Times New Roman" w:hAnsi="Times New Roman" w:cs="Times New Roman"/>
              </w:rPr>
              <w:t>ситуаций,</w:t>
            </w:r>
            <w:r w:rsidRPr="00756BCD">
              <w:rPr>
                <w:rFonts w:ascii="Times New Roman" w:hAnsi="Times New Roman" w:cs="Times New Roman"/>
                <w:spacing w:val="1"/>
              </w:rPr>
              <w:t xml:space="preserve"> </w:t>
            </w:r>
            <w:r w:rsidRPr="00756BCD">
              <w:rPr>
                <w:rFonts w:ascii="Times New Roman" w:hAnsi="Times New Roman" w:cs="Times New Roman"/>
              </w:rPr>
              <w:t>вызванных</w:t>
            </w:r>
            <w:r w:rsidRPr="00756BCD">
              <w:rPr>
                <w:rFonts w:ascii="Times New Roman" w:hAnsi="Times New Roman" w:cs="Times New Roman"/>
                <w:spacing w:val="1"/>
              </w:rPr>
              <w:t xml:space="preserve"> </w:t>
            </w:r>
            <w:r w:rsidRPr="00756BCD">
              <w:rPr>
                <w:rFonts w:ascii="Times New Roman" w:hAnsi="Times New Roman" w:cs="Times New Roman"/>
              </w:rPr>
              <w:t>опасными геологическими</w:t>
            </w:r>
            <w:r w:rsidRPr="00756BCD">
              <w:rPr>
                <w:rFonts w:ascii="Times New Roman" w:hAnsi="Times New Roman" w:cs="Times New Roman"/>
                <w:spacing w:val="1"/>
              </w:rPr>
              <w:t xml:space="preserve"> </w:t>
            </w:r>
            <w:r w:rsidRPr="00756BCD">
              <w:rPr>
                <w:rFonts w:ascii="Times New Roman" w:hAnsi="Times New Roman" w:cs="Times New Roman"/>
              </w:rPr>
              <w:t>явлениями</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процессами</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таких</w:t>
            </w:r>
            <w:r w:rsidRPr="00756BCD">
              <w:rPr>
                <w:rFonts w:ascii="Times New Roman" w:hAnsi="Times New Roman" w:cs="Times New Roman"/>
                <w:spacing w:val="-7"/>
              </w:rPr>
              <w:t xml:space="preserve"> </w:t>
            </w:r>
            <w:r w:rsidRPr="00756BCD">
              <w:rPr>
                <w:rFonts w:ascii="Times New Roman" w:hAnsi="Times New Roman" w:cs="Times New Roman"/>
              </w:rPr>
              <w:t>чрезвычайных</w:t>
            </w:r>
            <w:r w:rsidRPr="00756BCD">
              <w:rPr>
                <w:rFonts w:ascii="Times New Roman" w:hAnsi="Times New Roman" w:cs="Times New Roman"/>
                <w:spacing w:val="-6"/>
              </w:rPr>
              <w:t xml:space="preserve"> </w:t>
            </w:r>
            <w:r w:rsidRPr="00756BCD">
              <w:rPr>
                <w:rFonts w:ascii="Times New Roman" w:hAnsi="Times New Roman" w:cs="Times New Roman"/>
              </w:rPr>
              <w:t>ситуаций.</w:t>
            </w:r>
          </w:p>
          <w:p w:rsidR="002B7C7E" w:rsidRPr="00756BCD" w:rsidRDefault="002B7C7E" w:rsidP="00756BCD">
            <w:pPr>
              <w:pStyle w:val="TableParagraph"/>
              <w:ind w:left="110" w:right="332"/>
              <w:rPr>
                <w:rFonts w:ascii="Times New Roman" w:hAnsi="Times New Roman" w:cs="Times New Roman"/>
              </w:rPr>
            </w:pPr>
            <w:r w:rsidRPr="00756BCD">
              <w:rPr>
                <w:rFonts w:ascii="Times New Roman" w:hAnsi="Times New Roman" w:cs="Times New Roman"/>
              </w:rPr>
              <w:t>Актуализируют знания о правилах</w:t>
            </w:r>
            <w:r w:rsidRPr="00756BCD">
              <w:rPr>
                <w:rFonts w:ascii="Times New Roman" w:hAnsi="Times New Roman" w:cs="Times New Roman"/>
                <w:spacing w:val="1"/>
              </w:rPr>
              <w:t xml:space="preserve"> </w:t>
            </w:r>
            <w:r w:rsidRPr="00756BCD">
              <w:rPr>
                <w:rFonts w:ascii="Times New Roman" w:hAnsi="Times New Roman" w:cs="Times New Roman"/>
              </w:rPr>
              <w:t>безопасного поведения при чрезвычайных</w:t>
            </w:r>
            <w:r w:rsidRPr="00756BCD">
              <w:rPr>
                <w:rFonts w:ascii="Times New Roman" w:hAnsi="Times New Roman" w:cs="Times New Roman"/>
                <w:spacing w:val="1"/>
              </w:rPr>
              <w:t xml:space="preserve"> </w:t>
            </w:r>
            <w:r w:rsidRPr="00756BCD">
              <w:rPr>
                <w:rFonts w:ascii="Times New Roman" w:hAnsi="Times New Roman" w:cs="Times New Roman"/>
              </w:rPr>
              <w:t>ситуациях, вызванных опасными</w:t>
            </w:r>
            <w:r w:rsidRPr="00756BCD">
              <w:rPr>
                <w:rFonts w:ascii="Times New Roman" w:hAnsi="Times New Roman" w:cs="Times New Roman"/>
                <w:spacing w:val="1"/>
              </w:rPr>
              <w:t xml:space="preserve"> </w:t>
            </w:r>
            <w:r w:rsidRPr="00756BCD">
              <w:rPr>
                <w:rFonts w:ascii="Times New Roman" w:hAnsi="Times New Roman" w:cs="Times New Roman"/>
              </w:rPr>
              <w:t>геологическими явлениями и процессами.</w:t>
            </w:r>
            <w:r w:rsidRPr="00756BCD">
              <w:rPr>
                <w:rFonts w:ascii="Times New Roman" w:hAnsi="Times New Roman" w:cs="Times New Roman"/>
                <w:spacing w:val="1"/>
              </w:rPr>
              <w:t xml:space="preserve"> </w:t>
            </w:r>
            <w:r w:rsidRPr="00756BCD">
              <w:rPr>
                <w:rFonts w:ascii="Times New Roman" w:hAnsi="Times New Roman" w:cs="Times New Roman"/>
              </w:rPr>
              <w:t>Оценивают</w:t>
            </w:r>
            <w:r w:rsidRPr="00756BCD">
              <w:rPr>
                <w:rFonts w:ascii="Times New Roman" w:hAnsi="Times New Roman" w:cs="Times New Roman"/>
                <w:spacing w:val="-7"/>
              </w:rPr>
              <w:t xml:space="preserve"> </w:t>
            </w:r>
            <w:r w:rsidRPr="00756BCD">
              <w:rPr>
                <w:rFonts w:ascii="Times New Roman" w:hAnsi="Times New Roman" w:cs="Times New Roman"/>
              </w:rPr>
              <w:t>риски</w:t>
            </w:r>
            <w:r w:rsidRPr="00756BCD">
              <w:rPr>
                <w:rFonts w:ascii="Times New Roman" w:hAnsi="Times New Roman" w:cs="Times New Roman"/>
                <w:spacing w:val="-6"/>
              </w:rPr>
              <w:t xml:space="preserve"> </w:t>
            </w:r>
            <w:r w:rsidRPr="00756BCD">
              <w:rPr>
                <w:rFonts w:ascii="Times New Roman" w:hAnsi="Times New Roman" w:cs="Times New Roman"/>
              </w:rPr>
              <w:t>чрезвычайных</w:t>
            </w:r>
            <w:r w:rsidRPr="00756BCD">
              <w:rPr>
                <w:rFonts w:ascii="Times New Roman" w:hAnsi="Times New Roman" w:cs="Times New Roman"/>
                <w:spacing w:val="-10"/>
              </w:rPr>
              <w:t xml:space="preserve"> </w:t>
            </w:r>
            <w:r w:rsidRPr="00756BCD">
              <w:rPr>
                <w:rFonts w:ascii="Times New Roman" w:hAnsi="Times New Roman" w:cs="Times New Roman"/>
              </w:rPr>
              <w:t>ситуаций,</w:t>
            </w:r>
            <w:r w:rsidRPr="00756BCD">
              <w:rPr>
                <w:rFonts w:ascii="Times New Roman" w:hAnsi="Times New Roman" w:cs="Times New Roman"/>
                <w:spacing w:val="-67"/>
              </w:rPr>
              <w:t xml:space="preserve"> </w:t>
            </w:r>
            <w:r w:rsidRPr="00756BCD">
              <w:rPr>
                <w:rFonts w:ascii="Times New Roman" w:hAnsi="Times New Roman" w:cs="Times New Roman"/>
              </w:rPr>
              <w:t>вызванных</w:t>
            </w:r>
            <w:r w:rsidRPr="00756BCD">
              <w:rPr>
                <w:rFonts w:ascii="Times New Roman" w:hAnsi="Times New Roman" w:cs="Times New Roman"/>
                <w:spacing w:val="-5"/>
              </w:rPr>
              <w:t xml:space="preserve"> </w:t>
            </w:r>
            <w:r w:rsidRPr="00756BCD">
              <w:rPr>
                <w:rFonts w:ascii="Times New Roman" w:hAnsi="Times New Roman" w:cs="Times New Roman"/>
              </w:rPr>
              <w:t>опасными геологическими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явлениями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процессами для</w:t>
            </w:r>
            <w:r w:rsidRPr="00756BCD">
              <w:rPr>
                <w:rFonts w:ascii="Times New Roman" w:hAnsi="Times New Roman" w:cs="Times New Roman"/>
                <w:spacing w:val="-4"/>
              </w:rPr>
              <w:t xml:space="preserve"> </w:t>
            </w:r>
            <w:r w:rsidRPr="00756BCD">
              <w:rPr>
                <w:rFonts w:ascii="Times New Roman" w:hAnsi="Times New Roman" w:cs="Times New Roman"/>
              </w:rPr>
              <w:t>своего</w:t>
            </w:r>
            <w:r w:rsidRPr="00756BCD">
              <w:rPr>
                <w:rFonts w:ascii="Times New Roman" w:hAnsi="Times New Roman" w:cs="Times New Roman"/>
                <w:spacing w:val="-8"/>
              </w:rPr>
              <w:t xml:space="preserve"> </w:t>
            </w:r>
            <w:r w:rsidRPr="00756BCD">
              <w:rPr>
                <w:rFonts w:ascii="Times New Roman" w:hAnsi="Times New Roman" w:cs="Times New Roman"/>
              </w:rPr>
              <w:t>региона.</w:t>
            </w:r>
          </w:p>
          <w:p w:rsidR="002B7C7E" w:rsidRPr="00756BCD" w:rsidRDefault="002B7C7E" w:rsidP="00756BCD">
            <w:pPr>
              <w:pStyle w:val="TableParagraph"/>
              <w:ind w:left="110" w:right="292"/>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8"/>
              </w:rPr>
              <w:t xml:space="preserve"> </w:t>
            </w:r>
            <w:r w:rsidRPr="00756BCD">
              <w:rPr>
                <w:rFonts w:ascii="Times New Roman" w:hAnsi="Times New Roman" w:cs="Times New Roman"/>
              </w:rPr>
              <w:t>примеры</w:t>
            </w:r>
            <w:r w:rsidRPr="00756BCD">
              <w:rPr>
                <w:rFonts w:ascii="Times New Roman" w:hAnsi="Times New Roman" w:cs="Times New Roman"/>
                <w:spacing w:val="-9"/>
              </w:rPr>
              <w:t xml:space="preserve"> </w:t>
            </w:r>
            <w:r w:rsidRPr="00756BCD">
              <w:rPr>
                <w:rFonts w:ascii="Times New Roman" w:hAnsi="Times New Roman" w:cs="Times New Roman"/>
              </w:rPr>
              <w:t>риск-ориентированного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tc>
      </w:tr>
      <w:tr w:rsidR="002B7C7E" w:rsidRPr="0074626D" w:rsidTr="00756BCD">
        <w:trPr>
          <w:trHeight w:val="5566"/>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lastRenderedPageBreak/>
              <w:t>7.5</w:t>
            </w:r>
          </w:p>
        </w:tc>
        <w:tc>
          <w:tcPr>
            <w:tcW w:w="907" w:type="pct"/>
          </w:tcPr>
          <w:p w:rsidR="002B7C7E" w:rsidRPr="00756BCD" w:rsidRDefault="002B7C7E" w:rsidP="004E3F68">
            <w:pPr>
              <w:pStyle w:val="TableParagraph"/>
              <w:ind w:left="117" w:right="144"/>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1"/>
              </w:rPr>
              <w:t xml:space="preserve"> </w:t>
            </w:r>
            <w:r w:rsidRPr="00756BCD">
              <w:rPr>
                <w:rFonts w:ascii="Times New Roman" w:hAnsi="Times New Roman" w:cs="Times New Roman"/>
                <w:spacing w:val="-1"/>
              </w:rPr>
              <w:t>чрезвычайные</w:t>
            </w:r>
            <w:r w:rsidRPr="00756BCD">
              <w:rPr>
                <w:rFonts w:ascii="Times New Roman" w:hAnsi="Times New Roman" w:cs="Times New Roman"/>
                <w:spacing w:val="-67"/>
              </w:rPr>
              <w:t xml:space="preserve"> </w:t>
            </w:r>
            <w:r w:rsidRPr="00756BCD">
              <w:rPr>
                <w:rFonts w:ascii="Times New Roman" w:hAnsi="Times New Roman" w:cs="Times New Roman"/>
              </w:rPr>
              <w:t>ситуации.</w:t>
            </w:r>
          </w:p>
          <w:p w:rsidR="002B7C7E" w:rsidRPr="00756BCD" w:rsidRDefault="002B7C7E" w:rsidP="00756BCD">
            <w:pPr>
              <w:pStyle w:val="TableParagraph"/>
              <w:ind w:left="117" w:right="530"/>
              <w:rPr>
                <w:rFonts w:ascii="Times New Roman" w:hAnsi="Times New Roman" w:cs="Times New Roman"/>
              </w:rPr>
            </w:pPr>
            <w:r w:rsidRPr="00756BCD">
              <w:rPr>
                <w:rFonts w:ascii="Times New Roman" w:hAnsi="Times New Roman" w:cs="Times New Roman"/>
              </w:rPr>
              <w:t>Опасные</w:t>
            </w:r>
            <w:r w:rsidRPr="00756BCD">
              <w:rPr>
                <w:rFonts w:ascii="Times New Roman" w:hAnsi="Times New Roman" w:cs="Times New Roman"/>
                <w:spacing w:val="1"/>
              </w:rPr>
              <w:t xml:space="preserve"> </w:t>
            </w:r>
            <w:r w:rsidRPr="00756BCD">
              <w:rPr>
                <w:rFonts w:ascii="Times New Roman" w:hAnsi="Times New Roman" w:cs="Times New Roman"/>
                <w:spacing w:val="-1"/>
              </w:rPr>
              <w:t>гидрологические</w:t>
            </w:r>
          </w:p>
          <w:p w:rsidR="002B7C7E" w:rsidRPr="00756BCD" w:rsidRDefault="002B7C7E" w:rsidP="00756BCD">
            <w:pPr>
              <w:pStyle w:val="TableParagraph"/>
              <w:ind w:left="117" w:right="102"/>
              <w:rPr>
                <w:rFonts w:ascii="Times New Roman" w:hAnsi="Times New Roman" w:cs="Times New Roman"/>
              </w:rPr>
            </w:pPr>
            <w:r w:rsidRPr="00756BCD">
              <w:rPr>
                <w:rFonts w:ascii="Times New Roman" w:hAnsi="Times New Roman" w:cs="Times New Roman"/>
              </w:rPr>
              <w:t>явления</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процессы:</w:t>
            </w:r>
            <w:r w:rsidRPr="00756BCD">
              <w:rPr>
                <w:rFonts w:ascii="Times New Roman" w:hAnsi="Times New Roman" w:cs="Times New Roman"/>
                <w:spacing w:val="-67"/>
              </w:rPr>
              <w:t xml:space="preserve"> </w:t>
            </w:r>
            <w:r w:rsidRPr="00756BCD">
              <w:rPr>
                <w:rFonts w:ascii="Times New Roman" w:hAnsi="Times New Roman" w:cs="Times New Roman"/>
              </w:rPr>
              <w:t>паводки, половодья,</w:t>
            </w:r>
            <w:r w:rsidRPr="00756BCD">
              <w:rPr>
                <w:rFonts w:ascii="Times New Roman" w:hAnsi="Times New Roman" w:cs="Times New Roman"/>
                <w:spacing w:val="-67"/>
              </w:rPr>
              <w:t xml:space="preserve"> </w:t>
            </w:r>
            <w:r w:rsidRPr="00756BCD">
              <w:rPr>
                <w:rFonts w:ascii="Times New Roman" w:hAnsi="Times New Roman" w:cs="Times New Roman"/>
              </w:rPr>
              <w:t>цунами,</w:t>
            </w:r>
            <w:r w:rsidRPr="00756BCD">
              <w:rPr>
                <w:rFonts w:ascii="Times New Roman" w:hAnsi="Times New Roman" w:cs="Times New Roman"/>
                <w:spacing w:val="1"/>
              </w:rPr>
              <w:t xml:space="preserve"> </w:t>
            </w:r>
            <w:r w:rsidRPr="00756BCD">
              <w:rPr>
                <w:rFonts w:ascii="Times New Roman" w:hAnsi="Times New Roman" w:cs="Times New Roman"/>
              </w:rPr>
              <w:t>сели,</w:t>
            </w:r>
            <w:r w:rsidRPr="00756BCD">
              <w:rPr>
                <w:rFonts w:ascii="Times New Roman" w:hAnsi="Times New Roman" w:cs="Times New Roman"/>
                <w:spacing w:val="1"/>
              </w:rPr>
              <w:t xml:space="preserve"> </w:t>
            </w:r>
            <w:r w:rsidRPr="00756BCD">
              <w:rPr>
                <w:rFonts w:ascii="Times New Roman" w:hAnsi="Times New Roman" w:cs="Times New Roman"/>
              </w:rPr>
              <w:t>лавины</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343"/>
              <w:rPr>
                <w:rFonts w:ascii="Times New Roman" w:hAnsi="Times New Roman" w:cs="Times New Roman"/>
              </w:rPr>
            </w:pPr>
            <w:r w:rsidRPr="00756BCD">
              <w:rPr>
                <w:rFonts w:ascii="Times New Roman" w:hAnsi="Times New Roman" w:cs="Times New Roman"/>
              </w:rPr>
              <w:t>Чрезвычайные ситуации,</w:t>
            </w:r>
            <w:r w:rsidRPr="00756BCD">
              <w:rPr>
                <w:rFonts w:ascii="Times New Roman" w:hAnsi="Times New Roman" w:cs="Times New Roman"/>
                <w:spacing w:val="1"/>
              </w:rPr>
              <w:t xml:space="preserve"> </w:t>
            </w:r>
            <w:r w:rsidRPr="00756BCD">
              <w:rPr>
                <w:rFonts w:ascii="Times New Roman" w:hAnsi="Times New Roman" w:cs="Times New Roman"/>
              </w:rPr>
              <w:t>вызванные</w:t>
            </w:r>
            <w:r w:rsidRPr="00756BCD">
              <w:rPr>
                <w:rFonts w:ascii="Times New Roman" w:hAnsi="Times New Roman" w:cs="Times New Roman"/>
                <w:spacing w:val="4"/>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гидрологическими</w:t>
            </w:r>
            <w:r w:rsidRPr="00756BCD">
              <w:rPr>
                <w:rFonts w:ascii="Times New Roman" w:hAnsi="Times New Roman" w:cs="Times New Roman"/>
                <w:spacing w:val="-12"/>
              </w:rPr>
              <w:t xml:space="preserve"> </w:t>
            </w:r>
            <w:r w:rsidRPr="00756BCD">
              <w:rPr>
                <w:rFonts w:ascii="Times New Roman" w:hAnsi="Times New Roman" w:cs="Times New Roman"/>
              </w:rPr>
              <w:t>явлениями</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процессами.</w:t>
            </w:r>
          </w:p>
          <w:p w:rsidR="002B7C7E" w:rsidRPr="00756BCD" w:rsidRDefault="002B7C7E" w:rsidP="00756BCD">
            <w:pPr>
              <w:pStyle w:val="TableParagraph"/>
              <w:ind w:right="97"/>
              <w:rPr>
                <w:rFonts w:ascii="Times New Roman" w:hAnsi="Times New Roman" w:cs="Times New Roman"/>
              </w:rPr>
            </w:pPr>
            <w:r w:rsidRPr="00756BCD">
              <w:rPr>
                <w:rFonts w:ascii="Times New Roman" w:hAnsi="Times New Roman" w:cs="Times New Roman"/>
              </w:rPr>
              <w:t>Возможности</w:t>
            </w:r>
            <w:r w:rsidRPr="00756BCD">
              <w:rPr>
                <w:rFonts w:ascii="Times New Roman" w:hAnsi="Times New Roman" w:cs="Times New Roman"/>
                <w:spacing w:val="-16"/>
              </w:rPr>
              <w:t xml:space="preserve"> </w:t>
            </w:r>
            <w:r w:rsidRPr="00756BCD">
              <w:rPr>
                <w:rFonts w:ascii="Times New Roman" w:hAnsi="Times New Roman" w:cs="Times New Roman"/>
              </w:rPr>
              <w:t>прогнозирования,</w:t>
            </w:r>
            <w:r w:rsidRPr="00756BCD">
              <w:rPr>
                <w:rFonts w:ascii="Times New Roman" w:hAnsi="Times New Roman" w:cs="Times New Roman"/>
                <w:spacing w:val="-67"/>
              </w:rPr>
              <w:t xml:space="preserve"> </w:t>
            </w:r>
            <w:r w:rsidRPr="00756BCD">
              <w:rPr>
                <w:rFonts w:ascii="Times New Roman" w:hAnsi="Times New Roman" w:cs="Times New Roman"/>
              </w:rPr>
              <w:t>предупреждения,</w:t>
            </w:r>
            <w:r w:rsidRPr="00756BCD">
              <w:rPr>
                <w:rFonts w:ascii="Times New Roman" w:hAnsi="Times New Roman" w:cs="Times New Roman"/>
                <w:spacing w:val="1"/>
              </w:rPr>
              <w:t xml:space="preserve"> </w:t>
            </w:r>
            <w:r w:rsidRPr="00756BCD">
              <w:rPr>
                <w:rFonts w:ascii="Times New Roman" w:hAnsi="Times New Roman" w:cs="Times New Roman"/>
              </w:rPr>
              <w:t>смягчения</w:t>
            </w:r>
            <w:r w:rsidRPr="00756BCD">
              <w:rPr>
                <w:rFonts w:ascii="Times New Roman" w:hAnsi="Times New Roman" w:cs="Times New Roman"/>
                <w:spacing w:val="1"/>
              </w:rPr>
              <w:t xml:space="preserve"> </w:t>
            </w:r>
            <w:r w:rsidRPr="00756BCD">
              <w:rPr>
                <w:rFonts w:ascii="Times New Roman" w:hAnsi="Times New Roman" w:cs="Times New Roman"/>
              </w:rPr>
              <w:t>последствий.</w:t>
            </w:r>
          </w:p>
          <w:p w:rsidR="002B7C7E" w:rsidRPr="00756BCD" w:rsidRDefault="002B7C7E" w:rsidP="00756BCD">
            <w:pPr>
              <w:pStyle w:val="TableParagraph"/>
              <w:ind w:right="1386"/>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13"/>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422"/>
              <w:rPr>
                <w:rFonts w:ascii="Times New Roman" w:hAnsi="Times New Roman" w:cs="Times New Roman"/>
              </w:rPr>
            </w:pPr>
            <w:r w:rsidRPr="00756BCD">
              <w:rPr>
                <w:rFonts w:ascii="Times New Roman" w:hAnsi="Times New Roman" w:cs="Times New Roman"/>
              </w:rPr>
              <w:t>Последствия чрезвычайных</w:t>
            </w:r>
            <w:r w:rsidRPr="00756BCD">
              <w:rPr>
                <w:rFonts w:ascii="Times New Roman" w:hAnsi="Times New Roman" w:cs="Times New Roman"/>
                <w:spacing w:val="1"/>
              </w:rPr>
              <w:t xml:space="preserve"> </w:t>
            </w:r>
            <w:r w:rsidRPr="00756BCD">
              <w:rPr>
                <w:rFonts w:ascii="Times New Roman" w:hAnsi="Times New Roman" w:cs="Times New Roman"/>
              </w:rPr>
              <w:t>ситуаций,</w:t>
            </w:r>
            <w:r w:rsidRPr="00756BCD">
              <w:rPr>
                <w:rFonts w:ascii="Times New Roman" w:hAnsi="Times New Roman" w:cs="Times New Roman"/>
                <w:spacing w:val="1"/>
              </w:rPr>
              <w:t xml:space="preserve"> </w:t>
            </w:r>
            <w:r w:rsidRPr="00756BCD">
              <w:rPr>
                <w:rFonts w:ascii="Times New Roman" w:hAnsi="Times New Roman" w:cs="Times New Roman"/>
              </w:rPr>
              <w:t>вызванных</w:t>
            </w:r>
            <w:r w:rsidRPr="00756BCD">
              <w:rPr>
                <w:rFonts w:ascii="Times New Roman" w:hAnsi="Times New Roman" w:cs="Times New Roman"/>
                <w:spacing w:val="1"/>
              </w:rPr>
              <w:t xml:space="preserve"> </w:t>
            </w:r>
            <w:r w:rsidRPr="00756BCD">
              <w:rPr>
                <w:rFonts w:ascii="Times New Roman" w:hAnsi="Times New Roman" w:cs="Times New Roman"/>
              </w:rPr>
              <w:t>опасными</w:t>
            </w:r>
            <w:r w:rsidRPr="00756BCD">
              <w:rPr>
                <w:rFonts w:ascii="Times New Roman" w:hAnsi="Times New Roman" w:cs="Times New Roman"/>
                <w:spacing w:val="-14"/>
              </w:rPr>
              <w:t xml:space="preserve"> </w:t>
            </w:r>
            <w:r w:rsidRPr="00756BCD">
              <w:rPr>
                <w:rFonts w:ascii="Times New Roman" w:hAnsi="Times New Roman" w:cs="Times New Roman"/>
              </w:rPr>
              <w:t>гидрологическими</w:t>
            </w:r>
            <w:r w:rsidRPr="00756BCD">
              <w:rPr>
                <w:rFonts w:ascii="Times New Roman" w:hAnsi="Times New Roman" w:cs="Times New Roman"/>
                <w:spacing w:val="-67"/>
              </w:rPr>
              <w:t xml:space="preserve"> </w:t>
            </w:r>
            <w:r w:rsidRPr="00756BCD">
              <w:rPr>
                <w:rFonts w:ascii="Times New Roman" w:hAnsi="Times New Roman" w:cs="Times New Roman"/>
              </w:rPr>
              <w:t>явлениями и процессами</w:t>
            </w:r>
          </w:p>
        </w:tc>
        <w:tc>
          <w:tcPr>
            <w:tcW w:w="1897" w:type="pct"/>
          </w:tcPr>
          <w:p w:rsidR="002B7C7E" w:rsidRPr="00756BCD" w:rsidRDefault="002B7C7E" w:rsidP="00756BCD">
            <w:pPr>
              <w:pStyle w:val="TableParagraph"/>
              <w:ind w:left="110" w:right="166"/>
              <w:rPr>
                <w:rFonts w:ascii="Times New Roman" w:hAnsi="Times New Roman" w:cs="Times New Roman"/>
              </w:rPr>
            </w:pPr>
            <w:r w:rsidRPr="00756BCD">
              <w:rPr>
                <w:rFonts w:ascii="Times New Roman" w:hAnsi="Times New Roman" w:cs="Times New Roman"/>
              </w:rPr>
              <w:t>Называют и характеризуют чрезвычайные</w:t>
            </w:r>
            <w:r w:rsidRPr="00756BCD">
              <w:rPr>
                <w:rFonts w:ascii="Times New Roman" w:hAnsi="Times New Roman" w:cs="Times New Roman"/>
                <w:spacing w:val="1"/>
              </w:rPr>
              <w:t xml:space="preserve"> </w:t>
            </w:r>
            <w:r w:rsidRPr="00756BCD">
              <w:rPr>
                <w:rFonts w:ascii="Times New Roman" w:hAnsi="Times New Roman" w:cs="Times New Roman"/>
              </w:rPr>
              <w:t>ситуации,</w:t>
            </w:r>
            <w:r w:rsidRPr="00756BCD">
              <w:rPr>
                <w:rFonts w:ascii="Times New Roman" w:hAnsi="Times New Roman" w:cs="Times New Roman"/>
                <w:spacing w:val="2"/>
              </w:rPr>
              <w:t xml:space="preserve"> </w:t>
            </w:r>
            <w:r w:rsidRPr="00756BCD">
              <w:rPr>
                <w:rFonts w:ascii="Times New Roman" w:hAnsi="Times New Roman" w:cs="Times New Roman"/>
              </w:rPr>
              <w:t>вызванные</w:t>
            </w:r>
            <w:r w:rsidRPr="00756BCD">
              <w:rPr>
                <w:rFonts w:ascii="Times New Roman" w:hAnsi="Times New Roman" w:cs="Times New Roman"/>
                <w:spacing w:val="-2"/>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гидрологическими</w:t>
            </w:r>
            <w:r w:rsidRPr="00756BCD">
              <w:rPr>
                <w:rFonts w:ascii="Times New Roman" w:hAnsi="Times New Roman" w:cs="Times New Roman"/>
                <w:spacing w:val="-8"/>
              </w:rPr>
              <w:t xml:space="preserve"> </w:t>
            </w:r>
            <w:r w:rsidRPr="00756BCD">
              <w:rPr>
                <w:rFonts w:ascii="Times New Roman" w:hAnsi="Times New Roman" w:cs="Times New Roman"/>
              </w:rPr>
              <w:t>явлениями</w:t>
            </w:r>
            <w:r w:rsidRPr="00756BCD">
              <w:rPr>
                <w:rFonts w:ascii="Times New Roman" w:hAnsi="Times New Roman" w:cs="Times New Roman"/>
                <w:spacing w:val="-7"/>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процессами.</w:t>
            </w:r>
            <w:r w:rsidRPr="00756BCD">
              <w:rPr>
                <w:rFonts w:ascii="Times New Roman" w:hAnsi="Times New Roman" w:cs="Times New Roman"/>
                <w:spacing w:val="-67"/>
              </w:rPr>
              <w:t xml:space="preserve"> </w:t>
            </w:r>
            <w:r w:rsidRPr="00756BCD">
              <w:rPr>
                <w:rFonts w:ascii="Times New Roman" w:hAnsi="Times New Roman" w:cs="Times New Roman"/>
              </w:rPr>
              <w:t>Раскрывают возможности прогнозирования,</w:t>
            </w:r>
            <w:r w:rsidRPr="00756BCD">
              <w:rPr>
                <w:rFonts w:ascii="Times New Roman" w:hAnsi="Times New Roman" w:cs="Times New Roman"/>
                <w:spacing w:val="-67"/>
              </w:rPr>
              <w:t xml:space="preserve"> </w:t>
            </w:r>
            <w:r w:rsidRPr="00756BCD">
              <w:rPr>
                <w:rFonts w:ascii="Times New Roman" w:hAnsi="Times New Roman" w:cs="Times New Roman"/>
              </w:rPr>
              <w:t>предупреждения, смягчения последствий</w:t>
            </w:r>
            <w:r w:rsidRPr="00756BCD">
              <w:rPr>
                <w:rFonts w:ascii="Times New Roman" w:hAnsi="Times New Roman" w:cs="Times New Roman"/>
                <w:spacing w:val="1"/>
              </w:rPr>
              <w:t xml:space="preserve"> </w:t>
            </w:r>
            <w:r w:rsidRPr="00756BCD">
              <w:rPr>
                <w:rFonts w:ascii="Times New Roman" w:hAnsi="Times New Roman" w:cs="Times New Roman"/>
              </w:rPr>
              <w:t>чрезвычайных ситуаций, вызванных</w:t>
            </w:r>
            <w:r w:rsidRPr="00756BCD">
              <w:rPr>
                <w:rFonts w:ascii="Times New Roman" w:hAnsi="Times New Roman" w:cs="Times New Roman"/>
                <w:spacing w:val="1"/>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гидрологическими</w:t>
            </w:r>
            <w:r w:rsidRPr="00756BCD">
              <w:rPr>
                <w:rFonts w:ascii="Times New Roman" w:hAnsi="Times New Roman" w:cs="Times New Roman"/>
                <w:spacing w:val="-1"/>
              </w:rPr>
              <w:t xml:space="preserve"> </w:t>
            </w:r>
            <w:r w:rsidRPr="00756BCD">
              <w:rPr>
                <w:rFonts w:ascii="Times New Roman" w:hAnsi="Times New Roman" w:cs="Times New Roman"/>
              </w:rPr>
              <w:t>явлениями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процессами.</w:t>
            </w:r>
          </w:p>
          <w:p w:rsidR="002B7C7E" w:rsidRPr="00756BCD" w:rsidRDefault="002B7C7E" w:rsidP="00756BCD">
            <w:pPr>
              <w:pStyle w:val="TableParagraph"/>
              <w:ind w:left="110" w:right="1365"/>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7"/>
              </w:rPr>
              <w:t xml:space="preserve"> </w:t>
            </w:r>
            <w:r w:rsidRPr="00756BCD">
              <w:rPr>
                <w:rFonts w:ascii="Times New Roman" w:hAnsi="Times New Roman" w:cs="Times New Roman"/>
              </w:rPr>
              <w:t>знания</w:t>
            </w:r>
            <w:r w:rsidRPr="00756BCD">
              <w:rPr>
                <w:rFonts w:ascii="Times New Roman" w:hAnsi="Times New Roman" w:cs="Times New Roman"/>
                <w:spacing w:val="-5"/>
              </w:rPr>
              <w:t xml:space="preserve"> </w:t>
            </w:r>
            <w:r w:rsidRPr="00756BCD">
              <w:rPr>
                <w:rFonts w:ascii="Times New Roman" w:hAnsi="Times New Roman" w:cs="Times New Roman"/>
              </w:rPr>
              <w:t>о</w:t>
            </w:r>
            <w:r w:rsidRPr="00756BCD">
              <w:rPr>
                <w:rFonts w:ascii="Times New Roman" w:hAnsi="Times New Roman" w:cs="Times New Roman"/>
                <w:spacing w:val="-10"/>
              </w:rPr>
              <w:t xml:space="preserve"> </w:t>
            </w:r>
            <w:r w:rsidRPr="00756BCD">
              <w:rPr>
                <w:rFonts w:ascii="Times New Roman" w:hAnsi="Times New Roman" w:cs="Times New Roman"/>
              </w:rPr>
              <w:t>правилах</w:t>
            </w:r>
            <w:r w:rsidRPr="00756BCD">
              <w:rPr>
                <w:rFonts w:ascii="Times New Roman" w:hAnsi="Times New Roman" w:cs="Times New Roman"/>
                <w:spacing w:val="-67"/>
              </w:rPr>
              <w:t xml:space="preserve"> </w:t>
            </w:r>
            <w:r w:rsidRPr="00756BCD">
              <w:rPr>
                <w:rFonts w:ascii="Times New Roman" w:hAnsi="Times New Roman" w:cs="Times New Roman"/>
              </w:rPr>
              <w:t>безопасного поведения при таких</w:t>
            </w:r>
            <w:r w:rsidRPr="00756BCD">
              <w:rPr>
                <w:rFonts w:ascii="Times New Roman" w:hAnsi="Times New Roman" w:cs="Times New Roman"/>
                <w:spacing w:val="1"/>
              </w:rPr>
              <w:t xml:space="preserve"> </w:t>
            </w:r>
            <w:r w:rsidRPr="00756BCD">
              <w:rPr>
                <w:rFonts w:ascii="Times New Roman" w:hAnsi="Times New Roman" w:cs="Times New Roman"/>
              </w:rPr>
              <w:t>чрезвычайных</w:t>
            </w:r>
            <w:r w:rsidRPr="00756BCD">
              <w:rPr>
                <w:rFonts w:ascii="Times New Roman" w:hAnsi="Times New Roman" w:cs="Times New Roman"/>
                <w:spacing w:val="-4"/>
              </w:rPr>
              <w:t xml:space="preserve"> </w:t>
            </w:r>
            <w:r w:rsidRPr="00756BCD">
              <w:rPr>
                <w:rFonts w:ascii="Times New Roman" w:hAnsi="Times New Roman" w:cs="Times New Roman"/>
              </w:rPr>
              <w:t>ситуациях.</w:t>
            </w:r>
          </w:p>
          <w:p w:rsidR="002B7C7E" w:rsidRPr="00756BCD" w:rsidRDefault="002B7C7E" w:rsidP="00756BCD">
            <w:pPr>
              <w:pStyle w:val="TableParagraph"/>
              <w:ind w:left="110" w:right="332"/>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7"/>
              </w:rPr>
              <w:t xml:space="preserve"> </w:t>
            </w:r>
            <w:r w:rsidRPr="00756BCD">
              <w:rPr>
                <w:rFonts w:ascii="Times New Roman" w:hAnsi="Times New Roman" w:cs="Times New Roman"/>
              </w:rPr>
              <w:t>риски</w:t>
            </w:r>
            <w:r w:rsidRPr="00756BCD">
              <w:rPr>
                <w:rFonts w:ascii="Times New Roman" w:hAnsi="Times New Roman" w:cs="Times New Roman"/>
                <w:spacing w:val="-6"/>
              </w:rPr>
              <w:t xml:space="preserve"> </w:t>
            </w:r>
            <w:r w:rsidRPr="00756BCD">
              <w:rPr>
                <w:rFonts w:ascii="Times New Roman" w:hAnsi="Times New Roman" w:cs="Times New Roman"/>
              </w:rPr>
              <w:t>чрезвычайных</w:t>
            </w:r>
            <w:r w:rsidRPr="00756BCD">
              <w:rPr>
                <w:rFonts w:ascii="Times New Roman" w:hAnsi="Times New Roman" w:cs="Times New Roman"/>
                <w:spacing w:val="-10"/>
              </w:rPr>
              <w:t xml:space="preserve"> </w:t>
            </w:r>
            <w:r w:rsidRPr="00756BCD">
              <w:rPr>
                <w:rFonts w:ascii="Times New Roman" w:hAnsi="Times New Roman" w:cs="Times New Roman"/>
              </w:rPr>
              <w:t>ситуаций,</w:t>
            </w:r>
            <w:r w:rsidRPr="00756BCD">
              <w:rPr>
                <w:rFonts w:ascii="Times New Roman" w:hAnsi="Times New Roman" w:cs="Times New Roman"/>
                <w:spacing w:val="-67"/>
              </w:rPr>
              <w:t xml:space="preserve"> </w:t>
            </w:r>
            <w:r w:rsidRPr="00756BCD">
              <w:rPr>
                <w:rFonts w:ascii="Times New Roman" w:hAnsi="Times New Roman" w:cs="Times New Roman"/>
              </w:rPr>
              <w:t>вызванных</w:t>
            </w:r>
            <w:r w:rsidRPr="00756BCD">
              <w:rPr>
                <w:rFonts w:ascii="Times New Roman" w:hAnsi="Times New Roman" w:cs="Times New Roman"/>
                <w:spacing w:val="-7"/>
              </w:rPr>
              <w:t xml:space="preserve"> </w:t>
            </w:r>
            <w:r w:rsidRPr="00756BCD">
              <w:rPr>
                <w:rFonts w:ascii="Times New Roman" w:hAnsi="Times New Roman" w:cs="Times New Roman"/>
              </w:rPr>
              <w:t>опасными</w:t>
            </w:r>
            <w:r w:rsidRPr="00756BCD">
              <w:rPr>
                <w:rFonts w:ascii="Times New Roman" w:hAnsi="Times New Roman" w:cs="Times New Roman"/>
                <w:spacing w:val="-2"/>
              </w:rPr>
              <w:t xml:space="preserve"> </w:t>
            </w:r>
            <w:r w:rsidRPr="00756BCD">
              <w:rPr>
                <w:rFonts w:ascii="Times New Roman" w:hAnsi="Times New Roman" w:cs="Times New Roman"/>
              </w:rPr>
              <w:t>гидрологическими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явлениями</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процессами</w:t>
            </w:r>
            <w:r w:rsidRPr="00756BCD">
              <w:rPr>
                <w:rFonts w:ascii="Times New Roman" w:hAnsi="Times New Roman" w:cs="Times New Roman"/>
                <w:spacing w:val="-5"/>
              </w:rPr>
              <w:t xml:space="preserve"> </w:t>
            </w:r>
            <w:r w:rsidRPr="00756BCD">
              <w:rPr>
                <w:rFonts w:ascii="Times New Roman" w:hAnsi="Times New Roman" w:cs="Times New Roman"/>
              </w:rPr>
              <w:t>для</w:t>
            </w:r>
            <w:r w:rsidRPr="00756BCD">
              <w:rPr>
                <w:rFonts w:ascii="Times New Roman" w:hAnsi="Times New Roman" w:cs="Times New Roman"/>
                <w:spacing w:val="-5"/>
              </w:rPr>
              <w:t xml:space="preserve"> </w:t>
            </w:r>
            <w:r w:rsidRPr="00756BCD">
              <w:rPr>
                <w:rFonts w:ascii="Times New Roman" w:hAnsi="Times New Roman" w:cs="Times New Roman"/>
              </w:rPr>
              <w:t>своего</w:t>
            </w:r>
            <w:r w:rsidRPr="00756BCD">
              <w:rPr>
                <w:rFonts w:ascii="Times New Roman" w:hAnsi="Times New Roman" w:cs="Times New Roman"/>
                <w:spacing w:val="-10"/>
              </w:rPr>
              <w:t xml:space="preserve"> </w:t>
            </w:r>
            <w:r w:rsidRPr="00756BCD">
              <w:rPr>
                <w:rFonts w:ascii="Times New Roman" w:hAnsi="Times New Roman" w:cs="Times New Roman"/>
              </w:rPr>
              <w:t>региона.</w:t>
            </w:r>
            <w:r w:rsidRPr="00756BCD">
              <w:rPr>
                <w:rFonts w:ascii="Times New Roman" w:hAnsi="Times New Roman" w:cs="Times New Roman"/>
                <w:spacing w:val="-67"/>
              </w:rPr>
              <w:t xml:space="preserve"> </w:t>
            </w:r>
            <w:r w:rsidRPr="00756BCD">
              <w:rPr>
                <w:rFonts w:ascii="Times New Roman" w:hAnsi="Times New Roman" w:cs="Times New Roman"/>
              </w:rPr>
              <w:t>Приводят</w:t>
            </w:r>
            <w:r w:rsidRPr="00756BCD">
              <w:rPr>
                <w:rFonts w:ascii="Times New Roman" w:hAnsi="Times New Roman" w:cs="Times New Roman"/>
                <w:spacing w:val="-4"/>
              </w:rPr>
              <w:t xml:space="preserve"> </w:t>
            </w:r>
            <w:r w:rsidRPr="00756BCD">
              <w:rPr>
                <w:rFonts w:ascii="Times New Roman" w:hAnsi="Times New Roman" w:cs="Times New Roman"/>
              </w:rPr>
              <w:t>примеры</w:t>
            </w:r>
            <w:r w:rsidRPr="00756BCD">
              <w:rPr>
                <w:rFonts w:ascii="Times New Roman" w:hAnsi="Times New Roman" w:cs="Times New Roman"/>
                <w:spacing w:val="-4"/>
              </w:rPr>
              <w:t xml:space="preserve"> </w:t>
            </w:r>
            <w:r w:rsidRPr="00756BCD">
              <w:rPr>
                <w:rFonts w:ascii="Times New Roman" w:hAnsi="Times New Roman" w:cs="Times New Roman"/>
              </w:rPr>
              <w:t>риск-ориентированного</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поведения</w:t>
            </w:r>
          </w:p>
        </w:tc>
      </w:tr>
      <w:tr w:rsidR="002B7C7E" w:rsidRPr="0074626D" w:rsidTr="00756BCD">
        <w:trPr>
          <w:trHeight w:val="591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7.6</w:t>
            </w:r>
          </w:p>
        </w:tc>
        <w:tc>
          <w:tcPr>
            <w:tcW w:w="907" w:type="pct"/>
          </w:tcPr>
          <w:p w:rsidR="002B7C7E" w:rsidRPr="00756BCD" w:rsidRDefault="002B7C7E" w:rsidP="004E3F68">
            <w:pPr>
              <w:pStyle w:val="TableParagraph"/>
              <w:ind w:left="117" w:right="144"/>
              <w:rPr>
                <w:rFonts w:ascii="Times New Roman" w:hAnsi="Times New Roman" w:cs="Times New Roman"/>
              </w:rPr>
            </w:pPr>
            <w:r w:rsidRPr="00756BCD">
              <w:rPr>
                <w:rFonts w:ascii="Times New Roman" w:hAnsi="Times New Roman" w:cs="Times New Roman"/>
              </w:rPr>
              <w:t>Природные</w:t>
            </w:r>
            <w:r w:rsidRPr="00756BCD">
              <w:rPr>
                <w:rFonts w:ascii="Times New Roman" w:hAnsi="Times New Roman" w:cs="Times New Roman"/>
                <w:spacing w:val="1"/>
              </w:rPr>
              <w:t xml:space="preserve"> </w:t>
            </w:r>
            <w:r w:rsidRPr="00756BCD">
              <w:rPr>
                <w:rFonts w:ascii="Times New Roman" w:hAnsi="Times New Roman" w:cs="Times New Roman"/>
                <w:spacing w:val="-1"/>
              </w:rPr>
              <w:t>чрезвычайные</w:t>
            </w:r>
            <w:r w:rsidRPr="00756BCD">
              <w:rPr>
                <w:rFonts w:ascii="Times New Roman" w:hAnsi="Times New Roman" w:cs="Times New Roman"/>
                <w:spacing w:val="-67"/>
              </w:rPr>
              <w:t xml:space="preserve"> </w:t>
            </w:r>
            <w:r w:rsidRPr="00756BCD">
              <w:rPr>
                <w:rFonts w:ascii="Times New Roman" w:hAnsi="Times New Roman" w:cs="Times New Roman"/>
              </w:rPr>
              <w:t>ситуации.</w:t>
            </w:r>
          </w:p>
          <w:p w:rsidR="002B7C7E" w:rsidRPr="00756BCD" w:rsidRDefault="002B7C7E" w:rsidP="004E3F68">
            <w:pPr>
              <w:pStyle w:val="TableParagraph"/>
              <w:ind w:left="117" w:right="144"/>
              <w:rPr>
                <w:rFonts w:ascii="Times New Roman" w:hAnsi="Times New Roman" w:cs="Times New Roman"/>
              </w:rPr>
            </w:pPr>
            <w:r w:rsidRPr="00756BCD">
              <w:rPr>
                <w:rFonts w:ascii="Times New Roman" w:hAnsi="Times New Roman" w:cs="Times New Roman"/>
              </w:rPr>
              <w:t>Опасные</w:t>
            </w:r>
            <w:r w:rsidRPr="00756BCD">
              <w:rPr>
                <w:rFonts w:ascii="Times New Roman" w:hAnsi="Times New Roman" w:cs="Times New Roman"/>
                <w:spacing w:val="1"/>
              </w:rPr>
              <w:t xml:space="preserve"> </w:t>
            </w:r>
            <w:r w:rsidRPr="00756BCD">
              <w:rPr>
                <w:rFonts w:ascii="Times New Roman" w:hAnsi="Times New Roman" w:cs="Times New Roman"/>
              </w:rPr>
              <w:t>метеорологические</w:t>
            </w:r>
            <w:r w:rsidRPr="00756BCD">
              <w:rPr>
                <w:rFonts w:ascii="Times New Roman" w:hAnsi="Times New Roman" w:cs="Times New Roman"/>
                <w:spacing w:val="1"/>
              </w:rPr>
              <w:t xml:space="preserve"> </w:t>
            </w:r>
            <w:r w:rsidRPr="00756BCD">
              <w:rPr>
                <w:rFonts w:ascii="Times New Roman" w:hAnsi="Times New Roman" w:cs="Times New Roman"/>
              </w:rPr>
              <w:t>явления</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процессы:</w:t>
            </w:r>
            <w:r w:rsidRPr="00756BCD">
              <w:rPr>
                <w:rFonts w:ascii="Times New Roman" w:hAnsi="Times New Roman" w:cs="Times New Roman"/>
                <w:spacing w:val="-67"/>
              </w:rPr>
              <w:t xml:space="preserve"> </w:t>
            </w:r>
            <w:r w:rsidRPr="00756BCD">
              <w:rPr>
                <w:rFonts w:ascii="Times New Roman" w:hAnsi="Times New Roman" w:cs="Times New Roman"/>
              </w:rPr>
              <w:t>ливни, град, мороз,</w:t>
            </w:r>
            <w:r w:rsidRPr="00756BCD">
              <w:rPr>
                <w:rFonts w:ascii="Times New Roman" w:hAnsi="Times New Roman" w:cs="Times New Roman"/>
                <w:spacing w:val="1"/>
              </w:rPr>
              <w:t xml:space="preserve"> </w:t>
            </w:r>
            <w:r w:rsidRPr="00756BCD">
              <w:rPr>
                <w:rFonts w:ascii="Times New Roman" w:hAnsi="Times New Roman" w:cs="Times New Roman"/>
              </w:rPr>
              <w:t>жара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924"/>
              <w:rPr>
                <w:rFonts w:ascii="Times New Roman" w:hAnsi="Times New Roman" w:cs="Times New Roman"/>
              </w:rPr>
            </w:pPr>
            <w:r w:rsidRPr="00756BCD">
              <w:rPr>
                <w:rFonts w:ascii="Times New Roman" w:hAnsi="Times New Roman" w:cs="Times New Roman"/>
              </w:rPr>
              <w:t>Чрезвычайные</w:t>
            </w:r>
            <w:r w:rsidRPr="00756BCD">
              <w:rPr>
                <w:rFonts w:ascii="Times New Roman" w:hAnsi="Times New Roman" w:cs="Times New Roman"/>
                <w:spacing w:val="-13"/>
              </w:rPr>
              <w:t xml:space="preserve"> </w:t>
            </w:r>
            <w:r w:rsidRPr="00756BCD">
              <w:rPr>
                <w:rFonts w:ascii="Times New Roman" w:hAnsi="Times New Roman" w:cs="Times New Roman"/>
              </w:rPr>
              <w:t>ситуации,</w:t>
            </w:r>
            <w:r w:rsidRPr="00756BCD">
              <w:rPr>
                <w:rFonts w:ascii="Times New Roman" w:hAnsi="Times New Roman" w:cs="Times New Roman"/>
                <w:spacing w:val="-67"/>
              </w:rPr>
              <w:t xml:space="preserve"> </w:t>
            </w:r>
            <w:r w:rsidRPr="00756BCD">
              <w:rPr>
                <w:rFonts w:ascii="Times New Roman" w:hAnsi="Times New Roman" w:cs="Times New Roman"/>
              </w:rPr>
              <w:t>вызванные</w:t>
            </w:r>
            <w:r w:rsidRPr="00756BCD">
              <w:rPr>
                <w:rFonts w:ascii="Times New Roman" w:hAnsi="Times New Roman" w:cs="Times New Roman"/>
                <w:spacing w:val="3"/>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метеорологическими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явлениями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процессами.</w:t>
            </w:r>
          </w:p>
          <w:p w:rsidR="002B7C7E" w:rsidRPr="00756BCD" w:rsidRDefault="002B7C7E" w:rsidP="00756BCD">
            <w:pPr>
              <w:pStyle w:val="TableParagraph"/>
              <w:ind w:right="97"/>
              <w:rPr>
                <w:rFonts w:ascii="Times New Roman" w:hAnsi="Times New Roman" w:cs="Times New Roman"/>
              </w:rPr>
            </w:pPr>
            <w:r w:rsidRPr="00756BCD">
              <w:rPr>
                <w:rFonts w:ascii="Times New Roman" w:hAnsi="Times New Roman" w:cs="Times New Roman"/>
              </w:rPr>
              <w:t>Возможности</w:t>
            </w:r>
            <w:r w:rsidRPr="00756BCD">
              <w:rPr>
                <w:rFonts w:ascii="Times New Roman" w:hAnsi="Times New Roman" w:cs="Times New Roman"/>
                <w:spacing w:val="-16"/>
              </w:rPr>
              <w:t xml:space="preserve"> </w:t>
            </w:r>
            <w:r w:rsidRPr="00756BCD">
              <w:rPr>
                <w:rFonts w:ascii="Times New Roman" w:hAnsi="Times New Roman" w:cs="Times New Roman"/>
              </w:rPr>
              <w:t>прогнозирования,</w:t>
            </w:r>
            <w:r w:rsidRPr="00756BCD">
              <w:rPr>
                <w:rFonts w:ascii="Times New Roman" w:hAnsi="Times New Roman" w:cs="Times New Roman"/>
                <w:spacing w:val="-67"/>
              </w:rPr>
              <w:t xml:space="preserve"> </w:t>
            </w:r>
            <w:r w:rsidRPr="00756BCD">
              <w:rPr>
                <w:rFonts w:ascii="Times New Roman" w:hAnsi="Times New Roman" w:cs="Times New Roman"/>
              </w:rPr>
              <w:t>предупреждения,</w:t>
            </w:r>
            <w:r w:rsidRPr="00756BCD">
              <w:rPr>
                <w:rFonts w:ascii="Times New Roman" w:hAnsi="Times New Roman" w:cs="Times New Roman"/>
                <w:spacing w:val="1"/>
              </w:rPr>
              <w:t xml:space="preserve"> </w:t>
            </w:r>
            <w:r w:rsidRPr="00756BCD">
              <w:rPr>
                <w:rFonts w:ascii="Times New Roman" w:hAnsi="Times New Roman" w:cs="Times New Roman"/>
              </w:rPr>
              <w:t>смягчения</w:t>
            </w:r>
            <w:r w:rsidRPr="00756BCD">
              <w:rPr>
                <w:rFonts w:ascii="Times New Roman" w:hAnsi="Times New Roman" w:cs="Times New Roman"/>
                <w:spacing w:val="1"/>
              </w:rPr>
              <w:t xml:space="preserve"> </w:t>
            </w:r>
            <w:r w:rsidRPr="00756BCD">
              <w:rPr>
                <w:rFonts w:ascii="Times New Roman" w:hAnsi="Times New Roman" w:cs="Times New Roman"/>
              </w:rPr>
              <w:t>последствий.</w:t>
            </w:r>
          </w:p>
          <w:p w:rsidR="002B7C7E" w:rsidRPr="00756BCD" w:rsidRDefault="002B7C7E" w:rsidP="00756BCD">
            <w:pPr>
              <w:pStyle w:val="TableParagraph"/>
              <w:ind w:right="1389"/>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16"/>
              </w:rPr>
              <w:t xml:space="preserve"> </w:t>
            </w:r>
            <w:r w:rsidRPr="00756BCD">
              <w:rPr>
                <w:rFonts w:ascii="Times New Roman" w:hAnsi="Times New Roman" w:cs="Times New Roman"/>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p w:rsidR="002B7C7E" w:rsidRPr="00756BCD" w:rsidRDefault="002B7C7E" w:rsidP="00756BCD">
            <w:pPr>
              <w:pStyle w:val="TableParagraph"/>
              <w:ind w:right="150"/>
              <w:rPr>
                <w:rFonts w:ascii="Times New Roman" w:hAnsi="Times New Roman" w:cs="Times New Roman"/>
              </w:rPr>
            </w:pPr>
            <w:r w:rsidRPr="00756BCD">
              <w:rPr>
                <w:rFonts w:ascii="Times New Roman" w:hAnsi="Times New Roman" w:cs="Times New Roman"/>
              </w:rPr>
              <w:t>Последствия чрезвычайных</w:t>
            </w:r>
            <w:r w:rsidRPr="00756BCD">
              <w:rPr>
                <w:rFonts w:ascii="Times New Roman" w:hAnsi="Times New Roman" w:cs="Times New Roman"/>
                <w:spacing w:val="1"/>
              </w:rPr>
              <w:t xml:space="preserve"> </w:t>
            </w:r>
            <w:r w:rsidRPr="00756BCD">
              <w:rPr>
                <w:rFonts w:ascii="Times New Roman" w:hAnsi="Times New Roman" w:cs="Times New Roman"/>
              </w:rPr>
              <w:t>ситуаций,</w:t>
            </w:r>
            <w:r w:rsidRPr="00756BCD">
              <w:rPr>
                <w:rFonts w:ascii="Times New Roman" w:hAnsi="Times New Roman" w:cs="Times New Roman"/>
                <w:spacing w:val="17"/>
              </w:rPr>
              <w:t xml:space="preserve"> </w:t>
            </w:r>
            <w:r w:rsidRPr="00756BCD">
              <w:rPr>
                <w:rFonts w:ascii="Times New Roman" w:hAnsi="Times New Roman" w:cs="Times New Roman"/>
              </w:rPr>
              <w:t>вызванных</w:t>
            </w:r>
            <w:r w:rsidRPr="00756BCD">
              <w:rPr>
                <w:rFonts w:ascii="Times New Roman" w:hAnsi="Times New Roman" w:cs="Times New Roman"/>
                <w:spacing w:val="1"/>
              </w:rPr>
              <w:t xml:space="preserve"> </w:t>
            </w:r>
            <w:r w:rsidRPr="00756BCD">
              <w:rPr>
                <w:rFonts w:ascii="Times New Roman" w:hAnsi="Times New Roman" w:cs="Times New Roman"/>
              </w:rPr>
              <w:t>опасными</w:t>
            </w:r>
            <w:r w:rsidRPr="00756BCD">
              <w:rPr>
                <w:rFonts w:ascii="Times New Roman" w:hAnsi="Times New Roman" w:cs="Times New Roman"/>
                <w:spacing w:val="-14"/>
              </w:rPr>
              <w:t xml:space="preserve"> </w:t>
            </w:r>
            <w:r w:rsidRPr="00756BCD">
              <w:rPr>
                <w:rFonts w:ascii="Times New Roman" w:hAnsi="Times New Roman" w:cs="Times New Roman"/>
              </w:rPr>
              <w:t>метеорологическими</w:t>
            </w:r>
            <w:r w:rsidRPr="00756BCD">
              <w:rPr>
                <w:rFonts w:ascii="Times New Roman" w:hAnsi="Times New Roman" w:cs="Times New Roman"/>
                <w:spacing w:val="-67"/>
              </w:rPr>
              <w:t xml:space="preserve"> </w:t>
            </w:r>
            <w:r w:rsidRPr="00756BCD">
              <w:rPr>
                <w:rFonts w:ascii="Times New Roman" w:hAnsi="Times New Roman" w:cs="Times New Roman"/>
              </w:rPr>
              <w:t>явлениями и</w:t>
            </w:r>
            <w:r w:rsidRPr="00756BCD">
              <w:rPr>
                <w:rFonts w:ascii="Times New Roman" w:hAnsi="Times New Roman" w:cs="Times New Roman"/>
                <w:spacing w:val="1"/>
              </w:rPr>
              <w:t xml:space="preserve"> </w:t>
            </w:r>
            <w:r w:rsidRPr="00756BCD">
              <w:rPr>
                <w:rFonts w:ascii="Times New Roman" w:hAnsi="Times New Roman" w:cs="Times New Roman"/>
              </w:rPr>
              <w:t>процессами</w:t>
            </w:r>
          </w:p>
        </w:tc>
        <w:tc>
          <w:tcPr>
            <w:tcW w:w="1897" w:type="pct"/>
          </w:tcPr>
          <w:p w:rsidR="002B7C7E" w:rsidRPr="00756BCD" w:rsidRDefault="002B7C7E" w:rsidP="00756BCD">
            <w:pPr>
              <w:pStyle w:val="TableParagraph"/>
              <w:ind w:left="110" w:right="445"/>
              <w:rPr>
                <w:rFonts w:ascii="Times New Roman" w:hAnsi="Times New Roman" w:cs="Times New Roman"/>
              </w:rPr>
            </w:pPr>
            <w:r w:rsidRPr="00756BCD">
              <w:rPr>
                <w:rFonts w:ascii="Times New Roman" w:hAnsi="Times New Roman" w:cs="Times New Roman"/>
              </w:rPr>
              <w:t>Называют</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характеризуют</w:t>
            </w:r>
            <w:r w:rsidRPr="00756BCD">
              <w:rPr>
                <w:rFonts w:ascii="Times New Roman" w:hAnsi="Times New Roman" w:cs="Times New Roman"/>
                <w:spacing w:val="-7"/>
              </w:rPr>
              <w:t xml:space="preserve"> </w:t>
            </w:r>
            <w:r w:rsidRPr="00756BCD">
              <w:rPr>
                <w:rFonts w:ascii="Times New Roman" w:hAnsi="Times New Roman" w:cs="Times New Roman"/>
              </w:rPr>
              <w:t>чрезвычайные</w:t>
            </w:r>
            <w:r w:rsidRPr="00756BCD">
              <w:rPr>
                <w:rFonts w:ascii="Times New Roman" w:hAnsi="Times New Roman" w:cs="Times New Roman"/>
                <w:spacing w:val="-67"/>
              </w:rPr>
              <w:t xml:space="preserve"> </w:t>
            </w:r>
            <w:r w:rsidRPr="00756BCD">
              <w:rPr>
                <w:rFonts w:ascii="Times New Roman" w:hAnsi="Times New Roman" w:cs="Times New Roman"/>
              </w:rPr>
              <w:t>ситуации,</w:t>
            </w:r>
            <w:r w:rsidRPr="00756BCD">
              <w:rPr>
                <w:rFonts w:ascii="Times New Roman" w:hAnsi="Times New Roman" w:cs="Times New Roman"/>
                <w:spacing w:val="1"/>
              </w:rPr>
              <w:t xml:space="preserve"> </w:t>
            </w:r>
            <w:r w:rsidRPr="00756BCD">
              <w:rPr>
                <w:rFonts w:ascii="Times New Roman" w:hAnsi="Times New Roman" w:cs="Times New Roman"/>
              </w:rPr>
              <w:t>вызванные</w:t>
            </w:r>
            <w:r w:rsidRPr="00756BCD">
              <w:rPr>
                <w:rFonts w:ascii="Times New Roman" w:hAnsi="Times New Roman" w:cs="Times New Roman"/>
                <w:spacing w:val="-1"/>
              </w:rPr>
              <w:t xml:space="preserve"> </w:t>
            </w:r>
            <w:r w:rsidRPr="00756BCD">
              <w:rPr>
                <w:rFonts w:ascii="Times New Roman" w:hAnsi="Times New Roman" w:cs="Times New Roman"/>
              </w:rPr>
              <w:t>опасными</w:t>
            </w:r>
            <w:r w:rsidRPr="00756BCD">
              <w:rPr>
                <w:rFonts w:ascii="Times New Roman" w:hAnsi="Times New Roman" w:cs="Times New Roman"/>
                <w:spacing w:val="1"/>
              </w:rPr>
              <w:t xml:space="preserve"> </w:t>
            </w:r>
            <w:r w:rsidRPr="00756BCD">
              <w:rPr>
                <w:rFonts w:ascii="Times New Roman" w:hAnsi="Times New Roman" w:cs="Times New Roman"/>
              </w:rPr>
              <w:t>метеорологическими</w:t>
            </w:r>
            <w:r w:rsidRPr="00756BCD">
              <w:rPr>
                <w:rFonts w:ascii="Times New Roman" w:hAnsi="Times New Roman" w:cs="Times New Roman"/>
                <w:spacing w:val="1"/>
              </w:rPr>
              <w:t xml:space="preserve"> </w:t>
            </w:r>
            <w:r w:rsidRPr="00756BCD">
              <w:rPr>
                <w:rFonts w:ascii="Times New Roman" w:hAnsi="Times New Roman" w:cs="Times New Roman"/>
              </w:rPr>
              <w:t>явлениями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процессами.</w:t>
            </w:r>
          </w:p>
          <w:p w:rsidR="002B7C7E" w:rsidRPr="00756BCD" w:rsidRDefault="002B7C7E" w:rsidP="00756BCD">
            <w:pPr>
              <w:pStyle w:val="TableParagraph"/>
              <w:ind w:left="110" w:right="206"/>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11"/>
              </w:rPr>
              <w:t xml:space="preserve"> </w:t>
            </w:r>
            <w:r w:rsidRPr="00756BCD">
              <w:rPr>
                <w:rFonts w:ascii="Times New Roman" w:hAnsi="Times New Roman" w:cs="Times New Roman"/>
              </w:rPr>
              <w:t>возможности</w:t>
            </w:r>
            <w:r w:rsidRPr="00756BCD">
              <w:rPr>
                <w:rFonts w:ascii="Times New Roman" w:hAnsi="Times New Roman" w:cs="Times New Roman"/>
                <w:spacing w:val="-9"/>
              </w:rPr>
              <w:t xml:space="preserve"> </w:t>
            </w:r>
            <w:r w:rsidRPr="00756BCD">
              <w:rPr>
                <w:rFonts w:ascii="Times New Roman" w:hAnsi="Times New Roman" w:cs="Times New Roman"/>
              </w:rPr>
              <w:t>прогнозирования,</w:t>
            </w:r>
            <w:r w:rsidRPr="00756BCD">
              <w:rPr>
                <w:rFonts w:ascii="Times New Roman" w:hAnsi="Times New Roman" w:cs="Times New Roman"/>
                <w:spacing w:val="-67"/>
              </w:rPr>
              <w:t xml:space="preserve"> </w:t>
            </w:r>
            <w:r w:rsidRPr="00756BCD">
              <w:rPr>
                <w:rFonts w:ascii="Times New Roman" w:hAnsi="Times New Roman" w:cs="Times New Roman"/>
              </w:rPr>
              <w:t>предупреждения, смягчения последствий</w:t>
            </w:r>
            <w:r w:rsidRPr="00756BCD">
              <w:rPr>
                <w:rFonts w:ascii="Times New Roman" w:hAnsi="Times New Roman" w:cs="Times New Roman"/>
                <w:spacing w:val="1"/>
              </w:rPr>
              <w:t xml:space="preserve"> </w:t>
            </w:r>
            <w:r w:rsidRPr="00756BCD">
              <w:rPr>
                <w:rFonts w:ascii="Times New Roman" w:hAnsi="Times New Roman" w:cs="Times New Roman"/>
              </w:rPr>
              <w:t>таких</w:t>
            </w:r>
            <w:r w:rsidRPr="00756BCD">
              <w:rPr>
                <w:rFonts w:ascii="Times New Roman" w:hAnsi="Times New Roman" w:cs="Times New Roman"/>
                <w:spacing w:val="-4"/>
              </w:rPr>
              <w:t xml:space="preserve"> </w:t>
            </w:r>
            <w:r w:rsidRPr="00756BCD">
              <w:rPr>
                <w:rFonts w:ascii="Times New Roman" w:hAnsi="Times New Roman" w:cs="Times New Roman"/>
              </w:rPr>
              <w:t>чрезвычайных</w:t>
            </w:r>
            <w:r w:rsidRPr="00756BCD">
              <w:rPr>
                <w:rFonts w:ascii="Times New Roman" w:hAnsi="Times New Roman" w:cs="Times New Roman"/>
                <w:spacing w:val="-3"/>
              </w:rPr>
              <w:t xml:space="preserve"> </w:t>
            </w:r>
            <w:r w:rsidRPr="00756BCD">
              <w:rPr>
                <w:rFonts w:ascii="Times New Roman" w:hAnsi="Times New Roman" w:cs="Times New Roman"/>
              </w:rPr>
              <w:t>ситуаций.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Актуализируют знания о правилах</w:t>
            </w:r>
            <w:r w:rsidRPr="00756BCD">
              <w:rPr>
                <w:rFonts w:ascii="Times New Roman" w:hAnsi="Times New Roman" w:cs="Times New Roman"/>
                <w:spacing w:val="1"/>
              </w:rPr>
              <w:t xml:space="preserve"> </w:t>
            </w:r>
            <w:r w:rsidRPr="00756BCD">
              <w:rPr>
                <w:rFonts w:ascii="Times New Roman" w:hAnsi="Times New Roman" w:cs="Times New Roman"/>
              </w:rPr>
              <w:t>безопасного</w:t>
            </w:r>
            <w:r w:rsidRPr="00756BCD">
              <w:rPr>
                <w:rFonts w:ascii="Times New Roman" w:hAnsi="Times New Roman" w:cs="Times New Roman"/>
                <w:spacing w:val="-11"/>
              </w:rPr>
              <w:t xml:space="preserve"> </w:t>
            </w:r>
            <w:r w:rsidRPr="00756BCD">
              <w:rPr>
                <w:rFonts w:ascii="Times New Roman" w:hAnsi="Times New Roman" w:cs="Times New Roman"/>
              </w:rPr>
              <w:t>поведения</w:t>
            </w:r>
            <w:r w:rsidRPr="00756BCD">
              <w:rPr>
                <w:rFonts w:ascii="Times New Roman" w:hAnsi="Times New Roman" w:cs="Times New Roman"/>
                <w:spacing w:val="-7"/>
              </w:rPr>
              <w:t xml:space="preserve"> </w:t>
            </w:r>
            <w:r w:rsidRPr="00756BCD">
              <w:rPr>
                <w:rFonts w:ascii="Times New Roman" w:hAnsi="Times New Roman" w:cs="Times New Roman"/>
              </w:rPr>
              <w:t>при</w:t>
            </w:r>
            <w:r w:rsidRPr="00756BCD">
              <w:rPr>
                <w:rFonts w:ascii="Times New Roman" w:hAnsi="Times New Roman" w:cs="Times New Roman"/>
                <w:spacing w:val="-6"/>
              </w:rPr>
              <w:t xml:space="preserve"> </w:t>
            </w:r>
            <w:r w:rsidRPr="00756BCD">
              <w:rPr>
                <w:rFonts w:ascii="Times New Roman" w:hAnsi="Times New Roman" w:cs="Times New Roman"/>
              </w:rPr>
              <w:t>чрезвычайных</w:t>
            </w:r>
            <w:r w:rsidRPr="00756BCD">
              <w:rPr>
                <w:rFonts w:ascii="Times New Roman" w:hAnsi="Times New Roman" w:cs="Times New Roman"/>
                <w:spacing w:val="-67"/>
              </w:rPr>
              <w:t xml:space="preserve"> </w:t>
            </w:r>
            <w:r w:rsidRPr="00756BCD">
              <w:rPr>
                <w:rFonts w:ascii="Times New Roman" w:hAnsi="Times New Roman" w:cs="Times New Roman"/>
              </w:rPr>
              <w:t>ситуациях, вызванных опасными</w:t>
            </w:r>
            <w:r w:rsidRPr="00756BCD">
              <w:rPr>
                <w:rFonts w:ascii="Times New Roman" w:hAnsi="Times New Roman" w:cs="Times New Roman"/>
                <w:spacing w:val="1"/>
              </w:rPr>
              <w:t xml:space="preserve"> </w:t>
            </w:r>
            <w:r w:rsidRPr="00756BCD">
              <w:rPr>
                <w:rFonts w:ascii="Times New Roman" w:hAnsi="Times New Roman" w:cs="Times New Roman"/>
              </w:rPr>
              <w:t>метеорологическими</w:t>
            </w:r>
            <w:r w:rsidRPr="00756BCD">
              <w:rPr>
                <w:rFonts w:ascii="Times New Roman" w:hAnsi="Times New Roman" w:cs="Times New Roman"/>
                <w:spacing w:val="1"/>
              </w:rPr>
              <w:t xml:space="preserve"> </w:t>
            </w:r>
            <w:r w:rsidRPr="00756BCD">
              <w:rPr>
                <w:rFonts w:ascii="Times New Roman" w:hAnsi="Times New Roman" w:cs="Times New Roman"/>
              </w:rPr>
              <w:t>явлениями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процессами.</w:t>
            </w:r>
          </w:p>
          <w:p w:rsidR="002B7C7E" w:rsidRPr="00756BCD" w:rsidRDefault="002B7C7E" w:rsidP="00756BCD">
            <w:pPr>
              <w:pStyle w:val="TableParagraph"/>
              <w:ind w:left="110" w:right="332"/>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7"/>
              </w:rPr>
              <w:t xml:space="preserve"> </w:t>
            </w:r>
            <w:r w:rsidRPr="00756BCD">
              <w:rPr>
                <w:rFonts w:ascii="Times New Roman" w:hAnsi="Times New Roman" w:cs="Times New Roman"/>
              </w:rPr>
              <w:t>риски</w:t>
            </w:r>
            <w:r w:rsidRPr="00756BCD">
              <w:rPr>
                <w:rFonts w:ascii="Times New Roman" w:hAnsi="Times New Roman" w:cs="Times New Roman"/>
                <w:spacing w:val="-6"/>
              </w:rPr>
              <w:t xml:space="preserve"> </w:t>
            </w:r>
            <w:r w:rsidRPr="00756BCD">
              <w:rPr>
                <w:rFonts w:ascii="Times New Roman" w:hAnsi="Times New Roman" w:cs="Times New Roman"/>
              </w:rPr>
              <w:t>чрезвычайных</w:t>
            </w:r>
            <w:r w:rsidRPr="00756BCD">
              <w:rPr>
                <w:rFonts w:ascii="Times New Roman" w:hAnsi="Times New Roman" w:cs="Times New Roman"/>
                <w:spacing w:val="-10"/>
              </w:rPr>
              <w:t xml:space="preserve"> </w:t>
            </w:r>
            <w:r w:rsidRPr="00756BCD">
              <w:rPr>
                <w:rFonts w:ascii="Times New Roman" w:hAnsi="Times New Roman" w:cs="Times New Roman"/>
              </w:rPr>
              <w:t>ситуаций,</w:t>
            </w:r>
            <w:r w:rsidRPr="00756BCD">
              <w:rPr>
                <w:rFonts w:ascii="Times New Roman" w:hAnsi="Times New Roman" w:cs="Times New Roman"/>
                <w:spacing w:val="-67"/>
              </w:rPr>
              <w:t xml:space="preserve"> </w:t>
            </w:r>
            <w:r w:rsidRPr="00756BCD">
              <w:rPr>
                <w:rFonts w:ascii="Times New Roman" w:hAnsi="Times New Roman" w:cs="Times New Roman"/>
              </w:rPr>
              <w:t>вызванных</w:t>
            </w:r>
            <w:r w:rsidRPr="00756BCD">
              <w:rPr>
                <w:rFonts w:ascii="Times New Roman" w:hAnsi="Times New Roman" w:cs="Times New Roman"/>
                <w:spacing w:val="-13"/>
              </w:rPr>
              <w:t xml:space="preserve"> </w:t>
            </w:r>
            <w:r w:rsidRPr="00756BCD">
              <w:rPr>
                <w:rFonts w:ascii="Times New Roman" w:hAnsi="Times New Roman" w:cs="Times New Roman"/>
              </w:rPr>
              <w:t>опасными</w:t>
            </w:r>
            <w:r w:rsidRPr="00756BCD">
              <w:rPr>
                <w:rFonts w:ascii="Times New Roman" w:hAnsi="Times New Roman" w:cs="Times New Roman"/>
                <w:spacing w:val="-8"/>
              </w:rPr>
              <w:t xml:space="preserve"> </w:t>
            </w:r>
            <w:r w:rsidRPr="00756BCD">
              <w:rPr>
                <w:rFonts w:ascii="Times New Roman" w:hAnsi="Times New Roman" w:cs="Times New Roman"/>
              </w:rPr>
              <w:t>метеорологическими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явлениями</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процессами</w:t>
            </w:r>
            <w:r w:rsidRPr="00756BCD">
              <w:rPr>
                <w:rFonts w:ascii="Times New Roman" w:hAnsi="Times New Roman" w:cs="Times New Roman"/>
                <w:spacing w:val="-4"/>
              </w:rPr>
              <w:t xml:space="preserve"> </w:t>
            </w:r>
            <w:r w:rsidRPr="00756BCD">
              <w:rPr>
                <w:rFonts w:ascii="Times New Roman" w:hAnsi="Times New Roman" w:cs="Times New Roman"/>
              </w:rPr>
              <w:t>для</w:t>
            </w:r>
            <w:r w:rsidRPr="00756BCD">
              <w:rPr>
                <w:rFonts w:ascii="Times New Roman" w:hAnsi="Times New Roman" w:cs="Times New Roman"/>
                <w:spacing w:val="-4"/>
              </w:rPr>
              <w:t xml:space="preserve"> </w:t>
            </w:r>
            <w:r w:rsidRPr="00756BCD">
              <w:rPr>
                <w:rFonts w:ascii="Times New Roman" w:hAnsi="Times New Roman" w:cs="Times New Roman"/>
              </w:rPr>
              <w:lastRenderedPageBreak/>
              <w:t>своего</w:t>
            </w:r>
            <w:r w:rsidRPr="00756BCD">
              <w:rPr>
                <w:rFonts w:ascii="Times New Roman" w:hAnsi="Times New Roman" w:cs="Times New Roman"/>
                <w:spacing w:val="-8"/>
              </w:rPr>
              <w:t xml:space="preserve"> </w:t>
            </w:r>
            <w:r w:rsidRPr="00756BCD">
              <w:rPr>
                <w:rFonts w:ascii="Times New Roman" w:hAnsi="Times New Roman" w:cs="Times New Roman"/>
              </w:rPr>
              <w:t>региона.</w:t>
            </w:r>
          </w:p>
          <w:p w:rsidR="002B7C7E" w:rsidRPr="00756BCD" w:rsidRDefault="002B7C7E" w:rsidP="00756BCD">
            <w:pPr>
              <w:pStyle w:val="TableParagraph"/>
              <w:ind w:left="110" w:right="292"/>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9"/>
              </w:rPr>
              <w:t xml:space="preserve"> </w:t>
            </w:r>
            <w:r w:rsidRPr="00756BCD">
              <w:rPr>
                <w:rFonts w:ascii="Times New Roman" w:hAnsi="Times New Roman" w:cs="Times New Roman"/>
              </w:rPr>
              <w:t>примеры</w:t>
            </w:r>
            <w:r w:rsidRPr="00756BCD">
              <w:rPr>
                <w:rFonts w:ascii="Times New Roman" w:hAnsi="Times New Roman" w:cs="Times New Roman"/>
                <w:spacing w:val="-8"/>
              </w:rPr>
              <w:t xml:space="preserve"> </w:t>
            </w:r>
            <w:r w:rsidRPr="00756BCD">
              <w:rPr>
                <w:rFonts w:ascii="Times New Roman" w:hAnsi="Times New Roman" w:cs="Times New Roman"/>
              </w:rPr>
              <w:t>риск-ориентированного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p>
        </w:tc>
      </w:tr>
      <w:tr w:rsidR="002B7C7E" w:rsidRPr="00756BCD" w:rsidTr="00756BCD">
        <w:trPr>
          <w:trHeight w:val="3131"/>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7.7</w:t>
            </w:r>
          </w:p>
        </w:tc>
        <w:tc>
          <w:tcPr>
            <w:tcW w:w="907" w:type="pct"/>
          </w:tcPr>
          <w:p w:rsidR="002B7C7E" w:rsidRPr="00756BCD" w:rsidRDefault="002B7C7E" w:rsidP="004E3F68">
            <w:pPr>
              <w:pStyle w:val="TableParagraph"/>
              <w:ind w:left="117" w:right="144"/>
              <w:rPr>
                <w:rFonts w:ascii="Times New Roman" w:hAnsi="Times New Roman" w:cs="Times New Roman"/>
              </w:rPr>
            </w:pPr>
            <w:r w:rsidRPr="00756BCD">
              <w:rPr>
                <w:rFonts w:ascii="Times New Roman" w:hAnsi="Times New Roman" w:cs="Times New Roman"/>
                <w:spacing w:val="-1"/>
              </w:rPr>
              <w:t>Экологическая</w:t>
            </w:r>
            <w:r w:rsidRPr="00756BCD">
              <w:rPr>
                <w:rFonts w:ascii="Times New Roman" w:hAnsi="Times New Roman" w:cs="Times New Roman"/>
                <w:spacing w:val="-67"/>
              </w:rPr>
              <w:t xml:space="preserve"> </w:t>
            </w:r>
            <w:r w:rsidRPr="00756BCD">
              <w:rPr>
                <w:rFonts w:ascii="Times New Roman" w:hAnsi="Times New Roman" w:cs="Times New Roman"/>
              </w:rPr>
              <w:t>грамотность</w:t>
            </w:r>
          </w:p>
          <w:p w:rsidR="002B7C7E" w:rsidRPr="00756BCD" w:rsidRDefault="002B7C7E" w:rsidP="004E3F68">
            <w:pPr>
              <w:pStyle w:val="TableParagraph"/>
              <w:ind w:left="117" w:right="144"/>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разумное</w:t>
            </w:r>
            <w:r w:rsidRPr="00756BCD">
              <w:rPr>
                <w:rFonts w:ascii="Times New Roman" w:hAnsi="Times New Roman" w:cs="Times New Roman"/>
                <w:spacing w:val="1"/>
              </w:rPr>
              <w:t xml:space="preserve"> </w:t>
            </w:r>
            <w:r w:rsidRPr="00756BCD">
              <w:rPr>
                <w:rFonts w:ascii="Times New Roman" w:hAnsi="Times New Roman" w:cs="Times New Roman"/>
                <w:spacing w:val="-6"/>
              </w:rPr>
              <w:t>природопользование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110"/>
              <w:rPr>
                <w:rFonts w:ascii="Times New Roman" w:hAnsi="Times New Roman" w:cs="Times New Roman"/>
              </w:rPr>
            </w:pPr>
            <w:r w:rsidRPr="00756BCD">
              <w:rPr>
                <w:rFonts w:ascii="Times New Roman" w:hAnsi="Times New Roman" w:cs="Times New Roman"/>
              </w:rPr>
              <w:t>Влияние</w:t>
            </w:r>
            <w:r w:rsidRPr="00756BCD">
              <w:rPr>
                <w:rFonts w:ascii="Times New Roman" w:hAnsi="Times New Roman" w:cs="Times New Roman"/>
                <w:spacing w:val="-12"/>
              </w:rPr>
              <w:t xml:space="preserve"> </w:t>
            </w:r>
            <w:r w:rsidRPr="00756BCD">
              <w:rPr>
                <w:rFonts w:ascii="Times New Roman" w:hAnsi="Times New Roman" w:cs="Times New Roman"/>
              </w:rPr>
              <w:t>деятельности</w:t>
            </w:r>
            <w:r w:rsidRPr="00756BCD">
              <w:rPr>
                <w:rFonts w:ascii="Times New Roman" w:hAnsi="Times New Roman" w:cs="Times New Roman"/>
                <w:spacing w:val="-9"/>
              </w:rPr>
              <w:t xml:space="preserve"> </w:t>
            </w:r>
            <w:r w:rsidRPr="00756BCD">
              <w:rPr>
                <w:rFonts w:ascii="Times New Roman" w:hAnsi="Times New Roman" w:cs="Times New Roman"/>
              </w:rPr>
              <w:t>человека</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3"/>
              </w:rPr>
              <w:t xml:space="preserve"> </w:t>
            </w:r>
            <w:r w:rsidRPr="00756BCD">
              <w:rPr>
                <w:rFonts w:ascii="Times New Roman" w:hAnsi="Times New Roman" w:cs="Times New Roman"/>
              </w:rPr>
              <w:t>природную</w:t>
            </w:r>
            <w:r w:rsidRPr="00756BCD">
              <w:rPr>
                <w:rFonts w:ascii="Times New Roman" w:hAnsi="Times New Roman" w:cs="Times New Roman"/>
                <w:spacing w:val="-1"/>
              </w:rPr>
              <w:t xml:space="preserve"> </w:t>
            </w:r>
            <w:r w:rsidRPr="00756BCD">
              <w:rPr>
                <w:rFonts w:ascii="Times New Roman" w:hAnsi="Times New Roman" w:cs="Times New Roman"/>
              </w:rPr>
              <w:t>среду.</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Причины</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источники</w:t>
            </w:r>
          </w:p>
          <w:p w:rsidR="002B7C7E" w:rsidRPr="00756BCD" w:rsidRDefault="002B7C7E" w:rsidP="00756BCD">
            <w:pPr>
              <w:pStyle w:val="TableParagraph"/>
              <w:ind w:right="289"/>
              <w:rPr>
                <w:rFonts w:ascii="Times New Roman" w:hAnsi="Times New Roman" w:cs="Times New Roman"/>
              </w:rPr>
            </w:pPr>
            <w:r w:rsidRPr="00756BCD">
              <w:rPr>
                <w:rFonts w:ascii="Times New Roman" w:hAnsi="Times New Roman" w:cs="Times New Roman"/>
              </w:rPr>
              <w:t>загрязнения</w:t>
            </w:r>
            <w:r w:rsidRPr="00756BCD">
              <w:rPr>
                <w:rFonts w:ascii="Times New Roman" w:hAnsi="Times New Roman" w:cs="Times New Roman"/>
                <w:spacing w:val="-8"/>
              </w:rPr>
              <w:t xml:space="preserve"> </w:t>
            </w:r>
            <w:r w:rsidRPr="00756BCD">
              <w:rPr>
                <w:rFonts w:ascii="Times New Roman" w:hAnsi="Times New Roman" w:cs="Times New Roman"/>
              </w:rPr>
              <w:t>Мирового</w:t>
            </w:r>
            <w:r w:rsidRPr="00756BCD">
              <w:rPr>
                <w:rFonts w:ascii="Times New Roman" w:hAnsi="Times New Roman" w:cs="Times New Roman"/>
                <w:spacing w:val="-12"/>
              </w:rPr>
              <w:t xml:space="preserve"> </w:t>
            </w:r>
            <w:r w:rsidRPr="00756BCD">
              <w:rPr>
                <w:rFonts w:ascii="Times New Roman" w:hAnsi="Times New Roman" w:cs="Times New Roman"/>
              </w:rPr>
              <w:t>океана,</w:t>
            </w:r>
            <w:r w:rsidRPr="00756BCD">
              <w:rPr>
                <w:rFonts w:ascii="Times New Roman" w:hAnsi="Times New Roman" w:cs="Times New Roman"/>
                <w:spacing w:val="-67"/>
              </w:rPr>
              <w:t xml:space="preserve"> </w:t>
            </w:r>
            <w:r w:rsidRPr="00756BCD">
              <w:rPr>
                <w:rFonts w:ascii="Times New Roman" w:hAnsi="Times New Roman" w:cs="Times New Roman"/>
              </w:rPr>
              <w:t>почвы,</w:t>
            </w:r>
            <w:r w:rsidRPr="00756BCD">
              <w:rPr>
                <w:rFonts w:ascii="Times New Roman" w:hAnsi="Times New Roman" w:cs="Times New Roman"/>
                <w:spacing w:val="2"/>
              </w:rPr>
              <w:t xml:space="preserve"> </w:t>
            </w:r>
            <w:r w:rsidRPr="00756BCD">
              <w:rPr>
                <w:rFonts w:ascii="Times New Roman" w:hAnsi="Times New Roman" w:cs="Times New Roman"/>
              </w:rPr>
              <w:t>атмосферы.</w:t>
            </w:r>
          </w:p>
          <w:p w:rsidR="002B7C7E" w:rsidRPr="00756BCD" w:rsidRDefault="002B7C7E" w:rsidP="00756BCD">
            <w:pPr>
              <w:pStyle w:val="TableParagraph"/>
              <w:ind w:right="757"/>
              <w:rPr>
                <w:rFonts w:ascii="Times New Roman" w:hAnsi="Times New Roman" w:cs="Times New Roman"/>
              </w:rPr>
            </w:pPr>
            <w:r w:rsidRPr="00756BCD">
              <w:rPr>
                <w:rFonts w:ascii="Times New Roman" w:hAnsi="Times New Roman" w:cs="Times New Roman"/>
              </w:rPr>
              <w:t>Чрезвычайные ситуации</w:t>
            </w:r>
            <w:r w:rsidRPr="00756BCD">
              <w:rPr>
                <w:rFonts w:ascii="Times New Roman" w:hAnsi="Times New Roman" w:cs="Times New Roman"/>
                <w:spacing w:val="1"/>
              </w:rPr>
              <w:t xml:space="preserve"> </w:t>
            </w:r>
            <w:r w:rsidRPr="00756BCD">
              <w:rPr>
                <w:rFonts w:ascii="Times New Roman" w:hAnsi="Times New Roman" w:cs="Times New Roman"/>
              </w:rPr>
              <w:t>экологического</w:t>
            </w:r>
            <w:r w:rsidRPr="00756BCD">
              <w:rPr>
                <w:rFonts w:ascii="Times New Roman" w:hAnsi="Times New Roman" w:cs="Times New Roman"/>
                <w:spacing w:val="-18"/>
              </w:rPr>
              <w:t xml:space="preserve"> </w:t>
            </w:r>
            <w:r w:rsidRPr="00756BCD">
              <w:rPr>
                <w:rFonts w:ascii="Times New Roman" w:hAnsi="Times New Roman" w:cs="Times New Roman"/>
              </w:rPr>
              <w:t>характера.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Возможности</w:t>
            </w:r>
            <w:r w:rsidRPr="00756BCD">
              <w:rPr>
                <w:rFonts w:ascii="Times New Roman" w:hAnsi="Times New Roman" w:cs="Times New Roman"/>
                <w:spacing w:val="-7"/>
              </w:rPr>
              <w:t xml:space="preserve"> </w:t>
            </w:r>
            <w:r w:rsidRPr="00756BCD">
              <w:rPr>
                <w:rFonts w:ascii="Times New Roman" w:hAnsi="Times New Roman" w:cs="Times New Roman"/>
              </w:rPr>
              <w:t>прогнозирования,</w:t>
            </w:r>
          </w:p>
        </w:tc>
        <w:tc>
          <w:tcPr>
            <w:tcW w:w="1897" w:type="pct"/>
          </w:tcPr>
          <w:p w:rsidR="002B7C7E" w:rsidRPr="00756BCD" w:rsidRDefault="002B7C7E" w:rsidP="00756BCD">
            <w:pPr>
              <w:pStyle w:val="TableParagraph"/>
              <w:ind w:left="110" w:right="153"/>
              <w:rPr>
                <w:rFonts w:ascii="Times New Roman" w:hAnsi="Times New Roman" w:cs="Times New Roman"/>
              </w:rPr>
            </w:pPr>
            <w:r w:rsidRPr="00756BCD">
              <w:rPr>
                <w:rFonts w:ascii="Times New Roman" w:hAnsi="Times New Roman" w:cs="Times New Roman"/>
              </w:rPr>
              <w:t>Характеризуют источники экологических</w:t>
            </w:r>
            <w:r w:rsidRPr="00756BCD">
              <w:rPr>
                <w:rFonts w:ascii="Times New Roman" w:hAnsi="Times New Roman" w:cs="Times New Roman"/>
                <w:spacing w:val="1"/>
              </w:rPr>
              <w:t xml:space="preserve"> </w:t>
            </w:r>
            <w:r w:rsidRPr="00756BCD">
              <w:rPr>
                <w:rFonts w:ascii="Times New Roman" w:hAnsi="Times New Roman" w:cs="Times New Roman"/>
              </w:rPr>
              <w:t>угроз,</w:t>
            </w:r>
            <w:r w:rsidRPr="00756BCD">
              <w:rPr>
                <w:rFonts w:ascii="Times New Roman" w:hAnsi="Times New Roman" w:cs="Times New Roman"/>
                <w:spacing w:val="-8"/>
              </w:rPr>
              <w:t xml:space="preserve"> </w:t>
            </w:r>
            <w:r w:rsidRPr="00756BCD">
              <w:rPr>
                <w:rFonts w:ascii="Times New Roman" w:hAnsi="Times New Roman" w:cs="Times New Roman"/>
              </w:rPr>
              <w:t>обосновывают</w:t>
            </w:r>
            <w:r w:rsidRPr="00756BCD">
              <w:rPr>
                <w:rFonts w:ascii="Times New Roman" w:hAnsi="Times New Roman" w:cs="Times New Roman"/>
                <w:spacing w:val="-8"/>
              </w:rPr>
              <w:t xml:space="preserve"> </w:t>
            </w:r>
            <w:r w:rsidRPr="00756BCD">
              <w:rPr>
                <w:rFonts w:ascii="Times New Roman" w:hAnsi="Times New Roman" w:cs="Times New Roman"/>
              </w:rPr>
              <w:t>влияние</w:t>
            </w:r>
            <w:r w:rsidRPr="00756BCD">
              <w:rPr>
                <w:rFonts w:ascii="Times New Roman" w:hAnsi="Times New Roman" w:cs="Times New Roman"/>
                <w:spacing w:val="-11"/>
              </w:rPr>
              <w:t xml:space="preserve"> </w:t>
            </w:r>
            <w:r w:rsidRPr="00756BCD">
              <w:rPr>
                <w:rFonts w:ascii="Times New Roman" w:hAnsi="Times New Roman" w:cs="Times New Roman"/>
              </w:rPr>
              <w:t>человеческого</w:t>
            </w:r>
            <w:r w:rsidRPr="00756BCD">
              <w:rPr>
                <w:rFonts w:ascii="Times New Roman" w:hAnsi="Times New Roman" w:cs="Times New Roman"/>
                <w:spacing w:val="-67"/>
              </w:rPr>
              <w:t xml:space="preserve"> </w:t>
            </w:r>
            <w:r w:rsidRPr="00756BCD">
              <w:rPr>
                <w:rFonts w:ascii="Times New Roman" w:hAnsi="Times New Roman" w:cs="Times New Roman"/>
              </w:rPr>
              <w:t>фактора</w:t>
            </w:r>
            <w:r w:rsidRPr="00756BCD">
              <w:rPr>
                <w:rFonts w:ascii="Times New Roman" w:hAnsi="Times New Roman" w:cs="Times New Roman"/>
                <w:spacing w:val="-3"/>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риски</w:t>
            </w:r>
            <w:r w:rsidRPr="00756BCD">
              <w:rPr>
                <w:rFonts w:ascii="Times New Roman" w:hAnsi="Times New Roman" w:cs="Times New Roman"/>
                <w:spacing w:val="1"/>
              </w:rPr>
              <w:t xml:space="preserve"> </w:t>
            </w:r>
            <w:r w:rsidRPr="00756BCD">
              <w:rPr>
                <w:rFonts w:ascii="Times New Roman" w:hAnsi="Times New Roman" w:cs="Times New Roman"/>
              </w:rPr>
              <w:t>их</w:t>
            </w:r>
            <w:r w:rsidRPr="00756BCD">
              <w:rPr>
                <w:rFonts w:ascii="Times New Roman" w:hAnsi="Times New Roman" w:cs="Times New Roman"/>
                <w:spacing w:val="-4"/>
              </w:rPr>
              <w:t xml:space="preserve"> </w:t>
            </w:r>
            <w:r w:rsidRPr="00756BCD">
              <w:rPr>
                <w:rFonts w:ascii="Times New Roman" w:hAnsi="Times New Roman" w:cs="Times New Roman"/>
              </w:rPr>
              <w:t>возникновения.</w:t>
            </w:r>
          </w:p>
          <w:p w:rsidR="002B7C7E" w:rsidRPr="00756BCD" w:rsidRDefault="002B7C7E" w:rsidP="00756BCD">
            <w:pPr>
              <w:pStyle w:val="TableParagraph"/>
              <w:ind w:left="110" w:right="408"/>
              <w:rPr>
                <w:rFonts w:ascii="Times New Roman" w:hAnsi="Times New Roman" w:cs="Times New Roman"/>
              </w:rPr>
            </w:pPr>
            <w:r w:rsidRPr="00756BCD">
              <w:rPr>
                <w:rFonts w:ascii="Times New Roman" w:hAnsi="Times New Roman" w:cs="Times New Roman"/>
              </w:rPr>
              <w:t>Характеризуют значение риск-</w:t>
            </w:r>
            <w:r w:rsidRPr="00756BCD">
              <w:rPr>
                <w:rFonts w:ascii="Times New Roman" w:hAnsi="Times New Roman" w:cs="Times New Roman"/>
                <w:spacing w:val="1"/>
              </w:rPr>
              <w:t xml:space="preserve"> </w:t>
            </w:r>
            <w:r w:rsidRPr="00756BCD">
              <w:rPr>
                <w:rFonts w:ascii="Times New Roman" w:hAnsi="Times New Roman" w:cs="Times New Roman"/>
              </w:rPr>
              <w:t>ориентированного</w:t>
            </w:r>
            <w:r w:rsidRPr="00756BCD">
              <w:rPr>
                <w:rFonts w:ascii="Times New Roman" w:hAnsi="Times New Roman" w:cs="Times New Roman"/>
                <w:spacing w:val="-11"/>
              </w:rPr>
              <w:t xml:space="preserve"> </w:t>
            </w:r>
            <w:r w:rsidRPr="00756BCD">
              <w:rPr>
                <w:rFonts w:ascii="Times New Roman" w:hAnsi="Times New Roman" w:cs="Times New Roman"/>
              </w:rPr>
              <w:t>подхода</w:t>
            </w:r>
            <w:r w:rsidRPr="00756BCD">
              <w:rPr>
                <w:rFonts w:ascii="Times New Roman" w:hAnsi="Times New Roman" w:cs="Times New Roman"/>
                <w:spacing w:val="-10"/>
              </w:rPr>
              <w:t xml:space="preserve"> </w:t>
            </w:r>
            <w:r w:rsidRPr="00756BCD">
              <w:rPr>
                <w:rFonts w:ascii="Times New Roman" w:hAnsi="Times New Roman" w:cs="Times New Roman"/>
              </w:rPr>
              <w:t>к</w:t>
            </w:r>
            <w:r w:rsidRPr="00756BCD">
              <w:rPr>
                <w:rFonts w:ascii="Times New Roman" w:hAnsi="Times New Roman" w:cs="Times New Roman"/>
                <w:spacing w:val="-6"/>
              </w:rPr>
              <w:t xml:space="preserve"> </w:t>
            </w:r>
            <w:r w:rsidRPr="00756BCD">
              <w:rPr>
                <w:rFonts w:ascii="Times New Roman" w:hAnsi="Times New Roman" w:cs="Times New Roman"/>
              </w:rPr>
              <w:t>обеспечению</w:t>
            </w:r>
            <w:r w:rsidRPr="00756BCD">
              <w:rPr>
                <w:rFonts w:ascii="Times New Roman" w:hAnsi="Times New Roman" w:cs="Times New Roman"/>
                <w:spacing w:val="-67"/>
              </w:rPr>
              <w:t xml:space="preserve"> </w:t>
            </w:r>
            <w:r w:rsidRPr="00756BCD">
              <w:rPr>
                <w:rFonts w:ascii="Times New Roman" w:hAnsi="Times New Roman" w:cs="Times New Roman"/>
              </w:rPr>
              <w:t>экологической безопасности.</w:t>
            </w:r>
          </w:p>
          <w:p w:rsidR="002B7C7E" w:rsidRPr="00756BCD" w:rsidRDefault="002B7C7E" w:rsidP="00756BCD">
            <w:pPr>
              <w:pStyle w:val="TableParagraph"/>
              <w:ind w:left="110" w:right="936"/>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13"/>
              </w:rPr>
              <w:t xml:space="preserve"> </w:t>
            </w:r>
            <w:r w:rsidRPr="00756BCD">
              <w:rPr>
                <w:rFonts w:ascii="Times New Roman" w:hAnsi="Times New Roman" w:cs="Times New Roman"/>
              </w:rPr>
              <w:t>навыки</w:t>
            </w:r>
            <w:r w:rsidRPr="00756BCD">
              <w:rPr>
                <w:rFonts w:ascii="Times New Roman" w:hAnsi="Times New Roman" w:cs="Times New Roman"/>
                <w:spacing w:val="-11"/>
              </w:rPr>
              <w:t xml:space="preserve"> </w:t>
            </w:r>
            <w:r w:rsidRPr="00756BCD">
              <w:rPr>
                <w:rFonts w:ascii="Times New Roman" w:hAnsi="Times New Roman" w:cs="Times New Roman"/>
              </w:rPr>
              <w:t>экологической</w:t>
            </w:r>
            <w:r w:rsidRPr="00756BCD">
              <w:rPr>
                <w:rFonts w:ascii="Times New Roman" w:hAnsi="Times New Roman" w:cs="Times New Roman"/>
                <w:spacing w:val="-67"/>
              </w:rPr>
              <w:t xml:space="preserve"> </w:t>
            </w:r>
            <w:r w:rsidRPr="00756BCD">
              <w:rPr>
                <w:rFonts w:ascii="Times New Roman" w:hAnsi="Times New Roman" w:cs="Times New Roman"/>
              </w:rPr>
              <w:t>грамотности</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разумного</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природопользования</w:t>
            </w:r>
          </w:p>
        </w:tc>
      </w:tr>
      <w:tr w:rsidR="002B7C7E" w:rsidRPr="0074626D" w:rsidTr="00756BCD">
        <w:trPr>
          <w:trHeight w:val="1740"/>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537"/>
              <w:rPr>
                <w:rFonts w:ascii="Times New Roman" w:hAnsi="Times New Roman" w:cs="Times New Roman"/>
              </w:rPr>
            </w:pPr>
            <w:r w:rsidRPr="00756BCD">
              <w:rPr>
                <w:rFonts w:ascii="Times New Roman" w:hAnsi="Times New Roman" w:cs="Times New Roman"/>
              </w:rPr>
              <w:t>предупреждения, смягчения</w:t>
            </w:r>
            <w:r w:rsidRPr="00756BCD">
              <w:rPr>
                <w:rFonts w:ascii="Times New Roman" w:hAnsi="Times New Roman" w:cs="Times New Roman"/>
                <w:spacing w:val="-67"/>
              </w:rPr>
              <w:t xml:space="preserve"> </w:t>
            </w:r>
            <w:r w:rsidRPr="00756BCD">
              <w:rPr>
                <w:rFonts w:ascii="Times New Roman" w:hAnsi="Times New Roman" w:cs="Times New Roman"/>
              </w:rPr>
              <w:t>последствий.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Экологическая</w:t>
            </w:r>
            <w:r w:rsidRPr="00756BCD">
              <w:rPr>
                <w:rFonts w:ascii="Times New Roman" w:hAnsi="Times New Roman" w:cs="Times New Roman"/>
                <w:spacing w:val="-7"/>
              </w:rPr>
              <w:t xml:space="preserve"> </w:t>
            </w:r>
            <w:r w:rsidRPr="00756BCD">
              <w:rPr>
                <w:rFonts w:ascii="Times New Roman" w:hAnsi="Times New Roman" w:cs="Times New Roman"/>
              </w:rPr>
              <w:t>грамотность</w:t>
            </w:r>
          </w:p>
          <w:p w:rsidR="002B7C7E" w:rsidRPr="00756BCD" w:rsidRDefault="002B7C7E" w:rsidP="00756BCD">
            <w:pPr>
              <w:pStyle w:val="TableParagraph"/>
              <w:ind w:right="1443"/>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разумное</w:t>
            </w:r>
            <w:r w:rsidRPr="00756BCD">
              <w:rPr>
                <w:rFonts w:ascii="Times New Roman" w:hAnsi="Times New Roman" w:cs="Times New Roman"/>
                <w:spacing w:val="1"/>
              </w:rPr>
              <w:t xml:space="preserve"> </w:t>
            </w:r>
            <w:r w:rsidRPr="00756BCD">
              <w:rPr>
                <w:rFonts w:ascii="Times New Roman" w:hAnsi="Times New Roman" w:cs="Times New Roman"/>
                <w:spacing w:val="-1"/>
              </w:rPr>
              <w:t>природопользование</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7</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42"/>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9"/>
              </w:rPr>
              <w:t xml:space="preserve"> </w:t>
            </w:r>
            <w:r w:rsidRPr="00756BCD">
              <w:rPr>
                <w:rFonts w:ascii="Times New Roman" w:hAnsi="Times New Roman" w:cs="Times New Roman"/>
                <w:b/>
              </w:rPr>
              <w:t>№</w:t>
            </w:r>
            <w:r w:rsidRPr="00756BCD">
              <w:rPr>
                <w:rFonts w:ascii="Times New Roman" w:hAnsi="Times New Roman" w:cs="Times New Roman"/>
                <w:b/>
                <w:spacing w:val="-6"/>
              </w:rPr>
              <w:t xml:space="preserve"> </w:t>
            </w:r>
            <w:r w:rsidRPr="00756BCD">
              <w:rPr>
                <w:rFonts w:ascii="Times New Roman" w:hAnsi="Times New Roman" w:cs="Times New Roman"/>
                <w:b/>
              </w:rPr>
              <w:t>8 «Основы</w:t>
            </w:r>
            <w:r w:rsidRPr="00756BCD">
              <w:rPr>
                <w:rFonts w:ascii="Times New Roman" w:hAnsi="Times New Roman" w:cs="Times New Roman"/>
                <w:b/>
                <w:spacing w:val="-8"/>
              </w:rPr>
              <w:t xml:space="preserve"> </w:t>
            </w:r>
            <w:r w:rsidRPr="00756BCD">
              <w:rPr>
                <w:rFonts w:ascii="Times New Roman" w:hAnsi="Times New Roman" w:cs="Times New Roman"/>
                <w:b/>
              </w:rPr>
              <w:t>медицинских</w:t>
            </w:r>
            <w:r w:rsidRPr="00756BCD">
              <w:rPr>
                <w:rFonts w:ascii="Times New Roman" w:hAnsi="Times New Roman" w:cs="Times New Roman"/>
                <w:b/>
                <w:spacing w:val="-3"/>
              </w:rPr>
              <w:t xml:space="preserve"> </w:t>
            </w:r>
            <w:r w:rsidRPr="00756BCD">
              <w:rPr>
                <w:rFonts w:ascii="Times New Roman" w:hAnsi="Times New Roman" w:cs="Times New Roman"/>
                <w:b/>
              </w:rPr>
              <w:t>знаний.</w:t>
            </w:r>
            <w:r w:rsidRPr="00756BCD">
              <w:rPr>
                <w:rFonts w:ascii="Times New Roman" w:hAnsi="Times New Roman" w:cs="Times New Roman"/>
                <w:b/>
                <w:spacing w:val="-3"/>
              </w:rPr>
              <w:t xml:space="preserve"> </w:t>
            </w:r>
            <w:r w:rsidRPr="00756BCD">
              <w:rPr>
                <w:rFonts w:ascii="Times New Roman" w:hAnsi="Times New Roman" w:cs="Times New Roman"/>
                <w:b/>
              </w:rPr>
              <w:t>Оказание</w:t>
            </w:r>
            <w:r w:rsidRPr="00756BCD">
              <w:rPr>
                <w:rFonts w:ascii="Times New Roman" w:hAnsi="Times New Roman" w:cs="Times New Roman"/>
                <w:b/>
                <w:spacing w:val="-7"/>
              </w:rPr>
              <w:t xml:space="preserve"> </w:t>
            </w:r>
            <w:r w:rsidRPr="00756BCD">
              <w:rPr>
                <w:rFonts w:ascii="Times New Roman" w:hAnsi="Times New Roman" w:cs="Times New Roman"/>
                <w:b/>
              </w:rPr>
              <w:t>первой</w:t>
            </w:r>
            <w:r w:rsidRPr="00756BCD">
              <w:rPr>
                <w:rFonts w:ascii="Times New Roman" w:hAnsi="Times New Roman" w:cs="Times New Roman"/>
                <w:b/>
                <w:spacing w:val="-1"/>
              </w:rPr>
              <w:t xml:space="preserve"> </w:t>
            </w:r>
            <w:r w:rsidRPr="00756BCD">
              <w:rPr>
                <w:rFonts w:ascii="Times New Roman" w:hAnsi="Times New Roman" w:cs="Times New Roman"/>
                <w:b/>
              </w:rPr>
              <w:t>помощи»</w:t>
            </w:r>
          </w:p>
        </w:tc>
      </w:tr>
      <w:tr w:rsidR="002B7C7E" w:rsidRPr="0074626D" w:rsidTr="00756BCD">
        <w:trPr>
          <w:trHeight w:val="4867"/>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lastRenderedPageBreak/>
              <w:t>8.1</w:t>
            </w:r>
          </w:p>
        </w:tc>
        <w:tc>
          <w:tcPr>
            <w:tcW w:w="907" w:type="pct"/>
          </w:tcPr>
          <w:p w:rsidR="002B7C7E" w:rsidRPr="00756BCD" w:rsidRDefault="002B7C7E" w:rsidP="00756BCD">
            <w:pPr>
              <w:pStyle w:val="TableParagraph"/>
              <w:ind w:left="117" w:right="102"/>
              <w:rPr>
                <w:rFonts w:ascii="Times New Roman" w:hAnsi="Times New Roman" w:cs="Times New Roman"/>
              </w:rPr>
            </w:pPr>
            <w:r w:rsidRPr="00756BCD">
              <w:rPr>
                <w:rFonts w:ascii="Times New Roman" w:hAnsi="Times New Roman" w:cs="Times New Roman"/>
              </w:rPr>
              <w:t>Факторы,</w:t>
            </w:r>
            <w:r w:rsidRPr="00756BCD">
              <w:rPr>
                <w:rFonts w:ascii="Times New Roman" w:hAnsi="Times New Roman" w:cs="Times New Roman"/>
                <w:spacing w:val="-17"/>
              </w:rPr>
              <w:t xml:space="preserve"> </w:t>
            </w:r>
            <w:r w:rsidRPr="00756BCD">
              <w:rPr>
                <w:rFonts w:ascii="Times New Roman" w:hAnsi="Times New Roman" w:cs="Times New Roman"/>
              </w:rPr>
              <w:t>влияющие</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здоровье</w:t>
            </w:r>
          </w:p>
          <w:p w:rsidR="002B7C7E" w:rsidRPr="00756BCD" w:rsidRDefault="002B7C7E" w:rsidP="00756BCD">
            <w:pPr>
              <w:pStyle w:val="TableParagraph"/>
              <w:ind w:left="117" w:right="663"/>
              <w:rPr>
                <w:rFonts w:ascii="Times New Roman" w:hAnsi="Times New Roman" w:cs="Times New Roman"/>
              </w:rPr>
            </w:pPr>
            <w:r w:rsidRPr="00756BCD">
              <w:rPr>
                <w:rFonts w:ascii="Times New Roman" w:hAnsi="Times New Roman" w:cs="Times New Roman"/>
              </w:rPr>
              <w:t>человека.</w:t>
            </w:r>
            <w:r w:rsidRPr="00756BCD">
              <w:rPr>
                <w:rFonts w:ascii="Times New Roman" w:hAnsi="Times New Roman" w:cs="Times New Roman"/>
                <w:spacing w:val="1"/>
              </w:rPr>
              <w:t xml:space="preserve"> </w:t>
            </w:r>
            <w:r w:rsidRPr="00756BCD">
              <w:rPr>
                <w:rFonts w:ascii="Times New Roman" w:hAnsi="Times New Roman" w:cs="Times New Roman"/>
              </w:rPr>
              <w:t>Здоровый</w:t>
            </w:r>
            <w:r w:rsidRPr="00756BCD">
              <w:rPr>
                <w:rFonts w:ascii="Times New Roman" w:hAnsi="Times New Roman" w:cs="Times New Roman"/>
                <w:spacing w:val="-17"/>
              </w:rPr>
              <w:t xml:space="preserve"> </w:t>
            </w:r>
            <w:r w:rsidRPr="00756BCD">
              <w:rPr>
                <w:rFonts w:ascii="Times New Roman" w:hAnsi="Times New Roman" w:cs="Times New Roman"/>
              </w:rPr>
              <w:t>образ</w:t>
            </w:r>
            <w:r w:rsidRPr="00756BCD">
              <w:rPr>
                <w:rFonts w:ascii="Times New Roman" w:hAnsi="Times New Roman" w:cs="Times New Roman"/>
                <w:spacing w:val="-67"/>
              </w:rPr>
              <w:t xml:space="preserve"> </w:t>
            </w:r>
            <w:r w:rsidRPr="00756BCD">
              <w:rPr>
                <w:rFonts w:ascii="Times New Roman" w:hAnsi="Times New Roman" w:cs="Times New Roman"/>
              </w:rPr>
              <w:t>жизни</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404"/>
              <w:rPr>
                <w:rFonts w:ascii="Times New Roman" w:hAnsi="Times New Roman" w:cs="Times New Roman"/>
              </w:rPr>
            </w:pPr>
            <w:r w:rsidRPr="00756BCD">
              <w:rPr>
                <w:rFonts w:ascii="Times New Roman" w:hAnsi="Times New Roman" w:cs="Times New Roman"/>
              </w:rPr>
              <w:t>Понятия</w:t>
            </w:r>
            <w:r w:rsidRPr="00756BCD">
              <w:rPr>
                <w:rFonts w:ascii="Times New Roman" w:hAnsi="Times New Roman" w:cs="Times New Roman"/>
                <w:spacing w:val="-9"/>
              </w:rPr>
              <w:t xml:space="preserve"> </w:t>
            </w:r>
            <w:r w:rsidRPr="00756BCD">
              <w:rPr>
                <w:rFonts w:ascii="Times New Roman" w:hAnsi="Times New Roman" w:cs="Times New Roman"/>
              </w:rPr>
              <w:t>«здоровье»,</w:t>
            </w:r>
            <w:r w:rsidRPr="00756BCD">
              <w:rPr>
                <w:rFonts w:ascii="Times New Roman" w:hAnsi="Times New Roman" w:cs="Times New Roman"/>
                <w:spacing w:val="-7"/>
              </w:rPr>
              <w:t xml:space="preserve"> </w:t>
            </w:r>
            <w:r w:rsidRPr="00756BCD">
              <w:rPr>
                <w:rFonts w:ascii="Times New Roman" w:hAnsi="Times New Roman" w:cs="Times New Roman"/>
              </w:rPr>
              <w:t>«охрана</w:t>
            </w:r>
            <w:r w:rsidRPr="00756BCD">
              <w:rPr>
                <w:rFonts w:ascii="Times New Roman" w:hAnsi="Times New Roman" w:cs="Times New Roman"/>
                <w:spacing w:val="-67"/>
              </w:rPr>
              <w:t xml:space="preserve"> </w:t>
            </w:r>
            <w:r w:rsidRPr="00756BCD">
              <w:rPr>
                <w:rFonts w:ascii="Times New Roman" w:hAnsi="Times New Roman" w:cs="Times New Roman"/>
              </w:rPr>
              <w:t>здоровья», «здоровый образ</w:t>
            </w:r>
            <w:r w:rsidRPr="00756BCD">
              <w:rPr>
                <w:rFonts w:ascii="Times New Roman" w:hAnsi="Times New Roman" w:cs="Times New Roman"/>
                <w:spacing w:val="1"/>
              </w:rPr>
              <w:t xml:space="preserve"> </w:t>
            </w:r>
            <w:r w:rsidRPr="00756BCD">
              <w:rPr>
                <w:rFonts w:ascii="Times New Roman" w:hAnsi="Times New Roman" w:cs="Times New Roman"/>
              </w:rPr>
              <w:t>жизни»,</w:t>
            </w:r>
            <w:r w:rsidRPr="00756BCD">
              <w:rPr>
                <w:rFonts w:ascii="Times New Roman" w:hAnsi="Times New Roman" w:cs="Times New Roman"/>
                <w:spacing w:val="1"/>
              </w:rPr>
              <w:t xml:space="preserve"> </w:t>
            </w:r>
            <w:r w:rsidRPr="00756BCD">
              <w:rPr>
                <w:rFonts w:ascii="Times New Roman" w:hAnsi="Times New Roman" w:cs="Times New Roman"/>
              </w:rPr>
              <w:t>«лечение»,</w:t>
            </w:r>
          </w:p>
          <w:p w:rsidR="002B7C7E" w:rsidRPr="00756BCD" w:rsidRDefault="002B7C7E" w:rsidP="00756BCD">
            <w:pPr>
              <w:pStyle w:val="TableParagraph"/>
              <w:ind w:right="648"/>
              <w:rPr>
                <w:rFonts w:ascii="Times New Roman" w:hAnsi="Times New Roman" w:cs="Times New Roman"/>
              </w:rPr>
            </w:pPr>
            <w:r w:rsidRPr="00756BCD">
              <w:rPr>
                <w:rFonts w:ascii="Times New Roman" w:hAnsi="Times New Roman" w:cs="Times New Roman"/>
              </w:rPr>
              <w:t>«профилактика».</w:t>
            </w:r>
            <w:r w:rsidRPr="00756BCD">
              <w:rPr>
                <w:rFonts w:ascii="Times New Roman" w:hAnsi="Times New Roman" w:cs="Times New Roman"/>
                <w:spacing w:val="1"/>
              </w:rPr>
              <w:t xml:space="preserve"> </w:t>
            </w:r>
            <w:r w:rsidRPr="00756BCD">
              <w:rPr>
                <w:rFonts w:ascii="Times New Roman" w:hAnsi="Times New Roman" w:cs="Times New Roman"/>
              </w:rPr>
              <w:t>Биологические,</w:t>
            </w:r>
            <w:r w:rsidRPr="00756BCD">
              <w:rPr>
                <w:rFonts w:ascii="Times New Roman" w:hAnsi="Times New Roman" w:cs="Times New Roman"/>
                <w:spacing w:val="-6"/>
              </w:rPr>
              <w:t xml:space="preserve"> </w:t>
            </w:r>
            <w:r w:rsidRPr="00756BCD">
              <w:rPr>
                <w:rFonts w:ascii="Times New Roman" w:hAnsi="Times New Roman" w:cs="Times New Roman"/>
              </w:rPr>
              <w:t>социально-</w:t>
            </w:r>
          </w:p>
          <w:p w:rsidR="002B7C7E" w:rsidRPr="00756BCD" w:rsidRDefault="002B7C7E" w:rsidP="00756BCD">
            <w:pPr>
              <w:pStyle w:val="TableParagraph"/>
              <w:ind w:right="223"/>
              <w:rPr>
                <w:rFonts w:ascii="Times New Roman" w:hAnsi="Times New Roman" w:cs="Times New Roman"/>
              </w:rPr>
            </w:pPr>
            <w:r w:rsidRPr="00756BCD">
              <w:rPr>
                <w:rFonts w:ascii="Times New Roman" w:hAnsi="Times New Roman" w:cs="Times New Roman"/>
              </w:rPr>
              <w:t>экономические, экологические</w:t>
            </w:r>
            <w:r w:rsidRPr="00756BCD">
              <w:rPr>
                <w:rFonts w:ascii="Times New Roman" w:hAnsi="Times New Roman" w:cs="Times New Roman"/>
                <w:spacing w:val="-67"/>
              </w:rPr>
              <w:t xml:space="preserve"> </w:t>
            </w:r>
            <w:r w:rsidRPr="00756BCD">
              <w:rPr>
                <w:rFonts w:ascii="Times New Roman" w:hAnsi="Times New Roman" w:cs="Times New Roman"/>
              </w:rPr>
              <w:t>(геофизические),</w:t>
            </w:r>
            <w:r w:rsidRPr="00756BCD">
              <w:rPr>
                <w:rFonts w:ascii="Times New Roman" w:hAnsi="Times New Roman" w:cs="Times New Roman"/>
                <w:spacing w:val="1"/>
              </w:rPr>
              <w:t xml:space="preserve"> </w:t>
            </w:r>
            <w:r w:rsidRPr="00756BCD">
              <w:rPr>
                <w:rFonts w:ascii="Times New Roman" w:hAnsi="Times New Roman" w:cs="Times New Roman"/>
              </w:rPr>
              <w:t>психологические факторы,</w:t>
            </w:r>
            <w:r w:rsidRPr="00756BCD">
              <w:rPr>
                <w:rFonts w:ascii="Times New Roman" w:hAnsi="Times New Roman" w:cs="Times New Roman"/>
                <w:spacing w:val="1"/>
              </w:rPr>
              <w:t xml:space="preserve"> </w:t>
            </w:r>
            <w:r w:rsidRPr="00756BCD">
              <w:rPr>
                <w:rFonts w:ascii="Times New Roman" w:hAnsi="Times New Roman" w:cs="Times New Roman"/>
              </w:rPr>
              <w:t>влияющие на здоровье</w:t>
            </w:r>
            <w:r w:rsidRPr="00756BCD">
              <w:rPr>
                <w:rFonts w:ascii="Times New Roman" w:hAnsi="Times New Roman" w:cs="Times New Roman"/>
                <w:spacing w:val="1"/>
              </w:rPr>
              <w:t xml:space="preserve"> </w:t>
            </w:r>
            <w:r w:rsidRPr="00756BCD">
              <w:rPr>
                <w:rFonts w:ascii="Times New Roman" w:hAnsi="Times New Roman" w:cs="Times New Roman"/>
              </w:rPr>
              <w:t>человека.</w:t>
            </w:r>
          </w:p>
          <w:p w:rsidR="002B7C7E" w:rsidRPr="00756BCD" w:rsidRDefault="002B7C7E" w:rsidP="00756BCD">
            <w:pPr>
              <w:pStyle w:val="TableParagraph"/>
              <w:ind w:right="568"/>
              <w:rPr>
                <w:rFonts w:ascii="Times New Roman" w:hAnsi="Times New Roman" w:cs="Times New Roman"/>
              </w:rPr>
            </w:pPr>
            <w:r w:rsidRPr="00756BCD">
              <w:rPr>
                <w:rFonts w:ascii="Times New Roman" w:hAnsi="Times New Roman" w:cs="Times New Roman"/>
              </w:rPr>
              <w:t>Составляющие здорового</w:t>
            </w:r>
            <w:r w:rsidRPr="00756BCD">
              <w:rPr>
                <w:rFonts w:ascii="Times New Roman" w:hAnsi="Times New Roman" w:cs="Times New Roman"/>
                <w:spacing w:val="1"/>
              </w:rPr>
              <w:t xml:space="preserve"> </w:t>
            </w:r>
            <w:r w:rsidRPr="00756BCD">
              <w:rPr>
                <w:rFonts w:ascii="Times New Roman" w:hAnsi="Times New Roman" w:cs="Times New Roman"/>
              </w:rPr>
              <w:t>образа жизни: сон, питание,</w:t>
            </w:r>
            <w:r w:rsidRPr="00756BCD">
              <w:rPr>
                <w:rFonts w:ascii="Times New Roman" w:hAnsi="Times New Roman" w:cs="Times New Roman"/>
                <w:spacing w:val="-67"/>
              </w:rPr>
              <w:t xml:space="preserve"> </w:t>
            </w:r>
            <w:r w:rsidRPr="00756BCD">
              <w:rPr>
                <w:rFonts w:ascii="Times New Roman" w:hAnsi="Times New Roman" w:cs="Times New Roman"/>
              </w:rPr>
              <w:t>физическая активность,</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психологическое</w:t>
            </w:r>
            <w:r w:rsidRPr="00756BCD">
              <w:rPr>
                <w:rFonts w:ascii="Times New Roman" w:hAnsi="Times New Roman" w:cs="Times New Roman"/>
                <w:spacing w:val="-12"/>
              </w:rPr>
              <w:t xml:space="preserve"> </w:t>
            </w:r>
            <w:r w:rsidRPr="00756BCD">
              <w:rPr>
                <w:rFonts w:ascii="Times New Roman" w:hAnsi="Times New Roman" w:cs="Times New Roman"/>
              </w:rPr>
              <w:t>благополучие</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6"/>
              </w:rPr>
              <w:t xml:space="preserve"> </w:t>
            </w:r>
            <w:r w:rsidRPr="00756BCD">
              <w:rPr>
                <w:rFonts w:ascii="Times New Roman" w:hAnsi="Times New Roman" w:cs="Times New Roman"/>
              </w:rPr>
              <w:t>смысл</w:t>
            </w:r>
            <w:r w:rsidRPr="00756BCD">
              <w:rPr>
                <w:rFonts w:ascii="Times New Roman" w:hAnsi="Times New Roman" w:cs="Times New Roman"/>
                <w:spacing w:val="-7"/>
              </w:rPr>
              <w:t xml:space="preserve"> </w:t>
            </w:r>
            <w:r w:rsidRPr="00756BCD">
              <w:rPr>
                <w:rFonts w:ascii="Times New Roman" w:hAnsi="Times New Roman" w:cs="Times New Roman"/>
              </w:rPr>
              <w:t>понятий</w:t>
            </w:r>
            <w:r w:rsidRPr="00756BCD">
              <w:rPr>
                <w:rFonts w:ascii="Times New Roman" w:hAnsi="Times New Roman" w:cs="Times New Roman"/>
                <w:spacing w:val="-4"/>
              </w:rPr>
              <w:t xml:space="preserve"> </w:t>
            </w:r>
            <w:r w:rsidRPr="00756BCD">
              <w:rPr>
                <w:rFonts w:ascii="Times New Roman" w:hAnsi="Times New Roman" w:cs="Times New Roman"/>
              </w:rPr>
              <w:t>«здоровье»,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«охрана</w:t>
            </w:r>
            <w:r w:rsidRPr="00756BCD">
              <w:rPr>
                <w:rFonts w:ascii="Times New Roman" w:hAnsi="Times New Roman" w:cs="Times New Roman"/>
                <w:spacing w:val="-7"/>
              </w:rPr>
              <w:t xml:space="preserve"> </w:t>
            </w:r>
            <w:r w:rsidRPr="00756BCD">
              <w:rPr>
                <w:rFonts w:ascii="Times New Roman" w:hAnsi="Times New Roman" w:cs="Times New Roman"/>
              </w:rPr>
              <w:t>здоровья»,</w:t>
            </w:r>
            <w:r w:rsidRPr="00756BCD">
              <w:rPr>
                <w:rFonts w:ascii="Times New Roman" w:hAnsi="Times New Roman" w:cs="Times New Roman"/>
                <w:spacing w:val="-4"/>
              </w:rPr>
              <w:t xml:space="preserve"> </w:t>
            </w:r>
            <w:r w:rsidRPr="00756BCD">
              <w:rPr>
                <w:rFonts w:ascii="Times New Roman" w:hAnsi="Times New Roman" w:cs="Times New Roman"/>
              </w:rPr>
              <w:t>«здоровый</w:t>
            </w:r>
            <w:r w:rsidRPr="00756BCD">
              <w:rPr>
                <w:rFonts w:ascii="Times New Roman" w:hAnsi="Times New Roman" w:cs="Times New Roman"/>
                <w:spacing w:val="-4"/>
              </w:rPr>
              <w:t xml:space="preserve"> </w:t>
            </w:r>
            <w:r w:rsidRPr="00756BCD">
              <w:rPr>
                <w:rFonts w:ascii="Times New Roman" w:hAnsi="Times New Roman" w:cs="Times New Roman"/>
              </w:rPr>
              <w:t>образ</w:t>
            </w:r>
            <w:r w:rsidRPr="00756BCD">
              <w:rPr>
                <w:rFonts w:ascii="Times New Roman" w:hAnsi="Times New Roman" w:cs="Times New Roman"/>
                <w:spacing w:val="-8"/>
              </w:rPr>
              <w:t xml:space="preserve"> </w:t>
            </w:r>
            <w:r w:rsidRPr="00756BCD">
              <w:rPr>
                <w:rFonts w:ascii="Times New Roman" w:hAnsi="Times New Roman" w:cs="Times New Roman"/>
              </w:rPr>
              <w:t>жизни»,</w:t>
            </w:r>
          </w:p>
          <w:p w:rsidR="002B7C7E" w:rsidRPr="00756BCD" w:rsidRDefault="002B7C7E" w:rsidP="00756BCD">
            <w:pPr>
              <w:pStyle w:val="TableParagraph"/>
              <w:ind w:left="110" w:right="698"/>
              <w:rPr>
                <w:rFonts w:ascii="Times New Roman" w:hAnsi="Times New Roman" w:cs="Times New Roman"/>
              </w:rPr>
            </w:pPr>
            <w:r w:rsidRPr="00756BCD">
              <w:rPr>
                <w:rFonts w:ascii="Times New Roman" w:hAnsi="Times New Roman" w:cs="Times New Roman"/>
              </w:rPr>
              <w:t>«лечение»,</w:t>
            </w:r>
            <w:r w:rsidRPr="00756BCD">
              <w:rPr>
                <w:rFonts w:ascii="Times New Roman" w:hAnsi="Times New Roman" w:cs="Times New Roman"/>
                <w:spacing w:val="-6"/>
              </w:rPr>
              <w:t xml:space="preserve"> </w:t>
            </w:r>
            <w:r w:rsidRPr="00756BCD">
              <w:rPr>
                <w:rFonts w:ascii="Times New Roman" w:hAnsi="Times New Roman" w:cs="Times New Roman"/>
              </w:rPr>
              <w:t>«профилактика»</w:t>
            </w:r>
            <w:r w:rsidRPr="00756BCD">
              <w:rPr>
                <w:rFonts w:ascii="Times New Roman" w:hAnsi="Times New Roman" w:cs="Times New Roman"/>
                <w:spacing w:val="-11"/>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выявляют</w:t>
            </w:r>
            <w:r w:rsidRPr="00756BCD">
              <w:rPr>
                <w:rFonts w:ascii="Times New Roman" w:hAnsi="Times New Roman" w:cs="Times New Roman"/>
                <w:spacing w:val="-67"/>
              </w:rPr>
              <w:t xml:space="preserve"> </w:t>
            </w:r>
            <w:r w:rsidRPr="00756BCD">
              <w:rPr>
                <w:rFonts w:ascii="Times New Roman" w:hAnsi="Times New Roman" w:cs="Times New Roman"/>
              </w:rPr>
              <w:t>взаимосвязь</w:t>
            </w:r>
            <w:r w:rsidRPr="00756BCD">
              <w:rPr>
                <w:rFonts w:ascii="Times New Roman" w:hAnsi="Times New Roman" w:cs="Times New Roman"/>
                <w:spacing w:val="2"/>
              </w:rPr>
              <w:t xml:space="preserve"> </w:t>
            </w:r>
            <w:r w:rsidRPr="00756BCD">
              <w:rPr>
                <w:rFonts w:ascii="Times New Roman" w:hAnsi="Times New Roman" w:cs="Times New Roman"/>
              </w:rPr>
              <w:t>между</w:t>
            </w:r>
            <w:r w:rsidRPr="00756BCD">
              <w:rPr>
                <w:rFonts w:ascii="Times New Roman" w:hAnsi="Times New Roman" w:cs="Times New Roman"/>
                <w:spacing w:val="-10"/>
              </w:rPr>
              <w:t xml:space="preserve"> </w:t>
            </w:r>
            <w:r w:rsidRPr="00756BCD">
              <w:rPr>
                <w:rFonts w:ascii="Times New Roman" w:hAnsi="Times New Roman" w:cs="Times New Roman"/>
              </w:rPr>
              <w:t>ними.</w:t>
            </w:r>
          </w:p>
          <w:p w:rsidR="002B7C7E" w:rsidRPr="00756BCD" w:rsidRDefault="002B7C7E" w:rsidP="00756BCD">
            <w:pPr>
              <w:pStyle w:val="TableParagraph"/>
              <w:ind w:left="110" w:right="182"/>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9"/>
              </w:rPr>
              <w:t xml:space="preserve"> </w:t>
            </w:r>
            <w:r w:rsidRPr="00756BCD">
              <w:rPr>
                <w:rFonts w:ascii="Times New Roman" w:hAnsi="Times New Roman" w:cs="Times New Roman"/>
              </w:rPr>
              <w:t>степень</w:t>
            </w:r>
            <w:r w:rsidRPr="00756BCD">
              <w:rPr>
                <w:rFonts w:ascii="Times New Roman" w:hAnsi="Times New Roman" w:cs="Times New Roman"/>
                <w:spacing w:val="-7"/>
              </w:rPr>
              <w:t xml:space="preserve"> </w:t>
            </w:r>
            <w:r w:rsidRPr="00756BCD">
              <w:rPr>
                <w:rFonts w:ascii="Times New Roman" w:hAnsi="Times New Roman" w:cs="Times New Roman"/>
              </w:rPr>
              <w:t>влияния</w:t>
            </w:r>
            <w:r w:rsidRPr="00756BCD">
              <w:rPr>
                <w:rFonts w:ascii="Times New Roman" w:hAnsi="Times New Roman" w:cs="Times New Roman"/>
                <w:spacing w:val="-8"/>
              </w:rPr>
              <w:t xml:space="preserve"> </w:t>
            </w:r>
            <w:r w:rsidRPr="00756BCD">
              <w:rPr>
                <w:rFonts w:ascii="Times New Roman" w:hAnsi="Times New Roman" w:cs="Times New Roman"/>
              </w:rPr>
              <w:t>биологических,</w:t>
            </w:r>
            <w:r w:rsidRPr="00756BCD">
              <w:rPr>
                <w:rFonts w:ascii="Times New Roman" w:hAnsi="Times New Roman" w:cs="Times New Roman"/>
                <w:spacing w:val="-67"/>
              </w:rPr>
              <w:t xml:space="preserve"> </w:t>
            </w:r>
            <w:r w:rsidRPr="00756BCD">
              <w:rPr>
                <w:rFonts w:ascii="Times New Roman" w:hAnsi="Times New Roman" w:cs="Times New Roman"/>
              </w:rPr>
              <w:t>социально-экономических, экологических,</w:t>
            </w:r>
            <w:r w:rsidRPr="00756BCD">
              <w:rPr>
                <w:rFonts w:ascii="Times New Roman" w:hAnsi="Times New Roman" w:cs="Times New Roman"/>
                <w:spacing w:val="1"/>
              </w:rPr>
              <w:t xml:space="preserve"> </w:t>
            </w:r>
            <w:r w:rsidRPr="00756BCD">
              <w:rPr>
                <w:rFonts w:ascii="Times New Roman" w:hAnsi="Times New Roman" w:cs="Times New Roman"/>
              </w:rPr>
              <w:t>психологических</w:t>
            </w:r>
            <w:r w:rsidRPr="00756BCD">
              <w:rPr>
                <w:rFonts w:ascii="Times New Roman" w:hAnsi="Times New Roman" w:cs="Times New Roman"/>
                <w:spacing w:val="-5"/>
              </w:rPr>
              <w:t xml:space="preserve"> </w:t>
            </w:r>
            <w:r w:rsidRPr="00756BCD">
              <w:rPr>
                <w:rFonts w:ascii="Times New Roman" w:hAnsi="Times New Roman" w:cs="Times New Roman"/>
              </w:rPr>
              <w:t>факторов</w:t>
            </w:r>
            <w:r w:rsidRPr="00756BCD">
              <w:rPr>
                <w:rFonts w:ascii="Times New Roman" w:hAnsi="Times New Roman" w:cs="Times New Roman"/>
                <w:spacing w:val="-4"/>
              </w:rPr>
              <w:t xml:space="preserve"> </w:t>
            </w:r>
            <w:r w:rsidRPr="00756BCD">
              <w:rPr>
                <w:rFonts w:ascii="Times New Roman" w:hAnsi="Times New Roman" w:cs="Times New Roman"/>
              </w:rPr>
              <w:t>на</w:t>
            </w:r>
            <w:r w:rsidRPr="00756BCD">
              <w:rPr>
                <w:rFonts w:ascii="Times New Roman" w:hAnsi="Times New Roman" w:cs="Times New Roman"/>
                <w:spacing w:val="-3"/>
              </w:rPr>
              <w:t xml:space="preserve"> </w:t>
            </w:r>
            <w:r w:rsidRPr="00756BCD">
              <w:rPr>
                <w:rFonts w:ascii="Times New Roman" w:hAnsi="Times New Roman" w:cs="Times New Roman"/>
              </w:rPr>
              <w:t>здоровье.</w:t>
            </w:r>
          </w:p>
          <w:p w:rsidR="002B7C7E" w:rsidRPr="00756BCD" w:rsidRDefault="002B7C7E" w:rsidP="00756BCD">
            <w:pPr>
              <w:pStyle w:val="TableParagraph"/>
              <w:ind w:left="110" w:right="887"/>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7"/>
              </w:rPr>
              <w:t xml:space="preserve"> </w:t>
            </w:r>
            <w:r w:rsidRPr="00756BCD">
              <w:rPr>
                <w:rFonts w:ascii="Times New Roman" w:hAnsi="Times New Roman" w:cs="Times New Roman"/>
              </w:rPr>
              <w:t>значение</w:t>
            </w:r>
            <w:r w:rsidRPr="00756BCD">
              <w:rPr>
                <w:rFonts w:ascii="Times New Roman" w:hAnsi="Times New Roman" w:cs="Times New Roman"/>
                <w:spacing w:val="-7"/>
              </w:rPr>
              <w:t xml:space="preserve"> </w:t>
            </w:r>
            <w:r w:rsidRPr="00756BCD">
              <w:rPr>
                <w:rFonts w:ascii="Times New Roman" w:hAnsi="Times New Roman" w:cs="Times New Roman"/>
              </w:rPr>
              <w:t>здорового</w:t>
            </w:r>
            <w:r w:rsidRPr="00756BCD">
              <w:rPr>
                <w:rFonts w:ascii="Times New Roman" w:hAnsi="Times New Roman" w:cs="Times New Roman"/>
                <w:spacing w:val="-10"/>
              </w:rPr>
              <w:t xml:space="preserve"> </w:t>
            </w:r>
            <w:r w:rsidRPr="00756BCD">
              <w:rPr>
                <w:rFonts w:ascii="Times New Roman" w:hAnsi="Times New Roman" w:cs="Times New Roman"/>
              </w:rPr>
              <w:t>образа</w:t>
            </w:r>
            <w:r w:rsidRPr="00756BCD">
              <w:rPr>
                <w:rFonts w:ascii="Times New Roman" w:hAnsi="Times New Roman" w:cs="Times New Roman"/>
                <w:spacing w:val="-67"/>
              </w:rPr>
              <w:t xml:space="preserve"> </w:t>
            </w:r>
            <w:r w:rsidRPr="00756BCD">
              <w:rPr>
                <w:rFonts w:ascii="Times New Roman" w:hAnsi="Times New Roman" w:cs="Times New Roman"/>
              </w:rPr>
              <w:t>жизни</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его</w:t>
            </w:r>
            <w:r w:rsidRPr="00756BCD">
              <w:rPr>
                <w:rFonts w:ascii="Times New Roman" w:hAnsi="Times New Roman" w:cs="Times New Roman"/>
                <w:spacing w:val="-6"/>
              </w:rPr>
              <w:t xml:space="preserve"> </w:t>
            </w:r>
            <w:r w:rsidRPr="00756BCD">
              <w:rPr>
                <w:rFonts w:ascii="Times New Roman" w:hAnsi="Times New Roman" w:cs="Times New Roman"/>
              </w:rPr>
              <w:t>элементов</w:t>
            </w:r>
            <w:r w:rsidRPr="00756BCD">
              <w:rPr>
                <w:rFonts w:ascii="Times New Roman" w:hAnsi="Times New Roman" w:cs="Times New Roman"/>
                <w:spacing w:val="-5"/>
              </w:rPr>
              <w:t xml:space="preserve"> </w:t>
            </w:r>
            <w:r w:rsidRPr="00756BCD">
              <w:rPr>
                <w:rFonts w:ascii="Times New Roman" w:hAnsi="Times New Roman" w:cs="Times New Roman"/>
              </w:rPr>
              <w:t>для</w:t>
            </w:r>
            <w:r w:rsidRPr="00756BCD">
              <w:rPr>
                <w:rFonts w:ascii="Times New Roman" w:hAnsi="Times New Roman" w:cs="Times New Roman"/>
                <w:spacing w:val="-1"/>
              </w:rPr>
              <w:t xml:space="preserve"> </w:t>
            </w:r>
            <w:r w:rsidRPr="00756BCD">
              <w:rPr>
                <w:rFonts w:ascii="Times New Roman" w:hAnsi="Times New Roman" w:cs="Times New Roman"/>
              </w:rPr>
              <w:t>человека,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5"/>
              </w:rPr>
              <w:t xml:space="preserve"> </w:t>
            </w:r>
            <w:r w:rsidRPr="00756BCD">
              <w:rPr>
                <w:rFonts w:ascii="Times New Roman" w:hAnsi="Times New Roman" w:cs="Times New Roman"/>
              </w:rPr>
              <w:t>примеры</w:t>
            </w:r>
            <w:r w:rsidRPr="00756BCD">
              <w:rPr>
                <w:rFonts w:ascii="Times New Roman" w:hAnsi="Times New Roman" w:cs="Times New Roman"/>
                <w:spacing w:val="-5"/>
              </w:rPr>
              <w:t xml:space="preserve"> </w:t>
            </w:r>
            <w:r w:rsidRPr="00756BCD">
              <w:rPr>
                <w:rFonts w:ascii="Times New Roman" w:hAnsi="Times New Roman" w:cs="Times New Roman"/>
              </w:rPr>
              <w:t>из</w:t>
            </w:r>
            <w:r w:rsidRPr="00756BCD">
              <w:rPr>
                <w:rFonts w:ascii="Times New Roman" w:hAnsi="Times New Roman" w:cs="Times New Roman"/>
                <w:spacing w:val="-7"/>
              </w:rPr>
              <w:t xml:space="preserve"> </w:t>
            </w:r>
            <w:r w:rsidRPr="00756BCD">
              <w:rPr>
                <w:rFonts w:ascii="Times New Roman" w:hAnsi="Times New Roman" w:cs="Times New Roman"/>
              </w:rPr>
              <w:t>собственного</w:t>
            </w:r>
            <w:r w:rsidRPr="00756BCD">
              <w:rPr>
                <w:rFonts w:ascii="Times New Roman" w:hAnsi="Times New Roman" w:cs="Times New Roman"/>
                <w:spacing w:val="-8"/>
              </w:rPr>
              <w:t xml:space="preserve"> </w:t>
            </w:r>
            <w:r w:rsidRPr="00756BCD">
              <w:rPr>
                <w:rFonts w:ascii="Times New Roman" w:hAnsi="Times New Roman" w:cs="Times New Roman"/>
              </w:rPr>
              <w:t>опыта</w:t>
            </w:r>
          </w:p>
        </w:tc>
      </w:tr>
      <w:tr w:rsidR="002B7C7E" w:rsidRPr="00756BCD" w:rsidTr="00756BCD">
        <w:trPr>
          <w:trHeight w:val="1740"/>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8.2</w:t>
            </w:r>
          </w:p>
        </w:tc>
        <w:tc>
          <w:tcPr>
            <w:tcW w:w="907" w:type="pct"/>
          </w:tcPr>
          <w:p w:rsidR="002B7C7E" w:rsidRPr="00756BCD" w:rsidRDefault="002B7C7E" w:rsidP="00756BCD">
            <w:pPr>
              <w:pStyle w:val="TableParagraph"/>
              <w:ind w:left="117" w:right="713"/>
              <w:rPr>
                <w:rFonts w:ascii="Times New Roman" w:hAnsi="Times New Roman" w:cs="Times New Roman"/>
              </w:rPr>
            </w:pPr>
            <w:r w:rsidRPr="00756BCD">
              <w:rPr>
                <w:rFonts w:ascii="Times New Roman" w:hAnsi="Times New Roman" w:cs="Times New Roman"/>
                <w:spacing w:val="-1"/>
              </w:rPr>
              <w:t>Инфекционные</w:t>
            </w:r>
            <w:r w:rsidRPr="00756BCD">
              <w:rPr>
                <w:rFonts w:ascii="Times New Roman" w:hAnsi="Times New Roman" w:cs="Times New Roman"/>
                <w:spacing w:val="-67"/>
              </w:rPr>
              <w:t xml:space="preserve"> </w:t>
            </w:r>
            <w:r w:rsidRPr="00756BCD">
              <w:rPr>
                <w:rFonts w:ascii="Times New Roman" w:hAnsi="Times New Roman" w:cs="Times New Roman"/>
              </w:rPr>
              <w:t>заболевания.</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Значение</w:t>
            </w:r>
          </w:p>
          <w:p w:rsidR="002B7C7E" w:rsidRPr="00756BCD" w:rsidRDefault="002B7C7E" w:rsidP="00756BCD">
            <w:pPr>
              <w:pStyle w:val="TableParagraph"/>
              <w:ind w:left="117" w:right="1131"/>
              <w:rPr>
                <w:rFonts w:ascii="Times New Roman" w:hAnsi="Times New Roman" w:cs="Times New Roman"/>
              </w:rPr>
            </w:pPr>
            <w:r w:rsidRPr="00756BCD">
              <w:rPr>
                <w:rFonts w:ascii="Times New Roman" w:hAnsi="Times New Roman" w:cs="Times New Roman"/>
              </w:rPr>
              <w:t>вакцинации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борьбе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1275"/>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16"/>
              </w:rPr>
              <w:t xml:space="preserve"> </w:t>
            </w:r>
            <w:r w:rsidRPr="00756BCD">
              <w:rPr>
                <w:rFonts w:ascii="Times New Roman" w:hAnsi="Times New Roman" w:cs="Times New Roman"/>
              </w:rPr>
              <w:t>представления</w:t>
            </w:r>
            <w:r w:rsidRPr="00756BCD">
              <w:rPr>
                <w:rFonts w:ascii="Times New Roman" w:hAnsi="Times New Roman" w:cs="Times New Roman"/>
                <w:spacing w:val="-67"/>
              </w:rPr>
              <w:t xml:space="preserve"> </w:t>
            </w:r>
            <w:r w:rsidRPr="00756BCD">
              <w:rPr>
                <w:rFonts w:ascii="Times New Roman" w:hAnsi="Times New Roman" w:cs="Times New Roman"/>
              </w:rPr>
              <w:t>об инфекционных</w:t>
            </w:r>
            <w:r w:rsidRPr="00756BCD">
              <w:rPr>
                <w:rFonts w:ascii="Times New Roman" w:hAnsi="Times New Roman" w:cs="Times New Roman"/>
                <w:spacing w:val="1"/>
              </w:rPr>
              <w:t xml:space="preserve"> </w:t>
            </w:r>
            <w:r w:rsidRPr="00756BCD">
              <w:rPr>
                <w:rFonts w:ascii="Times New Roman" w:hAnsi="Times New Roman" w:cs="Times New Roman"/>
              </w:rPr>
              <w:t>заболеваниях.</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Механизм</w:t>
            </w:r>
            <w:r w:rsidRPr="00756BCD">
              <w:rPr>
                <w:rFonts w:ascii="Times New Roman" w:hAnsi="Times New Roman" w:cs="Times New Roman"/>
                <w:spacing w:val="-9"/>
              </w:rPr>
              <w:t xml:space="preserve"> </w:t>
            </w:r>
            <w:r w:rsidRPr="00756BCD">
              <w:rPr>
                <w:rFonts w:ascii="Times New Roman" w:hAnsi="Times New Roman" w:cs="Times New Roman"/>
              </w:rPr>
              <w:t>распространения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способы</w:t>
            </w:r>
            <w:r w:rsidRPr="00756BCD">
              <w:rPr>
                <w:rFonts w:ascii="Times New Roman" w:hAnsi="Times New Roman" w:cs="Times New Roman"/>
                <w:spacing w:val="-6"/>
              </w:rPr>
              <w:t xml:space="preserve"> </w:t>
            </w:r>
            <w:r w:rsidRPr="00756BCD">
              <w:rPr>
                <w:rFonts w:ascii="Times New Roman" w:hAnsi="Times New Roman" w:cs="Times New Roman"/>
              </w:rPr>
              <w:t>передачи</w:t>
            </w:r>
          </w:p>
        </w:tc>
        <w:tc>
          <w:tcPr>
            <w:tcW w:w="1897" w:type="pct"/>
          </w:tcPr>
          <w:p w:rsidR="002B7C7E" w:rsidRPr="00756BCD" w:rsidRDefault="002B7C7E" w:rsidP="00756BCD">
            <w:pPr>
              <w:pStyle w:val="TableParagraph"/>
              <w:ind w:left="110" w:right="196"/>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1"/>
              </w:rPr>
              <w:t xml:space="preserve"> </w:t>
            </w:r>
            <w:r w:rsidRPr="00756BCD">
              <w:rPr>
                <w:rFonts w:ascii="Times New Roman" w:hAnsi="Times New Roman" w:cs="Times New Roman"/>
              </w:rPr>
              <w:t>инфекционные</w:t>
            </w:r>
            <w:r w:rsidRPr="00756BCD">
              <w:rPr>
                <w:rFonts w:ascii="Times New Roman" w:hAnsi="Times New Roman" w:cs="Times New Roman"/>
                <w:spacing w:val="-12"/>
              </w:rPr>
              <w:t xml:space="preserve"> </w:t>
            </w:r>
            <w:r w:rsidRPr="00756BCD">
              <w:rPr>
                <w:rFonts w:ascii="Times New Roman" w:hAnsi="Times New Roman" w:cs="Times New Roman"/>
              </w:rPr>
              <w:t>заболевания,</w:t>
            </w:r>
            <w:r w:rsidRPr="00756BCD">
              <w:rPr>
                <w:rFonts w:ascii="Times New Roman" w:hAnsi="Times New Roman" w:cs="Times New Roman"/>
                <w:spacing w:val="-67"/>
              </w:rPr>
              <w:t xml:space="preserve"> </w:t>
            </w:r>
            <w:r w:rsidRPr="00756BCD">
              <w:rPr>
                <w:rFonts w:ascii="Times New Roman" w:hAnsi="Times New Roman" w:cs="Times New Roman"/>
              </w:rPr>
              <w:t>раскрывают основные способы</w:t>
            </w:r>
            <w:r w:rsidRPr="00756BCD">
              <w:rPr>
                <w:rFonts w:ascii="Times New Roman" w:hAnsi="Times New Roman" w:cs="Times New Roman"/>
                <w:spacing w:val="1"/>
              </w:rPr>
              <w:t xml:space="preserve"> </w:t>
            </w:r>
            <w:r w:rsidRPr="00756BCD">
              <w:rPr>
                <w:rFonts w:ascii="Times New Roman" w:hAnsi="Times New Roman" w:cs="Times New Roman"/>
              </w:rPr>
              <w:t>распространения и передачи инфекционных</w:t>
            </w:r>
            <w:r w:rsidRPr="00756BCD">
              <w:rPr>
                <w:rFonts w:ascii="Times New Roman" w:hAnsi="Times New Roman" w:cs="Times New Roman"/>
                <w:spacing w:val="-67"/>
              </w:rPr>
              <w:t xml:space="preserve"> </w:t>
            </w:r>
            <w:r w:rsidRPr="00756BCD">
              <w:rPr>
                <w:rFonts w:ascii="Times New Roman" w:hAnsi="Times New Roman" w:cs="Times New Roman"/>
              </w:rPr>
              <w:t>заболеваний.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5"/>
              </w:rPr>
              <w:t xml:space="preserve"> </w:t>
            </w:r>
            <w:r w:rsidRPr="00756BCD">
              <w:rPr>
                <w:rFonts w:ascii="Times New Roman" w:hAnsi="Times New Roman" w:cs="Times New Roman"/>
              </w:rPr>
              <w:t>навыки</w:t>
            </w:r>
            <w:r w:rsidRPr="00756BCD">
              <w:rPr>
                <w:rFonts w:ascii="Times New Roman" w:hAnsi="Times New Roman" w:cs="Times New Roman"/>
                <w:spacing w:val="-5"/>
              </w:rPr>
              <w:t xml:space="preserve"> </w:t>
            </w:r>
            <w:r w:rsidRPr="00756BCD">
              <w:rPr>
                <w:rFonts w:ascii="Times New Roman" w:hAnsi="Times New Roman" w:cs="Times New Roman"/>
              </w:rPr>
              <w:t>соблюдения</w:t>
            </w:r>
            <w:r w:rsidRPr="00756BCD">
              <w:rPr>
                <w:rFonts w:ascii="Times New Roman" w:hAnsi="Times New Roman" w:cs="Times New Roman"/>
                <w:spacing w:val="-4"/>
              </w:rPr>
              <w:t xml:space="preserve"> </w:t>
            </w:r>
            <w:r w:rsidRPr="00756BCD">
              <w:rPr>
                <w:rFonts w:ascii="Times New Roman" w:hAnsi="Times New Roman" w:cs="Times New Roman"/>
              </w:rPr>
              <w:t>мер</w:t>
            </w:r>
          </w:p>
        </w:tc>
      </w:tr>
      <w:tr w:rsidR="002B7C7E" w:rsidRPr="00756BCD" w:rsidTr="004E3F68">
        <w:trPr>
          <w:trHeight w:val="2608"/>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356"/>
              <w:rPr>
                <w:rFonts w:ascii="Times New Roman" w:hAnsi="Times New Roman" w:cs="Times New Roman"/>
              </w:rPr>
            </w:pPr>
            <w:r w:rsidRPr="00756BCD">
              <w:rPr>
                <w:rFonts w:ascii="Times New Roman" w:hAnsi="Times New Roman" w:cs="Times New Roman"/>
              </w:rPr>
              <w:t>с инфекционными</w:t>
            </w:r>
            <w:r w:rsidRPr="00756BCD">
              <w:rPr>
                <w:rFonts w:ascii="Times New Roman" w:hAnsi="Times New Roman" w:cs="Times New Roman"/>
                <w:spacing w:val="-67"/>
              </w:rPr>
              <w:t xml:space="preserve"> </w:t>
            </w:r>
            <w:r w:rsidRPr="00756BCD">
              <w:rPr>
                <w:rFonts w:ascii="Times New Roman" w:hAnsi="Times New Roman" w:cs="Times New Roman"/>
              </w:rPr>
              <w:t>заболеваниями</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504"/>
              <w:rPr>
                <w:rFonts w:ascii="Times New Roman" w:hAnsi="Times New Roman" w:cs="Times New Roman"/>
              </w:rPr>
            </w:pPr>
            <w:r w:rsidRPr="00756BCD">
              <w:rPr>
                <w:rFonts w:ascii="Times New Roman" w:hAnsi="Times New Roman" w:cs="Times New Roman"/>
              </w:rPr>
              <w:t>инфекционных</w:t>
            </w:r>
            <w:r w:rsidRPr="00756BCD">
              <w:rPr>
                <w:rFonts w:ascii="Times New Roman" w:hAnsi="Times New Roman" w:cs="Times New Roman"/>
                <w:spacing w:val="-17"/>
              </w:rPr>
              <w:t xml:space="preserve"> </w:t>
            </w:r>
            <w:r w:rsidRPr="00756BCD">
              <w:rPr>
                <w:rFonts w:ascii="Times New Roman" w:hAnsi="Times New Roman" w:cs="Times New Roman"/>
              </w:rPr>
              <w:t>заболеваний.</w:t>
            </w:r>
            <w:r w:rsidRPr="00756BCD">
              <w:rPr>
                <w:rFonts w:ascii="Times New Roman" w:hAnsi="Times New Roman" w:cs="Times New Roman"/>
                <w:spacing w:val="-67"/>
              </w:rPr>
              <w:t xml:space="preserve"> </w:t>
            </w:r>
            <w:r w:rsidRPr="00756BCD">
              <w:rPr>
                <w:rFonts w:ascii="Times New Roman" w:hAnsi="Times New Roman" w:cs="Times New Roman"/>
              </w:rPr>
              <w:t>Чрезвычайные ситуации</w:t>
            </w:r>
            <w:r w:rsidRPr="00756BCD">
              <w:rPr>
                <w:rFonts w:ascii="Times New Roman" w:hAnsi="Times New Roman" w:cs="Times New Roman"/>
                <w:spacing w:val="1"/>
              </w:rPr>
              <w:t xml:space="preserve"> </w:t>
            </w:r>
            <w:r w:rsidRPr="00756BCD">
              <w:rPr>
                <w:rFonts w:ascii="Times New Roman" w:hAnsi="Times New Roman" w:cs="Times New Roman"/>
              </w:rPr>
              <w:t>биолого-социального</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характера.</w:t>
            </w:r>
          </w:p>
          <w:p w:rsidR="002B7C7E" w:rsidRPr="00756BCD" w:rsidRDefault="002B7C7E" w:rsidP="00756BCD">
            <w:pPr>
              <w:pStyle w:val="TableParagraph"/>
              <w:ind w:right="170"/>
              <w:rPr>
                <w:rFonts w:ascii="Times New Roman" w:hAnsi="Times New Roman" w:cs="Times New Roman"/>
              </w:rPr>
            </w:pPr>
            <w:r w:rsidRPr="00756BCD">
              <w:rPr>
                <w:rFonts w:ascii="Times New Roman" w:hAnsi="Times New Roman" w:cs="Times New Roman"/>
              </w:rPr>
              <w:t>Меры</w:t>
            </w:r>
            <w:r w:rsidRPr="00756BCD">
              <w:rPr>
                <w:rFonts w:ascii="Times New Roman" w:hAnsi="Times New Roman" w:cs="Times New Roman"/>
                <w:spacing w:val="-7"/>
              </w:rPr>
              <w:t xml:space="preserve"> </w:t>
            </w:r>
            <w:r w:rsidRPr="00756BCD">
              <w:rPr>
                <w:rFonts w:ascii="Times New Roman" w:hAnsi="Times New Roman" w:cs="Times New Roman"/>
              </w:rPr>
              <w:t>профилактики</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защиты.</w:t>
            </w:r>
            <w:r w:rsidRPr="00756BCD">
              <w:rPr>
                <w:rFonts w:ascii="Times New Roman" w:hAnsi="Times New Roman" w:cs="Times New Roman"/>
                <w:spacing w:val="-67"/>
              </w:rPr>
              <w:t xml:space="preserve"> </w:t>
            </w:r>
            <w:r w:rsidRPr="00756BCD">
              <w:rPr>
                <w:rFonts w:ascii="Times New Roman" w:hAnsi="Times New Roman" w:cs="Times New Roman"/>
              </w:rPr>
              <w:t>Роль</w:t>
            </w:r>
            <w:r w:rsidRPr="00756BCD">
              <w:rPr>
                <w:rFonts w:ascii="Times New Roman" w:hAnsi="Times New Roman" w:cs="Times New Roman"/>
                <w:spacing w:val="2"/>
              </w:rPr>
              <w:t xml:space="preserve"> </w:t>
            </w:r>
            <w:r w:rsidRPr="00756BCD">
              <w:rPr>
                <w:rFonts w:ascii="Times New Roman" w:hAnsi="Times New Roman" w:cs="Times New Roman"/>
              </w:rPr>
              <w:t>вакцинации.</w:t>
            </w:r>
          </w:p>
          <w:p w:rsidR="002B7C7E" w:rsidRPr="00756BCD" w:rsidRDefault="002B7C7E" w:rsidP="00756BCD">
            <w:pPr>
              <w:pStyle w:val="TableParagraph"/>
              <w:ind w:right="415"/>
              <w:rPr>
                <w:rFonts w:ascii="Times New Roman" w:hAnsi="Times New Roman" w:cs="Times New Roman"/>
              </w:rPr>
            </w:pPr>
            <w:r w:rsidRPr="00756BCD">
              <w:rPr>
                <w:rFonts w:ascii="Times New Roman" w:hAnsi="Times New Roman" w:cs="Times New Roman"/>
              </w:rPr>
              <w:t>Национальный календарь</w:t>
            </w:r>
            <w:r w:rsidRPr="00756BCD">
              <w:rPr>
                <w:rFonts w:ascii="Times New Roman" w:hAnsi="Times New Roman" w:cs="Times New Roman"/>
                <w:spacing w:val="1"/>
              </w:rPr>
              <w:t xml:space="preserve"> </w:t>
            </w:r>
            <w:r w:rsidRPr="00756BCD">
              <w:rPr>
                <w:rFonts w:ascii="Times New Roman" w:hAnsi="Times New Roman" w:cs="Times New Roman"/>
              </w:rPr>
              <w:t>профилактических</w:t>
            </w:r>
            <w:r w:rsidRPr="00756BCD">
              <w:rPr>
                <w:rFonts w:ascii="Times New Roman" w:hAnsi="Times New Roman" w:cs="Times New Roman"/>
                <w:spacing w:val="-18"/>
              </w:rPr>
              <w:t xml:space="preserve"> </w:t>
            </w:r>
            <w:r w:rsidRPr="00756BCD">
              <w:rPr>
                <w:rFonts w:ascii="Times New Roman" w:hAnsi="Times New Roman" w:cs="Times New Roman"/>
              </w:rPr>
              <w:t>прививок.</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Вакцинация</w:t>
            </w:r>
          </w:p>
          <w:p w:rsidR="002B7C7E" w:rsidRPr="00756BCD" w:rsidRDefault="002B7C7E" w:rsidP="00756BCD">
            <w:pPr>
              <w:pStyle w:val="TableParagraph"/>
              <w:ind w:right="1005"/>
              <w:rPr>
                <w:rFonts w:ascii="Times New Roman" w:hAnsi="Times New Roman" w:cs="Times New Roman"/>
              </w:rPr>
            </w:pPr>
            <w:r w:rsidRPr="00756BCD">
              <w:rPr>
                <w:rFonts w:ascii="Times New Roman" w:hAnsi="Times New Roman" w:cs="Times New Roman"/>
              </w:rPr>
              <w:t>по эпидемиологическим</w:t>
            </w:r>
            <w:r w:rsidRPr="00756BCD">
              <w:rPr>
                <w:rFonts w:ascii="Times New Roman" w:hAnsi="Times New Roman" w:cs="Times New Roman"/>
                <w:spacing w:val="-68"/>
              </w:rPr>
              <w:t xml:space="preserve"> </w:t>
            </w:r>
            <w:r w:rsidRPr="00756BCD">
              <w:rPr>
                <w:rFonts w:ascii="Times New Roman" w:hAnsi="Times New Roman" w:cs="Times New Roman"/>
              </w:rPr>
              <w:t>показаниям.</w:t>
            </w:r>
          </w:p>
          <w:p w:rsidR="002B7C7E" w:rsidRPr="00756BCD" w:rsidRDefault="002B7C7E" w:rsidP="00756BCD">
            <w:pPr>
              <w:pStyle w:val="TableParagraph"/>
              <w:ind w:right="160"/>
              <w:rPr>
                <w:rFonts w:ascii="Times New Roman" w:hAnsi="Times New Roman" w:cs="Times New Roman"/>
              </w:rPr>
            </w:pPr>
            <w:r w:rsidRPr="00756BCD">
              <w:rPr>
                <w:rFonts w:ascii="Times New Roman" w:hAnsi="Times New Roman" w:cs="Times New Roman"/>
              </w:rPr>
              <w:t>Значение изобретения вакцины</w:t>
            </w:r>
            <w:r w:rsidRPr="00756BCD">
              <w:rPr>
                <w:rFonts w:ascii="Times New Roman" w:hAnsi="Times New Roman" w:cs="Times New Roman"/>
                <w:spacing w:val="-67"/>
              </w:rPr>
              <w:t xml:space="preserve"> </w:t>
            </w:r>
            <w:r w:rsidRPr="00756BCD">
              <w:rPr>
                <w:rFonts w:ascii="Times New Roman" w:hAnsi="Times New Roman" w:cs="Times New Roman"/>
              </w:rPr>
              <w:t>для</w:t>
            </w:r>
            <w:r w:rsidRPr="00756BCD">
              <w:rPr>
                <w:rFonts w:ascii="Times New Roman" w:hAnsi="Times New Roman" w:cs="Times New Roman"/>
                <w:spacing w:val="1"/>
              </w:rPr>
              <w:t xml:space="preserve"> </w:t>
            </w:r>
            <w:r w:rsidRPr="00756BCD">
              <w:rPr>
                <w:rFonts w:ascii="Times New Roman" w:hAnsi="Times New Roman" w:cs="Times New Roman"/>
              </w:rPr>
              <w:t>человечества</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личной</w:t>
            </w:r>
            <w:r w:rsidRPr="00756BCD">
              <w:rPr>
                <w:rFonts w:ascii="Times New Roman" w:hAnsi="Times New Roman" w:cs="Times New Roman"/>
                <w:spacing w:val="-5"/>
              </w:rPr>
              <w:t xml:space="preserve"> </w:t>
            </w:r>
            <w:r w:rsidRPr="00756BCD">
              <w:rPr>
                <w:rFonts w:ascii="Times New Roman" w:hAnsi="Times New Roman" w:cs="Times New Roman"/>
              </w:rPr>
              <w:t>профилактики.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6"/>
              </w:rPr>
              <w:t xml:space="preserve"> </w:t>
            </w:r>
            <w:r w:rsidRPr="00756BCD">
              <w:rPr>
                <w:rFonts w:ascii="Times New Roman" w:hAnsi="Times New Roman" w:cs="Times New Roman"/>
              </w:rPr>
              <w:t>роль</w:t>
            </w:r>
            <w:r w:rsidRPr="00756BCD">
              <w:rPr>
                <w:rFonts w:ascii="Times New Roman" w:hAnsi="Times New Roman" w:cs="Times New Roman"/>
                <w:spacing w:val="-3"/>
              </w:rPr>
              <w:t xml:space="preserve"> </w:t>
            </w:r>
            <w:r w:rsidRPr="00756BCD">
              <w:rPr>
                <w:rFonts w:ascii="Times New Roman" w:hAnsi="Times New Roman" w:cs="Times New Roman"/>
              </w:rPr>
              <w:t>вакцинации</w:t>
            </w:r>
          </w:p>
          <w:p w:rsidR="002B7C7E" w:rsidRPr="00756BCD" w:rsidRDefault="002B7C7E" w:rsidP="00756BCD">
            <w:pPr>
              <w:pStyle w:val="TableParagraph"/>
              <w:ind w:left="110" w:right="11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9"/>
              </w:rPr>
              <w:t xml:space="preserve"> </w:t>
            </w:r>
            <w:r w:rsidRPr="00756BCD">
              <w:rPr>
                <w:rFonts w:ascii="Times New Roman" w:hAnsi="Times New Roman" w:cs="Times New Roman"/>
              </w:rPr>
              <w:t>профилактике</w:t>
            </w:r>
            <w:r w:rsidRPr="00756BCD">
              <w:rPr>
                <w:rFonts w:ascii="Times New Roman" w:hAnsi="Times New Roman" w:cs="Times New Roman"/>
                <w:spacing w:val="-8"/>
              </w:rPr>
              <w:t xml:space="preserve"> </w:t>
            </w:r>
            <w:r w:rsidRPr="00756BCD">
              <w:rPr>
                <w:rFonts w:ascii="Times New Roman" w:hAnsi="Times New Roman" w:cs="Times New Roman"/>
              </w:rPr>
              <w:t>инфекционных</w:t>
            </w:r>
            <w:r w:rsidRPr="00756BCD">
              <w:rPr>
                <w:rFonts w:ascii="Times New Roman" w:hAnsi="Times New Roman" w:cs="Times New Roman"/>
                <w:spacing w:val="-10"/>
              </w:rPr>
              <w:t xml:space="preserve"> </w:t>
            </w:r>
            <w:r w:rsidRPr="00756BCD">
              <w:rPr>
                <w:rFonts w:ascii="Times New Roman" w:hAnsi="Times New Roman" w:cs="Times New Roman"/>
              </w:rPr>
              <w:t>заболеваний.</w:t>
            </w:r>
            <w:r w:rsidRPr="00756BCD">
              <w:rPr>
                <w:rFonts w:ascii="Times New Roman" w:hAnsi="Times New Roman" w:cs="Times New Roman"/>
                <w:spacing w:val="-67"/>
              </w:rPr>
              <w:t xml:space="preserve"> </w:t>
            </w:r>
            <w:r w:rsidRPr="00756BCD">
              <w:rPr>
                <w:rFonts w:ascii="Times New Roman" w:hAnsi="Times New Roman" w:cs="Times New Roman"/>
              </w:rPr>
              <w:t>Приводят примеры.</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6"/>
              </w:rPr>
              <w:t xml:space="preserve"> </w:t>
            </w:r>
            <w:r w:rsidRPr="00756BCD">
              <w:rPr>
                <w:rFonts w:ascii="Times New Roman" w:hAnsi="Times New Roman" w:cs="Times New Roman"/>
              </w:rPr>
              <w:t>значение</w:t>
            </w:r>
            <w:r w:rsidRPr="00756BCD">
              <w:rPr>
                <w:rFonts w:ascii="Times New Roman" w:hAnsi="Times New Roman" w:cs="Times New Roman"/>
                <w:spacing w:val="-7"/>
              </w:rPr>
              <w:t xml:space="preserve"> </w:t>
            </w:r>
            <w:r w:rsidRPr="00756BCD">
              <w:rPr>
                <w:rFonts w:ascii="Times New Roman" w:hAnsi="Times New Roman" w:cs="Times New Roman"/>
              </w:rPr>
              <w:t>национального</w:t>
            </w:r>
          </w:p>
          <w:p w:rsidR="002B7C7E" w:rsidRPr="00756BCD" w:rsidRDefault="002B7C7E" w:rsidP="00756BCD">
            <w:pPr>
              <w:pStyle w:val="TableParagraph"/>
              <w:ind w:left="110" w:right="782"/>
              <w:rPr>
                <w:rFonts w:ascii="Times New Roman" w:hAnsi="Times New Roman" w:cs="Times New Roman"/>
              </w:rPr>
            </w:pPr>
            <w:r w:rsidRPr="00756BCD">
              <w:rPr>
                <w:rFonts w:ascii="Times New Roman" w:hAnsi="Times New Roman" w:cs="Times New Roman"/>
              </w:rPr>
              <w:t>календаря</w:t>
            </w:r>
            <w:r w:rsidRPr="00756BCD">
              <w:rPr>
                <w:rFonts w:ascii="Times New Roman" w:hAnsi="Times New Roman" w:cs="Times New Roman"/>
                <w:spacing w:val="-7"/>
              </w:rPr>
              <w:t xml:space="preserve"> </w:t>
            </w:r>
            <w:r w:rsidRPr="00756BCD">
              <w:rPr>
                <w:rFonts w:ascii="Times New Roman" w:hAnsi="Times New Roman" w:cs="Times New Roman"/>
              </w:rPr>
              <w:t>профилактических</w:t>
            </w:r>
            <w:r w:rsidRPr="00756BCD">
              <w:rPr>
                <w:rFonts w:ascii="Times New Roman" w:hAnsi="Times New Roman" w:cs="Times New Roman"/>
                <w:spacing w:val="-11"/>
              </w:rPr>
              <w:t xml:space="preserve"> </w:t>
            </w:r>
            <w:r w:rsidRPr="00756BCD">
              <w:rPr>
                <w:rFonts w:ascii="Times New Roman" w:hAnsi="Times New Roman" w:cs="Times New Roman"/>
              </w:rPr>
              <w:t>прививок</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вакцинации</w:t>
            </w:r>
            <w:r w:rsidRPr="00756BCD">
              <w:rPr>
                <w:rFonts w:ascii="Times New Roman" w:hAnsi="Times New Roman" w:cs="Times New Roman"/>
                <w:spacing w:val="1"/>
              </w:rPr>
              <w:t xml:space="preserve"> </w:t>
            </w:r>
            <w:r w:rsidRPr="00756BCD">
              <w:rPr>
                <w:rFonts w:ascii="Times New Roman" w:hAnsi="Times New Roman" w:cs="Times New Roman"/>
              </w:rPr>
              <w:t>населения.</w:t>
            </w:r>
          </w:p>
          <w:p w:rsidR="002B7C7E" w:rsidRPr="00756BCD" w:rsidRDefault="002B7C7E" w:rsidP="00756BCD">
            <w:pPr>
              <w:pStyle w:val="TableParagraph"/>
              <w:ind w:left="110" w:right="1561"/>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0"/>
              </w:rPr>
              <w:t xml:space="preserve"> </w:t>
            </w:r>
            <w:r w:rsidRPr="00756BCD">
              <w:rPr>
                <w:rFonts w:ascii="Times New Roman" w:hAnsi="Times New Roman" w:cs="Times New Roman"/>
              </w:rPr>
              <w:t>роль</w:t>
            </w:r>
            <w:r w:rsidRPr="00756BCD">
              <w:rPr>
                <w:rFonts w:ascii="Times New Roman" w:hAnsi="Times New Roman" w:cs="Times New Roman"/>
                <w:spacing w:val="-7"/>
              </w:rPr>
              <w:t xml:space="preserve"> </w:t>
            </w:r>
            <w:r w:rsidRPr="00756BCD">
              <w:rPr>
                <w:rFonts w:ascii="Times New Roman" w:hAnsi="Times New Roman" w:cs="Times New Roman"/>
              </w:rPr>
              <w:t>вакцинации</w:t>
            </w:r>
            <w:r w:rsidRPr="00756BCD">
              <w:rPr>
                <w:rFonts w:ascii="Times New Roman" w:hAnsi="Times New Roman" w:cs="Times New Roman"/>
                <w:spacing w:val="-67"/>
              </w:rPr>
              <w:t xml:space="preserve"> </w:t>
            </w:r>
            <w:r w:rsidRPr="00756BCD">
              <w:rPr>
                <w:rFonts w:ascii="Times New Roman" w:hAnsi="Times New Roman" w:cs="Times New Roman"/>
              </w:rPr>
              <w:t>для сообщества</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целом.</w:t>
            </w:r>
          </w:p>
          <w:p w:rsidR="002B7C7E" w:rsidRPr="00756BCD" w:rsidRDefault="002B7C7E" w:rsidP="00756BCD">
            <w:pPr>
              <w:pStyle w:val="TableParagraph"/>
              <w:ind w:left="110" w:right="686"/>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5"/>
              </w:rPr>
              <w:t xml:space="preserve"> </w:t>
            </w:r>
            <w:r w:rsidRPr="00756BCD">
              <w:rPr>
                <w:rFonts w:ascii="Times New Roman" w:hAnsi="Times New Roman" w:cs="Times New Roman"/>
              </w:rPr>
              <w:t>смысл</w:t>
            </w:r>
            <w:r w:rsidRPr="00756BCD">
              <w:rPr>
                <w:rFonts w:ascii="Times New Roman" w:hAnsi="Times New Roman" w:cs="Times New Roman"/>
                <w:spacing w:val="-7"/>
              </w:rPr>
              <w:t xml:space="preserve"> </w:t>
            </w:r>
            <w:r w:rsidRPr="00756BCD">
              <w:rPr>
                <w:rFonts w:ascii="Times New Roman" w:hAnsi="Times New Roman" w:cs="Times New Roman"/>
              </w:rPr>
              <w:t>понятия</w:t>
            </w:r>
            <w:r w:rsidRPr="00756BCD">
              <w:rPr>
                <w:rFonts w:ascii="Times New Roman" w:hAnsi="Times New Roman" w:cs="Times New Roman"/>
                <w:spacing w:val="-2"/>
              </w:rPr>
              <w:t xml:space="preserve"> </w:t>
            </w:r>
            <w:r w:rsidRPr="00756BCD">
              <w:rPr>
                <w:rFonts w:ascii="Times New Roman" w:hAnsi="Times New Roman" w:cs="Times New Roman"/>
              </w:rPr>
              <w:t>«вакцинация</w:t>
            </w:r>
            <w:r w:rsidRPr="00756BCD">
              <w:rPr>
                <w:rFonts w:ascii="Times New Roman" w:hAnsi="Times New Roman" w:cs="Times New Roman"/>
                <w:spacing w:val="-67"/>
              </w:rPr>
              <w:t xml:space="preserve"> </w:t>
            </w: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эпидемиологическим</w:t>
            </w:r>
            <w:r w:rsidRPr="00756BCD">
              <w:rPr>
                <w:rFonts w:ascii="Times New Roman" w:hAnsi="Times New Roman" w:cs="Times New Roman"/>
                <w:spacing w:val="-1"/>
              </w:rPr>
              <w:t xml:space="preserve"> </w:t>
            </w:r>
            <w:r w:rsidRPr="00756BCD">
              <w:rPr>
                <w:rFonts w:ascii="Times New Roman" w:hAnsi="Times New Roman" w:cs="Times New Roman"/>
              </w:rPr>
              <w:t>показаниям».</w:t>
            </w:r>
          </w:p>
          <w:p w:rsidR="002B7C7E" w:rsidRPr="00756BCD" w:rsidRDefault="002B7C7E" w:rsidP="00756BCD">
            <w:pPr>
              <w:pStyle w:val="TableParagraph"/>
              <w:ind w:left="110" w:right="199"/>
              <w:rPr>
                <w:rFonts w:ascii="Times New Roman" w:hAnsi="Times New Roman" w:cs="Times New Roman"/>
              </w:rPr>
            </w:pPr>
            <w:r w:rsidRPr="00756BCD">
              <w:rPr>
                <w:rFonts w:ascii="Times New Roman" w:hAnsi="Times New Roman" w:cs="Times New Roman"/>
              </w:rPr>
              <w:t>Актуализируют знания о чрезвычайных</w:t>
            </w:r>
            <w:r w:rsidRPr="00756BCD">
              <w:rPr>
                <w:rFonts w:ascii="Times New Roman" w:hAnsi="Times New Roman" w:cs="Times New Roman"/>
                <w:spacing w:val="1"/>
              </w:rPr>
              <w:t xml:space="preserve"> </w:t>
            </w:r>
            <w:r w:rsidRPr="00756BCD">
              <w:rPr>
                <w:rFonts w:ascii="Times New Roman" w:hAnsi="Times New Roman" w:cs="Times New Roman"/>
              </w:rPr>
              <w:t>ситуациях биолого-социального характера,</w:t>
            </w:r>
            <w:r w:rsidRPr="00756BCD">
              <w:rPr>
                <w:rFonts w:ascii="Times New Roman" w:hAnsi="Times New Roman" w:cs="Times New Roman"/>
                <w:spacing w:val="1"/>
              </w:rPr>
              <w:t xml:space="preserve"> </w:t>
            </w:r>
            <w:r w:rsidRPr="00756BCD">
              <w:rPr>
                <w:rFonts w:ascii="Times New Roman" w:hAnsi="Times New Roman" w:cs="Times New Roman"/>
              </w:rPr>
              <w:t>действиях при чрезвычайных ситуациях</w:t>
            </w:r>
            <w:r w:rsidRPr="00756BCD">
              <w:rPr>
                <w:rFonts w:ascii="Times New Roman" w:hAnsi="Times New Roman" w:cs="Times New Roman"/>
                <w:spacing w:val="1"/>
              </w:rPr>
              <w:t xml:space="preserve"> </w:t>
            </w:r>
            <w:r w:rsidRPr="00756BCD">
              <w:rPr>
                <w:rFonts w:ascii="Times New Roman" w:hAnsi="Times New Roman" w:cs="Times New Roman"/>
              </w:rPr>
              <w:lastRenderedPageBreak/>
              <w:t>биолого-социального</w:t>
            </w:r>
            <w:r w:rsidRPr="00756BCD">
              <w:rPr>
                <w:rFonts w:ascii="Times New Roman" w:hAnsi="Times New Roman" w:cs="Times New Roman"/>
                <w:spacing w:val="-10"/>
              </w:rPr>
              <w:t xml:space="preserve"> </w:t>
            </w:r>
            <w:r w:rsidRPr="00756BCD">
              <w:rPr>
                <w:rFonts w:ascii="Times New Roman" w:hAnsi="Times New Roman" w:cs="Times New Roman"/>
              </w:rPr>
              <w:t>характера</w:t>
            </w:r>
            <w:r w:rsidRPr="00756BCD">
              <w:rPr>
                <w:rFonts w:ascii="Times New Roman" w:hAnsi="Times New Roman" w:cs="Times New Roman"/>
                <w:spacing w:val="-8"/>
              </w:rPr>
              <w:t xml:space="preserve"> </w:t>
            </w:r>
            <w:r w:rsidRPr="00756BCD">
              <w:rPr>
                <w:rFonts w:ascii="Times New Roman" w:hAnsi="Times New Roman" w:cs="Times New Roman"/>
              </w:rPr>
              <w:t>(на</w:t>
            </w:r>
            <w:r w:rsidRPr="00756BCD">
              <w:rPr>
                <w:rFonts w:ascii="Times New Roman" w:hAnsi="Times New Roman" w:cs="Times New Roman"/>
                <w:spacing w:val="-8"/>
              </w:rPr>
              <w:t xml:space="preserve"> </w:t>
            </w:r>
            <w:r w:rsidRPr="00756BCD">
              <w:rPr>
                <w:rFonts w:ascii="Times New Roman" w:hAnsi="Times New Roman" w:cs="Times New Roman"/>
              </w:rPr>
              <w:t>примере</w:t>
            </w:r>
            <w:r w:rsidRPr="00756BCD">
              <w:rPr>
                <w:rFonts w:ascii="Times New Roman" w:hAnsi="Times New Roman" w:cs="Times New Roman"/>
                <w:spacing w:val="-67"/>
              </w:rPr>
              <w:t xml:space="preserve"> </w:t>
            </w:r>
            <w:r w:rsidRPr="00756BCD">
              <w:rPr>
                <w:rFonts w:ascii="Times New Roman" w:hAnsi="Times New Roman" w:cs="Times New Roman"/>
              </w:rPr>
              <w:t>эпидемии).</w:t>
            </w:r>
          </w:p>
          <w:p w:rsidR="002B7C7E" w:rsidRPr="00756BCD" w:rsidRDefault="002B7C7E" w:rsidP="00756BCD">
            <w:pPr>
              <w:pStyle w:val="TableParagraph"/>
              <w:ind w:left="110" w:right="306"/>
              <w:rPr>
                <w:rFonts w:ascii="Times New Roman" w:hAnsi="Times New Roman" w:cs="Times New Roman"/>
              </w:rPr>
            </w:pPr>
            <w:r w:rsidRPr="00756BCD">
              <w:rPr>
                <w:rFonts w:ascii="Times New Roman" w:hAnsi="Times New Roman" w:cs="Times New Roman"/>
              </w:rPr>
              <w:t>Приводят примеры реализации риск-</w:t>
            </w:r>
            <w:r w:rsidRPr="00756BCD">
              <w:rPr>
                <w:rFonts w:ascii="Times New Roman" w:hAnsi="Times New Roman" w:cs="Times New Roman"/>
                <w:spacing w:val="1"/>
              </w:rPr>
              <w:t xml:space="preserve"> </w:t>
            </w:r>
            <w:r w:rsidRPr="00756BCD">
              <w:rPr>
                <w:rFonts w:ascii="Times New Roman" w:hAnsi="Times New Roman" w:cs="Times New Roman"/>
              </w:rPr>
              <w:t>ориентированного подхода к обеспечению</w:t>
            </w:r>
            <w:r w:rsidRPr="00756BCD">
              <w:rPr>
                <w:rFonts w:ascii="Times New Roman" w:hAnsi="Times New Roman" w:cs="Times New Roman"/>
                <w:spacing w:val="1"/>
              </w:rPr>
              <w:t xml:space="preserve"> </w:t>
            </w:r>
            <w:r w:rsidRPr="00756BCD">
              <w:rPr>
                <w:rFonts w:ascii="Times New Roman" w:hAnsi="Times New Roman" w:cs="Times New Roman"/>
              </w:rPr>
              <w:t>безопасности</w:t>
            </w:r>
            <w:r w:rsidRPr="00756BCD">
              <w:rPr>
                <w:rFonts w:ascii="Times New Roman" w:hAnsi="Times New Roman" w:cs="Times New Roman"/>
                <w:spacing w:val="-6"/>
              </w:rPr>
              <w:t xml:space="preserve"> </w:t>
            </w:r>
            <w:r w:rsidRPr="00756BCD">
              <w:rPr>
                <w:rFonts w:ascii="Times New Roman" w:hAnsi="Times New Roman" w:cs="Times New Roman"/>
              </w:rPr>
              <w:t>при</w:t>
            </w:r>
            <w:r w:rsidRPr="00756BCD">
              <w:rPr>
                <w:rFonts w:ascii="Times New Roman" w:hAnsi="Times New Roman" w:cs="Times New Roman"/>
                <w:spacing w:val="-6"/>
              </w:rPr>
              <w:t xml:space="preserve"> </w:t>
            </w:r>
            <w:r w:rsidRPr="00756BCD">
              <w:rPr>
                <w:rFonts w:ascii="Times New Roman" w:hAnsi="Times New Roman" w:cs="Times New Roman"/>
              </w:rPr>
              <w:t>чрезвычайных</w:t>
            </w:r>
            <w:r w:rsidRPr="00756BCD">
              <w:rPr>
                <w:rFonts w:ascii="Times New Roman" w:hAnsi="Times New Roman" w:cs="Times New Roman"/>
                <w:spacing w:val="-11"/>
              </w:rPr>
              <w:t xml:space="preserve"> </w:t>
            </w:r>
            <w:r w:rsidRPr="00756BCD">
              <w:rPr>
                <w:rFonts w:ascii="Times New Roman" w:hAnsi="Times New Roman" w:cs="Times New Roman"/>
              </w:rPr>
              <w:t>ситуациях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биолого-социального</w:t>
            </w:r>
            <w:r w:rsidRPr="00756BCD">
              <w:rPr>
                <w:rFonts w:ascii="Times New Roman" w:hAnsi="Times New Roman" w:cs="Times New Roman"/>
                <w:spacing w:val="-11"/>
              </w:rPr>
              <w:t xml:space="preserve"> </w:t>
            </w:r>
            <w:r w:rsidRPr="00756BCD">
              <w:rPr>
                <w:rFonts w:ascii="Times New Roman" w:hAnsi="Times New Roman" w:cs="Times New Roman"/>
              </w:rPr>
              <w:t>характера</w:t>
            </w:r>
          </w:p>
        </w:tc>
      </w:tr>
      <w:tr w:rsidR="002B7C7E" w:rsidRPr="0074626D" w:rsidTr="00756BCD">
        <w:trPr>
          <w:trHeight w:val="2086"/>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lastRenderedPageBreak/>
              <w:t>8.3</w:t>
            </w:r>
          </w:p>
        </w:tc>
        <w:tc>
          <w:tcPr>
            <w:tcW w:w="907" w:type="pct"/>
          </w:tcPr>
          <w:p w:rsidR="002B7C7E" w:rsidRPr="00756BCD" w:rsidRDefault="002B7C7E" w:rsidP="00756BCD">
            <w:pPr>
              <w:pStyle w:val="TableParagraph"/>
              <w:ind w:left="117" w:right="441"/>
              <w:rPr>
                <w:rFonts w:ascii="Times New Roman" w:hAnsi="Times New Roman" w:cs="Times New Roman"/>
              </w:rPr>
            </w:pPr>
            <w:r w:rsidRPr="00756BCD">
              <w:rPr>
                <w:rFonts w:ascii="Times New Roman" w:hAnsi="Times New Roman" w:cs="Times New Roman"/>
                <w:spacing w:val="-1"/>
              </w:rPr>
              <w:t>Неинфекционные</w:t>
            </w:r>
            <w:r w:rsidRPr="00756BCD">
              <w:rPr>
                <w:rFonts w:ascii="Times New Roman" w:hAnsi="Times New Roman" w:cs="Times New Roman"/>
                <w:spacing w:val="-67"/>
              </w:rPr>
              <w:t xml:space="preserve"> </w:t>
            </w:r>
            <w:r w:rsidRPr="00756BCD">
              <w:rPr>
                <w:rFonts w:ascii="Times New Roman" w:hAnsi="Times New Roman" w:cs="Times New Roman"/>
              </w:rPr>
              <w:t>заболевания.</w:t>
            </w:r>
          </w:p>
          <w:p w:rsidR="002B7C7E" w:rsidRPr="00756BCD" w:rsidRDefault="002B7C7E" w:rsidP="00756BCD">
            <w:pPr>
              <w:pStyle w:val="TableParagraph"/>
              <w:ind w:left="117" w:right="738"/>
              <w:rPr>
                <w:rFonts w:ascii="Times New Roman" w:hAnsi="Times New Roman" w:cs="Times New Roman"/>
              </w:rPr>
            </w:pPr>
            <w:r w:rsidRPr="00756BCD">
              <w:rPr>
                <w:rFonts w:ascii="Times New Roman" w:hAnsi="Times New Roman" w:cs="Times New Roman"/>
                <w:spacing w:val="-1"/>
              </w:rPr>
              <w:t xml:space="preserve">Факторы </w:t>
            </w:r>
            <w:r w:rsidRPr="00756BCD">
              <w:rPr>
                <w:rFonts w:ascii="Times New Roman" w:hAnsi="Times New Roman" w:cs="Times New Roman"/>
              </w:rPr>
              <w:t>риска</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меры</w:t>
            </w:r>
            <w:r w:rsidRPr="00756BCD">
              <w:rPr>
                <w:rFonts w:ascii="Times New Roman" w:hAnsi="Times New Roman" w:cs="Times New Roman"/>
                <w:spacing w:val="1"/>
              </w:rPr>
              <w:t xml:space="preserve"> </w:t>
            </w:r>
            <w:r w:rsidRPr="00756BCD">
              <w:rPr>
                <w:rFonts w:ascii="Times New Roman" w:hAnsi="Times New Roman" w:cs="Times New Roman"/>
              </w:rPr>
              <w:t>профилактики.</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Роль</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217"/>
              <w:rPr>
                <w:rFonts w:ascii="Times New Roman" w:hAnsi="Times New Roman" w:cs="Times New Roman"/>
              </w:rPr>
            </w:pPr>
            <w:r w:rsidRPr="00756BCD">
              <w:rPr>
                <w:rFonts w:ascii="Times New Roman" w:hAnsi="Times New Roman" w:cs="Times New Roman"/>
                <w:spacing w:val="-1"/>
              </w:rPr>
              <w:t xml:space="preserve">Неинфекционные </w:t>
            </w:r>
            <w:r w:rsidRPr="00756BCD">
              <w:rPr>
                <w:rFonts w:ascii="Times New Roman" w:hAnsi="Times New Roman" w:cs="Times New Roman"/>
              </w:rPr>
              <w:t>заболевания.</w:t>
            </w:r>
            <w:r w:rsidRPr="00756BCD">
              <w:rPr>
                <w:rFonts w:ascii="Times New Roman" w:hAnsi="Times New Roman" w:cs="Times New Roman"/>
                <w:spacing w:val="-67"/>
              </w:rPr>
              <w:t xml:space="preserve"> </w:t>
            </w:r>
            <w:r w:rsidRPr="00756BCD">
              <w:rPr>
                <w:rFonts w:ascii="Times New Roman" w:hAnsi="Times New Roman" w:cs="Times New Roman"/>
              </w:rPr>
              <w:t>Самые распространенные</w:t>
            </w:r>
            <w:r w:rsidRPr="00756BCD">
              <w:rPr>
                <w:rFonts w:ascii="Times New Roman" w:hAnsi="Times New Roman" w:cs="Times New Roman"/>
                <w:spacing w:val="1"/>
              </w:rPr>
              <w:t xml:space="preserve"> </w:t>
            </w:r>
            <w:r w:rsidRPr="00756BCD">
              <w:rPr>
                <w:rFonts w:ascii="Times New Roman" w:hAnsi="Times New Roman" w:cs="Times New Roman"/>
              </w:rPr>
              <w:t>неинфекционные заболевания.</w:t>
            </w:r>
            <w:r w:rsidRPr="00756BCD">
              <w:rPr>
                <w:rFonts w:ascii="Times New Roman" w:hAnsi="Times New Roman" w:cs="Times New Roman"/>
                <w:spacing w:val="-67"/>
              </w:rPr>
              <w:t xml:space="preserve"> </w:t>
            </w:r>
            <w:r w:rsidRPr="00756BCD">
              <w:rPr>
                <w:rFonts w:ascii="Times New Roman" w:hAnsi="Times New Roman" w:cs="Times New Roman"/>
              </w:rPr>
              <w:t>Факторы риска возникновения</w:t>
            </w:r>
            <w:r w:rsidRPr="00756BCD">
              <w:rPr>
                <w:rFonts w:ascii="Times New Roman" w:hAnsi="Times New Roman" w:cs="Times New Roman"/>
                <w:spacing w:val="-67"/>
              </w:rPr>
              <w:t xml:space="preserve"> </w:t>
            </w:r>
            <w:r w:rsidRPr="00756BCD">
              <w:rPr>
                <w:rFonts w:ascii="Times New Roman" w:hAnsi="Times New Roman" w:cs="Times New Roman"/>
              </w:rPr>
              <w:t>сердечно-сосудистых</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заболеваний.</w:t>
            </w:r>
          </w:p>
        </w:tc>
        <w:tc>
          <w:tcPr>
            <w:tcW w:w="1897" w:type="pct"/>
          </w:tcPr>
          <w:p w:rsidR="002B7C7E" w:rsidRPr="00756BCD" w:rsidRDefault="002B7C7E" w:rsidP="00756BCD">
            <w:pPr>
              <w:pStyle w:val="TableParagraph"/>
              <w:ind w:left="110" w:right="220"/>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1"/>
              </w:rPr>
              <w:t xml:space="preserve"> </w:t>
            </w:r>
            <w:r w:rsidRPr="00756BCD">
              <w:rPr>
                <w:rFonts w:ascii="Times New Roman" w:hAnsi="Times New Roman" w:cs="Times New Roman"/>
              </w:rPr>
              <w:t>наиболее</w:t>
            </w:r>
            <w:r w:rsidRPr="00756BCD">
              <w:rPr>
                <w:rFonts w:ascii="Times New Roman" w:hAnsi="Times New Roman" w:cs="Times New Roman"/>
                <w:spacing w:val="-12"/>
              </w:rPr>
              <w:t xml:space="preserve"> </w:t>
            </w:r>
            <w:r w:rsidRPr="00756BCD">
              <w:rPr>
                <w:rFonts w:ascii="Times New Roman" w:hAnsi="Times New Roman" w:cs="Times New Roman"/>
              </w:rPr>
              <w:t>распространенные</w:t>
            </w:r>
            <w:r w:rsidRPr="00756BCD">
              <w:rPr>
                <w:rFonts w:ascii="Times New Roman" w:hAnsi="Times New Roman" w:cs="Times New Roman"/>
                <w:spacing w:val="-67"/>
              </w:rPr>
              <w:t xml:space="preserve"> </w:t>
            </w:r>
            <w:r w:rsidRPr="00756BCD">
              <w:rPr>
                <w:rFonts w:ascii="Times New Roman" w:hAnsi="Times New Roman" w:cs="Times New Roman"/>
              </w:rPr>
              <w:t>неинфекционные</w:t>
            </w:r>
            <w:r w:rsidRPr="00756BCD">
              <w:rPr>
                <w:rFonts w:ascii="Times New Roman" w:hAnsi="Times New Roman" w:cs="Times New Roman"/>
                <w:spacing w:val="-2"/>
              </w:rPr>
              <w:t xml:space="preserve"> </w:t>
            </w:r>
            <w:r w:rsidRPr="00756BCD">
              <w:rPr>
                <w:rFonts w:ascii="Times New Roman" w:hAnsi="Times New Roman" w:cs="Times New Roman"/>
              </w:rPr>
              <w:t>заболевания</w:t>
            </w:r>
          </w:p>
          <w:p w:rsidR="002B7C7E" w:rsidRPr="00756BCD" w:rsidRDefault="002B7C7E" w:rsidP="00756BCD">
            <w:pPr>
              <w:pStyle w:val="TableParagraph"/>
              <w:ind w:left="110" w:right="742"/>
              <w:rPr>
                <w:rFonts w:ascii="Times New Roman" w:hAnsi="Times New Roman" w:cs="Times New Roman"/>
              </w:rPr>
            </w:pPr>
            <w:r w:rsidRPr="00756BCD">
              <w:rPr>
                <w:rFonts w:ascii="Times New Roman" w:hAnsi="Times New Roman" w:cs="Times New Roman"/>
                <w:spacing w:val="-1"/>
              </w:rPr>
              <w:t xml:space="preserve">(сердечно-сосудистые, </w:t>
            </w:r>
            <w:r w:rsidRPr="00756BCD">
              <w:rPr>
                <w:rFonts w:ascii="Times New Roman" w:hAnsi="Times New Roman" w:cs="Times New Roman"/>
              </w:rPr>
              <w:t>онкологические,</w:t>
            </w:r>
            <w:r w:rsidRPr="00756BCD">
              <w:rPr>
                <w:rFonts w:ascii="Times New Roman" w:hAnsi="Times New Roman" w:cs="Times New Roman"/>
                <w:spacing w:val="-67"/>
              </w:rPr>
              <w:t xml:space="preserve"> </w:t>
            </w:r>
            <w:r w:rsidRPr="00756BCD">
              <w:rPr>
                <w:rFonts w:ascii="Times New Roman" w:hAnsi="Times New Roman" w:cs="Times New Roman"/>
              </w:rPr>
              <w:t>эндокринные</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др.).</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Оценивают</w:t>
            </w:r>
            <w:r w:rsidRPr="00756BCD">
              <w:rPr>
                <w:rFonts w:ascii="Times New Roman" w:hAnsi="Times New Roman" w:cs="Times New Roman"/>
                <w:spacing w:val="-4"/>
              </w:rPr>
              <w:t xml:space="preserve"> </w:t>
            </w:r>
            <w:r w:rsidRPr="00756BCD">
              <w:rPr>
                <w:rFonts w:ascii="Times New Roman" w:hAnsi="Times New Roman" w:cs="Times New Roman"/>
              </w:rPr>
              <w:t>основные</w:t>
            </w:r>
            <w:r w:rsidRPr="00756BCD">
              <w:rPr>
                <w:rFonts w:ascii="Times New Roman" w:hAnsi="Times New Roman" w:cs="Times New Roman"/>
                <w:spacing w:val="-4"/>
              </w:rPr>
              <w:t xml:space="preserve"> </w:t>
            </w:r>
            <w:r w:rsidRPr="00756BCD">
              <w:rPr>
                <w:rFonts w:ascii="Times New Roman" w:hAnsi="Times New Roman" w:cs="Times New Roman"/>
              </w:rPr>
              <w:t>факторы</w:t>
            </w:r>
            <w:r w:rsidRPr="00756BCD">
              <w:rPr>
                <w:rFonts w:ascii="Times New Roman" w:hAnsi="Times New Roman" w:cs="Times New Roman"/>
                <w:spacing w:val="-4"/>
              </w:rPr>
              <w:t xml:space="preserve"> </w:t>
            </w:r>
            <w:r w:rsidRPr="00756BCD">
              <w:rPr>
                <w:rFonts w:ascii="Times New Roman" w:hAnsi="Times New Roman" w:cs="Times New Roman"/>
              </w:rPr>
              <w:t>риска</w:t>
            </w:r>
            <w:r w:rsidRPr="00756BCD">
              <w:rPr>
                <w:rFonts w:ascii="Times New Roman" w:hAnsi="Times New Roman" w:cs="Times New Roman"/>
                <w:spacing w:val="-5"/>
              </w:rPr>
              <w:t xml:space="preserve"> </w:t>
            </w:r>
            <w:r w:rsidRPr="00756BCD">
              <w:rPr>
                <w:rFonts w:ascii="Times New Roman" w:hAnsi="Times New Roman" w:cs="Times New Roman"/>
              </w:rPr>
              <w:t>их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возникновения</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степень</w:t>
            </w:r>
            <w:r w:rsidRPr="00756BCD">
              <w:rPr>
                <w:rFonts w:ascii="Times New Roman" w:hAnsi="Times New Roman" w:cs="Times New Roman"/>
                <w:spacing w:val="-3"/>
              </w:rPr>
              <w:t xml:space="preserve"> </w:t>
            </w:r>
            <w:r w:rsidRPr="00756BCD">
              <w:rPr>
                <w:rFonts w:ascii="Times New Roman" w:hAnsi="Times New Roman" w:cs="Times New Roman"/>
              </w:rPr>
              <w:t>опасности.</w:t>
            </w:r>
          </w:p>
        </w:tc>
      </w:tr>
      <w:tr w:rsidR="002B7C7E" w:rsidRPr="00756BCD" w:rsidTr="00756BCD">
        <w:trPr>
          <w:trHeight w:val="3113"/>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117" w:right="498"/>
              <w:rPr>
                <w:rFonts w:ascii="Times New Roman" w:hAnsi="Times New Roman" w:cs="Times New Roman"/>
              </w:rPr>
            </w:pPr>
            <w:r w:rsidRPr="00756BCD">
              <w:rPr>
                <w:rFonts w:ascii="Times New Roman" w:hAnsi="Times New Roman" w:cs="Times New Roman"/>
                <w:spacing w:val="-1"/>
              </w:rPr>
              <w:t>диспансеризации</w:t>
            </w:r>
            <w:r w:rsidRPr="00756BCD">
              <w:rPr>
                <w:rFonts w:ascii="Times New Roman" w:hAnsi="Times New Roman" w:cs="Times New Roman"/>
                <w:spacing w:val="-67"/>
              </w:rPr>
              <w:t xml:space="preserve"> </w:t>
            </w:r>
            <w:r w:rsidRPr="00756BCD">
              <w:rPr>
                <w:rFonts w:ascii="Times New Roman" w:hAnsi="Times New Roman" w:cs="Times New Roman"/>
              </w:rPr>
              <w:t>для сохранения</w:t>
            </w:r>
            <w:r w:rsidRPr="00756BCD">
              <w:rPr>
                <w:rFonts w:ascii="Times New Roman" w:hAnsi="Times New Roman" w:cs="Times New Roman"/>
                <w:spacing w:val="1"/>
              </w:rPr>
              <w:t xml:space="preserve"> </w:t>
            </w:r>
            <w:r w:rsidRPr="00756BCD">
              <w:rPr>
                <w:rFonts w:ascii="Times New Roman" w:hAnsi="Times New Roman" w:cs="Times New Roman"/>
              </w:rPr>
              <w:t>здоровья</w:t>
            </w: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250"/>
              <w:rPr>
                <w:rFonts w:ascii="Times New Roman" w:hAnsi="Times New Roman" w:cs="Times New Roman"/>
              </w:rPr>
            </w:pPr>
            <w:r w:rsidRPr="00756BCD">
              <w:rPr>
                <w:rFonts w:ascii="Times New Roman" w:hAnsi="Times New Roman" w:cs="Times New Roman"/>
              </w:rPr>
              <w:t>Факторы</w:t>
            </w:r>
            <w:r w:rsidRPr="00756BCD">
              <w:rPr>
                <w:rFonts w:ascii="Times New Roman" w:hAnsi="Times New Roman" w:cs="Times New Roman"/>
                <w:spacing w:val="-7"/>
              </w:rPr>
              <w:t xml:space="preserve"> </w:t>
            </w:r>
            <w:r w:rsidRPr="00756BCD">
              <w:rPr>
                <w:rFonts w:ascii="Times New Roman" w:hAnsi="Times New Roman" w:cs="Times New Roman"/>
              </w:rPr>
              <w:t>риска</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67"/>
              </w:rPr>
              <w:t xml:space="preserve"> </w:t>
            </w:r>
            <w:r w:rsidRPr="00756BCD">
              <w:rPr>
                <w:rFonts w:ascii="Times New Roman" w:hAnsi="Times New Roman" w:cs="Times New Roman"/>
              </w:rPr>
              <w:t>онкологических заболеваний.</w:t>
            </w:r>
            <w:r w:rsidRPr="00756BCD">
              <w:rPr>
                <w:rFonts w:ascii="Times New Roman" w:hAnsi="Times New Roman" w:cs="Times New Roman"/>
                <w:spacing w:val="1"/>
              </w:rPr>
              <w:t xml:space="preserve"> </w:t>
            </w:r>
            <w:r w:rsidRPr="00756BCD">
              <w:rPr>
                <w:rFonts w:ascii="Times New Roman" w:hAnsi="Times New Roman" w:cs="Times New Roman"/>
              </w:rPr>
              <w:t>Факторы</w:t>
            </w:r>
            <w:r w:rsidRPr="00756BCD">
              <w:rPr>
                <w:rFonts w:ascii="Times New Roman" w:hAnsi="Times New Roman" w:cs="Times New Roman"/>
                <w:spacing w:val="-7"/>
              </w:rPr>
              <w:t xml:space="preserve"> </w:t>
            </w:r>
            <w:r w:rsidRPr="00756BCD">
              <w:rPr>
                <w:rFonts w:ascii="Times New Roman" w:hAnsi="Times New Roman" w:cs="Times New Roman"/>
              </w:rPr>
              <w:t>риска</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67"/>
              </w:rPr>
              <w:t xml:space="preserve"> </w:t>
            </w:r>
            <w:r w:rsidRPr="00756BCD">
              <w:rPr>
                <w:rFonts w:ascii="Times New Roman" w:hAnsi="Times New Roman" w:cs="Times New Roman"/>
              </w:rPr>
              <w:t>заболеваний дыхательной</w:t>
            </w:r>
            <w:r w:rsidRPr="00756BCD">
              <w:rPr>
                <w:rFonts w:ascii="Times New Roman" w:hAnsi="Times New Roman" w:cs="Times New Roman"/>
                <w:spacing w:val="1"/>
              </w:rPr>
              <w:t xml:space="preserve"> </w:t>
            </w:r>
            <w:r w:rsidRPr="00756BCD">
              <w:rPr>
                <w:rFonts w:ascii="Times New Roman" w:hAnsi="Times New Roman" w:cs="Times New Roman"/>
              </w:rPr>
              <w:t>системы.</w:t>
            </w:r>
          </w:p>
          <w:p w:rsidR="002B7C7E" w:rsidRPr="00756BCD" w:rsidRDefault="002B7C7E" w:rsidP="00756BCD">
            <w:pPr>
              <w:pStyle w:val="TableParagraph"/>
              <w:ind w:right="250"/>
              <w:rPr>
                <w:rFonts w:ascii="Times New Roman" w:hAnsi="Times New Roman" w:cs="Times New Roman"/>
              </w:rPr>
            </w:pPr>
            <w:r w:rsidRPr="00756BCD">
              <w:rPr>
                <w:rFonts w:ascii="Times New Roman" w:hAnsi="Times New Roman" w:cs="Times New Roman"/>
              </w:rPr>
              <w:t>Факторы</w:t>
            </w:r>
            <w:r w:rsidRPr="00756BCD">
              <w:rPr>
                <w:rFonts w:ascii="Times New Roman" w:hAnsi="Times New Roman" w:cs="Times New Roman"/>
                <w:spacing w:val="-7"/>
              </w:rPr>
              <w:t xml:space="preserve"> </w:t>
            </w:r>
            <w:r w:rsidRPr="00756BCD">
              <w:rPr>
                <w:rFonts w:ascii="Times New Roman" w:hAnsi="Times New Roman" w:cs="Times New Roman"/>
              </w:rPr>
              <w:t>риска</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67"/>
              </w:rPr>
              <w:t xml:space="preserve"> </w:t>
            </w:r>
            <w:r w:rsidRPr="00756BCD">
              <w:rPr>
                <w:rFonts w:ascii="Times New Roman" w:hAnsi="Times New Roman" w:cs="Times New Roman"/>
              </w:rPr>
              <w:t>эндокринных</w:t>
            </w:r>
            <w:r w:rsidRPr="00756BCD">
              <w:rPr>
                <w:rFonts w:ascii="Times New Roman" w:hAnsi="Times New Roman" w:cs="Times New Roman"/>
                <w:spacing w:val="-6"/>
              </w:rPr>
              <w:t xml:space="preserve"> </w:t>
            </w:r>
            <w:r w:rsidRPr="00756BCD">
              <w:rPr>
                <w:rFonts w:ascii="Times New Roman" w:hAnsi="Times New Roman" w:cs="Times New Roman"/>
              </w:rPr>
              <w:t>заболеваний.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Меры</w:t>
            </w:r>
            <w:r w:rsidRPr="00756BCD">
              <w:rPr>
                <w:rFonts w:ascii="Times New Roman" w:hAnsi="Times New Roman" w:cs="Times New Roman"/>
                <w:spacing w:val="-7"/>
              </w:rPr>
              <w:t xml:space="preserve"> </w:t>
            </w:r>
            <w:r w:rsidRPr="00756BCD">
              <w:rPr>
                <w:rFonts w:ascii="Times New Roman" w:hAnsi="Times New Roman" w:cs="Times New Roman"/>
              </w:rPr>
              <w:t>профилактики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неинфекционных</w:t>
            </w:r>
            <w:r w:rsidRPr="00756BCD">
              <w:rPr>
                <w:rFonts w:ascii="Times New Roman" w:hAnsi="Times New Roman" w:cs="Times New Roman"/>
                <w:spacing w:val="-11"/>
              </w:rPr>
              <w:t xml:space="preserve"> </w:t>
            </w:r>
            <w:r w:rsidRPr="00756BCD">
              <w:rPr>
                <w:rFonts w:ascii="Times New Roman" w:hAnsi="Times New Roman" w:cs="Times New Roman"/>
              </w:rPr>
              <w:t>заболеваний.</w:t>
            </w:r>
          </w:p>
          <w:p w:rsidR="002B7C7E" w:rsidRPr="00756BCD" w:rsidRDefault="002B7C7E" w:rsidP="00756BCD">
            <w:pPr>
              <w:pStyle w:val="TableParagraph"/>
              <w:ind w:right="1235"/>
              <w:rPr>
                <w:rFonts w:ascii="Times New Roman" w:hAnsi="Times New Roman" w:cs="Times New Roman"/>
              </w:rPr>
            </w:pPr>
            <w:r w:rsidRPr="00756BCD">
              <w:rPr>
                <w:rFonts w:ascii="Times New Roman" w:hAnsi="Times New Roman" w:cs="Times New Roman"/>
              </w:rPr>
              <w:t>Роль</w:t>
            </w:r>
            <w:r w:rsidRPr="00756BCD">
              <w:rPr>
                <w:rFonts w:ascii="Times New Roman" w:hAnsi="Times New Roman" w:cs="Times New Roman"/>
                <w:spacing w:val="-16"/>
              </w:rPr>
              <w:t xml:space="preserve"> </w:t>
            </w:r>
            <w:r w:rsidRPr="00756BCD">
              <w:rPr>
                <w:rFonts w:ascii="Times New Roman" w:hAnsi="Times New Roman" w:cs="Times New Roman"/>
              </w:rPr>
              <w:t>диспансеризации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профилактике</w:t>
            </w:r>
          </w:p>
          <w:p w:rsidR="002B7C7E" w:rsidRPr="00756BCD" w:rsidRDefault="002B7C7E" w:rsidP="00756BCD">
            <w:pPr>
              <w:pStyle w:val="TableParagraph"/>
              <w:ind w:right="115"/>
              <w:rPr>
                <w:rFonts w:ascii="Times New Roman" w:hAnsi="Times New Roman" w:cs="Times New Roman"/>
              </w:rPr>
            </w:pPr>
            <w:r w:rsidRPr="00756BCD">
              <w:rPr>
                <w:rFonts w:ascii="Times New Roman" w:hAnsi="Times New Roman" w:cs="Times New Roman"/>
              </w:rPr>
              <w:t>неинфекционных заболеваний.</w:t>
            </w:r>
            <w:r w:rsidRPr="00756BCD">
              <w:rPr>
                <w:rFonts w:ascii="Times New Roman" w:hAnsi="Times New Roman" w:cs="Times New Roman"/>
                <w:spacing w:val="1"/>
              </w:rPr>
              <w:t xml:space="preserve"> </w:t>
            </w:r>
            <w:r w:rsidRPr="00756BCD">
              <w:rPr>
                <w:rFonts w:ascii="Times New Roman" w:hAnsi="Times New Roman" w:cs="Times New Roman"/>
              </w:rPr>
              <w:t>Признаки</w:t>
            </w:r>
            <w:r w:rsidRPr="00756BCD">
              <w:rPr>
                <w:rFonts w:ascii="Times New Roman" w:hAnsi="Times New Roman" w:cs="Times New Roman"/>
                <w:spacing w:val="70"/>
              </w:rPr>
              <w:t xml:space="preserve"> </w:t>
            </w:r>
            <w:r w:rsidRPr="00756BCD">
              <w:rPr>
                <w:rFonts w:ascii="Times New Roman" w:hAnsi="Times New Roman" w:cs="Times New Roman"/>
              </w:rPr>
              <w:t>угрожающих жизни</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здоровью</w:t>
            </w:r>
            <w:r w:rsidRPr="00756BCD">
              <w:rPr>
                <w:rFonts w:ascii="Times New Roman" w:hAnsi="Times New Roman" w:cs="Times New Roman"/>
                <w:spacing w:val="-1"/>
              </w:rPr>
              <w:t xml:space="preserve"> </w:t>
            </w:r>
            <w:r w:rsidRPr="00756BCD">
              <w:rPr>
                <w:rFonts w:ascii="Times New Roman" w:hAnsi="Times New Roman" w:cs="Times New Roman"/>
              </w:rPr>
              <w:t>состояний,</w:t>
            </w:r>
            <w:r w:rsidRPr="00756BCD">
              <w:rPr>
                <w:rFonts w:ascii="Times New Roman" w:hAnsi="Times New Roman" w:cs="Times New Roman"/>
                <w:spacing w:val="1"/>
              </w:rPr>
              <w:t xml:space="preserve"> </w:t>
            </w:r>
            <w:r w:rsidRPr="00756BCD">
              <w:rPr>
                <w:rFonts w:ascii="Times New Roman" w:hAnsi="Times New Roman" w:cs="Times New Roman"/>
              </w:rPr>
              <w:t>требующие вызова скорой</w:t>
            </w:r>
            <w:r w:rsidRPr="00756BCD">
              <w:rPr>
                <w:rFonts w:ascii="Times New Roman" w:hAnsi="Times New Roman" w:cs="Times New Roman"/>
                <w:spacing w:val="1"/>
              </w:rPr>
              <w:t xml:space="preserve"> </w:t>
            </w:r>
            <w:r w:rsidRPr="00756BCD">
              <w:rPr>
                <w:rFonts w:ascii="Times New Roman" w:hAnsi="Times New Roman" w:cs="Times New Roman"/>
              </w:rPr>
              <w:t>медицинской</w:t>
            </w:r>
            <w:r w:rsidRPr="00756BCD">
              <w:rPr>
                <w:rFonts w:ascii="Times New Roman" w:hAnsi="Times New Roman" w:cs="Times New Roman"/>
                <w:spacing w:val="-11"/>
              </w:rPr>
              <w:t xml:space="preserve"> </w:t>
            </w:r>
            <w:r w:rsidRPr="00756BCD">
              <w:rPr>
                <w:rFonts w:ascii="Times New Roman" w:hAnsi="Times New Roman" w:cs="Times New Roman"/>
              </w:rPr>
              <w:t>помощи</w:t>
            </w:r>
            <w:r w:rsidRPr="00756BCD">
              <w:rPr>
                <w:rFonts w:ascii="Times New Roman" w:hAnsi="Times New Roman" w:cs="Times New Roman"/>
                <w:spacing w:val="-11"/>
              </w:rPr>
              <w:t xml:space="preserve"> </w:t>
            </w:r>
            <w:r w:rsidRPr="00756BCD">
              <w:rPr>
                <w:rFonts w:ascii="Times New Roman" w:hAnsi="Times New Roman" w:cs="Times New Roman"/>
              </w:rPr>
              <w:t>(инсульт,</w:t>
            </w:r>
            <w:r w:rsidRPr="00756BCD">
              <w:rPr>
                <w:rFonts w:ascii="Times New Roman" w:hAnsi="Times New Roman" w:cs="Times New Roman"/>
                <w:spacing w:val="-67"/>
              </w:rPr>
              <w:t xml:space="preserve"> </w:t>
            </w:r>
            <w:r w:rsidRPr="00756BCD">
              <w:rPr>
                <w:rFonts w:ascii="Times New Roman" w:hAnsi="Times New Roman" w:cs="Times New Roman"/>
              </w:rPr>
              <w:t>сердечный</w:t>
            </w:r>
            <w:r w:rsidRPr="00756BCD">
              <w:rPr>
                <w:rFonts w:ascii="Times New Roman" w:hAnsi="Times New Roman" w:cs="Times New Roman"/>
                <w:spacing w:val="-1"/>
              </w:rPr>
              <w:t xml:space="preserve"> </w:t>
            </w:r>
            <w:r w:rsidRPr="00756BCD">
              <w:rPr>
                <w:rFonts w:ascii="Times New Roman" w:hAnsi="Times New Roman" w:cs="Times New Roman"/>
              </w:rPr>
              <w:t>приступ, острая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боль</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животе,</w:t>
            </w:r>
            <w:r w:rsidRPr="00756BCD">
              <w:rPr>
                <w:rFonts w:ascii="Times New Roman" w:hAnsi="Times New Roman" w:cs="Times New Roman"/>
                <w:spacing w:val="-1"/>
              </w:rPr>
              <w:t xml:space="preserve"> </w:t>
            </w:r>
            <w:r w:rsidRPr="00756BCD">
              <w:rPr>
                <w:rFonts w:ascii="Times New Roman" w:hAnsi="Times New Roman" w:cs="Times New Roman"/>
              </w:rPr>
              <w:t>эпилепсия</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др.)</w:t>
            </w:r>
          </w:p>
        </w:tc>
        <w:tc>
          <w:tcPr>
            <w:tcW w:w="1897" w:type="pct"/>
          </w:tcPr>
          <w:p w:rsidR="002B7C7E" w:rsidRPr="00756BCD" w:rsidRDefault="002B7C7E" w:rsidP="00756BCD">
            <w:pPr>
              <w:pStyle w:val="TableParagraph"/>
              <w:ind w:left="110" w:right="851"/>
              <w:jc w:val="both"/>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1"/>
              </w:rPr>
              <w:t xml:space="preserve"> </w:t>
            </w:r>
            <w:r w:rsidRPr="00756BCD">
              <w:rPr>
                <w:rFonts w:ascii="Times New Roman" w:hAnsi="Times New Roman" w:cs="Times New Roman"/>
              </w:rPr>
              <w:t>признаки</w:t>
            </w:r>
            <w:r w:rsidRPr="00756BCD">
              <w:rPr>
                <w:rFonts w:ascii="Times New Roman" w:hAnsi="Times New Roman" w:cs="Times New Roman"/>
                <w:spacing w:val="-3"/>
              </w:rPr>
              <w:t xml:space="preserve"> </w:t>
            </w:r>
            <w:r w:rsidRPr="00756BCD">
              <w:rPr>
                <w:rFonts w:ascii="Times New Roman" w:hAnsi="Times New Roman" w:cs="Times New Roman"/>
              </w:rPr>
              <w:t>угрожающих</w:t>
            </w:r>
            <w:r w:rsidRPr="00756BCD">
              <w:rPr>
                <w:rFonts w:ascii="Times New Roman" w:hAnsi="Times New Roman" w:cs="Times New Roman"/>
                <w:spacing w:val="-68"/>
              </w:rPr>
              <w:t xml:space="preserve"> </w:t>
            </w:r>
            <w:r w:rsidRPr="00756BCD">
              <w:rPr>
                <w:rFonts w:ascii="Times New Roman" w:hAnsi="Times New Roman" w:cs="Times New Roman"/>
              </w:rPr>
              <w:t>жизни</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здоровью</w:t>
            </w:r>
            <w:r w:rsidRPr="00756BCD">
              <w:rPr>
                <w:rFonts w:ascii="Times New Roman" w:hAnsi="Times New Roman" w:cs="Times New Roman"/>
                <w:spacing w:val="-7"/>
              </w:rPr>
              <w:t xml:space="preserve"> </w:t>
            </w:r>
            <w:r w:rsidRPr="00756BCD">
              <w:rPr>
                <w:rFonts w:ascii="Times New Roman" w:hAnsi="Times New Roman" w:cs="Times New Roman"/>
              </w:rPr>
              <w:t>состояний</w:t>
            </w:r>
            <w:r w:rsidRPr="00756BCD">
              <w:rPr>
                <w:rFonts w:ascii="Times New Roman" w:hAnsi="Times New Roman" w:cs="Times New Roman"/>
                <w:spacing w:val="-5"/>
              </w:rPr>
              <w:t xml:space="preserve"> </w:t>
            </w:r>
            <w:r w:rsidRPr="00756BCD">
              <w:rPr>
                <w:rFonts w:ascii="Times New Roman" w:hAnsi="Times New Roman" w:cs="Times New Roman"/>
              </w:rPr>
              <w:t>(инсульт,</w:t>
            </w:r>
            <w:r w:rsidRPr="00756BCD">
              <w:rPr>
                <w:rFonts w:ascii="Times New Roman" w:hAnsi="Times New Roman" w:cs="Times New Roman"/>
                <w:spacing w:val="-68"/>
              </w:rPr>
              <w:t xml:space="preserve"> </w:t>
            </w:r>
            <w:r w:rsidRPr="00756BCD">
              <w:rPr>
                <w:rFonts w:ascii="Times New Roman" w:hAnsi="Times New Roman" w:cs="Times New Roman"/>
              </w:rPr>
              <w:t>сердечный</w:t>
            </w:r>
            <w:r w:rsidRPr="00756BCD">
              <w:rPr>
                <w:rFonts w:ascii="Times New Roman" w:hAnsi="Times New Roman" w:cs="Times New Roman"/>
                <w:spacing w:val="1"/>
              </w:rPr>
              <w:t xml:space="preserve"> </w:t>
            </w:r>
            <w:r w:rsidRPr="00756BCD">
              <w:rPr>
                <w:rFonts w:ascii="Times New Roman" w:hAnsi="Times New Roman" w:cs="Times New Roman"/>
              </w:rPr>
              <w:t>приступ</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др.).</w:t>
            </w:r>
          </w:p>
          <w:p w:rsidR="002B7C7E" w:rsidRPr="00756BCD" w:rsidRDefault="002B7C7E" w:rsidP="00756BCD">
            <w:pPr>
              <w:pStyle w:val="TableParagraph"/>
              <w:ind w:left="110" w:right="970"/>
              <w:jc w:val="both"/>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8"/>
              </w:rPr>
              <w:t xml:space="preserve"> </w:t>
            </w:r>
            <w:r w:rsidRPr="00756BCD">
              <w:rPr>
                <w:rFonts w:ascii="Times New Roman" w:hAnsi="Times New Roman" w:cs="Times New Roman"/>
              </w:rPr>
              <w:t>навыки</w:t>
            </w:r>
            <w:r w:rsidRPr="00756BCD">
              <w:rPr>
                <w:rFonts w:ascii="Times New Roman" w:hAnsi="Times New Roman" w:cs="Times New Roman"/>
                <w:spacing w:val="-7"/>
              </w:rPr>
              <w:t xml:space="preserve"> </w:t>
            </w:r>
            <w:r w:rsidRPr="00756BCD">
              <w:rPr>
                <w:rFonts w:ascii="Times New Roman" w:hAnsi="Times New Roman" w:cs="Times New Roman"/>
              </w:rPr>
              <w:t>вызова</w:t>
            </w:r>
            <w:r w:rsidRPr="00756BCD">
              <w:rPr>
                <w:rFonts w:ascii="Times New Roman" w:hAnsi="Times New Roman" w:cs="Times New Roman"/>
                <w:spacing w:val="-9"/>
              </w:rPr>
              <w:t xml:space="preserve"> </w:t>
            </w:r>
            <w:r w:rsidRPr="00756BCD">
              <w:rPr>
                <w:rFonts w:ascii="Times New Roman" w:hAnsi="Times New Roman" w:cs="Times New Roman"/>
              </w:rPr>
              <w:t>скорой</w:t>
            </w:r>
            <w:r w:rsidRPr="00756BCD">
              <w:rPr>
                <w:rFonts w:ascii="Times New Roman" w:hAnsi="Times New Roman" w:cs="Times New Roman"/>
                <w:spacing w:val="-68"/>
              </w:rPr>
              <w:t xml:space="preserve"> </w:t>
            </w:r>
            <w:r w:rsidRPr="00756BCD">
              <w:rPr>
                <w:rFonts w:ascii="Times New Roman" w:hAnsi="Times New Roman" w:cs="Times New Roman"/>
              </w:rPr>
              <w:t>медицинской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ind w:left="110" w:right="1408"/>
              <w:rPr>
                <w:rFonts w:ascii="Times New Roman" w:hAnsi="Times New Roman" w:cs="Times New Roman"/>
              </w:rPr>
            </w:pPr>
            <w:r w:rsidRPr="00756BCD">
              <w:rPr>
                <w:rFonts w:ascii="Times New Roman" w:hAnsi="Times New Roman" w:cs="Times New Roman"/>
              </w:rPr>
              <w:t>Обосновывают</w:t>
            </w:r>
            <w:r w:rsidRPr="00756BCD">
              <w:rPr>
                <w:rFonts w:ascii="Times New Roman" w:hAnsi="Times New Roman" w:cs="Times New Roman"/>
                <w:spacing w:val="-5"/>
              </w:rPr>
              <w:t xml:space="preserve"> </w:t>
            </w:r>
            <w:r w:rsidRPr="00756BCD">
              <w:rPr>
                <w:rFonts w:ascii="Times New Roman" w:hAnsi="Times New Roman" w:cs="Times New Roman"/>
              </w:rPr>
              <w:t>роль</w:t>
            </w:r>
            <w:r w:rsidRPr="00756BCD">
              <w:rPr>
                <w:rFonts w:ascii="Times New Roman" w:hAnsi="Times New Roman" w:cs="Times New Roman"/>
                <w:spacing w:val="-3"/>
              </w:rPr>
              <w:t xml:space="preserve"> </w:t>
            </w:r>
            <w:r w:rsidRPr="00756BCD">
              <w:rPr>
                <w:rFonts w:ascii="Times New Roman" w:hAnsi="Times New Roman" w:cs="Times New Roman"/>
              </w:rPr>
              <w:t>образа</w:t>
            </w:r>
            <w:r w:rsidRPr="00756BCD">
              <w:rPr>
                <w:rFonts w:ascii="Times New Roman" w:hAnsi="Times New Roman" w:cs="Times New Roman"/>
                <w:spacing w:val="-7"/>
              </w:rPr>
              <w:t xml:space="preserve"> </w:t>
            </w:r>
            <w:r w:rsidRPr="00756BCD">
              <w:rPr>
                <w:rFonts w:ascii="Times New Roman" w:hAnsi="Times New Roman" w:cs="Times New Roman"/>
              </w:rPr>
              <w:t>жизни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профилактике</w:t>
            </w:r>
            <w:r w:rsidRPr="00756BCD">
              <w:rPr>
                <w:rFonts w:ascii="Times New Roman" w:hAnsi="Times New Roman" w:cs="Times New Roman"/>
                <w:spacing w:val="-2"/>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защите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от</w:t>
            </w:r>
            <w:r w:rsidRPr="00756BCD">
              <w:rPr>
                <w:rFonts w:ascii="Times New Roman" w:hAnsi="Times New Roman" w:cs="Times New Roman"/>
                <w:spacing w:val="-6"/>
              </w:rPr>
              <w:t xml:space="preserve"> </w:t>
            </w:r>
            <w:r w:rsidRPr="00756BCD">
              <w:rPr>
                <w:rFonts w:ascii="Times New Roman" w:hAnsi="Times New Roman" w:cs="Times New Roman"/>
              </w:rPr>
              <w:t>неинфекционных</w:t>
            </w:r>
            <w:r w:rsidRPr="00756BCD">
              <w:rPr>
                <w:rFonts w:ascii="Times New Roman" w:hAnsi="Times New Roman" w:cs="Times New Roman"/>
                <w:spacing w:val="-10"/>
              </w:rPr>
              <w:t xml:space="preserve"> </w:t>
            </w:r>
            <w:r w:rsidRPr="00756BCD">
              <w:rPr>
                <w:rFonts w:ascii="Times New Roman" w:hAnsi="Times New Roman" w:cs="Times New Roman"/>
              </w:rPr>
              <w:t>заболеваний.</w:t>
            </w:r>
          </w:p>
          <w:p w:rsidR="002B7C7E" w:rsidRPr="00756BCD" w:rsidRDefault="002B7C7E" w:rsidP="00756BCD">
            <w:pPr>
              <w:pStyle w:val="TableParagraph"/>
              <w:ind w:left="110" w:right="464"/>
              <w:rPr>
                <w:rFonts w:ascii="Times New Roman" w:hAnsi="Times New Roman" w:cs="Times New Roman"/>
              </w:rPr>
            </w:pPr>
            <w:r w:rsidRPr="00756BCD">
              <w:rPr>
                <w:rFonts w:ascii="Times New Roman" w:hAnsi="Times New Roman" w:cs="Times New Roman"/>
              </w:rPr>
              <w:t>Раскрывают значение диспансеризации</w:t>
            </w:r>
            <w:r w:rsidRPr="00756BCD">
              <w:rPr>
                <w:rFonts w:ascii="Times New Roman" w:hAnsi="Times New Roman" w:cs="Times New Roman"/>
                <w:spacing w:val="1"/>
              </w:rPr>
              <w:t xml:space="preserve"> </w:t>
            </w:r>
            <w:r w:rsidRPr="00756BCD">
              <w:rPr>
                <w:rFonts w:ascii="Times New Roman" w:hAnsi="Times New Roman" w:cs="Times New Roman"/>
              </w:rPr>
              <w:t>для</w:t>
            </w:r>
            <w:r w:rsidRPr="00756BCD">
              <w:rPr>
                <w:rFonts w:ascii="Times New Roman" w:hAnsi="Times New Roman" w:cs="Times New Roman"/>
                <w:spacing w:val="-6"/>
              </w:rPr>
              <w:t xml:space="preserve"> </w:t>
            </w:r>
            <w:r w:rsidRPr="00756BCD">
              <w:rPr>
                <w:rFonts w:ascii="Times New Roman" w:hAnsi="Times New Roman" w:cs="Times New Roman"/>
              </w:rPr>
              <w:t>ранней</w:t>
            </w:r>
            <w:r w:rsidRPr="00756BCD">
              <w:rPr>
                <w:rFonts w:ascii="Times New Roman" w:hAnsi="Times New Roman" w:cs="Times New Roman"/>
                <w:spacing w:val="-5"/>
              </w:rPr>
              <w:t xml:space="preserve"> </w:t>
            </w:r>
            <w:r w:rsidRPr="00756BCD">
              <w:rPr>
                <w:rFonts w:ascii="Times New Roman" w:hAnsi="Times New Roman" w:cs="Times New Roman"/>
              </w:rPr>
              <w:t>диагностики</w:t>
            </w:r>
            <w:r w:rsidRPr="00756BCD">
              <w:rPr>
                <w:rFonts w:ascii="Times New Roman" w:hAnsi="Times New Roman" w:cs="Times New Roman"/>
                <w:spacing w:val="-6"/>
              </w:rPr>
              <w:t xml:space="preserve"> </w:t>
            </w:r>
            <w:r w:rsidRPr="00756BCD">
              <w:rPr>
                <w:rFonts w:ascii="Times New Roman" w:hAnsi="Times New Roman" w:cs="Times New Roman"/>
              </w:rPr>
              <w:t>неинфекционных</w:t>
            </w:r>
            <w:r w:rsidRPr="00756BCD">
              <w:rPr>
                <w:rFonts w:ascii="Times New Roman" w:hAnsi="Times New Roman" w:cs="Times New Roman"/>
                <w:spacing w:val="-67"/>
              </w:rPr>
              <w:t xml:space="preserve"> </w:t>
            </w:r>
            <w:r w:rsidRPr="00756BCD">
              <w:rPr>
                <w:rFonts w:ascii="Times New Roman" w:hAnsi="Times New Roman" w:cs="Times New Roman"/>
              </w:rPr>
              <w:t>заболеваний,</w:t>
            </w:r>
            <w:r w:rsidRPr="00756BCD">
              <w:rPr>
                <w:rFonts w:ascii="Times New Roman" w:hAnsi="Times New Roman" w:cs="Times New Roman"/>
                <w:spacing w:val="1"/>
              </w:rPr>
              <w:t xml:space="preserve"> </w:t>
            </w:r>
            <w:r w:rsidRPr="00756BCD">
              <w:rPr>
                <w:rFonts w:ascii="Times New Roman" w:hAnsi="Times New Roman" w:cs="Times New Roman"/>
              </w:rPr>
              <w:t>объясняют</w:t>
            </w:r>
            <w:r w:rsidRPr="00756BCD">
              <w:rPr>
                <w:rFonts w:ascii="Times New Roman" w:hAnsi="Times New Roman" w:cs="Times New Roman"/>
                <w:spacing w:val="-1"/>
              </w:rPr>
              <w:t xml:space="preserve"> </w:t>
            </w:r>
            <w:r w:rsidRPr="00756BCD">
              <w:rPr>
                <w:rFonts w:ascii="Times New Roman" w:hAnsi="Times New Roman" w:cs="Times New Roman"/>
              </w:rPr>
              <w:t>порядок</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прохождения</w:t>
            </w:r>
            <w:r w:rsidRPr="00756BCD">
              <w:rPr>
                <w:rFonts w:ascii="Times New Roman" w:hAnsi="Times New Roman" w:cs="Times New Roman"/>
                <w:spacing w:val="-8"/>
              </w:rPr>
              <w:t xml:space="preserve"> </w:t>
            </w:r>
            <w:r w:rsidRPr="00756BCD">
              <w:rPr>
                <w:rFonts w:ascii="Times New Roman" w:hAnsi="Times New Roman" w:cs="Times New Roman"/>
              </w:rPr>
              <w:t>диспансеризации</w:t>
            </w:r>
          </w:p>
        </w:tc>
      </w:tr>
      <w:tr w:rsidR="002B7C7E" w:rsidRPr="00756BCD" w:rsidTr="004E3F68">
        <w:trPr>
          <w:trHeight w:val="340"/>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8.4</w:t>
            </w:r>
          </w:p>
        </w:tc>
        <w:tc>
          <w:tcPr>
            <w:tcW w:w="907" w:type="pct"/>
          </w:tcPr>
          <w:p w:rsidR="002B7C7E" w:rsidRPr="00756BCD" w:rsidRDefault="002B7C7E" w:rsidP="00756BCD">
            <w:pPr>
              <w:pStyle w:val="TableParagraph"/>
              <w:ind w:left="117" w:right="1002"/>
              <w:rPr>
                <w:rFonts w:ascii="Times New Roman" w:hAnsi="Times New Roman" w:cs="Times New Roman"/>
              </w:rPr>
            </w:pPr>
            <w:r w:rsidRPr="00756BCD">
              <w:rPr>
                <w:rFonts w:ascii="Times New Roman" w:hAnsi="Times New Roman" w:cs="Times New Roman"/>
                <w:spacing w:val="-1"/>
              </w:rPr>
              <w:t>Психическое</w:t>
            </w:r>
            <w:r w:rsidRPr="00756BCD">
              <w:rPr>
                <w:rFonts w:ascii="Times New Roman" w:hAnsi="Times New Roman" w:cs="Times New Roman"/>
                <w:spacing w:val="-67"/>
              </w:rPr>
              <w:t xml:space="preserve"> </w:t>
            </w:r>
            <w:r w:rsidRPr="00756BCD">
              <w:rPr>
                <w:rFonts w:ascii="Times New Roman" w:hAnsi="Times New Roman" w:cs="Times New Roman"/>
              </w:rPr>
              <w:t>здоровье</w:t>
            </w:r>
          </w:p>
          <w:p w:rsidR="002B7C7E" w:rsidRPr="00756BCD" w:rsidRDefault="002B7C7E" w:rsidP="00756BCD">
            <w:pPr>
              <w:pStyle w:val="TableParagraph"/>
              <w:ind w:left="117" w:right="30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1"/>
              </w:rPr>
              <w:t xml:space="preserve"> </w:t>
            </w:r>
            <w:r w:rsidRPr="00756BCD">
              <w:rPr>
                <w:rFonts w:ascii="Times New Roman" w:hAnsi="Times New Roman" w:cs="Times New Roman"/>
              </w:rPr>
              <w:t>психологическое</w:t>
            </w:r>
            <w:r w:rsidRPr="00756BCD">
              <w:rPr>
                <w:rFonts w:ascii="Times New Roman" w:hAnsi="Times New Roman" w:cs="Times New Roman"/>
                <w:spacing w:val="-67"/>
              </w:rPr>
              <w:t xml:space="preserve"> </w:t>
            </w:r>
            <w:r w:rsidRPr="00756BCD">
              <w:rPr>
                <w:rFonts w:ascii="Times New Roman" w:hAnsi="Times New Roman" w:cs="Times New Roman"/>
              </w:rPr>
              <w:t>благополучие</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1244"/>
              <w:rPr>
                <w:rFonts w:ascii="Times New Roman" w:hAnsi="Times New Roman" w:cs="Times New Roman"/>
              </w:rPr>
            </w:pPr>
            <w:r w:rsidRPr="00756BCD">
              <w:rPr>
                <w:rFonts w:ascii="Times New Roman" w:hAnsi="Times New Roman" w:cs="Times New Roman"/>
              </w:rPr>
              <w:t>Психическое</w:t>
            </w:r>
            <w:r w:rsidRPr="00756BCD">
              <w:rPr>
                <w:rFonts w:ascii="Times New Roman" w:hAnsi="Times New Roman" w:cs="Times New Roman"/>
                <w:spacing w:val="-12"/>
              </w:rPr>
              <w:t xml:space="preserve"> </w:t>
            </w:r>
            <w:r w:rsidRPr="00756BCD">
              <w:rPr>
                <w:rFonts w:ascii="Times New Roman" w:hAnsi="Times New Roman" w:cs="Times New Roman"/>
              </w:rPr>
              <w:t>здоровье</w:t>
            </w:r>
            <w:r w:rsidRPr="00756BCD">
              <w:rPr>
                <w:rFonts w:ascii="Times New Roman" w:hAnsi="Times New Roman" w:cs="Times New Roman"/>
                <w:spacing w:val="-67"/>
              </w:rPr>
              <w:t xml:space="preserve"> </w:t>
            </w:r>
            <w:r w:rsidRPr="00756BCD">
              <w:rPr>
                <w:rFonts w:ascii="Times New Roman" w:hAnsi="Times New Roman" w:cs="Times New Roman"/>
              </w:rPr>
              <w:t>и психологическое</w:t>
            </w:r>
            <w:r w:rsidRPr="00756BCD">
              <w:rPr>
                <w:rFonts w:ascii="Times New Roman" w:hAnsi="Times New Roman" w:cs="Times New Roman"/>
                <w:spacing w:val="1"/>
              </w:rPr>
              <w:t xml:space="preserve"> </w:t>
            </w:r>
            <w:r w:rsidRPr="00756BCD">
              <w:rPr>
                <w:rFonts w:ascii="Times New Roman" w:hAnsi="Times New Roman" w:cs="Times New Roman"/>
              </w:rPr>
              <w:t>благополучие.</w:t>
            </w:r>
          </w:p>
          <w:p w:rsidR="002B7C7E" w:rsidRPr="00756BCD" w:rsidRDefault="002B7C7E" w:rsidP="00756BCD">
            <w:pPr>
              <w:pStyle w:val="TableParagraph"/>
              <w:ind w:right="412"/>
              <w:rPr>
                <w:rFonts w:ascii="Times New Roman" w:hAnsi="Times New Roman" w:cs="Times New Roman"/>
              </w:rPr>
            </w:pPr>
            <w:r w:rsidRPr="00756BCD">
              <w:rPr>
                <w:rFonts w:ascii="Times New Roman" w:hAnsi="Times New Roman" w:cs="Times New Roman"/>
              </w:rPr>
              <w:t>Критерии психического</w:t>
            </w:r>
            <w:r w:rsidRPr="00756BCD">
              <w:rPr>
                <w:rFonts w:ascii="Times New Roman" w:hAnsi="Times New Roman" w:cs="Times New Roman"/>
                <w:spacing w:val="1"/>
              </w:rPr>
              <w:t xml:space="preserve"> </w:t>
            </w:r>
            <w:r w:rsidRPr="00756BCD">
              <w:rPr>
                <w:rFonts w:ascii="Times New Roman" w:hAnsi="Times New Roman" w:cs="Times New Roman"/>
              </w:rPr>
              <w:t>здоровья</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благополучия.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lastRenderedPageBreak/>
              <w:t>Основные</w:t>
            </w:r>
            <w:r w:rsidRPr="00756BCD">
              <w:rPr>
                <w:rFonts w:ascii="Times New Roman" w:hAnsi="Times New Roman" w:cs="Times New Roman"/>
                <w:spacing w:val="-7"/>
              </w:rPr>
              <w:t xml:space="preserve"> </w:t>
            </w:r>
            <w:r w:rsidRPr="00756BCD">
              <w:rPr>
                <w:rFonts w:ascii="Times New Roman" w:hAnsi="Times New Roman" w:cs="Times New Roman"/>
              </w:rPr>
              <w:t>факторы,</w:t>
            </w:r>
            <w:r w:rsidRPr="00756BCD">
              <w:rPr>
                <w:rFonts w:ascii="Times New Roman" w:hAnsi="Times New Roman" w:cs="Times New Roman"/>
                <w:spacing w:val="-3"/>
              </w:rPr>
              <w:t xml:space="preserve"> </w:t>
            </w:r>
            <w:r w:rsidRPr="00756BCD">
              <w:rPr>
                <w:rFonts w:ascii="Times New Roman" w:hAnsi="Times New Roman" w:cs="Times New Roman"/>
              </w:rPr>
              <w:t>влияющие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7"/>
              </w:rPr>
              <w:t xml:space="preserve"> </w:t>
            </w:r>
            <w:r w:rsidRPr="00756BCD">
              <w:rPr>
                <w:rFonts w:ascii="Times New Roman" w:hAnsi="Times New Roman" w:cs="Times New Roman"/>
              </w:rPr>
              <w:t>психическое</w:t>
            </w:r>
            <w:r w:rsidRPr="00756BCD">
              <w:rPr>
                <w:rFonts w:ascii="Times New Roman" w:hAnsi="Times New Roman" w:cs="Times New Roman"/>
                <w:spacing w:val="-6"/>
              </w:rPr>
              <w:t xml:space="preserve"> </w:t>
            </w:r>
            <w:r w:rsidRPr="00756BCD">
              <w:rPr>
                <w:rFonts w:ascii="Times New Roman" w:hAnsi="Times New Roman" w:cs="Times New Roman"/>
              </w:rPr>
              <w:t>здоровье</w:t>
            </w:r>
          </w:p>
        </w:tc>
        <w:tc>
          <w:tcPr>
            <w:tcW w:w="1897" w:type="pct"/>
          </w:tcPr>
          <w:p w:rsidR="002B7C7E" w:rsidRPr="00756BCD" w:rsidRDefault="002B7C7E" w:rsidP="00756BCD">
            <w:pPr>
              <w:pStyle w:val="TableParagraph"/>
              <w:ind w:left="110" w:right="400"/>
              <w:rPr>
                <w:rFonts w:ascii="Times New Roman" w:hAnsi="Times New Roman" w:cs="Times New Roman"/>
              </w:rPr>
            </w:pPr>
            <w:r w:rsidRPr="00756BCD">
              <w:rPr>
                <w:rFonts w:ascii="Times New Roman" w:hAnsi="Times New Roman" w:cs="Times New Roman"/>
              </w:rPr>
              <w:lastRenderedPageBreak/>
              <w:t>Объясняют смысл понятий «психическое</w:t>
            </w:r>
            <w:r w:rsidRPr="00756BCD">
              <w:rPr>
                <w:rFonts w:ascii="Times New Roman" w:hAnsi="Times New Roman" w:cs="Times New Roman"/>
                <w:spacing w:val="1"/>
              </w:rPr>
              <w:t xml:space="preserve"> </w:t>
            </w:r>
            <w:r w:rsidRPr="00756BCD">
              <w:rPr>
                <w:rFonts w:ascii="Times New Roman" w:hAnsi="Times New Roman" w:cs="Times New Roman"/>
              </w:rPr>
              <w:t>здоровье» и «психологическое</w:t>
            </w:r>
            <w:r w:rsidRPr="00756BCD">
              <w:rPr>
                <w:rFonts w:ascii="Times New Roman" w:hAnsi="Times New Roman" w:cs="Times New Roman"/>
                <w:spacing w:val="1"/>
              </w:rPr>
              <w:t xml:space="preserve"> </w:t>
            </w:r>
            <w:r w:rsidRPr="00756BCD">
              <w:rPr>
                <w:rFonts w:ascii="Times New Roman" w:hAnsi="Times New Roman" w:cs="Times New Roman"/>
              </w:rPr>
              <w:t>благополучие»,</w:t>
            </w:r>
            <w:r w:rsidRPr="00756BCD">
              <w:rPr>
                <w:rFonts w:ascii="Times New Roman" w:hAnsi="Times New Roman" w:cs="Times New Roman"/>
                <w:spacing w:val="-5"/>
              </w:rPr>
              <w:t xml:space="preserve"> </w:t>
            </w:r>
            <w:r w:rsidRPr="00756BCD">
              <w:rPr>
                <w:rFonts w:ascii="Times New Roman" w:hAnsi="Times New Roman" w:cs="Times New Roman"/>
              </w:rPr>
              <w:t>характеризуют</w:t>
            </w:r>
            <w:r w:rsidRPr="00756BCD">
              <w:rPr>
                <w:rFonts w:ascii="Times New Roman" w:hAnsi="Times New Roman" w:cs="Times New Roman"/>
                <w:spacing w:val="-6"/>
              </w:rPr>
              <w:t xml:space="preserve"> </w:t>
            </w:r>
            <w:r w:rsidRPr="00756BCD">
              <w:rPr>
                <w:rFonts w:ascii="Times New Roman" w:hAnsi="Times New Roman" w:cs="Times New Roman"/>
              </w:rPr>
              <w:t>их</w:t>
            </w:r>
            <w:r w:rsidRPr="00756BCD">
              <w:rPr>
                <w:rFonts w:ascii="Times New Roman" w:hAnsi="Times New Roman" w:cs="Times New Roman"/>
                <w:spacing w:val="-10"/>
              </w:rPr>
              <w:t xml:space="preserve"> </w:t>
            </w:r>
            <w:r w:rsidRPr="00756BCD">
              <w:rPr>
                <w:rFonts w:ascii="Times New Roman" w:hAnsi="Times New Roman" w:cs="Times New Roman"/>
              </w:rPr>
              <w:t>влияние</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жизнь</w:t>
            </w:r>
            <w:r w:rsidRPr="00756BCD">
              <w:rPr>
                <w:rFonts w:ascii="Times New Roman" w:hAnsi="Times New Roman" w:cs="Times New Roman"/>
                <w:spacing w:val="3"/>
              </w:rPr>
              <w:t xml:space="preserve"> </w:t>
            </w:r>
            <w:r w:rsidRPr="00756BCD">
              <w:rPr>
                <w:rFonts w:ascii="Times New Roman" w:hAnsi="Times New Roman" w:cs="Times New Roman"/>
              </w:rPr>
              <w:t>человека.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lastRenderedPageBreak/>
              <w:t>Объясняют</w:t>
            </w:r>
            <w:r w:rsidRPr="00756BCD">
              <w:rPr>
                <w:rFonts w:ascii="Times New Roman" w:hAnsi="Times New Roman" w:cs="Times New Roman"/>
                <w:spacing w:val="-5"/>
              </w:rPr>
              <w:t xml:space="preserve"> </w:t>
            </w:r>
            <w:r w:rsidRPr="00756BCD">
              <w:rPr>
                <w:rFonts w:ascii="Times New Roman" w:hAnsi="Times New Roman" w:cs="Times New Roman"/>
              </w:rPr>
              <w:t>основные</w:t>
            </w:r>
            <w:r w:rsidRPr="00756BCD">
              <w:rPr>
                <w:rFonts w:ascii="Times New Roman" w:hAnsi="Times New Roman" w:cs="Times New Roman"/>
                <w:spacing w:val="-6"/>
              </w:rPr>
              <w:t xml:space="preserve"> </w:t>
            </w:r>
            <w:r w:rsidRPr="00756BCD">
              <w:rPr>
                <w:rFonts w:ascii="Times New Roman" w:hAnsi="Times New Roman" w:cs="Times New Roman"/>
              </w:rPr>
              <w:t>критерии</w:t>
            </w:r>
          </w:p>
          <w:p w:rsidR="002B7C7E" w:rsidRPr="00756BCD" w:rsidRDefault="002B7C7E" w:rsidP="00756BCD">
            <w:pPr>
              <w:pStyle w:val="TableParagraph"/>
              <w:ind w:left="110" w:right="297"/>
              <w:rPr>
                <w:rFonts w:ascii="Times New Roman" w:hAnsi="Times New Roman" w:cs="Times New Roman"/>
              </w:rPr>
            </w:pPr>
            <w:r w:rsidRPr="00756BCD">
              <w:rPr>
                <w:rFonts w:ascii="Times New Roman" w:hAnsi="Times New Roman" w:cs="Times New Roman"/>
              </w:rPr>
              <w:t>психического</w:t>
            </w:r>
            <w:r w:rsidRPr="00756BCD">
              <w:rPr>
                <w:rFonts w:ascii="Times New Roman" w:hAnsi="Times New Roman" w:cs="Times New Roman"/>
                <w:spacing w:val="-13"/>
              </w:rPr>
              <w:t xml:space="preserve"> </w:t>
            </w:r>
            <w:r w:rsidRPr="00756BCD">
              <w:rPr>
                <w:rFonts w:ascii="Times New Roman" w:hAnsi="Times New Roman" w:cs="Times New Roman"/>
              </w:rPr>
              <w:t>здоровья</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благополучия.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5"/>
              </w:rPr>
              <w:t xml:space="preserve"> </w:t>
            </w:r>
            <w:r w:rsidRPr="00756BCD">
              <w:rPr>
                <w:rFonts w:ascii="Times New Roman" w:hAnsi="Times New Roman" w:cs="Times New Roman"/>
              </w:rPr>
              <w:t>факторы,</w:t>
            </w:r>
            <w:r w:rsidRPr="00756BCD">
              <w:rPr>
                <w:rFonts w:ascii="Times New Roman" w:hAnsi="Times New Roman" w:cs="Times New Roman"/>
                <w:spacing w:val="-2"/>
              </w:rPr>
              <w:t xml:space="preserve"> </w:t>
            </w:r>
            <w:r w:rsidRPr="00756BCD">
              <w:rPr>
                <w:rFonts w:ascii="Times New Roman" w:hAnsi="Times New Roman" w:cs="Times New Roman"/>
              </w:rPr>
              <w:t>влияющие</w:t>
            </w:r>
          </w:p>
        </w:tc>
      </w:tr>
      <w:tr w:rsidR="002B7C7E" w:rsidRPr="00756BCD" w:rsidTr="00756BCD">
        <w:trPr>
          <w:trHeight w:val="7302"/>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9078C7">
            <w:pPr>
              <w:pStyle w:val="TableParagraph"/>
              <w:ind w:right="18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1"/>
              </w:rPr>
              <w:t xml:space="preserve"> </w:t>
            </w:r>
            <w:r w:rsidRPr="00756BCD">
              <w:rPr>
                <w:rFonts w:ascii="Times New Roman" w:hAnsi="Times New Roman" w:cs="Times New Roman"/>
              </w:rPr>
              <w:t>психологическое</w:t>
            </w:r>
            <w:r w:rsidRPr="00756BCD">
              <w:rPr>
                <w:rFonts w:ascii="Times New Roman" w:hAnsi="Times New Roman" w:cs="Times New Roman"/>
                <w:spacing w:val="-67"/>
              </w:rPr>
              <w:t xml:space="preserve"> </w:t>
            </w:r>
            <w:r w:rsidRPr="00756BCD">
              <w:rPr>
                <w:rFonts w:ascii="Times New Roman" w:hAnsi="Times New Roman" w:cs="Times New Roman"/>
              </w:rPr>
              <w:t>благополучие.</w:t>
            </w:r>
          </w:p>
          <w:p w:rsidR="002B7C7E" w:rsidRPr="00756BCD" w:rsidRDefault="002B7C7E" w:rsidP="00756BCD">
            <w:pPr>
              <w:pStyle w:val="TableParagraph"/>
              <w:ind w:right="192"/>
              <w:rPr>
                <w:rFonts w:ascii="Times New Roman" w:hAnsi="Times New Roman" w:cs="Times New Roman"/>
              </w:rPr>
            </w:pPr>
            <w:r w:rsidRPr="00756BCD">
              <w:rPr>
                <w:rFonts w:ascii="Times New Roman" w:hAnsi="Times New Roman" w:cs="Times New Roman"/>
              </w:rPr>
              <w:t>Основные направления</w:t>
            </w:r>
            <w:r w:rsidRPr="00756BCD">
              <w:rPr>
                <w:rFonts w:ascii="Times New Roman" w:hAnsi="Times New Roman" w:cs="Times New Roman"/>
                <w:spacing w:val="1"/>
              </w:rPr>
              <w:t xml:space="preserve"> </w:t>
            </w:r>
            <w:r w:rsidRPr="00756BCD">
              <w:rPr>
                <w:rFonts w:ascii="Times New Roman" w:hAnsi="Times New Roman" w:cs="Times New Roman"/>
              </w:rPr>
              <w:t>сохранения и укрепления</w:t>
            </w:r>
            <w:r w:rsidRPr="00756BCD">
              <w:rPr>
                <w:rFonts w:ascii="Times New Roman" w:hAnsi="Times New Roman" w:cs="Times New Roman"/>
                <w:spacing w:val="1"/>
              </w:rPr>
              <w:t xml:space="preserve"> </w:t>
            </w:r>
            <w:r w:rsidRPr="00756BCD">
              <w:rPr>
                <w:rFonts w:ascii="Times New Roman" w:hAnsi="Times New Roman" w:cs="Times New Roman"/>
              </w:rPr>
              <w:t>психического</w:t>
            </w:r>
            <w:r w:rsidRPr="00756BCD">
              <w:rPr>
                <w:rFonts w:ascii="Times New Roman" w:hAnsi="Times New Roman" w:cs="Times New Roman"/>
                <w:spacing w:val="-12"/>
              </w:rPr>
              <w:t xml:space="preserve"> </w:t>
            </w:r>
            <w:r w:rsidRPr="00756BCD">
              <w:rPr>
                <w:rFonts w:ascii="Times New Roman" w:hAnsi="Times New Roman" w:cs="Times New Roman"/>
              </w:rPr>
              <w:t>здоровья</w:t>
            </w:r>
            <w:r w:rsidRPr="00756BCD">
              <w:rPr>
                <w:rFonts w:ascii="Times New Roman" w:hAnsi="Times New Roman" w:cs="Times New Roman"/>
                <w:spacing w:val="-6"/>
              </w:rPr>
              <w:t xml:space="preserve"> </w:t>
            </w:r>
            <w:r w:rsidRPr="00756BCD">
              <w:rPr>
                <w:rFonts w:ascii="Times New Roman" w:hAnsi="Times New Roman" w:cs="Times New Roman"/>
              </w:rPr>
              <w:t>(раннее</w:t>
            </w:r>
            <w:r w:rsidRPr="00756BCD">
              <w:rPr>
                <w:rFonts w:ascii="Times New Roman" w:hAnsi="Times New Roman" w:cs="Times New Roman"/>
                <w:spacing w:val="-67"/>
              </w:rPr>
              <w:t xml:space="preserve"> </w:t>
            </w:r>
            <w:r w:rsidRPr="00756BCD">
              <w:rPr>
                <w:rFonts w:ascii="Times New Roman" w:hAnsi="Times New Roman" w:cs="Times New Roman"/>
              </w:rPr>
              <w:t>выявление психических</w:t>
            </w:r>
            <w:r w:rsidRPr="00756BCD">
              <w:rPr>
                <w:rFonts w:ascii="Times New Roman" w:hAnsi="Times New Roman" w:cs="Times New Roman"/>
                <w:spacing w:val="1"/>
              </w:rPr>
              <w:t xml:space="preserve"> </w:t>
            </w:r>
            <w:r w:rsidRPr="00756BCD">
              <w:rPr>
                <w:rFonts w:ascii="Times New Roman" w:hAnsi="Times New Roman" w:cs="Times New Roman"/>
              </w:rPr>
              <w:t>расстройств; минимизация</w:t>
            </w:r>
            <w:r w:rsidRPr="00756BCD">
              <w:rPr>
                <w:rFonts w:ascii="Times New Roman" w:hAnsi="Times New Roman" w:cs="Times New Roman"/>
                <w:spacing w:val="1"/>
              </w:rPr>
              <w:t xml:space="preserve"> </w:t>
            </w:r>
            <w:r w:rsidRPr="00756BCD">
              <w:rPr>
                <w:rFonts w:ascii="Times New Roman" w:hAnsi="Times New Roman" w:cs="Times New Roman"/>
              </w:rPr>
              <w:t>влияния хронического стресса:</w:t>
            </w:r>
            <w:r w:rsidRPr="00756BCD">
              <w:rPr>
                <w:rFonts w:ascii="Times New Roman" w:hAnsi="Times New Roman" w:cs="Times New Roman"/>
                <w:spacing w:val="-67"/>
              </w:rPr>
              <w:t xml:space="preserve"> </w:t>
            </w:r>
            <w:r w:rsidRPr="00756BCD">
              <w:rPr>
                <w:rFonts w:ascii="Times New Roman" w:hAnsi="Times New Roman" w:cs="Times New Roman"/>
              </w:rPr>
              <w:t>оптимизация условий жизни,</w:t>
            </w:r>
            <w:r w:rsidRPr="00756BCD">
              <w:rPr>
                <w:rFonts w:ascii="Times New Roman" w:hAnsi="Times New Roman" w:cs="Times New Roman"/>
                <w:spacing w:val="1"/>
              </w:rPr>
              <w:t xml:space="preserve"> </w:t>
            </w:r>
            <w:r w:rsidRPr="00756BCD">
              <w:rPr>
                <w:rFonts w:ascii="Times New Roman" w:hAnsi="Times New Roman" w:cs="Times New Roman"/>
              </w:rPr>
              <w:t>работы,</w:t>
            </w:r>
            <w:r w:rsidRPr="00756BCD">
              <w:rPr>
                <w:rFonts w:ascii="Times New Roman" w:hAnsi="Times New Roman" w:cs="Times New Roman"/>
                <w:spacing w:val="3"/>
              </w:rPr>
              <w:t xml:space="preserve"> </w:t>
            </w:r>
            <w:r w:rsidRPr="00756BCD">
              <w:rPr>
                <w:rFonts w:ascii="Times New Roman" w:hAnsi="Times New Roman" w:cs="Times New Roman"/>
              </w:rPr>
              <w:t>учебы;</w:t>
            </w:r>
            <w:r w:rsidRPr="00756BCD">
              <w:rPr>
                <w:rFonts w:ascii="Times New Roman" w:hAnsi="Times New Roman" w:cs="Times New Roman"/>
                <w:spacing w:val="-3"/>
              </w:rPr>
              <w:t xml:space="preserve"> </w:t>
            </w:r>
            <w:r w:rsidRPr="00756BCD">
              <w:rPr>
                <w:rFonts w:ascii="Times New Roman" w:hAnsi="Times New Roman" w:cs="Times New Roman"/>
              </w:rPr>
              <w:t>профилактика</w:t>
            </w:r>
            <w:r w:rsidRPr="00756BCD">
              <w:rPr>
                <w:rFonts w:ascii="Times New Roman" w:hAnsi="Times New Roman" w:cs="Times New Roman"/>
                <w:spacing w:val="1"/>
              </w:rPr>
              <w:t xml:space="preserve"> </w:t>
            </w:r>
            <w:r w:rsidRPr="00756BCD">
              <w:rPr>
                <w:rFonts w:ascii="Times New Roman" w:hAnsi="Times New Roman" w:cs="Times New Roman"/>
              </w:rPr>
              <w:t>злоупотребления</w:t>
            </w:r>
            <w:r w:rsidRPr="00756BCD">
              <w:rPr>
                <w:rFonts w:ascii="Times New Roman" w:hAnsi="Times New Roman" w:cs="Times New Roman"/>
                <w:spacing w:val="-1"/>
              </w:rPr>
              <w:t xml:space="preserve"> </w:t>
            </w:r>
            <w:r w:rsidRPr="00756BCD">
              <w:rPr>
                <w:rFonts w:ascii="Times New Roman" w:hAnsi="Times New Roman" w:cs="Times New Roman"/>
              </w:rPr>
              <w:t>алкоголя</w:t>
            </w:r>
          </w:p>
          <w:p w:rsidR="002B7C7E" w:rsidRPr="00756BCD" w:rsidRDefault="002B7C7E" w:rsidP="00756BCD">
            <w:pPr>
              <w:pStyle w:val="TableParagraph"/>
              <w:ind w:right="2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0"/>
              </w:rPr>
              <w:t xml:space="preserve"> </w:t>
            </w:r>
            <w:r w:rsidRPr="00756BCD">
              <w:rPr>
                <w:rFonts w:ascii="Times New Roman" w:hAnsi="Times New Roman" w:cs="Times New Roman"/>
              </w:rPr>
              <w:t>употребления</w:t>
            </w:r>
            <w:r w:rsidRPr="00756BCD">
              <w:rPr>
                <w:rFonts w:ascii="Times New Roman" w:hAnsi="Times New Roman" w:cs="Times New Roman"/>
                <w:spacing w:val="-10"/>
              </w:rPr>
              <w:t xml:space="preserve"> </w:t>
            </w:r>
            <w:r w:rsidRPr="00756BCD">
              <w:rPr>
                <w:rFonts w:ascii="Times New Roman" w:hAnsi="Times New Roman" w:cs="Times New Roman"/>
              </w:rPr>
              <w:t>наркотических</w:t>
            </w:r>
            <w:r w:rsidRPr="00756BCD">
              <w:rPr>
                <w:rFonts w:ascii="Times New Roman" w:hAnsi="Times New Roman" w:cs="Times New Roman"/>
                <w:spacing w:val="-67"/>
              </w:rPr>
              <w:t xml:space="preserve"> </w:t>
            </w:r>
            <w:r w:rsidRPr="00756BCD">
              <w:rPr>
                <w:rFonts w:ascii="Times New Roman" w:hAnsi="Times New Roman" w:cs="Times New Roman"/>
              </w:rPr>
              <w:t>средств; помощь</w:t>
            </w:r>
            <w:r w:rsidRPr="00756BCD">
              <w:rPr>
                <w:rFonts w:ascii="Times New Roman" w:hAnsi="Times New Roman" w:cs="Times New Roman"/>
                <w:spacing w:val="1"/>
              </w:rPr>
              <w:t xml:space="preserve"> </w:t>
            </w:r>
            <w:r w:rsidRPr="00756BCD">
              <w:rPr>
                <w:rFonts w:ascii="Times New Roman" w:hAnsi="Times New Roman" w:cs="Times New Roman"/>
              </w:rPr>
              <w:t>людям,</w:t>
            </w:r>
            <w:r w:rsidRPr="00756BCD">
              <w:rPr>
                <w:rFonts w:ascii="Times New Roman" w:hAnsi="Times New Roman" w:cs="Times New Roman"/>
                <w:spacing w:val="1"/>
              </w:rPr>
              <w:t xml:space="preserve"> </w:t>
            </w:r>
            <w:r w:rsidRPr="00756BCD">
              <w:rPr>
                <w:rFonts w:ascii="Times New Roman" w:hAnsi="Times New Roman" w:cs="Times New Roman"/>
              </w:rPr>
              <w:t>перенесшим</w:t>
            </w:r>
          </w:p>
          <w:p w:rsidR="002B7C7E" w:rsidRPr="00756BCD" w:rsidRDefault="002B7C7E" w:rsidP="00756BCD">
            <w:pPr>
              <w:pStyle w:val="TableParagraph"/>
              <w:ind w:right="1329"/>
              <w:rPr>
                <w:rFonts w:ascii="Times New Roman" w:hAnsi="Times New Roman" w:cs="Times New Roman"/>
              </w:rPr>
            </w:pPr>
            <w:r w:rsidRPr="00756BCD">
              <w:rPr>
                <w:rFonts w:ascii="Times New Roman" w:hAnsi="Times New Roman" w:cs="Times New Roman"/>
                <w:spacing w:val="-1"/>
              </w:rPr>
              <w:t>психотравмирующую</w:t>
            </w:r>
            <w:r w:rsidRPr="00756BCD">
              <w:rPr>
                <w:rFonts w:ascii="Times New Roman" w:hAnsi="Times New Roman" w:cs="Times New Roman"/>
                <w:spacing w:val="-67"/>
              </w:rPr>
              <w:t xml:space="preserve"> </w:t>
            </w:r>
            <w:r w:rsidRPr="00756BCD">
              <w:rPr>
                <w:rFonts w:ascii="Times New Roman" w:hAnsi="Times New Roman" w:cs="Times New Roman"/>
              </w:rPr>
              <w:t>ситуацию).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Меры,</w:t>
            </w:r>
            <w:r w:rsidRPr="00756BCD">
              <w:rPr>
                <w:rFonts w:ascii="Times New Roman" w:hAnsi="Times New Roman" w:cs="Times New Roman"/>
                <w:spacing w:val="-8"/>
              </w:rPr>
              <w:t xml:space="preserve"> </w:t>
            </w:r>
            <w:r w:rsidRPr="00756BCD">
              <w:rPr>
                <w:rFonts w:ascii="Times New Roman" w:hAnsi="Times New Roman" w:cs="Times New Roman"/>
              </w:rPr>
              <w:t>направленные</w:t>
            </w:r>
          </w:p>
          <w:p w:rsidR="002B7C7E" w:rsidRPr="00756BCD" w:rsidRDefault="002B7C7E" w:rsidP="00756BCD">
            <w:pPr>
              <w:pStyle w:val="TableParagraph"/>
              <w:ind w:right="559"/>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9"/>
              </w:rPr>
              <w:t xml:space="preserve"> </w:t>
            </w:r>
            <w:r w:rsidRPr="00756BCD">
              <w:rPr>
                <w:rFonts w:ascii="Times New Roman" w:hAnsi="Times New Roman" w:cs="Times New Roman"/>
              </w:rPr>
              <w:t>сохранение</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укрепление</w:t>
            </w:r>
            <w:r w:rsidRPr="00756BCD">
              <w:rPr>
                <w:rFonts w:ascii="Times New Roman" w:hAnsi="Times New Roman" w:cs="Times New Roman"/>
                <w:spacing w:val="-67"/>
              </w:rPr>
              <w:t xml:space="preserve"> </w:t>
            </w:r>
            <w:r w:rsidRPr="00756BCD">
              <w:rPr>
                <w:rFonts w:ascii="Times New Roman" w:hAnsi="Times New Roman" w:cs="Times New Roman"/>
              </w:rPr>
              <w:t>психического</w:t>
            </w:r>
            <w:r w:rsidRPr="00756BCD">
              <w:rPr>
                <w:rFonts w:ascii="Times New Roman" w:hAnsi="Times New Roman" w:cs="Times New Roman"/>
                <w:spacing w:val="-5"/>
              </w:rPr>
              <w:t xml:space="preserve"> </w:t>
            </w:r>
            <w:r w:rsidRPr="00756BCD">
              <w:rPr>
                <w:rFonts w:ascii="Times New Roman" w:hAnsi="Times New Roman" w:cs="Times New Roman"/>
              </w:rPr>
              <w:t>здоровья</w:t>
            </w:r>
          </w:p>
        </w:tc>
        <w:tc>
          <w:tcPr>
            <w:tcW w:w="1897" w:type="pct"/>
          </w:tcPr>
          <w:p w:rsidR="002B7C7E" w:rsidRPr="00756BCD" w:rsidRDefault="002B7C7E" w:rsidP="00756BCD">
            <w:pPr>
              <w:pStyle w:val="TableParagraph"/>
              <w:ind w:left="110" w:right="221"/>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9"/>
              </w:rPr>
              <w:t xml:space="preserve"> </w:t>
            </w:r>
            <w:r w:rsidRPr="00756BCD">
              <w:rPr>
                <w:rFonts w:ascii="Times New Roman" w:hAnsi="Times New Roman" w:cs="Times New Roman"/>
              </w:rPr>
              <w:t>психическое</w:t>
            </w:r>
            <w:r w:rsidRPr="00756BCD">
              <w:rPr>
                <w:rFonts w:ascii="Times New Roman" w:hAnsi="Times New Roman" w:cs="Times New Roman"/>
                <w:spacing w:val="-8"/>
              </w:rPr>
              <w:t xml:space="preserve"> </w:t>
            </w:r>
            <w:r w:rsidRPr="00756BCD">
              <w:rPr>
                <w:rFonts w:ascii="Times New Roman" w:hAnsi="Times New Roman" w:cs="Times New Roman"/>
              </w:rPr>
              <w:t>здоровье</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психологическое</w:t>
            </w:r>
            <w:r w:rsidRPr="00756BCD">
              <w:rPr>
                <w:rFonts w:ascii="Times New Roman" w:hAnsi="Times New Roman" w:cs="Times New Roman"/>
                <w:spacing w:val="-67"/>
              </w:rPr>
              <w:t xml:space="preserve"> </w:t>
            </w:r>
            <w:r w:rsidRPr="00756BCD">
              <w:rPr>
                <w:rFonts w:ascii="Times New Roman" w:hAnsi="Times New Roman" w:cs="Times New Roman"/>
              </w:rPr>
              <w:t>благополучие.</w:t>
            </w:r>
          </w:p>
          <w:p w:rsidR="002B7C7E" w:rsidRPr="00756BCD" w:rsidRDefault="002B7C7E" w:rsidP="00756BCD">
            <w:pPr>
              <w:pStyle w:val="TableParagraph"/>
              <w:ind w:left="110" w:right="772"/>
              <w:rPr>
                <w:rFonts w:ascii="Times New Roman" w:hAnsi="Times New Roman" w:cs="Times New Roman"/>
              </w:rPr>
            </w:pPr>
            <w:r w:rsidRPr="00756BCD">
              <w:rPr>
                <w:rFonts w:ascii="Times New Roman" w:hAnsi="Times New Roman" w:cs="Times New Roman"/>
              </w:rPr>
              <w:t>Объясняют основные направления</w:t>
            </w:r>
            <w:r w:rsidRPr="00756BCD">
              <w:rPr>
                <w:rFonts w:ascii="Times New Roman" w:hAnsi="Times New Roman" w:cs="Times New Roman"/>
                <w:spacing w:val="1"/>
              </w:rPr>
              <w:t xml:space="preserve"> </w:t>
            </w:r>
            <w:r w:rsidRPr="00756BCD">
              <w:rPr>
                <w:rFonts w:ascii="Times New Roman" w:hAnsi="Times New Roman" w:cs="Times New Roman"/>
              </w:rPr>
              <w:t>сохранения</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9"/>
              </w:rPr>
              <w:t xml:space="preserve"> </w:t>
            </w:r>
            <w:r w:rsidRPr="00756BCD">
              <w:rPr>
                <w:rFonts w:ascii="Times New Roman" w:hAnsi="Times New Roman" w:cs="Times New Roman"/>
              </w:rPr>
              <w:t>укрепления</w:t>
            </w:r>
            <w:r w:rsidRPr="00756BCD">
              <w:rPr>
                <w:rFonts w:ascii="Times New Roman" w:hAnsi="Times New Roman" w:cs="Times New Roman"/>
                <w:spacing w:val="-9"/>
              </w:rPr>
              <w:t xml:space="preserve"> </w:t>
            </w:r>
            <w:r w:rsidRPr="00756BCD">
              <w:rPr>
                <w:rFonts w:ascii="Times New Roman" w:hAnsi="Times New Roman" w:cs="Times New Roman"/>
              </w:rPr>
              <w:t>психического</w:t>
            </w:r>
            <w:r w:rsidRPr="00756BCD">
              <w:rPr>
                <w:rFonts w:ascii="Times New Roman" w:hAnsi="Times New Roman" w:cs="Times New Roman"/>
                <w:spacing w:val="-67"/>
              </w:rPr>
              <w:t xml:space="preserve"> </w:t>
            </w:r>
            <w:r w:rsidRPr="00756BCD">
              <w:rPr>
                <w:rFonts w:ascii="Times New Roman" w:hAnsi="Times New Roman" w:cs="Times New Roman"/>
              </w:rPr>
              <w:t>здоровья и</w:t>
            </w:r>
            <w:r w:rsidRPr="00756BCD">
              <w:rPr>
                <w:rFonts w:ascii="Times New Roman" w:hAnsi="Times New Roman" w:cs="Times New Roman"/>
                <w:spacing w:val="1"/>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1"/>
              </w:rPr>
              <w:t xml:space="preserve"> </w:t>
            </w:r>
            <w:r w:rsidRPr="00756BCD">
              <w:rPr>
                <w:rFonts w:ascii="Times New Roman" w:hAnsi="Times New Roman" w:cs="Times New Roman"/>
              </w:rPr>
              <w:t>благополучия.</w:t>
            </w:r>
          </w:p>
          <w:p w:rsidR="002B7C7E" w:rsidRPr="00756BCD" w:rsidRDefault="002B7C7E" w:rsidP="00756BCD">
            <w:pPr>
              <w:pStyle w:val="TableParagraph"/>
              <w:ind w:left="110" w:right="138"/>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7"/>
              </w:rPr>
              <w:t xml:space="preserve"> </w:t>
            </w:r>
            <w:r w:rsidRPr="00756BCD">
              <w:rPr>
                <w:rFonts w:ascii="Times New Roman" w:hAnsi="Times New Roman" w:cs="Times New Roman"/>
              </w:rPr>
              <w:t>негативное</w:t>
            </w:r>
            <w:r w:rsidRPr="00756BCD">
              <w:rPr>
                <w:rFonts w:ascii="Times New Roman" w:hAnsi="Times New Roman" w:cs="Times New Roman"/>
                <w:spacing w:val="-9"/>
              </w:rPr>
              <w:t xml:space="preserve"> </w:t>
            </w:r>
            <w:r w:rsidRPr="00756BCD">
              <w:rPr>
                <w:rFonts w:ascii="Times New Roman" w:hAnsi="Times New Roman" w:cs="Times New Roman"/>
              </w:rPr>
              <w:t>влияние</w:t>
            </w:r>
            <w:r w:rsidRPr="00756BCD">
              <w:rPr>
                <w:rFonts w:ascii="Times New Roman" w:hAnsi="Times New Roman" w:cs="Times New Roman"/>
                <w:spacing w:val="-8"/>
              </w:rPr>
              <w:t xml:space="preserve"> </w:t>
            </w:r>
            <w:r w:rsidRPr="00756BCD">
              <w:rPr>
                <w:rFonts w:ascii="Times New Roman" w:hAnsi="Times New Roman" w:cs="Times New Roman"/>
              </w:rPr>
              <w:t>вредных</w:t>
            </w:r>
            <w:r w:rsidRPr="00756BCD">
              <w:rPr>
                <w:rFonts w:ascii="Times New Roman" w:hAnsi="Times New Roman" w:cs="Times New Roman"/>
                <w:spacing w:val="-67"/>
              </w:rPr>
              <w:t xml:space="preserve"> </w:t>
            </w:r>
            <w:r w:rsidRPr="00756BCD">
              <w:rPr>
                <w:rFonts w:ascii="Times New Roman" w:hAnsi="Times New Roman" w:cs="Times New Roman"/>
              </w:rPr>
              <w:t>привычек на умственную и физическую</w:t>
            </w:r>
            <w:r w:rsidRPr="00756BCD">
              <w:rPr>
                <w:rFonts w:ascii="Times New Roman" w:hAnsi="Times New Roman" w:cs="Times New Roman"/>
                <w:spacing w:val="1"/>
              </w:rPr>
              <w:t xml:space="preserve"> </w:t>
            </w:r>
            <w:r w:rsidRPr="00756BCD">
              <w:rPr>
                <w:rFonts w:ascii="Times New Roman" w:hAnsi="Times New Roman" w:cs="Times New Roman"/>
              </w:rPr>
              <w:t>работоспособность,</w:t>
            </w:r>
            <w:r w:rsidRPr="00756BCD">
              <w:rPr>
                <w:rFonts w:ascii="Times New Roman" w:hAnsi="Times New Roman" w:cs="Times New Roman"/>
                <w:spacing w:val="1"/>
              </w:rPr>
              <w:t xml:space="preserve"> </w:t>
            </w:r>
            <w:r w:rsidRPr="00756BCD">
              <w:rPr>
                <w:rFonts w:ascii="Times New Roman" w:hAnsi="Times New Roman" w:cs="Times New Roman"/>
              </w:rPr>
              <w:t>благополучие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человека.</w:t>
            </w:r>
          </w:p>
          <w:p w:rsidR="002B7C7E" w:rsidRPr="00756BCD" w:rsidRDefault="002B7C7E" w:rsidP="00756BCD">
            <w:pPr>
              <w:pStyle w:val="TableParagraph"/>
              <w:ind w:left="110" w:right="695"/>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7"/>
              </w:rPr>
              <w:t xml:space="preserve"> </w:t>
            </w:r>
            <w:r w:rsidRPr="00756BCD">
              <w:rPr>
                <w:rFonts w:ascii="Times New Roman" w:hAnsi="Times New Roman" w:cs="Times New Roman"/>
              </w:rPr>
              <w:t>роль</w:t>
            </w:r>
            <w:r w:rsidRPr="00756BCD">
              <w:rPr>
                <w:rFonts w:ascii="Times New Roman" w:hAnsi="Times New Roman" w:cs="Times New Roman"/>
                <w:spacing w:val="-5"/>
              </w:rPr>
              <w:t xml:space="preserve"> </w:t>
            </w:r>
            <w:r w:rsidRPr="00756BCD">
              <w:rPr>
                <w:rFonts w:ascii="Times New Roman" w:hAnsi="Times New Roman" w:cs="Times New Roman"/>
              </w:rPr>
              <w:t>раннего</w:t>
            </w:r>
            <w:r w:rsidRPr="00756BCD">
              <w:rPr>
                <w:rFonts w:ascii="Times New Roman" w:hAnsi="Times New Roman" w:cs="Times New Roman"/>
                <w:spacing w:val="-10"/>
              </w:rPr>
              <w:t xml:space="preserve"> </w:t>
            </w:r>
            <w:r w:rsidRPr="00756BCD">
              <w:rPr>
                <w:rFonts w:ascii="Times New Roman" w:hAnsi="Times New Roman" w:cs="Times New Roman"/>
              </w:rPr>
              <w:t>выявления</w:t>
            </w:r>
            <w:r w:rsidRPr="00756BCD">
              <w:rPr>
                <w:rFonts w:ascii="Times New Roman" w:hAnsi="Times New Roman" w:cs="Times New Roman"/>
                <w:spacing w:val="-67"/>
              </w:rPr>
              <w:t xml:space="preserve"> </w:t>
            </w:r>
            <w:r w:rsidRPr="00756BCD">
              <w:rPr>
                <w:rFonts w:ascii="Times New Roman" w:hAnsi="Times New Roman" w:cs="Times New Roman"/>
              </w:rPr>
              <w:t>психических расстройств и создания</w:t>
            </w:r>
            <w:r w:rsidRPr="00756BCD">
              <w:rPr>
                <w:rFonts w:ascii="Times New Roman" w:hAnsi="Times New Roman" w:cs="Times New Roman"/>
                <w:spacing w:val="1"/>
              </w:rPr>
              <w:t xml:space="preserve"> </w:t>
            </w:r>
            <w:r w:rsidRPr="00756BCD">
              <w:rPr>
                <w:rFonts w:ascii="Times New Roman" w:hAnsi="Times New Roman" w:cs="Times New Roman"/>
              </w:rPr>
              <w:t>благоприятных условий</w:t>
            </w:r>
            <w:r w:rsidRPr="00756BCD">
              <w:rPr>
                <w:rFonts w:ascii="Times New Roman" w:hAnsi="Times New Roman" w:cs="Times New Roman"/>
                <w:spacing w:val="-3"/>
              </w:rPr>
              <w:t xml:space="preserve"> </w:t>
            </w:r>
            <w:r w:rsidRPr="00756BCD">
              <w:rPr>
                <w:rFonts w:ascii="Times New Roman" w:hAnsi="Times New Roman" w:cs="Times New Roman"/>
              </w:rPr>
              <w:t>для</w:t>
            </w:r>
            <w:r w:rsidRPr="00756BCD">
              <w:rPr>
                <w:rFonts w:ascii="Times New Roman" w:hAnsi="Times New Roman" w:cs="Times New Roman"/>
                <w:spacing w:val="-3"/>
              </w:rPr>
              <w:t xml:space="preserve"> </w:t>
            </w:r>
            <w:r w:rsidRPr="00756BCD">
              <w:rPr>
                <w:rFonts w:ascii="Times New Roman" w:hAnsi="Times New Roman" w:cs="Times New Roman"/>
              </w:rPr>
              <w:t>развития.</w:t>
            </w:r>
          </w:p>
          <w:p w:rsidR="002B7C7E" w:rsidRPr="00756BCD" w:rsidRDefault="002B7C7E" w:rsidP="00756BCD">
            <w:pPr>
              <w:pStyle w:val="TableParagraph"/>
              <w:ind w:left="110" w:right="495"/>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смысл</w:t>
            </w:r>
            <w:r w:rsidRPr="00756BCD">
              <w:rPr>
                <w:rFonts w:ascii="Times New Roman" w:hAnsi="Times New Roman" w:cs="Times New Roman"/>
                <w:spacing w:val="-8"/>
              </w:rPr>
              <w:t xml:space="preserve"> </w:t>
            </w:r>
            <w:r w:rsidRPr="00756BCD">
              <w:rPr>
                <w:rFonts w:ascii="Times New Roman" w:hAnsi="Times New Roman" w:cs="Times New Roman"/>
              </w:rPr>
              <w:t>понятия</w:t>
            </w:r>
            <w:r w:rsidRPr="00756BCD">
              <w:rPr>
                <w:rFonts w:ascii="Times New Roman" w:hAnsi="Times New Roman" w:cs="Times New Roman"/>
                <w:spacing w:val="-5"/>
              </w:rPr>
              <w:t xml:space="preserve"> </w:t>
            </w:r>
            <w:r w:rsidRPr="00756BCD">
              <w:rPr>
                <w:rFonts w:ascii="Times New Roman" w:hAnsi="Times New Roman" w:cs="Times New Roman"/>
              </w:rPr>
              <w:t>«инклюзивное</w:t>
            </w:r>
            <w:r w:rsidRPr="00756BCD">
              <w:rPr>
                <w:rFonts w:ascii="Times New Roman" w:hAnsi="Times New Roman" w:cs="Times New Roman"/>
                <w:spacing w:val="-67"/>
              </w:rPr>
              <w:t xml:space="preserve"> </w:t>
            </w:r>
            <w:r w:rsidRPr="00756BCD">
              <w:rPr>
                <w:rFonts w:ascii="Times New Roman" w:hAnsi="Times New Roman" w:cs="Times New Roman"/>
              </w:rPr>
              <w:t>обучение».</w:t>
            </w:r>
          </w:p>
          <w:p w:rsidR="002B7C7E" w:rsidRPr="00756BCD" w:rsidRDefault="002B7C7E" w:rsidP="00756BCD">
            <w:pPr>
              <w:pStyle w:val="TableParagraph"/>
              <w:ind w:left="110" w:right="761"/>
              <w:rPr>
                <w:rFonts w:ascii="Times New Roman" w:hAnsi="Times New Roman" w:cs="Times New Roman"/>
              </w:rPr>
            </w:pPr>
            <w:r w:rsidRPr="00756BCD">
              <w:rPr>
                <w:rFonts w:ascii="Times New Roman" w:hAnsi="Times New Roman" w:cs="Times New Roman"/>
              </w:rPr>
              <w:t>Вырабатывают навыки, позволяющие</w:t>
            </w:r>
            <w:r w:rsidRPr="00756BCD">
              <w:rPr>
                <w:rFonts w:ascii="Times New Roman" w:hAnsi="Times New Roman" w:cs="Times New Roman"/>
                <w:spacing w:val="1"/>
              </w:rPr>
              <w:t xml:space="preserve"> </w:t>
            </w:r>
            <w:r w:rsidRPr="00756BCD">
              <w:rPr>
                <w:rFonts w:ascii="Times New Roman" w:hAnsi="Times New Roman" w:cs="Times New Roman"/>
              </w:rPr>
              <w:t>минимизировать</w:t>
            </w:r>
            <w:r w:rsidRPr="00756BCD">
              <w:rPr>
                <w:rFonts w:ascii="Times New Roman" w:hAnsi="Times New Roman" w:cs="Times New Roman"/>
                <w:spacing w:val="-11"/>
              </w:rPr>
              <w:t xml:space="preserve"> </w:t>
            </w:r>
            <w:r w:rsidRPr="00756BCD">
              <w:rPr>
                <w:rFonts w:ascii="Times New Roman" w:hAnsi="Times New Roman" w:cs="Times New Roman"/>
              </w:rPr>
              <w:t>влияние</w:t>
            </w:r>
            <w:r w:rsidRPr="00756BCD">
              <w:rPr>
                <w:rFonts w:ascii="Times New Roman" w:hAnsi="Times New Roman" w:cs="Times New Roman"/>
                <w:spacing w:val="-13"/>
              </w:rPr>
              <w:t xml:space="preserve"> </w:t>
            </w:r>
            <w:r w:rsidRPr="00756BCD">
              <w:rPr>
                <w:rFonts w:ascii="Times New Roman" w:hAnsi="Times New Roman" w:cs="Times New Roman"/>
              </w:rPr>
              <w:t>хронического</w:t>
            </w:r>
            <w:r w:rsidRPr="00756BCD">
              <w:rPr>
                <w:rFonts w:ascii="Times New Roman" w:hAnsi="Times New Roman" w:cs="Times New Roman"/>
                <w:spacing w:val="-67"/>
              </w:rPr>
              <w:t xml:space="preserve"> </w:t>
            </w:r>
            <w:r w:rsidRPr="00756BCD">
              <w:rPr>
                <w:rFonts w:ascii="Times New Roman" w:hAnsi="Times New Roman" w:cs="Times New Roman"/>
              </w:rPr>
              <w:t>стресса.</w:t>
            </w:r>
          </w:p>
          <w:p w:rsidR="002B7C7E" w:rsidRPr="00756BCD" w:rsidRDefault="002B7C7E" w:rsidP="00756BCD">
            <w:pPr>
              <w:pStyle w:val="TableParagraph"/>
              <w:ind w:left="110" w:right="253"/>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3"/>
              </w:rPr>
              <w:t xml:space="preserve"> </w:t>
            </w:r>
            <w:r w:rsidRPr="00756BCD">
              <w:rPr>
                <w:rFonts w:ascii="Times New Roman" w:hAnsi="Times New Roman" w:cs="Times New Roman"/>
              </w:rPr>
              <w:t>признаки</w:t>
            </w:r>
            <w:r w:rsidRPr="00756BCD">
              <w:rPr>
                <w:rFonts w:ascii="Times New Roman" w:hAnsi="Times New Roman" w:cs="Times New Roman"/>
                <w:spacing w:val="-12"/>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неблагополучия</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критерии</w:t>
            </w:r>
            <w:r w:rsidRPr="00756BCD">
              <w:rPr>
                <w:rFonts w:ascii="Times New Roman" w:hAnsi="Times New Roman" w:cs="Times New Roman"/>
                <w:spacing w:val="-1"/>
              </w:rPr>
              <w:t xml:space="preserve"> </w:t>
            </w:r>
            <w:r w:rsidRPr="00756BCD">
              <w:rPr>
                <w:rFonts w:ascii="Times New Roman" w:hAnsi="Times New Roman" w:cs="Times New Roman"/>
              </w:rPr>
              <w:t>обращения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за</w:t>
            </w:r>
            <w:r w:rsidRPr="00756BCD">
              <w:rPr>
                <w:rFonts w:ascii="Times New Roman" w:hAnsi="Times New Roman" w:cs="Times New Roman"/>
                <w:spacing w:val="-3"/>
              </w:rPr>
              <w:t xml:space="preserve"> </w:t>
            </w:r>
            <w:r w:rsidRPr="00756BCD">
              <w:rPr>
                <w:rFonts w:ascii="Times New Roman" w:hAnsi="Times New Roman" w:cs="Times New Roman"/>
              </w:rPr>
              <w:t>помощью</w:t>
            </w:r>
          </w:p>
        </w:tc>
      </w:tr>
      <w:tr w:rsidR="002B7C7E" w:rsidRPr="0074626D" w:rsidTr="00756BCD">
        <w:trPr>
          <w:trHeight w:val="1740"/>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8.5</w:t>
            </w:r>
          </w:p>
        </w:tc>
        <w:tc>
          <w:tcPr>
            <w:tcW w:w="907" w:type="pct"/>
          </w:tcPr>
          <w:p w:rsidR="002B7C7E" w:rsidRPr="00756BCD" w:rsidRDefault="002B7C7E" w:rsidP="00756BCD">
            <w:pPr>
              <w:pStyle w:val="TableParagraph"/>
              <w:ind w:left="117" w:right="690"/>
              <w:rPr>
                <w:rFonts w:ascii="Times New Roman" w:hAnsi="Times New Roman" w:cs="Times New Roman"/>
              </w:rPr>
            </w:pPr>
            <w:r w:rsidRPr="00756BCD">
              <w:rPr>
                <w:rFonts w:ascii="Times New Roman" w:hAnsi="Times New Roman" w:cs="Times New Roman"/>
                <w:spacing w:val="-1"/>
              </w:rPr>
              <w:t>Первая</w:t>
            </w:r>
            <w:r w:rsidRPr="00756BCD">
              <w:rPr>
                <w:rFonts w:ascii="Times New Roman" w:hAnsi="Times New Roman" w:cs="Times New Roman"/>
                <w:spacing w:val="-17"/>
              </w:rPr>
              <w:t xml:space="preserve"> </w:t>
            </w:r>
            <w:r w:rsidRPr="00756BCD">
              <w:rPr>
                <w:rFonts w:ascii="Times New Roman" w:hAnsi="Times New Roman" w:cs="Times New Roman"/>
              </w:rPr>
              <w:t>помощь</w:t>
            </w:r>
            <w:r w:rsidRPr="00756BCD">
              <w:rPr>
                <w:rFonts w:ascii="Times New Roman" w:hAnsi="Times New Roman" w:cs="Times New Roman"/>
                <w:spacing w:val="-67"/>
              </w:rPr>
              <w:t xml:space="preserve"> </w:t>
            </w:r>
            <w:r w:rsidRPr="00756BCD">
              <w:rPr>
                <w:rFonts w:ascii="Times New Roman" w:hAnsi="Times New Roman" w:cs="Times New Roman"/>
              </w:rPr>
              <w:t>пострадавшему</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jc w:val="both"/>
              <w:rPr>
                <w:rFonts w:ascii="Times New Roman" w:hAnsi="Times New Roman" w:cs="Times New Roman"/>
              </w:rPr>
            </w:pPr>
            <w:r w:rsidRPr="00756BCD">
              <w:rPr>
                <w:rFonts w:ascii="Times New Roman" w:hAnsi="Times New Roman" w:cs="Times New Roman"/>
              </w:rPr>
              <w:t>Первая</w:t>
            </w:r>
            <w:r w:rsidRPr="00756BCD">
              <w:rPr>
                <w:rFonts w:ascii="Times New Roman" w:hAnsi="Times New Roman" w:cs="Times New Roman"/>
                <w:spacing w:val="-5"/>
              </w:rPr>
              <w:t xml:space="preserve"> </w:t>
            </w:r>
            <w:r w:rsidRPr="00756BCD">
              <w:rPr>
                <w:rFonts w:ascii="Times New Roman" w:hAnsi="Times New Roman" w:cs="Times New Roman"/>
              </w:rPr>
              <w:t>помощь.</w:t>
            </w:r>
          </w:p>
          <w:p w:rsidR="002B7C7E" w:rsidRPr="00756BCD" w:rsidRDefault="002B7C7E" w:rsidP="00756BCD">
            <w:pPr>
              <w:pStyle w:val="TableParagraph"/>
              <w:ind w:right="167"/>
              <w:jc w:val="both"/>
              <w:rPr>
                <w:rFonts w:ascii="Times New Roman" w:hAnsi="Times New Roman" w:cs="Times New Roman"/>
              </w:rPr>
            </w:pPr>
            <w:r w:rsidRPr="00756BCD">
              <w:rPr>
                <w:rFonts w:ascii="Times New Roman" w:hAnsi="Times New Roman" w:cs="Times New Roman"/>
              </w:rPr>
              <w:t>История</w:t>
            </w:r>
            <w:r w:rsidRPr="00756BCD">
              <w:rPr>
                <w:rFonts w:ascii="Times New Roman" w:hAnsi="Times New Roman" w:cs="Times New Roman"/>
                <w:spacing w:val="-7"/>
              </w:rPr>
              <w:t xml:space="preserve"> </w:t>
            </w:r>
            <w:r w:rsidRPr="00756BCD">
              <w:rPr>
                <w:rFonts w:ascii="Times New Roman" w:hAnsi="Times New Roman" w:cs="Times New Roman"/>
              </w:rPr>
              <w:t>возникновения</w:t>
            </w:r>
            <w:r w:rsidRPr="00756BCD">
              <w:rPr>
                <w:rFonts w:ascii="Times New Roman" w:hAnsi="Times New Roman" w:cs="Times New Roman"/>
                <w:spacing w:val="-7"/>
              </w:rPr>
              <w:t xml:space="preserve"> </w:t>
            </w:r>
            <w:r w:rsidRPr="00756BCD">
              <w:rPr>
                <w:rFonts w:ascii="Times New Roman" w:hAnsi="Times New Roman" w:cs="Times New Roman"/>
              </w:rPr>
              <w:t>скорой</w:t>
            </w:r>
            <w:r w:rsidRPr="00756BCD">
              <w:rPr>
                <w:rFonts w:ascii="Times New Roman" w:hAnsi="Times New Roman" w:cs="Times New Roman"/>
                <w:spacing w:val="-67"/>
              </w:rPr>
              <w:t xml:space="preserve"> </w:t>
            </w:r>
            <w:r w:rsidRPr="00756BCD">
              <w:rPr>
                <w:rFonts w:ascii="Times New Roman" w:hAnsi="Times New Roman" w:cs="Times New Roman"/>
              </w:rPr>
              <w:t>медицинской помощи и первой</w:t>
            </w:r>
            <w:r w:rsidRPr="00756BCD">
              <w:rPr>
                <w:rFonts w:ascii="Times New Roman" w:hAnsi="Times New Roman" w:cs="Times New Roman"/>
                <w:spacing w:val="-67"/>
              </w:rPr>
              <w:t xml:space="preserve"> </w:t>
            </w:r>
            <w:r w:rsidRPr="00756BCD">
              <w:rPr>
                <w:rFonts w:ascii="Times New Roman" w:hAnsi="Times New Roman" w:cs="Times New Roman"/>
              </w:rPr>
              <w:t>помощи.</w:t>
            </w:r>
          </w:p>
          <w:p w:rsidR="002B7C7E" w:rsidRPr="00756BCD" w:rsidRDefault="002B7C7E" w:rsidP="00756BCD">
            <w:pPr>
              <w:pStyle w:val="TableParagraph"/>
              <w:jc w:val="both"/>
              <w:rPr>
                <w:rFonts w:ascii="Times New Roman" w:hAnsi="Times New Roman" w:cs="Times New Roman"/>
              </w:rPr>
            </w:pPr>
            <w:r w:rsidRPr="00756BCD">
              <w:rPr>
                <w:rFonts w:ascii="Times New Roman" w:hAnsi="Times New Roman" w:cs="Times New Roman"/>
              </w:rPr>
              <w:t>Состояния,</w:t>
            </w:r>
            <w:r w:rsidRPr="00756BCD">
              <w:rPr>
                <w:rFonts w:ascii="Times New Roman" w:hAnsi="Times New Roman" w:cs="Times New Roman"/>
                <w:spacing w:val="-4"/>
              </w:rPr>
              <w:t xml:space="preserve"> </w:t>
            </w: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которых</w:t>
            </w:r>
          </w:p>
        </w:tc>
        <w:tc>
          <w:tcPr>
            <w:tcW w:w="1897" w:type="pct"/>
          </w:tcPr>
          <w:p w:rsidR="002B7C7E" w:rsidRPr="00756BCD" w:rsidRDefault="002B7C7E" w:rsidP="00756BCD">
            <w:pPr>
              <w:pStyle w:val="TableParagraph"/>
              <w:ind w:left="110" w:right="115"/>
              <w:rPr>
                <w:rFonts w:ascii="Times New Roman" w:hAnsi="Times New Roman" w:cs="Times New Roman"/>
              </w:rPr>
            </w:pPr>
            <w:r w:rsidRPr="00756BCD">
              <w:rPr>
                <w:rFonts w:ascii="Times New Roman" w:hAnsi="Times New Roman" w:cs="Times New Roman"/>
              </w:rPr>
              <w:t>Объясняют правовые основы оказания</w:t>
            </w:r>
            <w:r w:rsidRPr="00756BCD">
              <w:rPr>
                <w:rFonts w:ascii="Times New Roman" w:hAnsi="Times New Roman" w:cs="Times New Roman"/>
                <w:spacing w:val="1"/>
              </w:rPr>
              <w:t xml:space="preserve"> </w:t>
            </w:r>
            <w:r w:rsidRPr="00756BCD">
              <w:rPr>
                <w:rFonts w:ascii="Times New Roman" w:hAnsi="Times New Roman" w:cs="Times New Roman"/>
              </w:rPr>
              <w:t>первой помощи в Российской Федерации.</w:t>
            </w:r>
            <w:r w:rsidRPr="00756BCD">
              <w:rPr>
                <w:rFonts w:ascii="Times New Roman" w:hAnsi="Times New Roman" w:cs="Times New Roman"/>
                <w:spacing w:val="1"/>
              </w:rPr>
              <w:t xml:space="preserve"> </w:t>
            </w:r>
            <w:r w:rsidRPr="00756BCD">
              <w:rPr>
                <w:rFonts w:ascii="Times New Roman" w:hAnsi="Times New Roman" w:cs="Times New Roman"/>
              </w:rPr>
              <w:t>Объясняют смысл понятий «первая</w:t>
            </w:r>
            <w:r w:rsidRPr="00756BCD">
              <w:rPr>
                <w:rFonts w:ascii="Times New Roman" w:hAnsi="Times New Roman" w:cs="Times New Roman"/>
                <w:spacing w:val="1"/>
              </w:rPr>
              <w:t xml:space="preserve"> </w:t>
            </w:r>
            <w:r w:rsidRPr="00756BCD">
              <w:rPr>
                <w:rFonts w:ascii="Times New Roman" w:hAnsi="Times New Roman" w:cs="Times New Roman"/>
              </w:rPr>
              <w:t>помощь»,</w:t>
            </w:r>
            <w:r w:rsidRPr="00756BCD">
              <w:rPr>
                <w:rFonts w:ascii="Times New Roman" w:hAnsi="Times New Roman" w:cs="Times New Roman"/>
                <w:spacing w:val="-1"/>
              </w:rPr>
              <w:t xml:space="preserve"> </w:t>
            </w:r>
            <w:r w:rsidRPr="00756BCD">
              <w:rPr>
                <w:rFonts w:ascii="Times New Roman" w:hAnsi="Times New Roman" w:cs="Times New Roman"/>
              </w:rPr>
              <w:t>«скорая</w:t>
            </w:r>
            <w:r w:rsidRPr="00756BCD">
              <w:rPr>
                <w:rFonts w:ascii="Times New Roman" w:hAnsi="Times New Roman" w:cs="Times New Roman"/>
                <w:spacing w:val="-1"/>
              </w:rPr>
              <w:t xml:space="preserve"> </w:t>
            </w:r>
            <w:r w:rsidRPr="00756BCD">
              <w:rPr>
                <w:rFonts w:ascii="Times New Roman" w:hAnsi="Times New Roman" w:cs="Times New Roman"/>
              </w:rPr>
              <w:t>медицинская</w:t>
            </w:r>
            <w:r w:rsidRPr="00756BCD">
              <w:rPr>
                <w:rFonts w:ascii="Times New Roman" w:hAnsi="Times New Roman" w:cs="Times New Roman"/>
                <w:spacing w:val="-1"/>
              </w:rPr>
              <w:t xml:space="preserve"> </w:t>
            </w:r>
            <w:r w:rsidRPr="00756BCD">
              <w:rPr>
                <w:rFonts w:ascii="Times New Roman" w:hAnsi="Times New Roman" w:cs="Times New Roman"/>
              </w:rPr>
              <w:t>помощь», их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соотношение.</w:t>
            </w:r>
          </w:p>
        </w:tc>
      </w:tr>
      <w:tr w:rsidR="002B7C7E" w:rsidRPr="0074626D" w:rsidTr="00756BCD">
        <w:trPr>
          <w:trHeight w:val="4521"/>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293"/>
              <w:rPr>
                <w:rFonts w:ascii="Times New Roman" w:hAnsi="Times New Roman" w:cs="Times New Roman"/>
              </w:rPr>
            </w:pPr>
            <w:r w:rsidRPr="00756BCD">
              <w:rPr>
                <w:rFonts w:ascii="Times New Roman" w:hAnsi="Times New Roman" w:cs="Times New Roman"/>
              </w:rPr>
              <w:t>оказывается первая помощь.</w:t>
            </w:r>
            <w:r w:rsidRPr="00756BCD">
              <w:rPr>
                <w:rFonts w:ascii="Times New Roman" w:hAnsi="Times New Roman" w:cs="Times New Roman"/>
                <w:spacing w:val="1"/>
              </w:rPr>
              <w:t xml:space="preserve"> </w:t>
            </w:r>
            <w:r w:rsidRPr="00756BCD">
              <w:rPr>
                <w:rFonts w:ascii="Times New Roman" w:hAnsi="Times New Roman" w:cs="Times New Roman"/>
              </w:rPr>
              <w:t>Мероприятия</w:t>
            </w:r>
            <w:r w:rsidRPr="00756BCD">
              <w:rPr>
                <w:rFonts w:ascii="Times New Roman" w:hAnsi="Times New Roman" w:cs="Times New Roman"/>
                <w:spacing w:val="-10"/>
              </w:rPr>
              <w:t xml:space="preserve"> </w:t>
            </w:r>
            <w:r w:rsidRPr="00756BCD">
              <w:rPr>
                <w:rFonts w:ascii="Times New Roman" w:hAnsi="Times New Roman" w:cs="Times New Roman"/>
              </w:rPr>
              <w:t>первой</w:t>
            </w:r>
            <w:r w:rsidRPr="00756BCD">
              <w:rPr>
                <w:rFonts w:ascii="Times New Roman" w:hAnsi="Times New Roman" w:cs="Times New Roman"/>
                <w:spacing w:val="-9"/>
              </w:rPr>
              <w:t xml:space="preserve"> </w:t>
            </w:r>
            <w:r w:rsidRPr="00756BCD">
              <w:rPr>
                <w:rFonts w:ascii="Times New Roman" w:hAnsi="Times New Roman" w:cs="Times New Roman"/>
              </w:rPr>
              <w:t>помощи.</w:t>
            </w:r>
            <w:r w:rsidRPr="00756BCD">
              <w:rPr>
                <w:rFonts w:ascii="Times New Roman" w:hAnsi="Times New Roman" w:cs="Times New Roman"/>
                <w:spacing w:val="-67"/>
              </w:rPr>
              <w:t xml:space="preserve"> </w:t>
            </w:r>
            <w:r w:rsidRPr="00756BCD">
              <w:rPr>
                <w:rFonts w:ascii="Times New Roman" w:hAnsi="Times New Roman" w:cs="Times New Roman"/>
              </w:rPr>
              <w:t>Алгоритм первой помощи.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Оказание</w:t>
            </w:r>
            <w:r w:rsidRPr="00756BCD">
              <w:rPr>
                <w:rFonts w:ascii="Times New Roman" w:hAnsi="Times New Roman" w:cs="Times New Roman"/>
                <w:spacing w:val="-7"/>
              </w:rPr>
              <w:t xml:space="preserve"> </w:t>
            </w:r>
            <w:r w:rsidRPr="00756BCD">
              <w:rPr>
                <w:rFonts w:ascii="Times New Roman" w:hAnsi="Times New Roman" w:cs="Times New Roman"/>
              </w:rPr>
              <w:t>первой</w:t>
            </w:r>
            <w:r w:rsidRPr="00756BCD">
              <w:rPr>
                <w:rFonts w:ascii="Times New Roman" w:hAnsi="Times New Roman" w:cs="Times New Roman"/>
                <w:spacing w:val="-3"/>
              </w:rPr>
              <w:t xml:space="preserve"> </w:t>
            </w:r>
            <w:r w:rsidRPr="00756BCD">
              <w:rPr>
                <w:rFonts w:ascii="Times New Roman" w:hAnsi="Times New Roman" w:cs="Times New Roman"/>
              </w:rPr>
              <w:t>помощи</w:t>
            </w:r>
          </w:p>
          <w:p w:rsidR="002B7C7E" w:rsidRPr="00756BCD" w:rsidRDefault="002B7C7E" w:rsidP="00756BCD">
            <w:pPr>
              <w:pStyle w:val="TableParagraph"/>
              <w:ind w:right="599"/>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сложных</w:t>
            </w:r>
            <w:r w:rsidRPr="00756BCD">
              <w:rPr>
                <w:rFonts w:ascii="Times New Roman" w:hAnsi="Times New Roman" w:cs="Times New Roman"/>
                <w:spacing w:val="-6"/>
              </w:rPr>
              <w:t xml:space="preserve"> </w:t>
            </w:r>
            <w:r w:rsidRPr="00756BCD">
              <w:rPr>
                <w:rFonts w:ascii="Times New Roman" w:hAnsi="Times New Roman" w:cs="Times New Roman"/>
              </w:rPr>
              <w:t>случаях</w:t>
            </w:r>
            <w:r w:rsidRPr="00756BCD">
              <w:rPr>
                <w:rFonts w:ascii="Times New Roman" w:hAnsi="Times New Roman" w:cs="Times New Roman"/>
                <w:spacing w:val="-5"/>
              </w:rPr>
              <w:t xml:space="preserve"> </w:t>
            </w:r>
            <w:r w:rsidRPr="00756BCD">
              <w:rPr>
                <w:rFonts w:ascii="Times New Roman" w:hAnsi="Times New Roman" w:cs="Times New Roman"/>
              </w:rPr>
              <w:t>(травмы</w:t>
            </w:r>
            <w:r w:rsidRPr="00756BCD">
              <w:rPr>
                <w:rFonts w:ascii="Times New Roman" w:hAnsi="Times New Roman" w:cs="Times New Roman"/>
                <w:spacing w:val="-67"/>
              </w:rPr>
              <w:t xml:space="preserve"> </w:t>
            </w:r>
            <w:r w:rsidRPr="00756BCD">
              <w:rPr>
                <w:rFonts w:ascii="Times New Roman" w:hAnsi="Times New Roman" w:cs="Times New Roman"/>
              </w:rPr>
              <w:t>глаза;</w:t>
            </w:r>
            <w:r w:rsidRPr="00756BCD">
              <w:rPr>
                <w:rFonts w:ascii="Times New Roman" w:hAnsi="Times New Roman" w:cs="Times New Roman"/>
                <w:spacing w:val="1"/>
              </w:rPr>
              <w:t xml:space="preserve"> </w:t>
            </w:r>
            <w:r w:rsidRPr="00756BCD">
              <w:rPr>
                <w:rFonts w:ascii="Times New Roman" w:hAnsi="Times New Roman" w:cs="Times New Roman"/>
              </w:rPr>
              <w:t>«сложные»</w:t>
            </w:r>
          </w:p>
          <w:p w:rsidR="002B7C7E" w:rsidRPr="00756BCD" w:rsidRDefault="002B7C7E" w:rsidP="00756BCD">
            <w:pPr>
              <w:pStyle w:val="TableParagraph"/>
              <w:ind w:right="345"/>
              <w:jc w:val="both"/>
              <w:rPr>
                <w:rFonts w:ascii="Times New Roman" w:hAnsi="Times New Roman" w:cs="Times New Roman"/>
              </w:rPr>
            </w:pPr>
            <w:r w:rsidRPr="00756BCD">
              <w:rPr>
                <w:rFonts w:ascii="Times New Roman" w:hAnsi="Times New Roman" w:cs="Times New Roman"/>
              </w:rPr>
              <w:t>кровотечения;</w:t>
            </w:r>
            <w:r w:rsidRPr="00756BCD">
              <w:rPr>
                <w:rFonts w:ascii="Times New Roman" w:hAnsi="Times New Roman" w:cs="Times New Roman"/>
                <w:spacing w:val="-8"/>
              </w:rPr>
              <w:t xml:space="preserve"> </w:t>
            </w:r>
            <w:r w:rsidRPr="00756BCD">
              <w:rPr>
                <w:rFonts w:ascii="Times New Roman" w:hAnsi="Times New Roman" w:cs="Times New Roman"/>
              </w:rPr>
              <w:t>первая</w:t>
            </w:r>
            <w:r w:rsidRPr="00756BCD">
              <w:rPr>
                <w:rFonts w:ascii="Times New Roman" w:hAnsi="Times New Roman" w:cs="Times New Roman"/>
                <w:spacing w:val="-8"/>
              </w:rPr>
              <w:t xml:space="preserve"> </w:t>
            </w:r>
            <w:r w:rsidRPr="00756BCD">
              <w:rPr>
                <w:rFonts w:ascii="Times New Roman" w:hAnsi="Times New Roman" w:cs="Times New Roman"/>
              </w:rPr>
              <w:t>помощь</w:t>
            </w:r>
            <w:r w:rsidRPr="00756BCD">
              <w:rPr>
                <w:rFonts w:ascii="Times New Roman" w:hAnsi="Times New Roman" w:cs="Times New Roman"/>
                <w:spacing w:val="-67"/>
              </w:rPr>
              <w:t xml:space="preserve"> </w:t>
            </w:r>
            <w:r w:rsidRPr="00756BCD">
              <w:rPr>
                <w:rFonts w:ascii="Times New Roman" w:hAnsi="Times New Roman" w:cs="Times New Roman"/>
              </w:rPr>
              <w:t>с использованием подручных</w:t>
            </w:r>
            <w:r w:rsidRPr="00756BCD">
              <w:rPr>
                <w:rFonts w:ascii="Times New Roman" w:hAnsi="Times New Roman" w:cs="Times New Roman"/>
                <w:spacing w:val="-67"/>
              </w:rPr>
              <w:t xml:space="preserve"> </w:t>
            </w:r>
            <w:r w:rsidRPr="00756BCD">
              <w:rPr>
                <w:rFonts w:ascii="Times New Roman" w:hAnsi="Times New Roman" w:cs="Times New Roman"/>
              </w:rPr>
              <w:t>средств; первая помощь</w:t>
            </w:r>
          </w:p>
          <w:p w:rsidR="002B7C7E" w:rsidRPr="00756BCD" w:rsidRDefault="002B7C7E" w:rsidP="00756BCD">
            <w:pPr>
              <w:pStyle w:val="TableParagraph"/>
              <w:ind w:right="1021"/>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нескольких</w:t>
            </w:r>
            <w:r w:rsidRPr="00756BCD">
              <w:rPr>
                <w:rFonts w:ascii="Times New Roman" w:hAnsi="Times New Roman" w:cs="Times New Roman"/>
                <w:spacing w:val="-9"/>
              </w:rPr>
              <w:t xml:space="preserve"> </w:t>
            </w:r>
            <w:r w:rsidRPr="00756BCD">
              <w:rPr>
                <w:rFonts w:ascii="Times New Roman" w:hAnsi="Times New Roman" w:cs="Times New Roman"/>
              </w:rPr>
              <w:t>травмах</w:t>
            </w:r>
            <w:r w:rsidRPr="00756BCD">
              <w:rPr>
                <w:rFonts w:ascii="Times New Roman" w:hAnsi="Times New Roman" w:cs="Times New Roman"/>
                <w:spacing w:val="-67"/>
              </w:rPr>
              <w:t xml:space="preserve"> </w:t>
            </w:r>
            <w:r w:rsidRPr="00756BCD">
              <w:rPr>
                <w:rFonts w:ascii="Times New Roman" w:hAnsi="Times New Roman" w:cs="Times New Roman"/>
              </w:rPr>
              <w:t>одновременно).</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Действия</w:t>
            </w:r>
            <w:r w:rsidRPr="00756BCD">
              <w:rPr>
                <w:rFonts w:ascii="Times New Roman" w:hAnsi="Times New Roman" w:cs="Times New Roman"/>
                <w:spacing w:val="-4"/>
              </w:rPr>
              <w:t xml:space="preserve"> </w:t>
            </w:r>
            <w:r w:rsidRPr="00756BCD">
              <w:rPr>
                <w:rFonts w:ascii="Times New Roman" w:hAnsi="Times New Roman" w:cs="Times New Roman"/>
              </w:rPr>
              <w:t>при</w:t>
            </w:r>
            <w:r w:rsidRPr="00756BCD">
              <w:rPr>
                <w:rFonts w:ascii="Times New Roman" w:hAnsi="Times New Roman" w:cs="Times New Roman"/>
                <w:spacing w:val="-3"/>
              </w:rPr>
              <w:t xml:space="preserve"> </w:t>
            </w:r>
            <w:r w:rsidRPr="00756BCD">
              <w:rPr>
                <w:rFonts w:ascii="Times New Roman" w:hAnsi="Times New Roman" w:cs="Times New Roman"/>
              </w:rPr>
              <w:t>прибытии</w:t>
            </w:r>
            <w:r w:rsidRPr="00756BCD">
              <w:rPr>
                <w:rFonts w:ascii="Times New Roman" w:hAnsi="Times New Roman" w:cs="Times New Roman"/>
                <w:spacing w:val="-2"/>
              </w:rPr>
              <w:t xml:space="preserve"> </w:t>
            </w:r>
            <w:r w:rsidRPr="00756BCD">
              <w:rPr>
                <w:rFonts w:ascii="Times New Roman" w:hAnsi="Times New Roman" w:cs="Times New Roman"/>
              </w:rPr>
              <w:t>скорой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медицинской</w:t>
            </w:r>
            <w:r w:rsidRPr="00756BCD">
              <w:rPr>
                <w:rFonts w:ascii="Times New Roman" w:hAnsi="Times New Roman" w:cs="Times New Roman"/>
                <w:spacing w:val="-1"/>
              </w:rPr>
              <w:t xml:space="preserve"> </w:t>
            </w:r>
            <w:r w:rsidRPr="00756BCD">
              <w:rPr>
                <w:rFonts w:ascii="Times New Roman" w:hAnsi="Times New Roman" w:cs="Times New Roman"/>
              </w:rPr>
              <w:t>помощи</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5"/>
              </w:rPr>
              <w:t xml:space="preserve"> </w:t>
            </w:r>
            <w:r w:rsidRPr="00756BCD">
              <w:rPr>
                <w:rFonts w:ascii="Times New Roman" w:hAnsi="Times New Roman" w:cs="Times New Roman"/>
              </w:rPr>
              <w:t>знания</w:t>
            </w:r>
            <w:r w:rsidRPr="00756BCD">
              <w:rPr>
                <w:rFonts w:ascii="Times New Roman" w:hAnsi="Times New Roman" w:cs="Times New Roman"/>
                <w:spacing w:val="-3"/>
              </w:rPr>
              <w:t xml:space="preserve"> </w:t>
            </w:r>
            <w:r w:rsidRPr="00756BCD">
              <w:rPr>
                <w:rFonts w:ascii="Times New Roman" w:hAnsi="Times New Roman" w:cs="Times New Roman"/>
              </w:rPr>
              <w:t>о</w:t>
            </w:r>
            <w:r w:rsidRPr="00756BCD">
              <w:rPr>
                <w:rFonts w:ascii="Times New Roman" w:hAnsi="Times New Roman" w:cs="Times New Roman"/>
                <w:spacing w:val="-8"/>
              </w:rPr>
              <w:t xml:space="preserve"> </w:t>
            </w:r>
            <w:r w:rsidRPr="00756BCD">
              <w:rPr>
                <w:rFonts w:ascii="Times New Roman" w:hAnsi="Times New Roman" w:cs="Times New Roman"/>
              </w:rPr>
              <w:t>состояниях,</w:t>
            </w:r>
          </w:p>
          <w:p w:rsidR="002B7C7E" w:rsidRPr="00756BCD" w:rsidRDefault="002B7C7E" w:rsidP="00756BCD">
            <w:pPr>
              <w:pStyle w:val="TableParagraph"/>
              <w:ind w:left="110" w:right="815"/>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которых</w:t>
            </w:r>
            <w:r w:rsidRPr="00756BCD">
              <w:rPr>
                <w:rFonts w:ascii="Times New Roman" w:hAnsi="Times New Roman" w:cs="Times New Roman"/>
                <w:spacing w:val="-7"/>
              </w:rPr>
              <w:t xml:space="preserve"> </w:t>
            </w:r>
            <w:r w:rsidRPr="00756BCD">
              <w:rPr>
                <w:rFonts w:ascii="Times New Roman" w:hAnsi="Times New Roman" w:cs="Times New Roman"/>
              </w:rPr>
              <w:t>оказывается</w:t>
            </w:r>
            <w:r w:rsidRPr="00756BCD">
              <w:rPr>
                <w:rFonts w:ascii="Times New Roman" w:hAnsi="Times New Roman" w:cs="Times New Roman"/>
                <w:spacing w:val="-1"/>
              </w:rPr>
              <w:t xml:space="preserve"> </w:t>
            </w:r>
            <w:r w:rsidRPr="00756BCD">
              <w:rPr>
                <w:rFonts w:ascii="Times New Roman" w:hAnsi="Times New Roman" w:cs="Times New Roman"/>
              </w:rPr>
              <w:t>первая</w:t>
            </w:r>
            <w:r w:rsidRPr="00756BCD">
              <w:rPr>
                <w:rFonts w:ascii="Times New Roman" w:hAnsi="Times New Roman" w:cs="Times New Roman"/>
                <w:spacing w:val="-2"/>
              </w:rPr>
              <w:t xml:space="preserve"> </w:t>
            </w:r>
            <w:r w:rsidRPr="00756BCD">
              <w:rPr>
                <w:rFonts w:ascii="Times New Roman" w:hAnsi="Times New Roman" w:cs="Times New Roman"/>
              </w:rPr>
              <w:t>помощь,</w:t>
            </w:r>
            <w:r w:rsidRPr="00756BCD">
              <w:rPr>
                <w:rFonts w:ascii="Times New Roman" w:hAnsi="Times New Roman" w:cs="Times New Roman"/>
                <w:spacing w:val="-67"/>
              </w:rPr>
              <w:t xml:space="preserve"> </w:t>
            </w:r>
            <w:r w:rsidRPr="00756BCD">
              <w:rPr>
                <w:rFonts w:ascii="Times New Roman" w:hAnsi="Times New Roman" w:cs="Times New Roman"/>
              </w:rPr>
              <w:t>и мероприятиях</w:t>
            </w:r>
            <w:r w:rsidRPr="00756BCD">
              <w:rPr>
                <w:rFonts w:ascii="Times New Roman" w:hAnsi="Times New Roman" w:cs="Times New Roman"/>
                <w:spacing w:val="-4"/>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ind w:left="110" w:right="1159"/>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9"/>
              </w:rPr>
              <w:t xml:space="preserve"> </w:t>
            </w:r>
            <w:r w:rsidRPr="00756BCD">
              <w:rPr>
                <w:rFonts w:ascii="Times New Roman" w:hAnsi="Times New Roman" w:cs="Times New Roman"/>
              </w:rPr>
              <w:t>навыки</w:t>
            </w:r>
            <w:r w:rsidRPr="00756BCD">
              <w:rPr>
                <w:rFonts w:ascii="Times New Roman" w:hAnsi="Times New Roman" w:cs="Times New Roman"/>
                <w:spacing w:val="-8"/>
              </w:rPr>
              <w:t xml:space="preserve"> </w:t>
            </w:r>
            <w:r w:rsidRPr="00756BCD">
              <w:rPr>
                <w:rFonts w:ascii="Times New Roman" w:hAnsi="Times New Roman" w:cs="Times New Roman"/>
              </w:rPr>
              <w:t>применения</w:t>
            </w:r>
            <w:r w:rsidRPr="00756BCD">
              <w:rPr>
                <w:rFonts w:ascii="Times New Roman" w:hAnsi="Times New Roman" w:cs="Times New Roman"/>
                <w:spacing w:val="-67"/>
              </w:rPr>
              <w:t xml:space="preserve"> </w:t>
            </w:r>
            <w:r w:rsidRPr="00756BCD">
              <w:rPr>
                <w:rFonts w:ascii="Times New Roman" w:hAnsi="Times New Roman" w:cs="Times New Roman"/>
              </w:rPr>
              <w:t>алгоритма</w:t>
            </w:r>
            <w:r w:rsidRPr="00756BCD">
              <w:rPr>
                <w:rFonts w:ascii="Times New Roman" w:hAnsi="Times New Roman" w:cs="Times New Roman"/>
                <w:spacing w:val="-3"/>
              </w:rPr>
              <w:t xml:space="preserve"> </w:t>
            </w:r>
            <w:r w:rsidRPr="00756BCD">
              <w:rPr>
                <w:rFonts w:ascii="Times New Roman" w:hAnsi="Times New Roman" w:cs="Times New Roman"/>
              </w:rPr>
              <w:t>первой</w:t>
            </w:r>
            <w:r w:rsidRPr="00756BCD">
              <w:rPr>
                <w:rFonts w:ascii="Times New Roman" w:hAnsi="Times New Roman" w:cs="Times New Roman"/>
                <w:spacing w:val="1"/>
              </w:rPr>
              <w:t xml:space="preserve"> </w:t>
            </w:r>
            <w:r w:rsidRPr="00756BCD">
              <w:rPr>
                <w:rFonts w:ascii="Times New Roman" w:hAnsi="Times New Roman" w:cs="Times New Roman"/>
              </w:rPr>
              <w:t>помощи.</w:t>
            </w:r>
          </w:p>
          <w:p w:rsidR="002B7C7E" w:rsidRPr="00756BCD" w:rsidRDefault="002B7C7E" w:rsidP="00756BCD">
            <w:pPr>
              <w:pStyle w:val="TableParagraph"/>
              <w:ind w:left="110" w:right="136"/>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8"/>
              </w:rPr>
              <w:t xml:space="preserve"> </w:t>
            </w:r>
            <w:r w:rsidRPr="00756BCD">
              <w:rPr>
                <w:rFonts w:ascii="Times New Roman" w:hAnsi="Times New Roman" w:cs="Times New Roman"/>
              </w:rPr>
              <w:t>навыки</w:t>
            </w:r>
            <w:r w:rsidRPr="00756BCD">
              <w:rPr>
                <w:rFonts w:ascii="Times New Roman" w:hAnsi="Times New Roman" w:cs="Times New Roman"/>
                <w:spacing w:val="-8"/>
              </w:rPr>
              <w:t xml:space="preserve"> </w:t>
            </w:r>
            <w:r w:rsidRPr="00756BCD">
              <w:rPr>
                <w:rFonts w:ascii="Times New Roman" w:hAnsi="Times New Roman" w:cs="Times New Roman"/>
              </w:rPr>
              <w:t>безопасных</w:t>
            </w:r>
            <w:r w:rsidRPr="00756BCD">
              <w:rPr>
                <w:rFonts w:ascii="Times New Roman" w:hAnsi="Times New Roman" w:cs="Times New Roman"/>
                <w:spacing w:val="-11"/>
              </w:rPr>
              <w:t xml:space="preserve"> </w:t>
            </w:r>
            <w:r w:rsidRPr="00756BCD">
              <w:rPr>
                <w:rFonts w:ascii="Times New Roman" w:hAnsi="Times New Roman" w:cs="Times New Roman"/>
              </w:rPr>
              <w:t>действий</w:t>
            </w:r>
            <w:r w:rsidRPr="00756BCD">
              <w:rPr>
                <w:rFonts w:ascii="Times New Roman" w:hAnsi="Times New Roman" w:cs="Times New Roman"/>
                <w:spacing w:val="-67"/>
              </w:rPr>
              <w:t xml:space="preserve"> </w:t>
            </w:r>
            <w:r w:rsidRPr="00756BCD">
              <w:rPr>
                <w:rFonts w:ascii="Times New Roman" w:hAnsi="Times New Roman" w:cs="Times New Roman"/>
              </w:rPr>
              <w:t>по оказанию первой помощи в различных</w:t>
            </w:r>
            <w:r w:rsidRPr="00756BCD">
              <w:rPr>
                <w:rFonts w:ascii="Times New Roman" w:hAnsi="Times New Roman" w:cs="Times New Roman"/>
                <w:spacing w:val="1"/>
              </w:rPr>
              <w:t xml:space="preserve"> </w:t>
            </w:r>
            <w:r w:rsidRPr="00756BCD">
              <w:rPr>
                <w:rFonts w:ascii="Times New Roman" w:hAnsi="Times New Roman" w:cs="Times New Roman"/>
              </w:rPr>
              <w:t>условиях</w:t>
            </w:r>
            <w:r w:rsidRPr="00756BCD">
              <w:rPr>
                <w:rFonts w:ascii="Times New Roman" w:hAnsi="Times New Roman" w:cs="Times New Roman"/>
                <w:spacing w:val="-4"/>
              </w:rPr>
              <w:t xml:space="preserve"> </w:t>
            </w:r>
            <w:r w:rsidRPr="00756BCD">
              <w:rPr>
                <w:rFonts w:ascii="Times New Roman" w:hAnsi="Times New Roman" w:cs="Times New Roman"/>
              </w:rPr>
              <w:t>(травмы</w:t>
            </w:r>
            <w:r w:rsidRPr="00756BCD">
              <w:rPr>
                <w:rFonts w:ascii="Times New Roman" w:hAnsi="Times New Roman" w:cs="Times New Roman"/>
                <w:spacing w:val="-1"/>
              </w:rPr>
              <w:t xml:space="preserve"> </w:t>
            </w:r>
            <w:r w:rsidRPr="00756BCD">
              <w:rPr>
                <w:rFonts w:ascii="Times New Roman" w:hAnsi="Times New Roman" w:cs="Times New Roman"/>
              </w:rPr>
              <w:t>глаза;</w:t>
            </w:r>
            <w:r w:rsidRPr="00756BCD">
              <w:rPr>
                <w:rFonts w:ascii="Times New Roman" w:hAnsi="Times New Roman" w:cs="Times New Roman"/>
                <w:spacing w:val="1"/>
              </w:rPr>
              <w:t xml:space="preserve"> </w:t>
            </w:r>
            <w:r w:rsidRPr="00756BCD">
              <w:rPr>
                <w:rFonts w:ascii="Times New Roman" w:hAnsi="Times New Roman" w:cs="Times New Roman"/>
              </w:rPr>
              <w:t>«сложные»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кровотечения;</w:t>
            </w:r>
            <w:r w:rsidRPr="00756BCD">
              <w:rPr>
                <w:rFonts w:ascii="Times New Roman" w:hAnsi="Times New Roman" w:cs="Times New Roman"/>
                <w:spacing w:val="-4"/>
              </w:rPr>
              <w:t xml:space="preserve"> </w:t>
            </w:r>
            <w:r w:rsidRPr="00756BCD">
              <w:rPr>
                <w:rFonts w:ascii="Times New Roman" w:hAnsi="Times New Roman" w:cs="Times New Roman"/>
              </w:rPr>
              <w:t>первая</w:t>
            </w:r>
            <w:r w:rsidRPr="00756BCD">
              <w:rPr>
                <w:rFonts w:ascii="Times New Roman" w:hAnsi="Times New Roman" w:cs="Times New Roman"/>
                <w:spacing w:val="-5"/>
              </w:rPr>
              <w:t xml:space="preserve"> </w:t>
            </w:r>
            <w:r w:rsidRPr="00756BCD">
              <w:rPr>
                <w:rFonts w:ascii="Times New Roman" w:hAnsi="Times New Roman" w:cs="Times New Roman"/>
              </w:rPr>
              <w:t>помощь</w:t>
            </w:r>
          </w:p>
          <w:p w:rsidR="002B7C7E" w:rsidRPr="00756BCD" w:rsidRDefault="002B7C7E" w:rsidP="00756BCD">
            <w:pPr>
              <w:pStyle w:val="TableParagraph"/>
              <w:ind w:left="110" w:right="717"/>
              <w:rPr>
                <w:rFonts w:ascii="Times New Roman" w:hAnsi="Times New Roman" w:cs="Times New Roman"/>
              </w:rPr>
            </w:pPr>
            <w:r w:rsidRPr="00756BCD">
              <w:rPr>
                <w:rFonts w:ascii="Times New Roman" w:hAnsi="Times New Roman" w:cs="Times New Roman"/>
              </w:rPr>
              <w:t>с использованием подручных средств;</w:t>
            </w:r>
            <w:r w:rsidRPr="00756BCD">
              <w:rPr>
                <w:rFonts w:ascii="Times New Roman" w:hAnsi="Times New Roman" w:cs="Times New Roman"/>
                <w:spacing w:val="1"/>
              </w:rPr>
              <w:t xml:space="preserve"> </w:t>
            </w:r>
            <w:r w:rsidRPr="00756BCD">
              <w:rPr>
                <w:rFonts w:ascii="Times New Roman" w:hAnsi="Times New Roman" w:cs="Times New Roman"/>
              </w:rPr>
              <w:t>первая</w:t>
            </w:r>
            <w:r w:rsidRPr="00756BCD">
              <w:rPr>
                <w:rFonts w:ascii="Times New Roman" w:hAnsi="Times New Roman" w:cs="Times New Roman"/>
                <w:spacing w:val="-5"/>
              </w:rPr>
              <w:t xml:space="preserve"> </w:t>
            </w:r>
            <w:r w:rsidRPr="00756BCD">
              <w:rPr>
                <w:rFonts w:ascii="Times New Roman" w:hAnsi="Times New Roman" w:cs="Times New Roman"/>
              </w:rPr>
              <w:t>помощь</w:t>
            </w:r>
            <w:r w:rsidRPr="00756BCD">
              <w:rPr>
                <w:rFonts w:ascii="Times New Roman" w:hAnsi="Times New Roman" w:cs="Times New Roman"/>
                <w:spacing w:val="-4"/>
              </w:rPr>
              <w:t xml:space="preserve"> </w:t>
            </w: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нескольких</w:t>
            </w:r>
            <w:r w:rsidRPr="00756BCD">
              <w:rPr>
                <w:rFonts w:ascii="Times New Roman" w:hAnsi="Times New Roman" w:cs="Times New Roman"/>
                <w:spacing w:val="-9"/>
              </w:rPr>
              <w:t xml:space="preserve"> </w:t>
            </w:r>
            <w:r w:rsidRPr="00756BCD">
              <w:rPr>
                <w:rFonts w:ascii="Times New Roman" w:hAnsi="Times New Roman" w:cs="Times New Roman"/>
              </w:rPr>
              <w:t>травмах</w:t>
            </w:r>
            <w:r w:rsidRPr="00756BCD">
              <w:rPr>
                <w:rFonts w:ascii="Times New Roman" w:hAnsi="Times New Roman" w:cs="Times New Roman"/>
                <w:spacing w:val="-67"/>
              </w:rPr>
              <w:t xml:space="preserve"> </w:t>
            </w:r>
            <w:r w:rsidRPr="00756BCD">
              <w:rPr>
                <w:rFonts w:ascii="Times New Roman" w:hAnsi="Times New Roman" w:cs="Times New Roman"/>
              </w:rPr>
              <w:t>одновременно)</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7</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43"/>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7"/>
              </w:rPr>
              <w:t xml:space="preserve"> </w:t>
            </w:r>
            <w:r w:rsidRPr="00756BCD">
              <w:rPr>
                <w:rFonts w:ascii="Times New Roman" w:hAnsi="Times New Roman" w:cs="Times New Roman"/>
                <w:b/>
              </w:rPr>
              <w:t>№</w:t>
            </w:r>
            <w:r w:rsidRPr="00756BCD">
              <w:rPr>
                <w:rFonts w:ascii="Times New Roman" w:hAnsi="Times New Roman" w:cs="Times New Roman"/>
                <w:b/>
                <w:spacing w:val="-4"/>
              </w:rPr>
              <w:t xml:space="preserve"> </w:t>
            </w:r>
            <w:r w:rsidRPr="00756BCD">
              <w:rPr>
                <w:rFonts w:ascii="Times New Roman" w:hAnsi="Times New Roman" w:cs="Times New Roman"/>
                <w:b/>
              </w:rPr>
              <w:t>9 «Безопасность</w:t>
            </w:r>
            <w:r w:rsidRPr="00756BCD">
              <w:rPr>
                <w:rFonts w:ascii="Times New Roman" w:hAnsi="Times New Roman" w:cs="Times New Roman"/>
                <w:b/>
                <w:spacing w:val="-7"/>
              </w:rPr>
              <w:t xml:space="preserve"> </w:t>
            </w:r>
            <w:r w:rsidRPr="00756BCD">
              <w:rPr>
                <w:rFonts w:ascii="Times New Roman" w:hAnsi="Times New Roman" w:cs="Times New Roman"/>
                <w:b/>
              </w:rPr>
              <w:t>в</w:t>
            </w:r>
            <w:r w:rsidRPr="00756BCD">
              <w:rPr>
                <w:rFonts w:ascii="Times New Roman" w:hAnsi="Times New Roman" w:cs="Times New Roman"/>
                <w:b/>
                <w:spacing w:val="-2"/>
              </w:rPr>
              <w:t xml:space="preserve"> </w:t>
            </w:r>
            <w:r w:rsidRPr="00756BCD">
              <w:rPr>
                <w:rFonts w:ascii="Times New Roman" w:hAnsi="Times New Roman" w:cs="Times New Roman"/>
                <w:b/>
              </w:rPr>
              <w:t>социуме»</w:t>
            </w:r>
          </w:p>
        </w:tc>
      </w:tr>
      <w:tr w:rsidR="002B7C7E" w:rsidRPr="00756BCD" w:rsidTr="00756BCD">
        <w:trPr>
          <w:trHeight w:val="3829"/>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9.1</w:t>
            </w:r>
          </w:p>
        </w:tc>
        <w:tc>
          <w:tcPr>
            <w:tcW w:w="907" w:type="pct"/>
          </w:tcPr>
          <w:p w:rsidR="002B7C7E" w:rsidRPr="00756BCD" w:rsidRDefault="002B7C7E" w:rsidP="00756BCD">
            <w:pPr>
              <w:pStyle w:val="TableParagraph"/>
              <w:ind w:left="117" w:right="412"/>
              <w:rPr>
                <w:rFonts w:ascii="Times New Roman" w:hAnsi="Times New Roman" w:cs="Times New Roman"/>
              </w:rPr>
            </w:pPr>
            <w:r w:rsidRPr="00756BCD">
              <w:rPr>
                <w:rFonts w:ascii="Times New Roman" w:hAnsi="Times New Roman" w:cs="Times New Roman"/>
              </w:rPr>
              <w:t>Общение в жизни</w:t>
            </w:r>
            <w:r w:rsidRPr="00756BCD">
              <w:rPr>
                <w:rFonts w:ascii="Times New Roman" w:hAnsi="Times New Roman" w:cs="Times New Roman"/>
                <w:spacing w:val="-67"/>
              </w:rPr>
              <w:t xml:space="preserve"> </w:t>
            </w:r>
            <w:r w:rsidRPr="00756BCD">
              <w:rPr>
                <w:rFonts w:ascii="Times New Roman" w:hAnsi="Times New Roman" w:cs="Times New Roman"/>
              </w:rPr>
              <w:t>человека.</w:t>
            </w:r>
          </w:p>
          <w:p w:rsidR="002B7C7E" w:rsidRPr="00756BCD" w:rsidRDefault="002B7C7E" w:rsidP="00756BCD">
            <w:pPr>
              <w:pStyle w:val="TableParagraph"/>
              <w:ind w:left="117" w:right="328"/>
              <w:rPr>
                <w:rFonts w:ascii="Times New Roman" w:hAnsi="Times New Roman" w:cs="Times New Roman"/>
              </w:rPr>
            </w:pPr>
            <w:r w:rsidRPr="00756BCD">
              <w:rPr>
                <w:rFonts w:ascii="Times New Roman" w:hAnsi="Times New Roman" w:cs="Times New Roman"/>
              </w:rPr>
              <w:t>Межличностное</w:t>
            </w:r>
            <w:r w:rsidRPr="00756BCD">
              <w:rPr>
                <w:rFonts w:ascii="Times New Roman" w:hAnsi="Times New Roman" w:cs="Times New Roman"/>
                <w:spacing w:val="1"/>
              </w:rPr>
              <w:t xml:space="preserve"> </w:t>
            </w:r>
            <w:r w:rsidRPr="00756BCD">
              <w:rPr>
                <w:rFonts w:ascii="Times New Roman" w:hAnsi="Times New Roman" w:cs="Times New Roman"/>
              </w:rPr>
              <w:t>общение,</w:t>
            </w:r>
            <w:r w:rsidRPr="00756BCD">
              <w:rPr>
                <w:rFonts w:ascii="Times New Roman" w:hAnsi="Times New Roman" w:cs="Times New Roman"/>
                <w:spacing w:val="-14"/>
              </w:rPr>
              <w:t xml:space="preserve"> </w:t>
            </w:r>
            <w:r w:rsidRPr="00756BCD">
              <w:rPr>
                <w:rFonts w:ascii="Times New Roman" w:hAnsi="Times New Roman" w:cs="Times New Roman"/>
              </w:rPr>
              <w:t>общение</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группе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Определение</w:t>
            </w:r>
            <w:r w:rsidRPr="00756BCD">
              <w:rPr>
                <w:rFonts w:ascii="Times New Roman" w:hAnsi="Times New Roman" w:cs="Times New Roman"/>
                <w:spacing w:val="-8"/>
              </w:rPr>
              <w:t xml:space="preserve"> </w:t>
            </w:r>
            <w:r w:rsidRPr="00756BCD">
              <w:rPr>
                <w:rFonts w:ascii="Times New Roman" w:hAnsi="Times New Roman" w:cs="Times New Roman"/>
              </w:rPr>
              <w:t>понятия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«общение».</w:t>
            </w:r>
          </w:p>
          <w:p w:rsidR="002B7C7E" w:rsidRPr="00756BCD" w:rsidRDefault="002B7C7E" w:rsidP="00756BCD">
            <w:pPr>
              <w:pStyle w:val="TableParagraph"/>
              <w:ind w:right="889"/>
              <w:rPr>
                <w:rFonts w:ascii="Times New Roman" w:hAnsi="Times New Roman" w:cs="Times New Roman"/>
              </w:rPr>
            </w:pPr>
            <w:r w:rsidRPr="00756BCD">
              <w:rPr>
                <w:rFonts w:ascii="Times New Roman" w:hAnsi="Times New Roman" w:cs="Times New Roman"/>
              </w:rPr>
              <w:t>Навыки</w:t>
            </w:r>
            <w:r w:rsidRPr="00756BCD">
              <w:rPr>
                <w:rFonts w:ascii="Times New Roman" w:hAnsi="Times New Roman" w:cs="Times New Roman"/>
                <w:spacing w:val="-14"/>
              </w:rPr>
              <w:t xml:space="preserve"> </w:t>
            </w:r>
            <w:r w:rsidRPr="00756BCD">
              <w:rPr>
                <w:rFonts w:ascii="Times New Roman" w:hAnsi="Times New Roman" w:cs="Times New Roman"/>
              </w:rPr>
              <w:t>конструктивного</w:t>
            </w:r>
            <w:r w:rsidRPr="00756BCD">
              <w:rPr>
                <w:rFonts w:ascii="Times New Roman" w:hAnsi="Times New Roman" w:cs="Times New Roman"/>
                <w:spacing w:val="-67"/>
              </w:rPr>
              <w:t xml:space="preserve"> </w:t>
            </w:r>
            <w:r w:rsidRPr="00756BCD">
              <w:rPr>
                <w:rFonts w:ascii="Times New Roman" w:hAnsi="Times New Roman" w:cs="Times New Roman"/>
              </w:rPr>
              <w:t>общения.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Общие</w:t>
            </w:r>
            <w:r w:rsidRPr="00756BCD">
              <w:rPr>
                <w:rFonts w:ascii="Times New Roman" w:hAnsi="Times New Roman" w:cs="Times New Roman"/>
                <w:spacing w:val="-8"/>
              </w:rPr>
              <w:t xml:space="preserve"> </w:t>
            </w:r>
            <w:r w:rsidRPr="00756BCD">
              <w:rPr>
                <w:rFonts w:ascii="Times New Roman" w:hAnsi="Times New Roman" w:cs="Times New Roman"/>
              </w:rPr>
              <w:t>представления</w:t>
            </w:r>
          </w:p>
          <w:p w:rsidR="002B7C7E" w:rsidRPr="00756BCD" w:rsidRDefault="002B7C7E" w:rsidP="00756BCD">
            <w:pPr>
              <w:pStyle w:val="TableParagraph"/>
              <w:ind w:right="582"/>
              <w:rPr>
                <w:rFonts w:ascii="Times New Roman" w:hAnsi="Times New Roman" w:cs="Times New Roman"/>
              </w:rPr>
            </w:pPr>
            <w:r w:rsidRPr="00756BCD">
              <w:rPr>
                <w:rFonts w:ascii="Times New Roman" w:hAnsi="Times New Roman" w:cs="Times New Roman"/>
              </w:rPr>
              <w:t>о понятиях «социальная</w:t>
            </w:r>
            <w:r w:rsidRPr="00756BCD">
              <w:rPr>
                <w:rFonts w:ascii="Times New Roman" w:hAnsi="Times New Roman" w:cs="Times New Roman"/>
                <w:spacing w:val="1"/>
              </w:rPr>
              <w:t xml:space="preserve"> </w:t>
            </w:r>
            <w:r w:rsidRPr="00756BCD">
              <w:rPr>
                <w:rFonts w:ascii="Times New Roman" w:hAnsi="Times New Roman" w:cs="Times New Roman"/>
              </w:rPr>
              <w:t>группа»,</w:t>
            </w:r>
            <w:r w:rsidRPr="00756BCD">
              <w:rPr>
                <w:rFonts w:ascii="Times New Roman" w:hAnsi="Times New Roman" w:cs="Times New Roman"/>
                <w:spacing w:val="-11"/>
              </w:rPr>
              <w:t xml:space="preserve"> </w:t>
            </w:r>
            <w:r w:rsidRPr="00756BCD">
              <w:rPr>
                <w:rFonts w:ascii="Times New Roman" w:hAnsi="Times New Roman" w:cs="Times New Roman"/>
              </w:rPr>
              <w:t>«большая</w:t>
            </w:r>
            <w:r w:rsidRPr="00756BCD">
              <w:rPr>
                <w:rFonts w:ascii="Times New Roman" w:hAnsi="Times New Roman" w:cs="Times New Roman"/>
                <w:spacing w:val="-12"/>
              </w:rPr>
              <w:t xml:space="preserve"> </w:t>
            </w:r>
            <w:r w:rsidRPr="00756BCD">
              <w:rPr>
                <w:rFonts w:ascii="Times New Roman" w:hAnsi="Times New Roman" w:cs="Times New Roman"/>
              </w:rPr>
              <w:t>группа»,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«малая</w:t>
            </w:r>
            <w:r w:rsidRPr="00756BCD">
              <w:rPr>
                <w:rFonts w:ascii="Times New Roman" w:hAnsi="Times New Roman" w:cs="Times New Roman"/>
                <w:spacing w:val="-5"/>
              </w:rPr>
              <w:t xml:space="preserve"> </w:t>
            </w:r>
            <w:r w:rsidRPr="00756BCD">
              <w:rPr>
                <w:rFonts w:ascii="Times New Roman" w:hAnsi="Times New Roman" w:cs="Times New Roman"/>
              </w:rPr>
              <w:t>группа».</w:t>
            </w:r>
          </w:p>
          <w:p w:rsidR="002B7C7E" w:rsidRPr="00756BCD" w:rsidRDefault="002B7C7E" w:rsidP="00756BCD">
            <w:pPr>
              <w:pStyle w:val="TableParagraph"/>
              <w:ind w:right="797"/>
              <w:rPr>
                <w:rFonts w:ascii="Times New Roman" w:hAnsi="Times New Roman" w:cs="Times New Roman"/>
              </w:rPr>
            </w:pPr>
            <w:r w:rsidRPr="00756BCD">
              <w:rPr>
                <w:rFonts w:ascii="Times New Roman" w:hAnsi="Times New Roman" w:cs="Times New Roman"/>
              </w:rPr>
              <w:t>Межличностное</w:t>
            </w:r>
            <w:r w:rsidRPr="00756BCD">
              <w:rPr>
                <w:rFonts w:ascii="Times New Roman" w:hAnsi="Times New Roman" w:cs="Times New Roman"/>
                <w:spacing w:val="-15"/>
              </w:rPr>
              <w:t xml:space="preserve"> </w:t>
            </w:r>
            <w:r w:rsidRPr="00756BCD">
              <w:rPr>
                <w:rFonts w:ascii="Times New Roman" w:hAnsi="Times New Roman" w:cs="Times New Roman"/>
              </w:rPr>
              <w:t>общение,</w:t>
            </w:r>
            <w:r w:rsidRPr="00756BCD">
              <w:rPr>
                <w:rFonts w:ascii="Times New Roman" w:hAnsi="Times New Roman" w:cs="Times New Roman"/>
                <w:spacing w:val="-67"/>
              </w:rPr>
              <w:t xml:space="preserve"> </w:t>
            </w:r>
            <w:r w:rsidRPr="00756BCD">
              <w:rPr>
                <w:rFonts w:ascii="Times New Roman" w:hAnsi="Times New Roman" w:cs="Times New Roman"/>
              </w:rPr>
              <w:t>общение</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группе,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межгрупповое</w:t>
            </w:r>
            <w:r w:rsidRPr="00756BCD">
              <w:rPr>
                <w:rFonts w:ascii="Times New Roman" w:hAnsi="Times New Roman" w:cs="Times New Roman"/>
                <w:spacing w:val="-7"/>
              </w:rPr>
              <w:t xml:space="preserve"> </w:t>
            </w:r>
            <w:r w:rsidRPr="00756BCD">
              <w:rPr>
                <w:rFonts w:ascii="Times New Roman" w:hAnsi="Times New Roman" w:cs="Times New Roman"/>
              </w:rPr>
              <w:t>общение</w:t>
            </w:r>
          </w:p>
        </w:tc>
        <w:tc>
          <w:tcPr>
            <w:tcW w:w="1897" w:type="pct"/>
          </w:tcPr>
          <w:p w:rsidR="002B7C7E" w:rsidRPr="00756BCD" w:rsidRDefault="002B7C7E" w:rsidP="00756BCD">
            <w:pPr>
              <w:pStyle w:val="TableParagraph"/>
              <w:ind w:left="110" w:right="836"/>
              <w:jc w:val="both"/>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смысл</w:t>
            </w:r>
            <w:r w:rsidRPr="00756BCD">
              <w:rPr>
                <w:rFonts w:ascii="Times New Roman" w:hAnsi="Times New Roman" w:cs="Times New Roman"/>
                <w:spacing w:val="-8"/>
              </w:rPr>
              <w:t xml:space="preserve"> </w:t>
            </w:r>
            <w:r w:rsidRPr="00756BCD">
              <w:rPr>
                <w:rFonts w:ascii="Times New Roman" w:hAnsi="Times New Roman" w:cs="Times New Roman"/>
              </w:rPr>
              <w:t>понятия</w:t>
            </w:r>
            <w:r w:rsidRPr="00756BCD">
              <w:rPr>
                <w:rFonts w:ascii="Times New Roman" w:hAnsi="Times New Roman" w:cs="Times New Roman"/>
                <w:spacing w:val="-5"/>
              </w:rPr>
              <w:t xml:space="preserve"> </w:t>
            </w:r>
            <w:r w:rsidRPr="00756BCD">
              <w:rPr>
                <w:rFonts w:ascii="Times New Roman" w:hAnsi="Times New Roman" w:cs="Times New Roman"/>
              </w:rPr>
              <w:t>«общение».</w:t>
            </w:r>
            <w:r w:rsidRPr="00756BCD">
              <w:rPr>
                <w:rFonts w:ascii="Times New Roman" w:hAnsi="Times New Roman" w:cs="Times New Roman"/>
                <w:spacing w:val="-68"/>
              </w:rPr>
              <w:t xml:space="preserve"> </w:t>
            </w:r>
            <w:r w:rsidRPr="00756BCD">
              <w:rPr>
                <w:rFonts w:ascii="Times New Roman" w:hAnsi="Times New Roman" w:cs="Times New Roman"/>
              </w:rPr>
              <w:t>Характеризуют роль общения в жизни</w:t>
            </w:r>
            <w:r w:rsidRPr="00756BCD">
              <w:rPr>
                <w:rFonts w:ascii="Times New Roman" w:hAnsi="Times New Roman" w:cs="Times New Roman"/>
                <w:spacing w:val="-67"/>
              </w:rPr>
              <w:t xml:space="preserve"> </w:t>
            </w:r>
            <w:r w:rsidRPr="00756BCD">
              <w:rPr>
                <w:rFonts w:ascii="Times New Roman" w:hAnsi="Times New Roman" w:cs="Times New Roman"/>
              </w:rPr>
              <w:t>человека.</w:t>
            </w:r>
          </w:p>
          <w:p w:rsidR="002B7C7E" w:rsidRPr="00756BCD" w:rsidRDefault="002B7C7E" w:rsidP="00756BCD">
            <w:pPr>
              <w:pStyle w:val="TableParagraph"/>
              <w:ind w:left="110" w:right="651"/>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11"/>
              </w:rPr>
              <w:t xml:space="preserve"> </w:t>
            </w:r>
            <w:r w:rsidRPr="00756BCD">
              <w:rPr>
                <w:rFonts w:ascii="Times New Roman" w:hAnsi="Times New Roman" w:cs="Times New Roman"/>
              </w:rPr>
              <w:t>навыки</w:t>
            </w:r>
            <w:r w:rsidRPr="00756BCD">
              <w:rPr>
                <w:rFonts w:ascii="Times New Roman" w:hAnsi="Times New Roman" w:cs="Times New Roman"/>
                <w:spacing w:val="-10"/>
              </w:rPr>
              <w:t xml:space="preserve"> </w:t>
            </w:r>
            <w:r w:rsidRPr="00756BCD">
              <w:rPr>
                <w:rFonts w:ascii="Times New Roman" w:hAnsi="Times New Roman" w:cs="Times New Roman"/>
              </w:rPr>
              <w:t>конструктивного</w:t>
            </w:r>
            <w:r w:rsidRPr="00756BCD">
              <w:rPr>
                <w:rFonts w:ascii="Times New Roman" w:hAnsi="Times New Roman" w:cs="Times New Roman"/>
                <w:spacing w:val="-67"/>
              </w:rPr>
              <w:t xml:space="preserve"> </w:t>
            </w:r>
            <w:r w:rsidRPr="00756BCD">
              <w:rPr>
                <w:rFonts w:ascii="Times New Roman" w:hAnsi="Times New Roman" w:cs="Times New Roman"/>
              </w:rPr>
              <w:t>общения.</w:t>
            </w:r>
          </w:p>
          <w:p w:rsidR="002B7C7E" w:rsidRPr="00756BCD" w:rsidRDefault="002B7C7E" w:rsidP="00756BCD">
            <w:pPr>
              <w:pStyle w:val="TableParagraph"/>
              <w:ind w:left="110" w:right="1141"/>
              <w:rPr>
                <w:rFonts w:ascii="Times New Roman" w:hAnsi="Times New Roman" w:cs="Times New Roman"/>
              </w:rPr>
            </w:pPr>
            <w:r w:rsidRPr="00756BCD">
              <w:rPr>
                <w:rFonts w:ascii="Times New Roman" w:hAnsi="Times New Roman" w:cs="Times New Roman"/>
              </w:rPr>
              <w:t>Приводят</w:t>
            </w:r>
            <w:r w:rsidRPr="00756BCD">
              <w:rPr>
                <w:rFonts w:ascii="Times New Roman" w:hAnsi="Times New Roman" w:cs="Times New Roman"/>
                <w:spacing w:val="-11"/>
              </w:rPr>
              <w:t xml:space="preserve"> </w:t>
            </w:r>
            <w:r w:rsidRPr="00756BCD">
              <w:rPr>
                <w:rFonts w:ascii="Times New Roman" w:hAnsi="Times New Roman" w:cs="Times New Roman"/>
              </w:rPr>
              <w:t>примеры</w:t>
            </w:r>
            <w:r w:rsidRPr="00756BCD">
              <w:rPr>
                <w:rFonts w:ascii="Times New Roman" w:hAnsi="Times New Roman" w:cs="Times New Roman"/>
                <w:spacing w:val="-11"/>
              </w:rPr>
              <w:t xml:space="preserve"> </w:t>
            </w:r>
            <w:r w:rsidRPr="00756BCD">
              <w:rPr>
                <w:rFonts w:ascii="Times New Roman" w:hAnsi="Times New Roman" w:cs="Times New Roman"/>
              </w:rPr>
              <w:t>межличностного</w:t>
            </w:r>
            <w:r w:rsidRPr="00756BCD">
              <w:rPr>
                <w:rFonts w:ascii="Times New Roman" w:hAnsi="Times New Roman" w:cs="Times New Roman"/>
                <w:spacing w:val="-67"/>
              </w:rPr>
              <w:t xml:space="preserve"> </w:t>
            </w:r>
            <w:r w:rsidRPr="00756BCD">
              <w:rPr>
                <w:rFonts w:ascii="Times New Roman" w:hAnsi="Times New Roman" w:cs="Times New Roman"/>
              </w:rPr>
              <w:t>общения и общения</w:t>
            </w:r>
            <w:r w:rsidRPr="00756BCD">
              <w:rPr>
                <w:rFonts w:ascii="Times New Roman" w:hAnsi="Times New Roman" w:cs="Times New Roman"/>
                <w:spacing w:val="1"/>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группе.</w:t>
            </w:r>
          </w:p>
          <w:p w:rsidR="002B7C7E" w:rsidRPr="00756BCD" w:rsidRDefault="002B7C7E" w:rsidP="00756BCD">
            <w:pPr>
              <w:pStyle w:val="TableParagraph"/>
              <w:ind w:left="110" w:right="159"/>
              <w:rPr>
                <w:rFonts w:ascii="Times New Roman" w:hAnsi="Times New Roman" w:cs="Times New Roman"/>
              </w:rPr>
            </w:pPr>
            <w:r w:rsidRPr="00756BCD">
              <w:rPr>
                <w:rFonts w:ascii="Times New Roman" w:hAnsi="Times New Roman" w:cs="Times New Roman"/>
              </w:rPr>
              <w:t>Объясняют смысл понятий «социальная</w:t>
            </w:r>
            <w:r w:rsidRPr="00756BCD">
              <w:rPr>
                <w:rFonts w:ascii="Times New Roman" w:hAnsi="Times New Roman" w:cs="Times New Roman"/>
                <w:spacing w:val="1"/>
              </w:rPr>
              <w:t xml:space="preserve"> </w:t>
            </w:r>
            <w:r w:rsidRPr="00756BCD">
              <w:rPr>
                <w:rFonts w:ascii="Times New Roman" w:hAnsi="Times New Roman" w:cs="Times New Roman"/>
              </w:rPr>
              <w:t>группа»,</w:t>
            </w:r>
            <w:r w:rsidRPr="00756BCD">
              <w:rPr>
                <w:rFonts w:ascii="Times New Roman" w:hAnsi="Times New Roman" w:cs="Times New Roman"/>
                <w:spacing w:val="-7"/>
              </w:rPr>
              <w:t xml:space="preserve"> </w:t>
            </w:r>
            <w:r w:rsidRPr="00756BCD">
              <w:rPr>
                <w:rFonts w:ascii="Times New Roman" w:hAnsi="Times New Roman" w:cs="Times New Roman"/>
              </w:rPr>
              <w:t>«малая</w:t>
            </w:r>
            <w:r w:rsidRPr="00756BCD">
              <w:rPr>
                <w:rFonts w:ascii="Times New Roman" w:hAnsi="Times New Roman" w:cs="Times New Roman"/>
                <w:spacing w:val="-6"/>
              </w:rPr>
              <w:t xml:space="preserve"> </w:t>
            </w:r>
            <w:r w:rsidRPr="00756BCD">
              <w:rPr>
                <w:rFonts w:ascii="Times New Roman" w:hAnsi="Times New Roman" w:cs="Times New Roman"/>
              </w:rPr>
              <w:t>группа»,</w:t>
            </w:r>
            <w:r w:rsidRPr="00756BCD">
              <w:rPr>
                <w:rFonts w:ascii="Times New Roman" w:hAnsi="Times New Roman" w:cs="Times New Roman"/>
                <w:spacing w:val="-7"/>
              </w:rPr>
              <w:t xml:space="preserve"> </w:t>
            </w:r>
            <w:r w:rsidRPr="00756BCD">
              <w:rPr>
                <w:rFonts w:ascii="Times New Roman" w:hAnsi="Times New Roman" w:cs="Times New Roman"/>
              </w:rPr>
              <w:t>«большая</w:t>
            </w:r>
            <w:r w:rsidRPr="00756BCD">
              <w:rPr>
                <w:rFonts w:ascii="Times New Roman" w:hAnsi="Times New Roman" w:cs="Times New Roman"/>
                <w:spacing w:val="-6"/>
              </w:rPr>
              <w:t xml:space="preserve"> </w:t>
            </w:r>
            <w:r w:rsidRPr="00756BCD">
              <w:rPr>
                <w:rFonts w:ascii="Times New Roman" w:hAnsi="Times New Roman" w:cs="Times New Roman"/>
              </w:rPr>
              <w:t>группа».</w:t>
            </w:r>
            <w:r w:rsidRPr="00756BCD">
              <w:rPr>
                <w:rFonts w:ascii="Times New Roman" w:hAnsi="Times New Roman" w:cs="Times New Roman"/>
                <w:spacing w:val="-67"/>
              </w:rPr>
              <w:t xml:space="preserve"> </w:t>
            </w:r>
            <w:r w:rsidRPr="00756BCD">
              <w:rPr>
                <w:rFonts w:ascii="Times New Roman" w:hAnsi="Times New Roman" w:cs="Times New Roman"/>
              </w:rPr>
              <w:t>Характеризуют</w:t>
            </w:r>
            <w:r w:rsidRPr="00756BCD">
              <w:rPr>
                <w:rFonts w:ascii="Times New Roman" w:hAnsi="Times New Roman" w:cs="Times New Roman"/>
                <w:spacing w:val="-2"/>
              </w:rPr>
              <w:t xml:space="preserve"> </w:t>
            </w:r>
            <w:r w:rsidRPr="00756BCD">
              <w:rPr>
                <w:rFonts w:ascii="Times New Roman" w:hAnsi="Times New Roman" w:cs="Times New Roman"/>
              </w:rPr>
              <w:t>взаимодействие</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группе.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5"/>
              </w:rPr>
              <w:t xml:space="preserve"> </w:t>
            </w:r>
            <w:r w:rsidRPr="00756BCD">
              <w:rPr>
                <w:rFonts w:ascii="Times New Roman" w:hAnsi="Times New Roman" w:cs="Times New Roman"/>
              </w:rPr>
              <w:t>влияние</w:t>
            </w:r>
            <w:r w:rsidRPr="00756BCD">
              <w:rPr>
                <w:rFonts w:ascii="Times New Roman" w:hAnsi="Times New Roman" w:cs="Times New Roman"/>
                <w:spacing w:val="-5"/>
              </w:rPr>
              <w:t xml:space="preserve"> </w:t>
            </w:r>
            <w:r w:rsidRPr="00756BCD">
              <w:rPr>
                <w:rFonts w:ascii="Times New Roman" w:hAnsi="Times New Roman" w:cs="Times New Roman"/>
              </w:rPr>
              <w:t>групповых</w:t>
            </w:r>
            <w:r w:rsidRPr="00756BCD">
              <w:rPr>
                <w:rFonts w:ascii="Times New Roman" w:hAnsi="Times New Roman" w:cs="Times New Roman"/>
                <w:spacing w:val="-8"/>
              </w:rPr>
              <w:t xml:space="preserve"> </w:t>
            </w:r>
            <w:r w:rsidRPr="00756BCD">
              <w:rPr>
                <w:rFonts w:ascii="Times New Roman" w:hAnsi="Times New Roman" w:cs="Times New Roman"/>
              </w:rPr>
              <w:t>норм</w:t>
            </w:r>
          </w:p>
        </w:tc>
      </w:tr>
      <w:tr w:rsidR="002B7C7E" w:rsidRPr="00756BCD" w:rsidTr="009078C7">
        <w:trPr>
          <w:trHeight w:val="3317"/>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1239"/>
              <w:rPr>
                <w:rFonts w:ascii="Times New Roman" w:hAnsi="Times New Roman" w:cs="Times New Roman"/>
              </w:rPr>
            </w:pPr>
            <w:r w:rsidRPr="00756BCD">
              <w:rPr>
                <w:rFonts w:ascii="Times New Roman" w:hAnsi="Times New Roman" w:cs="Times New Roman"/>
              </w:rPr>
              <w:t>(взаимодействие).</w:t>
            </w:r>
            <w:r w:rsidRPr="00756BCD">
              <w:rPr>
                <w:rFonts w:ascii="Times New Roman" w:hAnsi="Times New Roman" w:cs="Times New Roman"/>
                <w:spacing w:val="1"/>
              </w:rPr>
              <w:t xml:space="preserve"> </w:t>
            </w:r>
            <w:r w:rsidRPr="00756BCD">
              <w:rPr>
                <w:rFonts w:ascii="Times New Roman" w:hAnsi="Times New Roman" w:cs="Times New Roman"/>
              </w:rPr>
              <w:t>Особенности</w:t>
            </w:r>
            <w:r w:rsidRPr="00756BCD">
              <w:rPr>
                <w:rFonts w:ascii="Times New Roman" w:hAnsi="Times New Roman" w:cs="Times New Roman"/>
                <w:spacing w:val="-14"/>
              </w:rPr>
              <w:t xml:space="preserve"> </w:t>
            </w:r>
            <w:r w:rsidRPr="00756BCD">
              <w:rPr>
                <w:rFonts w:ascii="Times New Roman" w:hAnsi="Times New Roman" w:cs="Times New Roman"/>
              </w:rPr>
              <w:t>общения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группе.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Психологические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характеристики</w:t>
            </w:r>
            <w:r w:rsidRPr="00756BCD">
              <w:rPr>
                <w:rFonts w:ascii="Times New Roman" w:hAnsi="Times New Roman" w:cs="Times New Roman"/>
                <w:spacing w:val="-6"/>
              </w:rPr>
              <w:t xml:space="preserve"> </w:t>
            </w:r>
            <w:r w:rsidRPr="00756BCD">
              <w:rPr>
                <w:rFonts w:ascii="Times New Roman" w:hAnsi="Times New Roman" w:cs="Times New Roman"/>
              </w:rPr>
              <w:t>группы</w:t>
            </w:r>
          </w:p>
          <w:p w:rsidR="002B7C7E" w:rsidRPr="00756BCD" w:rsidRDefault="002B7C7E" w:rsidP="00756BCD">
            <w:pPr>
              <w:pStyle w:val="TableParagraph"/>
              <w:ind w:right="23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0"/>
              </w:rPr>
              <w:t xml:space="preserve"> </w:t>
            </w:r>
            <w:r w:rsidRPr="00756BCD">
              <w:rPr>
                <w:rFonts w:ascii="Times New Roman" w:hAnsi="Times New Roman" w:cs="Times New Roman"/>
              </w:rPr>
              <w:t>особенности</w:t>
            </w:r>
            <w:r w:rsidRPr="00756BCD">
              <w:rPr>
                <w:rFonts w:ascii="Times New Roman" w:hAnsi="Times New Roman" w:cs="Times New Roman"/>
                <w:spacing w:val="-10"/>
              </w:rPr>
              <w:t xml:space="preserve"> </w:t>
            </w:r>
            <w:r w:rsidRPr="00756BCD">
              <w:rPr>
                <w:rFonts w:ascii="Times New Roman" w:hAnsi="Times New Roman" w:cs="Times New Roman"/>
              </w:rPr>
              <w:t>взаимодействия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группе.</w:t>
            </w:r>
          </w:p>
          <w:p w:rsidR="002B7C7E" w:rsidRPr="00756BCD" w:rsidRDefault="002B7C7E" w:rsidP="00756BCD">
            <w:pPr>
              <w:pStyle w:val="TableParagraph"/>
              <w:ind w:right="266"/>
              <w:rPr>
                <w:rFonts w:ascii="Times New Roman" w:hAnsi="Times New Roman" w:cs="Times New Roman"/>
              </w:rPr>
            </w:pPr>
            <w:r w:rsidRPr="00756BCD">
              <w:rPr>
                <w:rFonts w:ascii="Times New Roman" w:hAnsi="Times New Roman" w:cs="Times New Roman"/>
              </w:rPr>
              <w:t>Групповые</w:t>
            </w:r>
            <w:r w:rsidRPr="00756BCD">
              <w:rPr>
                <w:rFonts w:ascii="Times New Roman" w:hAnsi="Times New Roman" w:cs="Times New Roman"/>
                <w:spacing w:val="-6"/>
              </w:rPr>
              <w:t xml:space="preserve"> </w:t>
            </w:r>
            <w:r w:rsidRPr="00756BCD">
              <w:rPr>
                <w:rFonts w:ascii="Times New Roman" w:hAnsi="Times New Roman" w:cs="Times New Roman"/>
              </w:rPr>
              <w:t>нормы</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ценности.</w:t>
            </w:r>
            <w:r w:rsidRPr="00756BCD">
              <w:rPr>
                <w:rFonts w:ascii="Times New Roman" w:hAnsi="Times New Roman" w:cs="Times New Roman"/>
                <w:spacing w:val="-67"/>
              </w:rPr>
              <w:t xml:space="preserve"> </w:t>
            </w:r>
            <w:r w:rsidRPr="00756BCD">
              <w:rPr>
                <w:rFonts w:ascii="Times New Roman" w:hAnsi="Times New Roman" w:cs="Times New Roman"/>
              </w:rPr>
              <w:t>Коллектив как социальная</w:t>
            </w:r>
            <w:r w:rsidRPr="00756BCD">
              <w:rPr>
                <w:rFonts w:ascii="Times New Roman" w:hAnsi="Times New Roman" w:cs="Times New Roman"/>
                <w:spacing w:val="1"/>
              </w:rPr>
              <w:t xml:space="preserve"> </w:t>
            </w:r>
            <w:r w:rsidRPr="00756BCD">
              <w:rPr>
                <w:rFonts w:ascii="Times New Roman" w:hAnsi="Times New Roman" w:cs="Times New Roman"/>
              </w:rPr>
              <w:t>группа.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Психологические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закономерности</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группе</w:t>
            </w:r>
          </w:p>
        </w:tc>
        <w:tc>
          <w:tcPr>
            <w:tcW w:w="1897" w:type="pct"/>
          </w:tcPr>
          <w:p w:rsidR="002B7C7E" w:rsidRPr="00756BCD" w:rsidRDefault="002B7C7E" w:rsidP="00756BCD">
            <w:pPr>
              <w:pStyle w:val="TableParagraph"/>
              <w:ind w:left="110" w:right="591"/>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ценностей</w:t>
            </w:r>
            <w:r w:rsidRPr="00756BCD">
              <w:rPr>
                <w:rFonts w:ascii="Times New Roman" w:hAnsi="Times New Roman" w:cs="Times New Roman"/>
                <w:spacing w:val="-4"/>
              </w:rPr>
              <w:t xml:space="preserve"> </w:t>
            </w:r>
            <w:r w:rsidRPr="00756BCD">
              <w:rPr>
                <w:rFonts w:ascii="Times New Roman" w:hAnsi="Times New Roman" w:cs="Times New Roman"/>
              </w:rPr>
              <w:t>на</w:t>
            </w:r>
            <w:r w:rsidRPr="00756BCD">
              <w:rPr>
                <w:rFonts w:ascii="Times New Roman" w:hAnsi="Times New Roman" w:cs="Times New Roman"/>
                <w:spacing w:val="-7"/>
              </w:rPr>
              <w:t xml:space="preserve"> </w:t>
            </w:r>
            <w:r w:rsidRPr="00756BCD">
              <w:rPr>
                <w:rFonts w:ascii="Times New Roman" w:hAnsi="Times New Roman" w:cs="Times New Roman"/>
              </w:rPr>
              <w:t>взаимодействие</w:t>
            </w:r>
            <w:r w:rsidRPr="00756BCD">
              <w:rPr>
                <w:rFonts w:ascii="Times New Roman" w:hAnsi="Times New Roman" w:cs="Times New Roman"/>
                <w:spacing w:val="-8"/>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группе.</w:t>
            </w:r>
            <w:r w:rsidRPr="00756BCD">
              <w:rPr>
                <w:rFonts w:ascii="Times New Roman" w:hAnsi="Times New Roman" w:cs="Times New Roman"/>
                <w:spacing w:val="-67"/>
              </w:rPr>
              <w:t xml:space="preserve"> </w:t>
            </w:r>
            <w:r w:rsidRPr="00756BCD">
              <w:rPr>
                <w:rFonts w:ascii="Times New Roman" w:hAnsi="Times New Roman" w:cs="Times New Roman"/>
              </w:rPr>
              <w:t>Приводят примеры</w:t>
            </w:r>
          </w:p>
        </w:tc>
      </w:tr>
      <w:tr w:rsidR="002B7C7E" w:rsidRPr="0074626D" w:rsidTr="00756BCD">
        <w:trPr>
          <w:trHeight w:val="4867"/>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9.2</w:t>
            </w:r>
          </w:p>
        </w:tc>
        <w:tc>
          <w:tcPr>
            <w:tcW w:w="907" w:type="pct"/>
          </w:tcPr>
          <w:p w:rsidR="002B7C7E" w:rsidRPr="00756BCD" w:rsidRDefault="002B7C7E" w:rsidP="00756BCD">
            <w:pPr>
              <w:pStyle w:val="TableParagraph"/>
              <w:ind w:left="117" w:right="979"/>
              <w:rPr>
                <w:rFonts w:ascii="Times New Roman" w:hAnsi="Times New Roman" w:cs="Times New Roman"/>
              </w:rPr>
            </w:pPr>
            <w:r w:rsidRPr="00756BCD">
              <w:rPr>
                <w:rFonts w:ascii="Times New Roman" w:hAnsi="Times New Roman" w:cs="Times New Roman"/>
              </w:rPr>
              <w:t>Конфликты</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9"/>
              </w:rPr>
              <w:t xml:space="preserve"> </w:t>
            </w:r>
            <w:r w:rsidRPr="00756BCD">
              <w:rPr>
                <w:rFonts w:ascii="Times New Roman" w:hAnsi="Times New Roman" w:cs="Times New Roman"/>
              </w:rPr>
              <w:t>способы</w:t>
            </w:r>
            <w:r w:rsidRPr="00756BCD">
              <w:rPr>
                <w:rFonts w:ascii="Times New Roman" w:hAnsi="Times New Roman" w:cs="Times New Roman"/>
                <w:spacing w:val="-9"/>
              </w:rPr>
              <w:t xml:space="preserve"> </w:t>
            </w:r>
            <w:r w:rsidRPr="00756BCD">
              <w:rPr>
                <w:rFonts w:ascii="Times New Roman" w:hAnsi="Times New Roman" w:cs="Times New Roman"/>
              </w:rPr>
              <w:t>их</w:t>
            </w:r>
            <w:r w:rsidRPr="00756BCD">
              <w:rPr>
                <w:rFonts w:ascii="Times New Roman" w:hAnsi="Times New Roman" w:cs="Times New Roman"/>
                <w:spacing w:val="-67"/>
              </w:rPr>
              <w:t xml:space="preserve"> </w:t>
            </w:r>
            <w:r w:rsidRPr="00756BCD">
              <w:rPr>
                <w:rFonts w:ascii="Times New Roman" w:hAnsi="Times New Roman" w:cs="Times New Roman"/>
              </w:rPr>
              <w:t>разрешения</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Понятие</w:t>
            </w:r>
            <w:r w:rsidRPr="00756BCD">
              <w:rPr>
                <w:rFonts w:ascii="Times New Roman" w:hAnsi="Times New Roman" w:cs="Times New Roman"/>
                <w:spacing w:val="-9"/>
              </w:rPr>
              <w:t xml:space="preserve"> </w:t>
            </w:r>
            <w:r w:rsidRPr="00756BCD">
              <w:rPr>
                <w:rFonts w:ascii="Times New Roman" w:hAnsi="Times New Roman" w:cs="Times New Roman"/>
              </w:rPr>
              <w:t>«конфликт».</w:t>
            </w:r>
          </w:p>
          <w:p w:rsidR="002B7C7E" w:rsidRPr="00756BCD" w:rsidRDefault="002B7C7E" w:rsidP="00756BCD">
            <w:pPr>
              <w:pStyle w:val="TableParagraph"/>
              <w:ind w:right="335"/>
              <w:rPr>
                <w:rFonts w:ascii="Times New Roman" w:hAnsi="Times New Roman" w:cs="Times New Roman"/>
              </w:rPr>
            </w:pPr>
            <w:r w:rsidRPr="00756BCD">
              <w:rPr>
                <w:rFonts w:ascii="Times New Roman" w:hAnsi="Times New Roman" w:cs="Times New Roman"/>
              </w:rPr>
              <w:t>Стадии развития конфликта.</w:t>
            </w:r>
            <w:r w:rsidRPr="00756BCD">
              <w:rPr>
                <w:rFonts w:ascii="Times New Roman" w:hAnsi="Times New Roman" w:cs="Times New Roman"/>
                <w:spacing w:val="1"/>
              </w:rPr>
              <w:t xml:space="preserve"> </w:t>
            </w:r>
            <w:r w:rsidRPr="00756BCD">
              <w:rPr>
                <w:rFonts w:ascii="Times New Roman" w:hAnsi="Times New Roman" w:cs="Times New Roman"/>
              </w:rPr>
              <w:t>Конфликты</w:t>
            </w:r>
            <w:r w:rsidRPr="00756BCD">
              <w:rPr>
                <w:rFonts w:ascii="Times New Roman" w:hAnsi="Times New Roman" w:cs="Times New Roman"/>
                <w:spacing w:val="-7"/>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межличностном</w:t>
            </w:r>
            <w:r w:rsidRPr="00756BCD">
              <w:rPr>
                <w:rFonts w:ascii="Times New Roman" w:hAnsi="Times New Roman" w:cs="Times New Roman"/>
                <w:spacing w:val="-67"/>
              </w:rPr>
              <w:t xml:space="preserve"> </w:t>
            </w:r>
            <w:r w:rsidRPr="00756BCD">
              <w:rPr>
                <w:rFonts w:ascii="Times New Roman" w:hAnsi="Times New Roman" w:cs="Times New Roman"/>
              </w:rPr>
              <w:t>общении; конфликты в малой</w:t>
            </w:r>
            <w:r w:rsidRPr="00756BCD">
              <w:rPr>
                <w:rFonts w:ascii="Times New Roman" w:hAnsi="Times New Roman" w:cs="Times New Roman"/>
                <w:spacing w:val="-67"/>
              </w:rPr>
              <w:t xml:space="preserve"> </w:t>
            </w:r>
            <w:r w:rsidRPr="00756BCD">
              <w:rPr>
                <w:rFonts w:ascii="Times New Roman" w:hAnsi="Times New Roman" w:cs="Times New Roman"/>
              </w:rPr>
              <w:t>группе.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Факторы,</w:t>
            </w:r>
            <w:r w:rsidRPr="00756BCD">
              <w:rPr>
                <w:rFonts w:ascii="Times New Roman" w:hAnsi="Times New Roman" w:cs="Times New Roman"/>
                <w:spacing w:val="-7"/>
              </w:rPr>
              <w:t xml:space="preserve"> </w:t>
            </w:r>
            <w:r w:rsidRPr="00756BCD">
              <w:rPr>
                <w:rFonts w:ascii="Times New Roman" w:hAnsi="Times New Roman" w:cs="Times New Roman"/>
              </w:rPr>
              <w:t>способствующие</w:t>
            </w:r>
          </w:p>
          <w:p w:rsidR="002B7C7E" w:rsidRPr="00756BCD" w:rsidRDefault="002B7C7E" w:rsidP="00756BCD">
            <w:pPr>
              <w:pStyle w:val="TableParagraph"/>
              <w:ind w:right="391"/>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препятствующие</w:t>
            </w:r>
            <w:r w:rsidRPr="00756BCD">
              <w:rPr>
                <w:rFonts w:ascii="Times New Roman" w:hAnsi="Times New Roman" w:cs="Times New Roman"/>
                <w:spacing w:val="-9"/>
              </w:rPr>
              <w:t xml:space="preserve"> </w:t>
            </w:r>
            <w:r w:rsidRPr="00756BCD">
              <w:rPr>
                <w:rFonts w:ascii="Times New Roman" w:hAnsi="Times New Roman" w:cs="Times New Roman"/>
              </w:rPr>
              <w:t>эскалации</w:t>
            </w:r>
            <w:r w:rsidRPr="00756BCD">
              <w:rPr>
                <w:rFonts w:ascii="Times New Roman" w:hAnsi="Times New Roman" w:cs="Times New Roman"/>
                <w:spacing w:val="-67"/>
              </w:rPr>
              <w:t xml:space="preserve"> </w:t>
            </w:r>
            <w:r w:rsidRPr="00756BCD">
              <w:rPr>
                <w:rFonts w:ascii="Times New Roman" w:hAnsi="Times New Roman" w:cs="Times New Roman"/>
              </w:rPr>
              <w:t>конфликта.</w:t>
            </w:r>
          </w:p>
          <w:p w:rsidR="002B7C7E" w:rsidRPr="00756BCD" w:rsidRDefault="002B7C7E" w:rsidP="00756BCD">
            <w:pPr>
              <w:pStyle w:val="TableParagraph"/>
              <w:ind w:right="1548"/>
              <w:rPr>
                <w:rFonts w:ascii="Times New Roman" w:hAnsi="Times New Roman" w:cs="Times New Roman"/>
              </w:rPr>
            </w:pPr>
            <w:r w:rsidRPr="00756BCD">
              <w:rPr>
                <w:rFonts w:ascii="Times New Roman" w:hAnsi="Times New Roman" w:cs="Times New Roman"/>
              </w:rPr>
              <w:t>Способы</w:t>
            </w:r>
            <w:r w:rsidRPr="00756BCD">
              <w:rPr>
                <w:rFonts w:ascii="Times New Roman" w:hAnsi="Times New Roman" w:cs="Times New Roman"/>
                <w:spacing w:val="-15"/>
              </w:rPr>
              <w:t xml:space="preserve"> </w:t>
            </w:r>
            <w:r w:rsidRPr="00756BCD">
              <w:rPr>
                <w:rFonts w:ascii="Times New Roman" w:hAnsi="Times New Roman" w:cs="Times New Roman"/>
              </w:rPr>
              <w:t>поведения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конфликте.</w:t>
            </w:r>
          </w:p>
          <w:p w:rsidR="002B7C7E" w:rsidRPr="00756BCD" w:rsidRDefault="002B7C7E" w:rsidP="00756BCD">
            <w:pPr>
              <w:pStyle w:val="TableParagraph"/>
              <w:ind w:right="398"/>
              <w:rPr>
                <w:rFonts w:ascii="Times New Roman" w:hAnsi="Times New Roman" w:cs="Times New Roman"/>
              </w:rPr>
            </w:pPr>
            <w:r w:rsidRPr="00756BCD">
              <w:rPr>
                <w:rFonts w:ascii="Times New Roman" w:hAnsi="Times New Roman" w:cs="Times New Roman"/>
              </w:rPr>
              <w:t>Деструктивное</w:t>
            </w:r>
            <w:r w:rsidRPr="00756BCD">
              <w:rPr>
                <w:rFonts w:ascii="Times New Roman" w:hAnsi="Times New Roman" w:cs="Times New Roman"/>
                <w:spacing w:val="-10"/>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агрессивное</w:t>
            </w:r>
            <w:r w:rsidRPr="00756BCD">
              <w:rPr>
                <w:rFonts w:ascii="Times New Roman" w:hAnsi="Times New Roman" w:cs="Times New Roman"/>
                <w:spacing w:val="-67"/>
              </w:rPr>
              <w:t xml:space="preserve"> </w:t>
            </w:r>
            <w:r w:rsidRPr="00756BCD">
              <w:rPr>
                <w:rFonts w:ascii="Times New Roman" w:hAnsi="Times New Roman" w:cs="Times New Roman"/>
              </w:rPr>
              <w:t>поведение.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Конструктивное</w:t>
            </w:r>
            <w:r w:rsidRPr="00756BCD">
              <w:rPr>
                <w:rFonts w:ascii="Times New Roman" w:hAnsi="Times New Roman" w:cs="Times New Roman"/>
                <w:spacing w:val="-7"/>
              </w:rPr>
              <w:t xml:space="preserve"> </w:t>
            </w:r>
            <w:r w:rsidRPr="00756BCD">
              <w:rPr>
                <w:rFonts w:ascii="Times New Roman" w:hAnsi="Times New Roman" w:cs="Times New Roman"/>
              </w:rPr>
              <w:t>поведение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конфликте.</w:t>
            </w:r>
          </w:p>
        </w:tc>
        <w:tc>
          <w:tcPr>
            <w:tcW w:w="1897" w:type="pct"/>
          </w:tcPr>
          <w:p w:rsidR="002B7C7E" w:rsidRPr="00756BCD" w:rsidRDefault="002B7C7E" w:rsidP="00756BCD">
            <w:pPr>
              <w:pStyle w:val="TableParagraph"/>
              <w:ind w:left="110" w:right="721"/>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7"/>
              </w:rPr>
              <w:t xml:space="preserve"> </w:t>
            </w:r>
            <w:r w:rsidRPr="00756BCD">
              <w:rPr>
                <w:rFonts w:ascii="Times New Roman" w:hAnsi="Times New Roman" w:cs="Times New Roman"/>
              </w:rPr>
              <w:t>смысл</w:t>
            </w:r>
            <w:r w:rsidRPr="00756BCD">
              <w:rPr>
                <w:rFonts w:ascii="Times New Roman" w:hAnsi="Times New Roman" w:cs="Times New Roman"/>
                <w:spacing w:val="-8"/>
              </w:rPr>
              <w:t xml:space="preserve"> </w:t>
            </w:r>
            <w:r w:rsidRPr="00756BCD">
              <w:rPr>
                <w:rFonts w:ascii="Times New Roman" w:hAnsi="Times New Roman" w:cs="Times New Roman"/>
              </w:rPr>
              <w:t>понятия</w:t>
            </w:r>
            <w:r w:rsidRPr="00756BCD">
              <w:rPr>
                <w:rFonts w:ascii="Times New Roman" w:hAnsi="Times New Roman" w:cs="Times New Roman"/>
                <w:spacing w:val="-5"/>
              </w:rPr>
              <w:t xml:space="preserve"> </w:t>
            </w:r>
            <w:r w:rsidRPr="00756BCD">
              <w:rPr>
                <w:rFonts w:ascii="Times New Roman" w:hAnsi="Times New Roman" w:cs="Times New Roman"/>
              </w:rPr>
              <w:t>«конфликт».</w:t>
            </w:r>
            <w:r w:rsidRPr="00756BCD">
              <w:rPr>
                <w:rFonts w:ascii="Times New Roman" w:hAnsi="Times New Roman" w:cs="Times New Roman"/>
                <w:spacing w:val="-67"/>
              </w:rPr>
              <w:t xml:space="preserve"> </w:t>
            </w:r>
            <w:r w:rsidRPr="00756BCD">
              <w:rPr>
                <w:rFonts w:ascii="Times New Roman" w:hAnsi="Times New Roman" w:cs="Times New Roman"/>
              </w:rPr>
              <w:t>Называют стадии развития конфликта.</w:t>
            </w:r>
            <w:r w:rsidRPr="00756BCD">
              <w:rPr>
                <w:rFonts w:ascii="Times New Roman" w:hAnsi="Times New Roman" w:cs="Times New Roman"/>
                <w:spacing w:val="1"/>
              </w:rPr>
              <w:t xml:space="preserve"> </w:t>
            </w:r>
            <w:r w:rsidRPr="00756BCD">
              <w:rPr>
                <w:rFonts w:ascii="Times New Roman" w:hAnsi="Times New Roman" w:cs="Times New Roman"/>
              </w:rPr>
              <w:t>Приводят примеры.</w:t>
            </w:r>
          </w:p>
          <w:p w:rsidR="002B7C7E" w:rsidRPr="00756BCD" w:rsidRDefault="002B7C7E" w:rsidP="00756BCD">
            <w:pPr>
              <w:pStyle w:val="TableParagraph"/>
              <w:ind w:left="110" w:right="602"/>
              <w:jc w:val="both"/>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12"/>
              </w:rPr>
              <w:t xml:space="preserve"> </w:t>
            </w:r>
            <w:r w:rsidRPr="00756BCD">
              <w:rPr>
                <w:rFonts w:ascii="Times New Roman" w:hAnsi="Times New Roman" w:cs="Times New Roman"/>
              </w:rPr>
              <w:t>факторы,</w:t>
            </w:r>
            <w:r w:rsidRPr="00756BCD">
              <w:rPr>
                <w:rFonts w:ascii="Times New Roman" w:hAnsi="Times New Roman" w:cs="Times New Roman"/>
                <w:spacing w:val="-10"/>
              </w:rPr>
              <w:t xml:space="preserve"> </w:t>
            </w:r>
            <w:r w:rsidRPr="00756BCD">
              <w:rPr>
                <w:rFonts w:ascii="Times New Roman" w:hAnsi="Times New Roman" w:cs="Times New Roman"/>
              </w:rPr>
              <w:t>способствующие</w:t>
            </w:r>
            <w:r w:rsidRPr="00756BCD">
              <w:rPr>
                <w:rFonts w:ascii="Times New Roman" w:hAnsi="Times New Roman" w:cs="Times New Roman"/>
                <w:spacing w:val="-67"/>
              </w:rPr>
              <w:t xml:space="preserve"> </w:t>
            </w:r>
            <w:r w:rsidRPr="00756BCD">
              <w:rPr>
                <w:rFonts w:ascii="Times New Roman" w:hAnsi="Times New Roman" w:cs="Times New Roman"/>
              </w:rPr>
              <w:t>и препятствующие развитию конфликта.</w:t>
            </w:r>
            <w:r w:rsidRPr="00756BCD">
              <w:rPr>
                <w:rFonts w:ascii="Times New Roman" w:hAnsi="Times New Roman" w:cs="Times New Roman"/>
                <w:spacing w:val="-67"/>
              </w:rPr>
              <w:t xml:space="preserve"> </w:t>
            </w:r>
            <w:r w:rsidRPr="00756BCD">
              <w:rPr>
                <w:rFonts w:ascii="Times New Roman" w:hAnsi="Times New Roman" w:cs="Times New Roman"/>
              </w:rPr>
              <w:t>Вырабатывают навыки конструктивного</w:t>
            </w:r>
            <w:r w:rsidRPr="00756BCD">
              <w:rPr>
                <w:rFonts w:ascii="Times New Roman" w:hAnsi="Times New Roman" w:cs="Times New Roman"/>
                <w:spacing w:val="-67"/>
              </w:rPr>
              <w:t xml:space="preserve"> </w:t>
            </w:r>
            <w:r w:rsidRPr="00756BCD">
              <w:rPr>
                <w:rFonts w:ascii="Times New Roman" w:hAnsi="Times New Roman" w:cs="Times New Roman"/>
              </w:rPr>
              <w:t>разрешения</w:t>
            </w:r>
            <w:r w:rsidRPr="00756BCD">
              <w:rPr>
                <w:rFonts w:ascii="Times New Roman" w:hAnsi="Times New Roman" w:cs="Times New Roman"/>
                <w:spacing w:val="1"/>
              </w:rPr>
              <w:t xml:space="preserve"> </w:t>
            </w:r>
            <w:r w:rsidRPr="00756BCD">
              <w:rPr>
                <w:rFonts w:ascii="Times New Roman" w:hAnsi="Times New Roman" w:cs="Times New Roman"/>
              </w:rPr>
              <w:t>конфликта.</w:t>
            </w:r>
          </w:p>
          <w:p w:rsidR="002B7C7E" w:rsidRPr="00756BCD" w:rsidRDefault="002B7C7E" w:rsidP="00756BCD">
            <w:pPr>
              <w:pStyle w:val="TableParagraph"/>
              <w:ind w:left="110" w:right="559"/>
              <w:jc w:val="both"/>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условия</w:t>
            </w:r>
            <w:r w:rsidRPr="00756BCD">
              <w:rPr>
                <w:rFonts w:ascii="Times New Roman" w:hAnsi="Times New Roman" w:cs="Times New Roman"/>
                <w:spacing w:val="-7"/>
              </w:rPr>
              <w:t xml:space="preserve"> </w:t>
            </w:r>
            <w:r w:rsidRPr="00756BCD">
              <w:rPr>
                <w:rFonts w:ascii="Times New Roman" w:hAnsi="Times New Roman" w:cs="Times New Roman"/>
              </w:rPr>
              <w:t>привлечения</w:t>
            </w:r>
            <w:r w:rsidRPr="00756BCD">
              <w:rPr>
                <w:rFonts w:ascii="Times New Roman" w:hAnsi="Times New Roman" w:cs="Times New Roman"/>
                <w:spacing w:val="-6"/>
              </w:rPr>
              <w:t xml:space="preserve"> </w:t>
            </w:r>
            <w:r w:rsidRPr="00756BCD">
              <w:rPr>
                <w:rFonts w:ascii="Times New Roman" w:hAnsi="Times New Roman" w:cs="Times New Roman"/>
              </w:rPr>
              <w:t>третьей</w:t>
            </w:r>
            <w:r w:rsidRPr="00756BCD">
              <w:rPr>
                <w:rFonts w:ascii="Times New Roman" w:hAnsi="Times New Roman" w:cs="Times New Roman"/>
                <w:spacing w:val="-67"/>
              </w:rPr>
              <w:t xml:space="preserve"> </w:t>
            </w:r>
            <w:r w:rsidRPr="00756BCD">
              <w:rPr>
                <w:rFonts w:ascii="Times New Roman" w:hAnsi="Times New Roman" w:cs="Times New Roman"/>
              </w:rPr>
              <w:t>стороны</w:t>
            </w:r>
            <w:r w:rsidRPr="00756BCD">
              <w:rPr>
                <w:rFonts w:ascii="Times New Roman" w:hAnsi="Times New Roman" w:cs="Times New Roman"/>
                <w:spacing w:val="-3"/>
              </w:rPr>
              <w:t xml:space="preserve"> </w:t>
            </w:r>
            <w:r w:rsidRPr="00756BCD">
              <w:rPr>
                <w:rFonts w:ascii="Times New Roman" w:hAnsi="Times New Roman" w:cs="Times New Roman"/>
              </w:rPr>
              <w:t>для разрешения</w:t>
            </w:r>
            <w:r w:rsidRPr="00756BCD">
              <w:rPr>
                <w:rFonts w:ascii="Times New Roman" w:hAnsi="Times New Roman" w:cs="Times New Roman"/>
                <w:spacing w:val="-1"/>
              </w:rPr>
              <w:t xml:space="preserve"> </w:t>
            </w:r>
            <w:r w:rsidRPr="00756BCD">
              <w:rPr>
                <w:rFonts w:ascii="Times New Roman" w:hAnsi="Times New Roman" w:cs="Times New Roman"/>
              </w:rPr>
              <w:t>конфликта.</w:t>
            </w:r>
          </w:p>
          <w:p w:rsidR="002B7C7E" w:rsidRPr="00756BCD" w:rsidRDefault="002B7C7E" w:rsidP="00756BCD">
            <w:pPr>
              <w:pStyle w:val="TableParagraph"/>
              <w:ind w:left="110" w:right="444"/>
              <w:jc w:val="both"/>
              <w:rPr>
                <w:rFonts w:ascii="Times New Roman" w:hAnsi="Times New Roman" w:cs="Times New Roman"/>
              </w:rPr>
            </w:pPr>
            <w:r w:rsidRPr="00756BCD">
              <w:rPr>
                <w:rFonts w:ascii="Times New Roman" w:hAnsi="Times New Roman" w:cs="Times New Roman"/>
              </w:rPr>
              <w:t>Вырабатывают навыки пресекать опасные</w:t>
            </w:r>
            <w:r w:rsidRPr="00756BCD">
              <w:rPr>
                <w:rFonts w:ascii="Times New Roman" w:hAnsi="Times New Roman" w:cs="Times New Roman"/>
                <w:spacing w:val="-68"/>
              </w:rPr>
              <w:t xml:space="preserve"> </w:t>
            </w:r>
            <w:r w:rsidRPr="00756BCD">
              <w:rPr>
                <w:rFonts w:ascii="Times New Roman" w:hAnsi="Times New Roman" w:cs="Times New Roman"/>
              </w:rPr>
              <w:t>проявления</w:t>
            </w:r>
            <w:r w:rsidRPr="00756BCD">
              <w:rPr>
                <w:rFonts w:ascii="Times New Roman" w:hAnsi="Times New Roman" w:cs="Times New Roman"/>
                <w:spacing w:val="1"/>
              </w:rPr>
              <w:t xml:space="preserve"> </w:t>
            </w:r>
            <w:r w:rsidRPr="00756BCD">
              <w:rPr>
                <w:rFonts w:ascii="Times New Roman" w:hAnsi="Times New Roman" w:cs="Times New Roman"/>
              </w:rPr>
              <w:t>конфликтов.</w:t>
            </w:r>
          </w:p>
          <w:p w:rsidR="002B7C7E" w:rsidRPr="00756BCD" w:rsidRDefault="002B7C7E" w:rsidP="00756BCD">
            <w:pPr>
              <w:pStyle w:val="TableParagraph"/>
              <w:ind w:left="110" w:right="863"/>
              <w:jc w:val="both"/>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10"/>
              </w:rPr>
              <w:t xml:space="preserve"> </w:t>
            </w:r>
            <w:r w:rsidRPr="00756BCD">
              <w:rPr>
                <w:rFonts w:ascii="Times New Roman" w:hAnsi="Times New Roman" w:cs="Times New Roman"/>
              </w:rPr>
              <w:t>способы</w:t>
            </w:r>
            <w:r w:rsidRPr="00756BCD">
              <w:rPr>
                <w:rFonts w:ascii="Times New Roman" w:hAnsi="Times New Roman" w:cs="Times New Roman"/>
                <w:spacing w:val="-10"/>
              </w:rPr>
              <w:t xml:space="preserve"> </w:t>
            </w:r>
            <w:r w:rsidRPr="00756BCD">
              <w:rPr>
                <w:rFonts w:ascii="Times New Roman" w:hAnsi="Times New Roman" w:cs="Times New Roman"/>
              </w:rPr>
              <w:t>противодействия</w:t>
            </w:r>
            <w:r w:rsidRPr="00756BCD">
              <w:rPr>
                <w:rFonts w:ascii="Times New Roman" w:hAnsi="Times New Roman" w:cs="Times New Roman"/>
                <w:spacing w:val="-68"/>
              </w:rPr>
              <w:t xml:space="preserve"> </w:t>
            </w:r>
            <w:r w:rsidRPr="00756BCD">
              <w:rPr>
                <w:rFonts w:ascii="Times New Roman" w:hAnsi="Times New Roman" w:cs="Times New Roman"/>
              </w:rPr>
              <w:t>буллингу, проявлениям</w:t>
            </w:r>
            <w:r w:rsidRPr="00756BCD">
              <w:rPr>
                <w:rFonts w:ascii="Times New Roman" w:hAnsi="Times New Roman" w:cs="Times New Roman"/>
                <w:spacing w:val="2"/>
              </w:rPr>
              <w:t xml:space="preserve"> </w:t>
            </w:r>
            <w:r w:rsidRPr="00756BCD">
              <w:rPr>
                <w:rFonts w:ascii="Times New Roman" w:hAnsi="Times New Roman" w:cs="Times New Roman"/>
              </w:rPr>
              <w:t>насилия</w:t>
            </w:r>
          </w:p>
        </w:tc>
      </w:tr>
      <w:tr w:rsidR="002B7C7E" w:rsidRPr="0074626D" w:rsidTr="009078C7">
        <w:trPr>
          <w:trHeight w:val="5159"/>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Роль</w:t>
            </w:r>
            <w:r w:rsidRPr="00756BCD">
              <w:rPr>
                <w:rFonts w:ascii="Times New Roman" w:hAnsi="Times New Roman" w:cs="Times New Roman"/>
                <w:spacing w:val="-2"/>
              </w:rPr>
              <w:t xml:space="preserve"> </w:t>
            </w:r>
            <w:r w:rsidRPr="00756BCD">
              <w:rPr>
                <w:rFonts w:ascii="Times New Roman" w:hAnsi="Times New Roman" w:cs="Times New Roman"/>
              </w:rPr>
              <w:t>регуляции</w:t>
            </w:r>
            <w:r w:rsidRPr="00756BCD">
              <w:rPr>
                <w:rFonts w:ascii="Times New Roman" w:hAnsi="Times New Roman" w:cs="Times New Roman"/>
                <w:spacing w:val="-3"/>
              </w:rPr>
              <w:t xml:space="preserve"> </w:t>
            </w:r>
            <w:r w:rsidRPr="00756BCD">
              <w:rPr>
                <w:rFonts w:ascii="Times New Roman" w:hAnsi="Times New Roman" w:cs="Times New Roman"/>
              </w:rPr>
              <w:t>эмоций</w:t>
            </w:r>
          </w:p>
          <w:p w:rsidR="002B7C7E" w:rsidRPr="00756BCD" w:rsidRDefault="002B7C7E" w:rsidP="00756BCD">
            <w:pPr>
              <w:pStyle w:val="TableParagraph"/>
              <w:ind w:right="574"/>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8"/>
              </w:rPr>
              <w:t xml:space="preserve"> </w:t>
            </w:r>
            <w:r w:rsidRPr="00756BCD">
              <w:rPr>
                <w:rFonts w:ascii="Times New Roman" w:hAnsi="Times New Roman" w:cs="Times New Roman"/>
              </w:rPr>
              <w:t>разрешении</w:t>
            </w:r>
            <w:r w:rsidRPr="00756BCD">
              <w:rPr>
                <w:rFonts w:ascii="Times New Roman" w:hAnsi="Times New Roman" w:cs="Times New Roman"/>
                <w:spacing w:val="-8"/>
              </w:rPr>
              <w:t xml:space="preserve"> </w:t>
            </w:r>
            <w:r w:rsidRPr="00756BCD">
              <w:rPr>
                <w:rFonts w:ascii="Times New Roman" w:hAnsi="Times New Roman" w:cs="Times New Roman"/>
              </w:rPr>
              <w:t>конфликта,</w:t>
            </w:r>
            <w:r w:rsidRPr="00756BCD">
              <w:rPr>
                <w:rFonts w:ascii="Times New Roman" w:hAnsi="Times New Roman" w:cs="Times New Roman"/>
                <w:spacing w:val="-67"/>
              </w:rPr>
              <w:t xml:space="preserve"> </w:t>
            </w:r>
            <w:r w:rsidRPr="00756BCD">
              <w:rPr>
                <w:rFonts w:ascii="Times New Roman" w:hAnsi="Times New Roman" w:cs="Times New Roman"/>
              </w:rPr>
              <w:t>способы</w:t>
            </w:r>
            <w:r w:rsidRPr="00756BCD">
              <w:rPr>
                <w:rFonts w:ascii="Times New Roman" w:hAnsi="Times New Roman" w:cs="Times New Roman"/>
                <w:spacing w:val="-3"/>
              </w:rPr>
              <w:t xml:space="preserve"> </w:t>
            </w:r>
            <w:r w:rsidRPr="00756BCD">
              <w:rPr>
                <w:rFonts w:ascii="Times New Roman" w:hAnsi="Times New Roman" w:cs="Times New Roman"/>
              </w:rPr>
              <w:t>саморегуляции.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Способы</w:t>
            </w:r>
            <w:r w:rsidRPr="00756BCD">
              <w:rPr>
                <w:rFonts w:ascii="Times New Roman" w:hAnsi="Times New Roman" w:cs="Times New Roman"/>
                <w:spacing w:val="-7"/>
              </w:rPr>
              <w:t xml:space="preserve"> </w:t>
            </w:r>
            <w:r w:rsidRPr="00756BCD">
              <w:rPr>
                <w:rFonts w:ascii="Times New Roman" w:hAnsi="Times New Roman" w:cs="Times New Roman"/>
              </w:rPr>
              <w:t>разрешения</w:t>
            </w:r>
          </w:p>
          <w:p w:rsidR="002B7C7E" w:rsidRPr="00756BCD" w:rsidRDefault="002B7C7E" w:rsidP="00756BCD">
            <w:pPr>
              <w:pStyle w:val="TableParagraph"/>
              <w:ind w:right="322"/>
              <w:rPr>
                <w:rFonts w:ascii="Times New Roman" w:hAnsi="Times New Roman" w:cs="Times New Roman"/>
              </w:rPr>
            </w:pPr>
            <w:r w:rsidRPr="00756BCD">
              <w:rPr>
                <w:rFonts w:ascii="Times New Roman" w:hAnsi="Times New Roman" w:cs="Times New Roman"/>
              </w:rPr>
              <w:t>конфликтных ситуаций.</w:t>
            </w:r>
            <w:r w:rsidRPr="00756BCD">
              <w:rPr>
                <w:rFonts w:ascii="Times New Roman" w:hAnsi="Times New Roman" w:cs="Times New Roman"/>
                <w:spacing w:val="1"/>
              </w:rPr>
              <w:t xml:space="preserve"> </w:t>
            </w:r>
            <w:r w:rsidRPr="00756BCD">
              <w:rPr>
                <w:rFonts w:ascii="Times New Roman" w:hAnsi="Times New Roman" w:cs="Times New Roman"/>
              </w:rPr>
              <w:t>Основные</w:t>
            </w:r>
            <w:r w:rsidRPr="00756BCD">
              <w:rPr>
                <w:rFonts w:ascii="Times New Roman" w:hAnsi="Times New Roman" w:cs="Times New Roman"/>
                <w:spacing w:val="-4"/>
              </w:rPr>
              <w:t xml:space="preserve"> </w:t>
            </w:r>
            <w:r w:rsidRPr="00756BCD">
              <w:rPr>
                <w:rFonts w:ascii="Times New Roman" w:hAnsi="Times New Roman" w:cs="Times New Roman"/>
              </w:rPr>
              <w:t>формы</w:t>
            </w:r>
            <w:r w:rsidRPr="00756BCD">
              <w:rPr>
                <w:rFonts w:ascii="Times New Roman" w:hAnsi="Times New Roman" w:cs="Times New Roman"/>
                <w:spacing w:val="5"/>
              </w:rPr>
              <w:t xml:space="preserve"> </w:t>
            </w:r>
            <w:r w:rsidRPr="00756BCD">
              <w:rPr>
                <w:rFonts w:ascii="Times New Roman" w:hAnsi="Times New Roman" w:cs="Times New Roman"/>
              </w:rPr>
              <w:t>участия</w:t>
            </w:r>
            <w:r w:rsidRPr="00756BCD">
              <w:rPr>
                <w:rFonts w:ascii="Times New Roman" w:hAnsi="Times New Roman" w:cs="Times New Roman"/>
                <w:spacing w:val="1"/>
              </w:rPr>
              <w:t xml:space="preserve"> </w:t>
            </w:r>
            <w:r w:rsidRPr="00756BCD">
              <w:rPr>
                <w:rFonts w:ascii="Times New Roman" w:hAnsi="Times New Roman" w:cs="Times New Roman"/>
              </w:rPr>
              <w:t>третьей стороны в процессе</w:t>
            </w:r>
            <w:r w:rsidRPr="00756BCD">
              <w:rPr>
                <w:rFonts w:ascii="Times New Roman" w:hAnsi="Times New Roman" w:cs="Times New Roman"/>
                <w:spacing w:val="1"/>
              </w:rPr>
              <w:t xml:space="preserve"> </w:t>
            </w:r>
            <w:r w:rsidRPr="00756BCD">
              <w:rPr>
                <w:rFonts w:ascii="Times New Roman" w:hAnsi="Times New Roman" w:cs="Times New Roman"/>
              </w:rPr>
              <w:t>урегулирования</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9"/>
              </w:rPr>
              <w:t xml:space="preserve"> </w:t>
            </w:r>
            <w:r w:rsidRPr="00756BCD">
              <w:rPr>
                <w:rFonts w:ascii="Times New Roman" w:hAnsi="Times New Roman" w:cs="Times New Roman"/>
              </w:rPr>
              <w:t>разрешения</w:t>
            </w:r>
            <w:r w:rsidRPr="00756BCD">
              <w:rPr>
                <w:rFonts w:ascii="Times New Roman" w:hAnsi="Times New Roman" w:cs="Times New Roman"/>
                <w:spacing w:val="-67"/>
              </w:rPr>
              <w:t xml:space="preserve"> </w:t>
            </w:r>
            <w:r w:rsidRPr="00756BCD">
              <w:rPr>
                <w:rFonts w:ascii="Times New Roman" w:hAnsi="Times New Roman" w:cs="Times New Roman"/>
              </w:rPr>
              <w:t>конфликта.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Ведение</w:t>
            </w:r>
            <w:r w:rsidRPr="00756BCD">
              <w:rPr>
                <w:rFonts w:ascii="Times New Roman" w:hAnsi="Times New Roman" w:cs="Times New Roman"/>
                <w:spacing w:val="-8"/>
              </w:rPr>
              <w:t xml:space="preserve"> </w:t>
            </w:r>
            <w:r w:rsidRPr="00756BCD">
              <w:rPr>
                <w:rFonts w:ascii="Times New Roman" w:hAnsi="Times New Roman" w:cs="Times New Roman"/>
              </w:rPr>
              <w:t>переговоров</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при</w:t>
            </w:r>
            <w:r w:rsidRPr="00756BCD">
              <w:rPr>
                <w:rFonts w:ascii="Times New Roman" w:hAnsi="Times New Roman" w:cs="Times New Roman"/>
                <w:spacing w:val="-5"/>
              </w:rPr>
              <w:t xml:space="preserve"> </w:t>
            </w:r>
            <w:r w:rsidRPr="00756BCD">
              <w:rPr>
                <w:rFonts w:ascii="Times New Roman" w:hAnsi="Times New Roman" w:cs="Times New Roman"/>
              </w:rPr>
              <w:t>разрешении</w:t>
            </w:r>
            <w:r w:rsidRPr="00756BCD">
              <w:rPr>
                <w:rFonts w:ascii="Times New Roman" w:hAnsi="Times New Roman" w:cs="Times New Roman"/>
                <w:spacing w:val="-4"/>
              </w:rPr>
              <w:t xml:space="preserve"> </w:t>
            </w:r>
            <w:r w:rsidRPr="00756BCD">
              <w:rPr>
                <w:rFonts w:ascii="Times New Roman" w:hAnsi="Times New Roman" w:cs="Times New Roman"/>
              </w:rPr>
              <w:t>конфликта.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Опасные</w:t>
            </w:r>
            <w:r w:rsidRPr="00756BCD">
              <w:rPr>
                <w:rFonts w:ascii="Times New Roman" w:hAnsi="Times New Roman" w:cs="Times New Roman"/>
                <w:spacing w:val="-7"/>
              </w:rPr>
              <w:t xml:space="preserve"> </w:t>
            </w:r>
            <w:r w:rsidRPr="00756BCD">
              <w:rPr>
                <w:rFonts w:ascii="Times New Roman" w:hAnsi="Times New Roman" w:cs="Times New Roman"/>
              </w:rPr>
              <w:t>проявления</w:t>
            </w:r>
          </w:p>
          <w:p w:rsidR="002B7C7E" w:rsidRPr="00756BCD" w:rsidRDefault="002B7C7E" w:rsidP="00756BCD">
            <w:pPr>
              <w:pStyle w:val="TableParagraph"/>
              <w:ind w:right="102"/>
              <w:rPr>
                <w:rFonts w:ascii="Times New Roman" w:hAnsi="Times New Roman" w:cs="Times New Roman"/>
              </w:rPr>
            </w:pPr>
            <w:r w:rsidRPr="00756BCD">
              <w:rPr>
                <w:rFonts w:ascii="Times New Roman" w:hAnsi="Times New Roman" w:cs="Times New Roman"/>
              </w:rPr>
              <w:t>конфликтов</w:t>
            </w:r>
            <w:r w:rsidRPr="00756BCD">
              <w:rPr>
                <w:rFonts w:ascii="Times New Roman" w:hAnsi="Times New Roman" w:cs="Times New Roman"/>
                <w:spacing w:val="-12"/>
              </w:rPr>
              <w:t xml:space="preserve"> </w:t>
            </w:r>
            <w:r w:rsidRPr="00756BCD">
              <w:rPr>
                <w:rFonts w:ascii="Times New Roman" w:hAnsi="Times New Roman" w:cs="Times New Roman"/>
              </w:rPr>
              <w:t>(буллинг,</w:t>
            </w:r>
            <w:r w:rsidRPr="00756BCD">
              <w:rPr>
                <w:rFonts w:ascii="Times New Roman" w:hAnsi="Times New Roman" w:cs="Times New Roman"/>
                <w:spacing w:val="-7"/>
              </w:rPr>
              <w:t xml:space="preserve"> </w:t>
            </w:r>
            <w:r w:rsidRPr="00756BCD">
              <w:rPr>
                <w:rFonts w:ascii="Times New Roman" w:hAnsi="Times New Roman" w:cs="Times New Roman"/>
              </w:rPr>
              <w:t>насилие).</w:t>
            </w:r>
            <w:r w:rsidRPr="00756BCD">
              <w:rPr>
                <w:rFonts w:ascii="Times New Roman" w:hAnsi="Times New Roman" w:cs="Times New Roman"/>
                <w:spacing w:val="-67"/>
              </w:rPr>
              <w:t xml:space="preserve"> </w:t>
            </w:r>
            <w:r w:rsidRPr="00756BCD">
              <w:rPr>
                <w:rFonts w:ascii="Times New Roman" w:hAnsi="Times New Roman" w:cs="Times New Roman"/>
              </w:rPr>
              <w:t>Способы противодействия</w:t>
            </w:r>
            <w:r w:rsidRPr="00756BCD">
              <w:rPr>
                <w:rFonts w:ascii="Times New Roman" w:hAnsi="Times New Roman" w:cs="Times New Roman"/>
                <w:spacing w:val="1"/>
              </w:rPr>
              <w:t xml:space="preserve"> </w:t>
            </w:r>
            <w:r w:rsidRPr="00756BCD">
              <w:rPr>
                <w:rFonts w:ascii="Times New Roman" w:hAnsi="Times New Roman" w:cs="Times New Roman"/>
              </w:rPr>
              <w:t>буллингу</w:t>
            </w:r>
            <w:r w:rsidRPr="00756BCD">
              <w:rPr>
                <w:rFonts w:ascii="Times New Roman" w:hAnsi="Times New Roman" w:cs="Times New Roman"/>
                <w:spacing w:val="-11"/>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проявлению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насилия</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3476"/>
        </w:trPr>
        <w:tc>
          <w:tcPr>
            <w:tcW w:w="284" w:type="pct"/>
          </w:tcPr>
          <w:p w:rsidR="002B7C7E" w:rsidRPr="00756BCD" w:rsidRDefault="002B7C7E" w:rsidP="00756BCD">
            <w:pPr>
              <w:pStyle w:val="TableParagraph"/>
              <w:ind w:left="247"/>
              <w:rPr>
                <w:rFonts w:ascii="Times New Roman" w:hAnsi="Times New Roman" w:cs="Times New Roman"/>
              </w:rPr>
            </w:pPr>
            <w:r w:rsidRPr="00756BCD">
              <w:rPr>
                <w:rFonts w:ascii="Times New Roman" w:hAnsi="Times New Roman" w:cs="Times New Roman"/>
              </w:rPr>
              <w:t>9.3</w:t>
            </w:r>
          </w:p>
        </w:tc>
        <w:tc>
          <w:tcPr>
            <w:tcW w:w="907" w:type="pct"/>
          </w:tcPr>
          <w:p w:rsidR="002B7C7E" w:rsidRPr="00756BCD" w:rsidRDefault="002B7C7E" w:rsidP="00756BCD">
            <w:pPr>
              <w:pStyle w:val="TableParagraph"/>
              <w:ind w:left="117" w:right="402"/>
              <w:rPr>
                <w:rFonts w:ascii="Times New Roman" w:hAnsi="Times New Roman" w:cs="Times New Roman"/>
              </w:rPr>
            </w:pPr>
            <w:r w:rsidRPr="00756BCD">
              <w:rPr>
                <w:rFonts w:ascii="Times New Roman" w:hAnsi="Times New Roman" w:cs="Times New Roman"/>
              </w:rPr>
              <w:t>Конструктивные</w:t>
            </w:r>
            <w:r w:rsidRPr="00756BCD">
              <w:rPr>
                <w:rFonts w:ascii="Times New Roman" w:hAnsi="Times New Roman" w:cs="Times New Roman"/>
                <w:spacing w:val="1"/>
              </w:rPr>
              <w:t xml:space="preserve"> </w:t>
            </w:r>
            <w:r w:rsidRPr="00756BCD">
              <w:rPr>
                <w:rFonts w:ascii="Times New Roman" w:hAnsi="Times New Roman" w:cs="Times New Roman"/>
              </w:rPr>
              <w:t>и деструктивные</w:t>
            </w:r>
            <w:r w:rsidRPr="00756BCD">
              <w:rPr>
                <w:rFonts w:ascii="Times New Roman" w:hAnsi="Times New Roman" w:cs="Times New Roman"/>
                <w:spacing w:val="1"/>
              </w:rPr>
              <w:t xml:space="preserve"> </w:t>
            </w:r>
            <w:r w:rsidRPr="00756BCD">
              <w:rPr>
                <w:rFonts w:ascii="Times New Roman" w:hAnsi="Times New Roman" w:cs="Times New Roman"/>
              </w:rPr>
              <w:t>способы</w:t>
            </w:r>
            <w:r w:rsidRPr="00756BCD">
              <w:rPr>
                <w:rFonts w:ascii="Times New Roman" w:hAnsi="Times New Roman" w:cs="Times New Roman"/>
                <w:spacing w:val="1"/>
              </w:rPr>
              <w:t xml:space="preserve"> </w:t>
            </w:r>
            <w:r w:rsidRPr="00756BCD">
              <w:rPr>
                <w:rFonts w:ascii="Times New Roman" w:hAnsi="Times New Roman" w:cs="Times New Roman"/>
                <w:spacing w:val="-1"/>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воздействия</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620"/>
              <w:rPr>
                <w:rFonts w:ascii="Times New Roman" w:hAnsi="Times New Roman" w:cs="Times New Roman"/>
              </w:rPr>
            </w:pPr>
            <w:r w:rsidRPr="00756BCD">
              <w:rPr>
                <w:rFonts w:ascii="Times New Roman" w:hAnsi="Times New Roman" w:cs="Times New Roman"/>
              </w:rPr>
              <w:t>Способы</w:t>
            </w:r>
            <w:r w:rsidRPr="00756BCD">
              <w:rPr>
                <w:rFonts w:ascii="Times New Roman" w:hAnsi="Times New Roman" w:cs="Times New Roman"/>
                <w:spacing w:val="-15"/>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воздействия.</w:t>
            </w:r>
          </w:p>
          <w:p w:rsidR="002B7C7E" w:rsidRPr="00756BCD" w:rsidRDefault="002B7C7E" w:rsidP="00756BCD">
            <w:pPr>
              <w:pStyle w:val="TableParagraph"/>
              <w:ind w:right="794"/>
              <w:rPr>
                <w:rFonts w:ascii="Times New Roman" w:hAnsi="Times New Roman" w:cs="Times New Roman"/>
              </w:rPr>
            </w:pPr>
            <w:r w:rsidRPr="00756BCD">
              <w:rPr>
                <w:rFonts w:ascii="Times New Roman" w:hAnsi="Times New Roman" w:cs="Times New Roman"/>
              </w:rPr>
              <w:t>Психологическое</w:t>
            </w:r>
            <w:r w:rsidRPr="00756BCD">
              <w:rPr>
                <w:rFonts w:ascii="Times New Roman" w:hAnsi="Times New Roman" w:cs="Times New Roman"/>
                <w:spacing w:val="-13"/>
              </w:rPr>
              <w:t xml:space="preserve"> </w:t>
            </w:r>
            <w:r w:rsidRPr="00756BCD">
              <w:rPr>
                <w:rFonts w:ascii="Times New Roman" w:hAnsi="Times New Roman" w:cs="Times New Roman"/>
              </w:rPr>
              <w:t>влияние</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малой</w:t>
            </w:r>
            <w:r w:rsidRPr="00756BCD">
              <w:rPr>
                <w:rFonts w:ascii="Times New Roman" w:hAnsi="Times New Roman" w:cs="Times New Roman"/>
                <w:spacing w:val="1"/>
              </w:rPr>
              <w:t xml:space="preserve"> </w:t>
            </w:r>
            <w:r w:rsidRPr="00756BCD">
              <w:rPr>
                <w:rFonts w:ascii="Times New Roman" w:hAnsi="Times New Roman" w:cs="Times New Roman"/>
              </w:rPr>
              <w:t>группе.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Положительные</w:t>
            </w:r>
          </w:p>
          <w:p w:rsidR="002B7C7E" w:rsidRPr="00756BCD" w:rsidRDefault="002B7C7E" w:rsidP="00756BCD">
            <w:pPr>
              <w:pStyle w:val="TableParagraph"/>
              <w:ind w:right="835"/>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отрицательные</w:t>
            </w:r>
            <w:r w:rsidRPr="00756BCD">
              <w:rPr>
                <w:rFonts w:ascii="Times New Roman" w:hAnsi="Times New Roman" w:cs="Times New Roman"/>
                <w:spacing w:val="-10"/>
              </w:rPr>
              <w:t xml:space="preserve"> </w:t>
            </w:r>
            <w:r w:rsidRPr="00756BCD">
              <w:rPr>
                <w:rFonts w:ascii="Times New Roman" w:hAnsi="Times New Roman" w:cs="Times New Roman"/>
              </w:rPr>
              <w:t>стороны</w:t>
            </w:r>
            <w:r w:rsidRPr="00756BCD">
              <w:rPr>
                <w:rFonts w:ascii="Times New Roman" w:hAnsi="Times New Roman" w:cs="Times New Roman"/>
                <w:spacing w:val="-67"/>
              </w:rPr>
              <w:t xml:space="preserve"> </w:t>
            </w:r>
            <w:r w:rsidRPr="00756BCD">
              <w:rPr>
                <w:rFonts w:ascii="Times New Roman" w:hAnsi="Times New Roman" w:cs="Times New Roman"/>
              </w:rPr>
              <w:t>конформизма.</w:t>
            </w:r>
          </w:p>
          <w:p w:rsidR="002B7C7E" w:rsidRPr="00756BCD" w:rsidRDefault="002B7C7E" w:rsidP="00756BCD">
            <w:pPr>
              <w:pStyle w:val="TableParagraph"/>
              <w:ind w:right="84"/>
              <w:rPr>
                <w:rFonts w:ascii="Times New Roman" w:hAnsi="Times New Roman" w:cs="Times New Roman"/>
              </w:rPr>
            </w:pPr>
            <w:r w:rsidRPr="00756BCD">
              <w:rPr>
                <w:rFonts w:ascii="Times New Roman" w:hAnsi="Times New Roman" w:cs="Times New Roman"/>
              </w:rPr>
              <w:t>Эмпатия и уважение к партнеру</w:t>
            </w:r>
            <w:r w:rsidRPr="00756BCD">
              <w:rPr>
                <w:rFonts w:ascii="Times New Roman" w:hAnsi="Times New Roman" w:cs="Times New Roman"/>
                <w:spacing w:val="-67"/>
              </w:rPr>
              <w:t xml:space="preserve"> </w:t>
            </w:r>
            <w:r w:rsidRPr="00756BCD">
              <w:rPr>
                <w:rFonts w:ascii="Times New Roman" w:hAnsi="Times New Roman" w:cs="Times New Roman"/>
              </w:rPr>
              <w:t>(партнерам)</w:t>
            </w:r>
            <w:r w:rsidRPr="00756BCD">
              <w:rPr>
                <w:rFonts w:ascii="Times New Roman" w:hAnsi="Times New Roman" w:cs="Times New Roman"/>
                <w:spacing w:val="-1"/>
              </w:rPr>
              <w:t xml:space="preserve"> </w:t>
            </w:r>
            <w:r w:rsidRPr="00756BCD">
              <w:rPr>
                <w:rFonts w:ascii="Times New Roman" w:hAnsi="Times New Roman" w:cs="Times New Roman"/>
              </w:rPr>
              <w:t>по</w:t>
            </w:r>
            <w:r w:rsidRPr="00756BCD">
              <w:rPr>
                <w:rFonts w:ascii="Times New Roman" w:hAnsi="Times New Roman" w:cs="Times New Roman"/>
                <w:spacing w:val="-5"/>
              </w:rPr>
              <w:t xml:space="preserve"> </w:t>
            </w:r>
            <w:r w:rsidRPr="00756BCD">
              <w:rPr>
                <w:rFonts w:ascii="Times New Roman" w:hAnsi="Times New Roman" w:cs="Times New Roman"/>
              </w:rPr>
              <w:t>общению</w:t>
            </w:r>
            <w:r w:rsidRPr="00756BCD">
              <w:rPr>
                <w:rFonts w:ascii="Times New Roman" w:hAnsi="Times New Roman" w:cs="Times New Roman"/>
                <w:spacing w:val="-1"/>
              </w:rPr>
              <w:t xml:space="preserve"> </w:t>
            </w:r>
            <w:r w:rsidRPr="00756BCD">
              <w:rPr>
                <w:rFonts w:ascii="Times New Roman" w:hAnsi="Times New Roman" w:cs="Times New Roman"/>
              </w:rPr>
              <w:t>как</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основа</w:t>
            </w:r>
            <w:r w:rsidRPr="00756BCD">
              <w:rPr>
                <w:rFonts w:ascii="Times New Roman" w:hAnsi="Times New Roman" w:cs="Times New Roman"/>
                <w:spacing w:val="-7"/>
              </w:rPr>
              <w:t xml:space="preserve"> </w:t>
            </w:r>
            <w:r w:rsidRPr="00756BCD">
              <w:rPr>
                <w:rFonts w:ascii="Times New Roman" w:hAnsi="Times New Roman" w:cs="Times New Roman"/>
              </w:rPr>
              <w:t>коммуникации.</w:t>
            </w:r>
          </w:p>
        </w:tc>
        <w:tc>
          <w:tcPr>
            <w:tcW w:w="1897" w:type="pct"/>
          </w:tcPr>
          <w:p w:rsidR="002B7C7E" w:rsidRPr="00756BCD" w:rsidRDefault="002B7C7E" w:rsidP="00756BCD">
            <w:pPr>
              <w:pStyle w:val="TableParagraph"/>
              <w:ind w:left="110" w:right="591"/>
              <w:rPr>
                <w:rFonts w:ascii="Times New Roman" w:hAnsi="Times New Roman" w:cs="Times New Roman"/>
              </w:rPr>
            </w:pPr>
            <w:r w:rsidRPr="00756BCD">
              <w:rPr>
                <w:rFonts w:ascii="Times New Roman" w:hAnsi="Times New Roman" w:cs="Times New Roman"/>
              </w:rPr>
              <w:t>Перечисляют</w:t>
            </w:r>
            <w:r w:rsidRPr="00756BCD">
              <w:rPr>
                <w:rFonts w:ascii="Times New Roman" w:hAnsi="Times New Roman" w:cs="Times New Roman"/>
                <w:spacing w:val="-11"/>
              </w:rPr>
              <w:t xml:space="preserve"> </w:t>
            </w:r>
            <w:r w:rsidRPr="00756BCD">
              <w:rPr>
                <w:rFonts w:ascii="Times New Roman" w:hAnsi="Times New Roman" w:cs="Times New Roman"/>
              </w:rPr>
              <w:t>способы</w:t>
            </w:r>
            <w:r w:rsidRPr="00756BCD">
              <w:rPr>
                <w:rFonts w:ascii="Times New Roman" w:hAnsi="Times New Roman" w:cs="Times New Roman"/>
                <w:spacing w:val="-11"/>
              </w:rPr>
              <w:t xml:space="preserve"> </w:t>
            </w:r>
            <w:r w:rsidRPr="00756BCD">
              <w:rPr>
                <w:rFonts w:ascii="Times New Roman" w:hAnsi="Times New Roman" w:cs="Times New Roman"/>
              </w:rPr>
              <w:t>психологического</w:t>
            </w:r>
            <w:r w:rsidRPr="00756BCD">
              <w:rPr>
                <w:rFonts w:ascii="Times New Roman" w:hAnsi="Times New Roman" w:cs="Times New Roman"/>
                <w:spacing w:val="-67"/>
              </w:rPr>
              <w:t xml:space="preserve"> </w:t>
            </w:r>
            <w:r w:rsidRPr="00756BCD">
              <w:rPr>
                <w:rFonts w:ascii="Times New Roman" w:hAnsi="Times New Roman" w:cs="Times New Roman"/>
              </w:rPr>
              <w:t>воздействия.</w:t>
            </w:r>
          </w:p>
          <w:p w:rsidR="002B7C7E" w:rsidRPr="00756BCD" w:rsidRDefault="002B7C7E" w:rsidP="00756BCD">
            <w:pPr>
              <w:pStyle w:val="TableParagraph"/>
              <w:ind w:left="110" w:right="1009"/>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8"/>
              </w:rPr>
              <w:t xml:space="preserve"> </w:t>
            </w:r>
            <w:r w:rsidRPr="00756BCD">
              <w:rPr>
                <w:rFonts w:ascii="Times New Roman" w:hAnsi="Times New Roman" w:cs="Times New Roman"/>
              </w:rPr>
              <w:t>навыки</w:t>
            </w:r>
            <w:r w:rsidRPr="00756BCD">
              <w:rPr>
                <w:rFonts w:ascii="Times New Roman" w:hAnsi="Times New Roman" w:cs="Times New Roman"/>
                <w:spacing w:val="-6"/>
              </w:rPr>
              <w:t xml:space="preserve"> </w:t>
            </w:r>
            <w:r w:rsidRPr="00756BCD">
              <w:rPr>
                <w:rFonts w:ascii="Times New Roman" w:hAnsi="Times New Roman" w:cs="Times New Roman"/>
              </w:rPr>
              <w:t>конструктивного</w:t>
            </w:r>
            <w:r w:rsidRPr="00756BCD">
              <w:rPr>
                <w:rFonts w:ascii="Times New Roman" w:hAnsi="Times New Roman" w:cs="Times New Roman"/>
                <w:spacing w:val="-67"/>
              </w:rPr>
              <w:t xml:space="preserve"> </w:t>
            </w:r>
            <w:r w:rsidRPr="00756BCD">
              <w:rPr>
                <w:rFonts w:ascii="Times New Roman" w:hAnsi="Times New Roman" w:cs="Times New Roman"/>
              </w:rPr>
              <w:t>общения.</w:t>
            </w:r>
          </w:p>
          <w:p w:rsidR="002B7C7E" w:rsidRPr="00756BCD" w:rsidRDefault="002B7C7E" w:rsidP="00756BCD">
            <w:pPr>
              <w:pStyle w:val="TableParagraph"/>
              <w:ind w:left="110" w:right="170"/>
              <w:rPr>
                <w:rFonts w:ascii="Times New Roman" w:hAnsi="Times New Roman" w:cs="Times New Roman"/>
              </w:rPr>
            </w:pPr>
            <w:r w:rsidRPr="00756BCD">
              <w:rPr>
                <w:rFonts w:ascii="Times New Roman" w:hAnsi="Times New Roman" w:cs="Times New Roman"/>
              </w:rPr>
              <w:t>Объясняют смысл понятия «манипуляция».</w:t>
            </w:r>
            <w:r w:rsidRPr="00756BCD">
              <w:rPr>
                <w:rFonts w:ascii="Times New Roman" w:hAnsi="Times New Roman" w:cs="Times New Roman"/>
                <w:spacing w:val="1"/>
              </w:rPr>
              <w:t xml:space="preserve"> </w:t>
            </w:r>
            <w:r w:rsidRPr="00756BCD">
              <w:rPr>
                <w:rFonts w:ascii="Times New Roman" w:hAnsi="Times New Roman" w:cs="Times New Roman"/>
              </w:rPr>
              <w:t>Называют</w:t>
            </w:r>
            <w:r w:rsidRPr="00756BCD">
              <w:rPr>
                <w:rFonts w:ascii="Times New Roman" w:hAnsi="Times New Roman" w:cs="Times New Roman"/>
                <w:spacing w:val="-10"/>
              </w:rPr>
              <w:t xml:space="preserve"> </w:t>
            </w:r>
            <w:r w:rsidRPr="00756BCD">
              <w:rPr>
                <w:rFonts w:ascii="Times New Roman" w:hAnsi="Times New Roman" w:cs="Times New Roman"/>
              </w:rPr>
              <w:t>характеристики</w:t>
            </w:r>
            <w:r w:rsidRPr="00756BCD">
              <w:rPr>
                <w:rFonts w:ascii="Times New Roman" w:hAnsi="Times New Roman" w:cs="Times New Roman"/>
                <w:spacing w:val="-13"/>
              </w:rPr>
              <w:t xml:space="preserve"> </w:t>
            </w:r>
            <w:r w:rsidRPr="00756BCD">
              <w:rPr>
                <w:rFonts w:ascii="Times New Roman" w:hAnsi="Times New Roman" w:cs="Times New Roman"/>
              </w:rPr>
              <w:t>манипулятивного</w:t>
            </w:r>
            <w:r w:rsidRPr="00756BCD">
              <w:rPr>
                <w:rFonts w:ascii="Times New Roman" w:hAnsi="Times New Roman" w:cs="Times New Roman"/>
                <w:spacing w:val="-67"/>
              </w:rPr>
              <w:t xml:space="preserve"> </w:t>
            </w:r>
            <w:r w:rsidRPr="00756BCD">
              <w:rPr>
                <w:rFonts w:ascii="Times New Roman" w:hAnsi="Times New Roman" w:cs="Times New Roman"/>
              </w:rPr>
              <w:t>воздействия.</w:t>
            </w:r>
            <w:r w:rsidRPr="00756BCD">
              <w:rPr>
                <w:rFonts w:ascii="Times New Roman" w:hAnsi="Times New Roman" w:cs="Times New Roman"/>
                <w:spacing w:val="1"/>
              </w:rPr>
              <w:t xml:space="preserve"> </w:t>
            </w:r>
            <w:r w:rsidRPr="00756BCD">
              <w:rPr>
                <w:rFonts w:ascii="Times New Roman" w:hAnsi="Times New Roman" w:cs="Times New Roman"/>
              </w:rPr>
              <w:t>Приводят примеры.</w:t>
            </w:r>
          </w:p>
          <w:p w:rsidR="002B7C7E" w:rsidRPr="00756BCD" w:rsidRDefault="002B7C7E" w:rsidP="00756BCD">
            <w:pPr>
              <w:pStyle w:val="TableParagraph"/>
              <w:ind w:left="110" w:right="1005"/>
              <w:rPr>
                <w:rFonts w:ascii="Times New Roman" w:hAnsi="Times New Roman" w:cs="Times New Roman"/>
              </w:rPr>
            </w:pPr>
            <w:r w:rsidRPr="00756BCD">
              <w:rPr>
                <w:rFonts w:ascii="Times New Roman" w:hAnsi="Times New Roman" w:cs="Times New Roman"/>
              </w:rPr>
              <w:t>Формируют</w:t>
            </w:r>
            <w:r w:rsidRPr="00756BCD">
              <w:rPr>
                <w:rFonts w:ascii="Times New Roman" w:hAnsi="Times New Roman" w:cs="Times New Roman"/>
                <w:spacing w:val="-11"/>
              </w:rPr>
              <w:t xml:space="preserve"> </w:t>
            </w:r>
            <w:r w:rsidRPr="00756BCD">
              <w:rPr>
                <w:rFonts w:ascii="Times New Roman" w:hAnsi="Times New Roman" w:cs="Times New Roman"/>
              </w:rPr>
              <w:t>навыки</w:t>
            </w:r>
            <w:r w:rsidRPr="00756BCD">
              <w:rPr>
                <w:rFonts w:ascii="Times New Roman" w:hAnsi="Times New Roman" w:cs="Times New Roman"/>
                <w:spacing w:val="-10"/>
              </w:rPr>
              <w:t xml:space="preserve"> </w:t>
            </w:r>
            <w:r w:rsidRPr="00756BCD">
              <w:rPr>
                <w:rFonts w:ascii="Times New Roman" w:hAnsi="Times New Roman" w:cs="Times New Roman"/>
              </w:rPr>
              <w:t>противодействия</w:t>
            </w:r>
            <w:r w:rsidRPr="00756BCD">
              <w:rPr>
                <w:rFonts w:ascii="Times New Roman" w:hAnsi="Times New Roman" w:cs="Times New Roman"/>
                <w:spacing w:val="-67"/>
              </w:rPr>
              <w:t xml:space="preserve"> </w:t>
            </w:r>
            <w:r w:rsidRPr="00756BCD">
              <w:rPr>
                <w:rFonts w:ascii="Times New Roman" w:hAnsi="Times New Roman" w:cs="Times New Roman"/>
              </w:rPr>
              <w:t>манипуляции</w:t>
            </w:r>
          </w:p>
        </w:tc>
      </w:tr>
      <w:tr w:rsidR="002B7C7E" w:rsidRPr="0074626D" w:rsidTr="00756BCD">
        <w:trPr>
          <w:trHeight w:val="1395"/>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414"/>
              <w:rPr>
                <w:rFonts w:ascii="Times New Roman" w:hAnsi="Times New Roman" w:cs="Times New Roman"/>
              </w:rPr>
            </w:pPr>
            <w:r w:rsidRPr="00756BCD">
              <w:rPr>
                <w:rFonts w:ascii="Times New Roman" w:hAnsi="Times New Roman" w:cs="Times New Roman"/>
              </w:rPr>
              <w:t>Убеждающая коммуникация.</w:t>
            </w:r>
            <w:r w:rsidRPr="00756BCD">
              <w:rPr>
                <w:rFonts w:ascii="Times New Roman" w:hAnsi="Times New Roman" w:cs="Times New Roman"/>
                <w:spacing w:val="-68"/>
              </w:rPr>
              <w:t xml:space="preserve"> </w:t>
            </w:r>
            <w:r w:rsidRPr="00756BCD">
              <w:rPr>
                <w:rFonts w:ascii="Times New Roman" w:hAnsi="Times New Roman" w:cs="Times New Roman"/>
              </w:rPr>
              <w:t>Манипуляция в</w:t>
            </w:r>
            <w:r w:rsidRPr="00756BCD">
              <w:rPr>
                <w:rFonts w:ascii="Times New Roman" w:hAnsi="Times New Roman" w:cs="Times New Roman"/>
                <w:spacing w:val="-3"/>
              </w:rPr>
              <w:t xml:space="preserve"> </w:t>
            </w:r>
            <w:r w:rsidRPr="00756BCD">
              <w:rPr>
                <w:rFonts w:ascii="Times New Roman" w:hAnsi="Times New Roman" w:cs="Times New Roman"/>
              </w:rPr>
              <w:t>общении.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Цели,</w:t>
            </w:r>
            <w:r w:rsidRPr="00756BCD">
              <w:rPr>
                <w:rFonts w:ascii="Times New Roman" w:hAnsi="Times New Roman" w:cs="Times New Roman"/>
                <w:spacing w:val="-4"/>
              </w:rPr>
              <w:t xml:space="preserve"> </w:t>
            </w:r>
            <w:r w:rsidRPr="00756BCD">
              <w:rPr>
                <w:rFonts w:ascii="Times New Roman" w:hAnsi="Times New Roman" w:cs="Times New Roman"/>
              </w:rPr>
              <w:t>технологии</w:t>
            </w:r>
            <w:r w:rsidRPr="00756BCD">
              <w:rPr>
                <w:rFonts w:ascii="Times New Roman" w:hAnsi="Times New Roman" w:cs="Times New Roman"/>
                <w:spacing w:val="-4"/>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способы</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противодействия</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2777"/>
        </w:trPr>
        <w:tc>
          <w:tcPr>
            <w:tcW w:w="284" w:type="pct"/>
          </w:tcPr>
          <w:p w:rsidR="002B7C7E" w:rsidRPr="00756BCD" w:rsidRDefault="002B7C7E" w:rsidP="00756BCD">
            <w:pPr>
              <w:pStyle w:val="TableParagraph"/>
              <w:ind w:left="155" w:right="139"/>
              <w:jc w:val="center"/>
              <w:rPr>
                <w:rFonts w:ascii="Times New Roman" w:hAnsi="Times New Roman" w:cs="Times New Roman"/>
              </w:rPr>
            </w:pPr>
            <w:r w:rsidRPr="00756BCD">
              <w:rPr>
                <w:rFonts w:ascii="Times New Roman" w:hAnsi="Times New Roman" w:cs="Times New Roman"/>
              </w:rPr>
              <w:t>9.4</w:t>
            </w:r>
          </w:p>
        </w:tc>
        <w:tc>
          <w:tcPr>
            <w:tcW w:w="907" w:type="pct"/>
          </w:tcPr>
          <w:p w:rsidR="002B7C7E" w:rsidRPr="00756BCD" w:rsidRDefault="002B7C7E" w:rsidP="00756BCD">
            <w:pPr>
              <w:pStyle w:val="TableParagraph"/>
              <w:ind w:left="117" w:right="461"/>
              <w:rPr>
                <w:rFonts w:ascii="Times New Roman" w:hAnsi="Times New Roman" w:cs="Times New Roman"/>
              </w:rPr>
            </w:pPr>
            <w:r w:rsidRPr="00756BCD">
              <w:rPr>
                <w:rFonts w:ascii="Times New Roman" w:hAnsi="Times New Roman" w:cs="Times New Roman"/>
                <w:spacing w:val="-1"/>
              </w:rPr>
              <w:t>Психологические</w:t>
            </w:r>
            <w:r w:rsidRPr="00756BCD">
              <w:rPr>
                <w:rFonts w:ascii="Times New Roman" w:hAnsi="Times New Roman" w:cs="Times New Roman"/>
                <w:spacing w:val="-67"/>
              </w:rPr>
              <w:t xml:space="preserve"> </w:t>
            </w:r>
            <w:r w:rsidRPr="00756BCD">
              <w:rPr>
                <w:rFonts w:ascii="Times New Roman" w:hAnsi="Times New Roman" w:cs="Times New Roman"/>
              </w:rPr>
              <w:t>механизмы</w:t>
            </w:r>
            <w:r w:rsidRPr="00756BCD">
              <w:rPr>
                <w:rFonts w:ascii="Times New Roman" w:hAnsi="Times New Roman" w:cs="Times New Roman"/>
                <w:spacing w:val="1"/>
              </w:rPr>
              <w:t xml:space="preserve"> </w:t>
            </w:r>
            <w:r w:rsidRPr="00756BCD">
              <w:rPr>
                <w:rFonts w:ascii="Times New Roman" w:hAnsi="Times New Roman" w:cs="Times New Roman"/>
              </w:rPr>
              <w:t>воздействия</w:t>
            </w:r>
          </w:p>
          <w:p w:rsidR="002B7C7E" w:rsidRPr="00756BCD" w:rsidRDefault="002B7C7E" w:rsidP="00756BCD">
            <w:pPr>
              <w:pStyle w:val="TableParagraph"/>
              <w:ind w:left="117" w:right="230"/>
              <w:rPr>
                <w:rFonts w:ascii="Times New Roman" w:hAnsi="Times New Roman" w:cs="Times New Roman"/>
              </w:rPr>
            </w:pPr>
            <w:r w:rsidRPr="00756BCD">
              <w:rPr>
                <w:rFonts w:ascii="Times New Roman" w:hAnsi="Times New Roman" w:cs="Times New Roman"/>
              </w:rPr>
              <w:t>на</w:t>
            </w:r>
            <w:r w:rsidRPr="00756BCD">
              <w:rPr>
                <w:rFonts w:ascii="Times New Roman" w:hAnsi="Times New Roman" w:cs="Times New Roman"/>
                <w:spacing w:val="-11"/>
              </w:rPr>
              <w:t xml:space="preserve"> </w:t>
            </w:r>
            <w:r w:rsidRPr="00756BCD">
              <w:rPr>
                <w:rFonts w:ascii="Times New Roman" w:hAnsi="Times New Roman" w:cs="Times New Roman"/>
              </w:rPr>
              <w:t>большие</w:t>
            </w:r>
            <w:r w:rsidRPr="00756BCD">
              <w:rPr>
                <w:rFonts w:ascii="Times New Roman" w:hAnsi="Times New Roman" w:cs="Times New Roman"/>
                <w:spacing w:val="-9"/>
              </w:rPr>
              <w:t xml:space="preserve"> </w:t>
            </w:r>
            <w:r w:rsidRPr="00756BCD">
              <w:rPr>
                <w:rFonts w:ascii="Times New Roman" w:hAnsi="Times New Roman" w:cs="Times New Roman"/>
              </w:rPr>
              <w:t>группы</w:t>
            </w:r>
            <w:r w:rsidRPr="00756BCD">
              <w:rPr>
                <w:rFonts w:ascii="Times New Roman" w:hAnsi="Times New Roman" w:cs="Times New Roman"/>
                <w:spacing w:val="-67"/>
              </w:rPr>
              <w:t xml:space="preserve"> </w:t>
            </w:r>
            <w:r w:rsidRPr="00756BCD">
              <w:rPr>
                <w:rFonts w:ascii="Times New Roman" w:hAnsi="Times New Roman" w:cs="Times New Roman"/>
              </w:rPr>
              <w:t>людей</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794"/>
              <w:rPr>
                <w:rFonts w:ascii="Times New Roman" w:hAnsi="Times New Roman" w:cs="Times New Roman"/>
              </w:rPr>
            </w:pPr>
            <w:r w:rsidRPr="00756BCD">
              <w:rPr>
                <w:rFonts w:ascii="Times New Roman" w:hAnsi="Times New Roman" w:cs="Times New Roman"/>
              </w:rPr>
              <w:t>Психологическое</w:t>
            </w:r>
            <w:r w:rsidRPr="00756BCD">
              <w:rPr>
                <w:rFonts w:ascii="Times New Roman" w:hAnsi="Times New Roman" w:cs="Times New Roman"/>
                <w:spacing w:val="-13"/>
              </w:rPr>
              <w:t xml:space="preserve"> </w:t>
            </w:r>
            <w:r w:rsidRPr="00756BCD">
              <w:rPr>
                <w:rFonts w:ascii="Times New Roman" w:hAnsi="Times New Roman" w:cs="Times New Roman"/>
              </w:rPr>
              <w:t>влияние</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большие</w:t>
            </w:r>
            <w:r w:rsidRPr="00756BCD">
              <w:rPr>
                <w:rFonts w:ascii="Times New Roman" w:hAnsi="Times New Roman" w:cs="Times New Roman"/>
                <w:spacing w:val="-1"/>
              </w:rPr>
              <w:t xml:space="preserve"> </w:t>
            </w:r>
            <w:r w:rsidRPr="00756BCD">
              <w:rPr>
                <w:rFonts w:ascii="Times New Roman" w:hAnsi="Times New Roman" w:cs="Times New Roman"/>
              </w:rPr>
              <w:t>группы.</w:t>
            </w:r>
          </w:p>
          <w:p w:rsidR="002B7C7E" w:rsidRPr="00756BCD" w:rsidRDefault="002B7C7E" w:rsidP="00756BCD">
            <w:pPr>
              <w:pStyle w:val="TableParagraph"/>
              <w:ind w:right="1091"/>
              <w:rPr>
                <w:rFonts w:ascii="Times New Roman" w:hAnsi="Times New Roman" w:cs="Times New Roman"/>
              </w:rPr>
            </w:pPr>
            <w:r w:rsidRPr="00756BCD">
              <w:rPr>
                <w:rFonts w:ascii="Times New Roman" w:hAnsi="Times New Roman" w:cs="Times New Roman"/>
              </w:rPr>
              <w:t>Механизмы влияния:</w:t>
            </w:r>
            <w:r w:rsidRPr="00756BCD">
              <w:rPr>
                <w:rFonts w:ascii="Times New Roman" w:hAnsi="Times New Roman" w:cs="Times New Roman"/>
                <w:spacing w:val="1"/>
              </w:rPr>
              <w:t xml:space="preserve"> </w:t>
            </w:r>
            <w:r w:rsidRPr="00756BCD">
              <w:rPr>
                <w:rFonts w:ascii="Times New Roman" w:hAnsi="Times New Roman" w:cs="Times New Roman"/>
              </w:rPr>
              <w:t>заражение; убеждение;</w:t>
            </w:r>
            <w:r w:rsidRPr="00756BCD">
              <w:rPr>
                <w:rFonts w:ascii="Times New Roman" w:hAnsi="Times New Roman" w:cs="Times New Roman"/>
                <w:spacing w:val="1"/>
              </w:rPr>
              <w:t xml:space="preserve"> </w:t>
            </w:r>
            <w:r w:rsidRPr="00756BCD">
              <w:rPr>
                <w:rFonts w:ascii="Times New Roman" w:hAnsi="Times New Roman" w:cs="Times New Roman"/>
              </w:rPr>
              <w:t>внушение;</w:t>
            </w:r>
            <w:r w:rsidRPr="00756BCD">
              <w:rPr>
                <w:rFonts w:ascii="Times New Roman" w:hAnsi="Times New Roman" w:cs="Times New Roman"/>
                <w:spacing w:val="-17"/>
              </w:rPr>
              <w:t xml:space="preserve"> </w:t>
            </w:r>
            <w:r w:rsidRPr="00756BCD">
              <w:rPr>
                <w:rFonts w:ascii="Times New Roman" w:hAnsi="Times New Roman" w:cs="Times New Roman"/>
              </w:rPr>
              <w:t>подражание.</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Деструктивные</w:t>
            </w:r>
          </w:p>
          <w:p w:rsidR="002B7C7E" w:rsidRPr="00756BCD" w:rsidRDefault="002B7C7E" w:rsidP="00756BCD">
            <w:pPr>
              <w:pStyle w:val="TableParagraph"/>
              <w:ind w:right="850"/>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5"/>
              </w:rPr>
              <w:t xml:space="preserve"> </w:t>
            </w:r>
            <w:r w:rsidRPr="00756BCD">
              <w:rPr>
                <w:rFonts w:ascii="Times New Roman" w:hAnsi="Times New Roman" w:cs="Times New Roman"/>
              </w:rPr>
              <w:t>псевдопсихологические</w:t>
            </w:r>
            <w:r w:rsidRPr="00756BCD">
              <w:rPr>
                <w:rFonts w:ascii="Times New Roman" w:hAnsi="Times New Roman" w:cs="Times New Roman"/>
                <w:spacing w:val="-67"/>
              </w:rPr>
              <w:t xml:space="preserve"> </w:t>
            </w:r>
            <w:r w:rsidRPr="00756BCD">
              <w:rPr>
                <w:rFonts w:ascii="Times New Roman" w:hAnsi="Times New Roman" w:cs="Times New Roman"/>
              </w:rPr>
              <w:t>технологии</w:t>
            </w:r>
          </w:p>
        </w:tc>
        <w:tc>
          <w:tcPr>
            <w:tcW w:w="1897" w:type="pct"/>
          </w:tcPr>
          <w:p w:rsidR="002B7C7E" w:rsidRPr="00756BCD" w:rsidRDefault="002B7C7E" w:rsidP="00756BCD">
            <w:pPr>
              <w:pStyle w:val="TableParagraph"/>
              <w:ind w:left="110"/>
              <w:jc w:val="both"/>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8"/>
              </w:rPr>
              <w:t xml:space="preserve"> </w:t>
            </w:r>
            <w:r w:rsidRPr="00756BCD">
              <w:rPr>
                <w:rFonts w:ascii="Times New Roman" w:hAnsi="Times New Roman" w:cs="Times New Roman"/>
              </w:rPr>
              <w:t>способы</w:t>
            </w:r>
            <w:r w:rsidRPr="00756BCD">
              <w:rPr>
                <w:rFonts w:ascii="Times New Roman" w:hAnsi="Times New Roman" w:cs="Times New Roman"/>
                <w:spacing w:val="-8"/>
              </w:rPr>
              <w:t xml:space="preserve"> </w:t>
            </w:r>
            <w:r w:rsidRPr="00756BCD">
              <w:rPr>
                <w:rFonts w:ascii="Times New Roman" w:hAnsi="Times New Roman" w:cs="Times New Roman"/>
              </w:rPr>
              <w:t>воздействия</w:t>
            </w:r>
          </w:p>
          <w:p w:rsidR="002B7C7E" w:rsidRPr="00756BCD" w:rsidRDefault="002B7C7E" w:rsidP="00756BCD">
            <w:pPr>
              <w:pStyle w:val="TableParagraph"/>
              <w:ind w:left="110" w:right="241"/>
              <w:jc w:val="both"/>
              <w:rPr>
                <w:rFonts w:ascii="Times New Roman" w:hAnsi="Times New Roman" w:cs="Times New Roman"/>
              </w:rPr>
            </w:pPr>
            <w:r w:rsidRPr="00756BCD">
              <w:rPr>
                <w:rFonts w:ascii="Times New Roman" w:hAnsi="Times New Roman" w:cs="Times New Roman"/>
              </w:rPr>
              <w:t>на большие группы: заражение; убеждение;</w:t>
            </w:r>
            <w:r w:rsidRPr="00756BCD">
              <w:rPr>
                <w:rFonts w:ascii="Times New Roman" w:hAnsi="Times New Roman" w:cs="Times New Roman"/>
                <w:spacing w:val="-67"/>
              </w:rPr>
              <w:t xml:space="preserve"> </w:t>
            </w:r>
            <w:r w:rsidRPr="00756BCD">
              <w:rPr>
                <w:rFonts w:ascii="Times New Roman" w:hAnsi="Times New Roman" w:cs="Times New Roman"/>
              </w:rPr>
              <w:t>внушение;</w:t>
            </w:r>
            <w:r w:rsidRPr="00756BCD">
              <w:rPr>
                <w:rFonts w:ascii="Times New Roman" w:hAnsi="Times New Roman" w:cs="Times New Roman"/>
                <w:spacing w:val="-8"/>
              </w:rPr>
              <w:t xml:space="preserve"> </w:t>
            </w:r>
            <w:r w:rsidRPr="00756BCD">
              <w:rPr>
                <w:rFonts w:ascii="Times New Roman" w:hAnsi="Times New Roman" w:cs="Times New Roman"/>
              </w:rPr>
              <w:t>подражание.</w:t>
            </w:r>
            <w:r w:rsidRPr="00756BCD">
              <w:rPr>
                <w:rFonts w:ascii="Times New Roman" w:hAnsi="Times New Roman" w:cs="Times New Roman"/>
                <w:spacing w:val="-8"/>
              </w:rPr>
              <w:t xml:space="preserve"> </w:t>
            </w:r>
            <w:r w:rsidRPr="00756BCD">
              <w:rPr>
                <w:rFonts w:ascii="Times New Roman" w:hAnsi="Times New Roman" w:cs="Times New Roman"/>
              </w:rPr>
              <w:t>Приводят</w:t>
            </w:r>
            <w:r w:rsidRPr="00756BCD">
              <w:rPr>
                <w:rFonts w:ascii="Times New Roman" w:hAnsi="Times New Roman" w:cs="Times New Roman"/>
                <w:spacing w:val="-8"/>
              </w:rPr>
              <w:t xml:space="preserve"> </w:t>
            </w:r>
            <w:r w:rsidRPr="00756BCD">
              <w:rPr>
                <w:rFonts w:ascii="Times New Roman" w:hAnsi="Times New Roman" w:cs="Times New Roman"/>
              </w:rPr>
              <w:t>примеры.</w:t>
            </w:r>
            <w:r w:rsidRPr="00756BCD">
              <w:rPr>
                <w:rFonts w:ascii="Times New Roman" w:hAnsi="Times New Roman" w:cs="Times New Roman"/>
                <w:spacing w:val="-68"/>
              </w:rPr>
              <w:t xml:space="preserve"> </w:t>
            </w:r>
            <w:r w:rsidRPr="00756BCD">
              <w:rPr>
                <w:rFonts w:ascii="Times New Roman" w:hAnsi="Times New Roman" w:cs="Times New Roman"/>
              </w:rPr>
              <w:t>Формируют</w:t>
            </w:r>
            <w:r w:rsidRPr="00756BCD">
              <w:rPr>
                <w:rFonts w:ascii="Times New Roman" w:hAnsi="Times New Roman" w:cs="Times New Roman"/>
                <w:spacing w:val="-7"/>
              </w:rPr>
              <w:t xml:space="preserve"> </w:t>
            </w:r>
            <w:r w:rsidRPr="00756BCD">
              <w:rPr>
                <w:rFonts w:ascii="Times New Roman" w:hAnsi="Times New Roman" w:cs="Times New Roman"/>
              </w:rPr>
              <w:t>навык</w:t>
            </w:r>
            <w:r w:rsidRPr="00756BCD">
              <w:rPr>
                <w:rFonts w:ascii="Times New Roman" w:hAnsi="Times New Roman" w:cs="Times New Roman"/>
                <w:spacing w:val="-6"/>
              </w:rPr>
              <w:t xml:space="preserve"> </w:t>
            </w:r>
            <w:r w:rsidRPr="00756BCD">
              <w:rPr>
                <w:rFonts w:ascii="Times New Roman" w:hAnsi="Times New Roman" w:cs="Times New Roman"/>
              </w:rPr>
              <w:t>выявлять</w:t>
            </w:r>
            <w:r w:rsidRPr="00756BCD">
              <w:rPr>
                <w:rFonts w:ascii="Times New Roman" w:hAnsi="Times New Roman" w:cs="Times New Roman"/>
                <w:spacing w:val="-4"/>
              </w:rPr>
              <w:t xml:space="preserve"> </w:t>
            </w:r>
            <w:r w:rsidRPr="00756BCD">
              <w:rPr>
                <w:rFonts w:ascii="Times New Roman" w:hAnsi="Times New Roman" w:cs="Times New Roman"/>
              </w:rPr>
              <w:t>деструктивные</w:t>
            </w:r>
            <w:r w:rsidRPr="00756BCD">
              <w:rPr>
                <w:rFonts w:ascii="Times New Roman" w:hAnsi="Times New Roman" w:cs="Times New Roman"/>
                <w:spacing w:val="-68"/>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псевдопсихологические</w:t>
            </w:r>
            <w:r w:rsidRPr="00756BCD">
              <w:rPr>
                <w:rFonts w:ascii="Times New Roman" w:hAnsi="Times New Roman" w:cs="Times New Roman"/>
                <w:spacing w:val="-3"/>
              </w:rPr>
              <w:t xml:space="preserve"> </w:t>
            </w:r>
            <w:r w:rsidRPr="00756BCD">
              <w:rPr>
                <w:rFonts w:ascii="Times New Roman" w:hAnsi="Times New Roman" w:cs="Times New Roman"/>
              </w:rPr>
              <w:t>технологии</w:t>
            </w:r>
          </w:p>
          <w:p w:rsidR="002B7C7E" w:rsidRPr="00756BCD" w:rsidRDefault="002B7C7E" w:rsidP="00756BCD">
            <w:pPr>
              <w:pStyle w:val="TableParagraph"/>
              <w:ind w:left="110"/>
              <w:jc w:val="bot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противостоять</w:t>
            </w:r>
            <w:r w:rsidRPr="00756BCD">
              <w:rPr>
                <w:rFonts w:ascii="Times New Roman" w:hAnsi="Times New Roman" w:cs="Times New Roman"/>
                <w:spacing w:val="-4"/>
              </w:rPr>
              <w:t xml:space="preserve"> </w:t>
            </w:r>
            <w:r w:rsidRPr="00756BCD">
              <w:rPr>
                <w:rFonts w:ascii="Times New Roman" w:hAnsi="Times New Roman" w:cs="Times New Roman"/>
              </w:rPr>
              <w:t>их</w:t>
            </w:r>
            <w:r w:rsidRPr="00756BCD">
              <w:rPr>
                <w:rFonts w:ascii="Times New Roman" w:hAnsi="Times New Roman" w:cs="Times New Roman"/>
                <w:spacing w:val="-8"/>
              </w:rPr>
              <w:t xml:space="preserve"> </w:t>
            </w:r>
            <w:r w:rsidRPr="00756BCD">
              <w:rPr>
                <w:rFonts w:ascii="Times New Roman" w:hAnsi="Times New Roman" w:cs="Times New Roman"/>
              </w:rPr>
              <w:t>воздействию</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7</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lastRenderedPageBreak/>
              <w:t>Модуль</w:t>
            </w:r>
            <w:r w:rsidRPr="00756BCD">
              <w:rPr>
                <w:rFonts w:ascii="Times New Roman" w:hAnsi="Times New Roman" w:cs="Times New Roman"/>
                <w:b/>
                <w:spacing w:val="-7"/>
              </w:rPr>
              <w:t xml:space="preserve"> </w:t>
            </w:r>
            <w:r w:rsidRPr="00756BCD">
              <w:rPr>
                <w:rFonts w:ascii="Times New Roman" w:hAnsi="Times New Roman" w:cs="Times New Roman"/>
                <w:b/>
              </w:rPr>
              <w:t>№</w:t>
            </w:r>
            <w:r w:rsidRPr="00756BCD">
              <w:rPr>
                <w:rFonts w:ascii="Times New Roman" w:hAnsi="Times New Roman" w:cs="Times New Roman"/>
                <w:b/>
                <w:spacing w:val="-5"/>
              </w:rPr>
              <w:t xml:space="preserve"> </w:t>
            </w:r>
            <w:r w:rsidRPr="00756BCD">
              <w:rPr>
                <w:rFonts w:ascii="Times New Roman" w:hAnsi="Times New Roman" w:cs="Times New Roman"/>
                <w:b/>
              </w:rPr>
              <w:t>10</w:t>
            </w:r>
            <w:r w:rsidRPr="00756BCD">
              <w:rPr>
                <w:rFonts w:ascii="Times New Roman" w:hAnsi="Times New Roman" w:cs="Times New Roman"/>
                <w:b/>
                <w:spacing w:val="-6"/>
              </w:rPr>
              <w:t xml:space="preserve"> </w:t>
            </w:r>
            <w:r w:rsidRPr="00756BCD">
              <w:rPr>
                <w:rFonts w:ascii="Times New Roman" w:hAnsi="Times New Roman" w:cs="Times New Roman"/>
                <w:b/>
              </w:rPr>
              <w:t>«Безопасность</w:t>
            </w:r>
            <w:r w:rsidRPr="00756BCD">
              <w:rPr>
                <w:rFonts w:ascii="Times New Roman" w:hAnsi="Times New Roman" w:cs="Times New Roman"/>
                <w:b/>
                <w:spacing w:val="-7"/>
              </w:rPr>
              <w:t xml:space="preserve"> </w:t>
            </w:r>
            <w:r w:rsidRPr="00756BCD">
              <w:rPr>
                <w:rFonts w:ascii="Times New Roman" w:hAnsi="Times New Roman" w:cs="Times New Roman"/>
                <w:b/>
              </w:rPr>
              <w:t>в</w:t>
            </w:r>
            <w:r w:rsidRPr="00756BCD">
              <w:rPr>
                <w:rFonts w:ascii="Times New Roman" w:hAnsi="Times New Roman" w:cs="Times New Roman"/>
                <w:b/>
                <w:spacing w:val="-4"/>
              </w:rPr>
              <w:t xml:space="preserve"> </w:t>
            </w:r>
            <w:r w:rsidRPr="00756BCD">
              <w:rPr>
                <w:rFonts w:ascii="Times New Roman" w:hAnsi="Times New Roman" w:cs="Times New Roman"/>
                <w:b/>
              </w:rPr>
              <w:t>информационном</w:t>
            </w:r>
            <w:r w:rsidRPr="00756BCD">
              <w:rPr>
                <w:rFonts w:ascii="Times New Roman" w:hAnsi="Times New Roman" w:cs="Times New Roman"/>
                <w:b/>
                <w:spacing w:val="-1"/>
              </w:rPr>
              <w:t xml:space="preserve"> </w:t>
            </w:r>
            <w:r w:rsidRPr="00756BCD">
              <w:rPr>
                <w:rFonts w:ascii="Times New Roman" w:hAnsi="Times New Roman" w:cs="Times New Roman"/>
                <w:b/>
              </w:rPr>
              <w:t>пространстве»</w:t>
            </w:r>
          </w:p>
        </w:tc>
      </w:tr>
      <w:tr w:rsidR="002B7C7E" w:rsidRPr="0074626D" w:rsidTr="009078C7">
        <w:trPr>
          <w:trHeight w:val="482"/>
        </w:trPr>
        <w:tc>
          <w:tcPr>
            <w:tcW w:w="284" w:type="pct"/>
          </w:tcPr>
          <w:p w:rsidR="002B7C7E" w:rsidRPr="00756BCD" w:rsidRDefault="002B7C7E" w:rsidP="00756BCD">
            <w:pPr>
              <w:pStyle w:val="TableParagraph"/>
              <w:ind w:left="163" w:right="139"/>
              <w:jc w:val="center"/>
              <w:rPr>
                <w:rFonts w:ascii="Times New Roman" w:hAnsi="Times New Roman" w:cs="Times New Roman"/>
              </w:rPr>
            </w:pPr>
            <w:r w:rsidRPr="00756BCD">
              <w:rPr>
                <w:rFonts w:ascii="Times New Roman" w:hAnsi="Times New Roman" w:cs="Times New Roman"/>
              </w:rPr>
              <w:t>10.1</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Безопасность</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3"/>
              </w:rPr>
              <w:t xml:space="preserve"> </w:t>
            </w:r>
            <w:r w:rsidRPr="00756BCD">
              <w:rPr>
                <w:rFonts w:ascii="Times New Roman" w:hAnsi="Times New Roman" w:cs="Times New Roman"/>
              </w:rPr>
              <w:t>среде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Понятия</w:t>
            </w:r>
            <w:r w:rsidRPr="00756BCD">
              <w:rPr>
                <w:rFonts w:ascii="Times New Roman" w:hAnsi="Times New Roman" w:cs="Times New Roman"/>
                <w:spacing w:val="-7"/>
              </w:rPr>
              <w:t xml:space="preserve"> </w:t>
            </w:r>
            <w:r w:rsidRPr="00756BCD">
              <w:rPr>
                <w:rFonts w:ascii="Times New Roman" w:hAnsi="Times New Roman" w:cs="Times New Roman"/>
              </w:rPr>
              <w:t>«цифровая</w:t>
            </w:r>
            <w:r w:rsidRPr="00756BCD">
              <w:rPr>
                <w:rFonts w:ascii="Times New Roman" w:hAnsi="Times New Roman" w:cs="Times New Roman"/>
                <w:spacing w:val="-6"/>
              </w:rPr>
              <w:t xml:space="preserve"> </w:t>
            </w:r>
            <w:r w:rsidRPr="00756BCD">
              <w:rPr>
                <w:rFonts w:ascii="Times New Roman" w:hAnsi="Times New Roman" w:cs="Times New Roman"/>
              </w:rPr>
              <w:t>среда»,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«цифровой</w:t>
            </w:r>
            <w:r w:rsidRPr="00756BCD">
              <w:rPr>
                <w:rFonts w:ascii="Times New Roman" w:hAnsi="Times New Roman" w:cs="Times New Roman"/>
                <w:spacing w:val="-6"/>
              </w:rPr>
              <w:t xml:space="preserve"> </w:t>
            </w:r>
            <w:r w:rsidRPr="00756BCD">
              <w:rPr>
                <w:rFonts w:ascii="Times New Roman" w:hAnsi="Times New Roman" w:cs="Times New Roman"/>
              </w:rPr>
              <w:t>след».</w:t>
            </w:r>
          </w:p>
          <w:p w:rsidR="002B7C7E" w:rsidRPr="00756BCD" w:rsidRDefault="002B7C7E" w:rsidP="00756BCD">
            <w:pPr>
              <w:pStyle w:val="TableParagraph"/>
              <w:ind w:right="857"/>
              <w:rPr>
                <w:rFonts w:ascii="Times New Roman" w:hAnsi="Times New Roman" w:cs="Times New Roman"/>
              </w:rPr>
            </w:pPr>
            <w:r w:rsidRPr="00756BCD">
              <w:rPr>
                <w:rFonts w:ascii="Times New Roman" w:hAnsi="Times New Roman" w:cs="Times New Roman"/>
              </w:rPr>
              <w:t>Влияние</w:t>
            </w:r>
            <w:r w:rsidRPr="00756BCD">
              <w:rPr>
                <w:rFonts w:ascii="Times New Roman" w:hAnsi="Times New Roman" w:cs="Times New Roman"/>
                <w:spacing w:val="-8"/>
              </w:rPr>
              <w:t xml:space="preserve"> </w:t>
            </w:r>
            <w:r w:rsidRPr="00756BCD">
              <w:rPr>
                <w:rFonts w:ascii="Times New Roman" w:hAnsi="Times New Roman" w:cs="Times New Roman"/>
              </w:rPr>
              <w:t>цифровой</w:t>
            </w:r>
            <w:r w:rsidRPr="00756BCD">
              <w:rPr>
                <w:rFonts w:ascii="Times New Roman" w:hAnsi="Times New Roman" w:cs="Times New Roman"/>
                <w:spacing w:val="-5"/>
              </w:rPr>
              <w:t xml:space="preserve"> </w:t>
            </w:r>
            <w:r w:rsidRPr="00756BCD">
              <w:rPr>
                <w:rFonts w:ascii="Times New Roman" w:hAnsi="Times New Roman" w:cs="Times New Roman"/>
              </w:rPr>
              <w:t>среды</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жизнь</w:t>
            </w:r>
            <w:r w:rsidRPr="00756BCD">
              <w:rPr>
                <w:rFonts w:ascii="Times New Roman" w:hAnsi="Times New Roman" w:cs="Times New Roman"/>
                <w:spacing w:val="2"/>
              </w:rPr>
              <w:t xml:space="preserve"> </w:t>
            </w:r>
            <w:r w:rsidRPr="00756BCD">
              <w:rPr>
                <w:rFonts w:ascii="Times New Roman" w:hAnsi="Times New Roman" w:cs="Times New Roman"/>
              </w:rPr>
              <w:t>человека.</w:t>
            </w:r>
          </w:p>
          <w:p w:rsidR="002B7C7E" w:rsidRPr="00756BCD" w:rsidRDefault="002B7C7E" w:rsidP="00756BCD">
            <w:pPr>
              <w:pStyle w:val="TableParagraph"/>
              <w:ind w:right="575"/>
              <w:rPr>
                <w:rFonts w:ascii="Times New Roman" w:hAnsi="Times New Roman" w:cs="Times New Roman"/>
              </w:rPr>
            </w:pPr>
            <w:r w:rsidRPr="00756BCD">
              <w:rPr>
                <w:rFonts w:ascii="Times New Roman" w:hAnsi="Times New Roman" w:cs="Times New Roman"/>
              </w:rPr>
              <w:t>Приватность,</w:t>
            </w:r>
            <w:r w:rsidRPr="00756BCD">
              <w:rPr>
                <w:rFonts w:ascii="Times New Roman" w:hAnsi="Times New Roman" w:cs="Times New Roman"/>
                <w:spacing w:val="-17"/>
              </w:rPr>
              <w:t xml:space="preserve"> </w:t>
            </w:r>
            <w:r w:rsidRPr="00756BCD">
              <w:rPr>
                <w:rFonts w:ascii="Times New Roman" w:hAnsi="Times New Roman" w:cs="Times New Roman"/>
              </w:rPr>
              <w:t>персональные</w:t>
            </w:r>
            <w:r w:rsidRPr="00756BCD">
              <w:rPr>
                <w:rFonts w:ascii="Times New Roman" w:hAnsi="Times New Roman" w:cs="Times New Roman"/>
                <w:spacing w:val="-67"/>
              </w:rPr>
              <w:t xml:space="preserve"> </w:t>
            </w:r>
            <w:r w:rsidRPr="00756BCD">
              <w:rPr>
                <w:rFonts w:ascii="Times New Roman" w:hAnsi="Times New Roman" w:cs="Times New Roman"/>
              </w:rPr>
              <w:t>данные.</w:t>
            </w:r>
          </w:p>
          <w:p w:rsidR="002B7C7E" w:rsidRPr="00756BCD" w:rsidRDefault="002B7C7E" w:rsidP="00756BCD">
            <w:pPr>
              <w:pStyle w:val="TableParagraph"/>
              <w:ind w:right="666"/>
              <w:rPr>
                <w:rFonts w:ascii="Times New Roman" w:hAnsi="Times New Roman" w:cs="Times New Roman"/>
              </w:rPr>
            </w:pPr>
            <w:r w:rsidRPr="00756BCD">
              <w:rPr>
                <w:rFonts w:ascii="Times New Roman" w:hAnsi="Times New Roman" w:cs="Times New Roman"/>
              </w:rPr>
              <w:t>«Цифровая зависимость»,</w:t>
            </w:r>
            <w:r w:rsidRPr="00756BCD">
              <w:rPr>
                <w:rFonts w:ascii="Times New Roman" w:hAnsi="Times New Roman" w:cs="Times New Roman"/>
                <w:spacing w:val="1"/>
              </w:rPr>
              <w:t xml:space="preserve"> </w:t>
            </w:r>
            <w:r w:rsidRPr="00756BCD">
              <w:rPr>
                <w:rFonts w:ascii="Times New Roman" w:hAnsi="Times New Roman" w:cs="Times New Roman"/>
              </w:rPr>
              <w:t>ее</w:t>
            </w:r>
            <w:r w:rsidRPr="00756BCD">
              <w:rPr>
                <w:rFonts w:ascii="Times New Roman" w:hAnsi="Times New Roman" w:cs="Times New Roman"/>
                <w:spacing w:val="-8"/>
              </w:rPr>
              <w:t xml:space="preserve"> </w:t>
            </w:r>
            <w:r w:rsidRPr="00756BCD">
              <w:rPr>
                <w:rFonts w:ascii="Times New Roman" w:hAnsi="Times New Roman" w:cs="Times New Roman"/>
              </w:rPr>
              <w:t>признаки</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последствия.</w:t>
            </w:r>
          </w:p>
          <w:p w:rsidR="002B7C7E" w:rsidRPr="00756BCD" w:rsidRDefault="002B7C7E" w:rsidP="00756BCD">
            <w:pPr>
              <w:pStyle w:val="TableParagraph"/>
              <w:ind w:right="408"/>
              <w:rPr>
                <w:rFonts w:ascii="Times New Roman" w:hAnsi="Times New Roman" w:cs="Times New Roman"/>
              </w:rPr>
            </w:pPr>
            <w:r w:rsidRPr="00756BCD">
              <w:rPr>
                <w:rFonts w:ascii="Times New Roman" w:hAnsi="Times New Roman" w:cs="Times New Roman"/>
              </w:rPr>
              <w:t>Опасности</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риски</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67"/>
              </w:rPr>
              <w:t xml:space="preserve"> </w:t>
            </w:r>
            <w:r w:rsidRPr="00756BCD">
              <w:rPr>
                <w:rFonts w:ascii="Times New Roman" w:hAnsi="Times New Roman" w:cs="Times New Roman"/>
              </w:rPr>
              <w:t>среды,</w:t>
            </w:r>
            <w:r w:rsidRPr="00756BCD">
              <w:rPr>
                <w:rFonts w:ascii="Times New Roman" w:hAnsi="Times New Roman" w:cs="Times New Roman"/>
                <w:spacing w:val="2"/>
              </w:rPr>
              <w:t xml:space="preserve"> </w:t>
            </w:r>
            <w:r w:rsidRPr="00756BCD">
              <w:rPr>
                <w:rFonts w:ascii="Times New Roman" w:hAnsi="Times New Roman" w:cs="Times New Roman"/>
              </w:rPr>
              <w:t>их</w:t>
            </w:r>
            <w:r w:rsidRPr="00756BCD">
              <w:rPr>
                <w:rFonts w:ascii="Times New Roman" w:hAnsi="Times New Roman" w:cs="Times New Roman"/>
                <w:spacing w:val="-4"/>
              </w:rPr>
              <w:t xml:space="preserve"> </w:t>
            </w:r>
            <w:r w:rsidRPr="00756BCD">
              <w:rPr>
                <w:rFonts w:ascii="Times New Roman" w:hAnsi="Times New Roman" w:cs="Times New Roman"/>
              </w:rPr>
              <w:t>источники.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spacing w:val="-1"/>
              </w:rPr>
              <w:t>Правила</w:t>
            </w:r>
            <w:r w:rsidRPr="00756BCD">
              <w:rPr>
                <w:rFonts w:ascii="Times New Roman" w:hAnsi="Times New Roman" w:cs="Times New Roman"/>
                <w:spacing w:val="-11"/>
              </w:rPr>
              <w:t xml:space="preserve"> </w:t>
            </w:r>
            <w:r w:rsidRPr="00756BCD">
              <w:rPr>
                <w:rFonts w:ascii="Times New Roman" w:hAnsi="Times New Roman" w:cs="Times New Roman"/>
              </w:rPr>
              <w:t>безопасного</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поведения</w:t>
            </w:r>
            <w:r w:rsidRPr="00756BCD">
              <w:rPr>
                <w:rFonts w:ascii="Times New Roman" w:hAnsi="Times New Roman" w:cs="Times New Roman"/>
                <w:spacing w:val="-4"/>
              </w:rPr>
              <w:t xml:space="preserve"> </w:t>
            </w: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цифровой</w:t>
            </w:r>
            <w:r w:rsidRPr="00756BCD">
              <w:rPr>
                <w:rFonts w:ascii="Times New Roman" w:hAnsi="Times New Roman" w:cs="Times New Roman"/>
                <w:spacing w:val="-4"/>
              </w:rPr>
              <w:t xml:space="preserve"> </w:t>
            </w:r>
            <w:r w:rsidRPr="00756BCD">
              <w:rPr>
                <w:rFonts w:ascii="Times New Roman" w:hAnsi="Times New Roman" w:cs="Times New Roman"/>
              </w:rPr>
              <w:t>среде</w:t>
            </w:r>
          </w:p>
        </w:tc>
        <w:tc>
          <w:tcPr>
            <w:tcW w:w="1897" w:type="pct"/>
          </w:tcPr>
          <w:p w:rsidR="002B7C7E" w:rsidRPr="00756BCD" w:rsidRDefault="002B7C7E" w:rsidP="00756BCD">
            <w:pPr>
              <w:pStyle w:val="TableParagraph"/>
              <w:ind w:left="110" w:right="177"/>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5"/>
              </w:rPr>
              <w:t xml:space="preserve"> </w:t>
            </w:r>
            <w:r w:rsidRPr="00756BCD">
              <w:rPr>
                <w:rFonts w:ascii="Times New Roman" w:hAnsi="Times New Roman" w:cs="Times New Roman"/>
              </w:rPr>
              <w:t>цифровую</w:t>
            </w:r>
            <w:r w:rsidRPr="00756BCD">
              <w:rPr>
                <w:rFonts w:ascii="Times New Roman" w:hAnsi="Times New Roman" w:cs="Times New Roman"/>
                <w:spacing w:val="-5"/>
              </w:rPr>
              <w:t xml:space="preserve"> </w:t>
            </w:r>
            <w:r w:rsidRPr="00756BCD">
              <w:rPr>
                <w:rFonts w:ascii="Times New Roman" w:hAnsi="Times New Roman" w:cs="Times New Roman"/>
              </w:rPr>
              <w:t>среду,</w:t>
            </w:r>
            <w:r w:rsidRPr="00756BCD">
              <w:rPr>
                <w:rFonts w:ascii="Times New Roman" w:hAnsi="Times New Roman" w:cs="Times New Roman"/>
                <w:spacing w:val="-2"/>
              </w:rPr>
              <w:t xml:space="preserve"> </w:t>
            </w:r>
            <w:r w:rsidRPr="00756BCD">
              <w:rPr>
                <w:rFonts w:ascii="Times New Roman" w:hAnsi="Times New Roman" w:cs="Times New Roman"/>
              </w:rPr>
              <w:t>ее</w:t>
            </w:r>
            <w:r w:rsidRPr="00756BCD">
              <w:rPr>
                <w:rFonts w:ascii="Times New Roman" w:hAnsi="Times New Roman" w:cs="Times New Roman"/>
                <w:spacing w:val="-5"/>
              </w:rPr>
              <w:t xml:space="preserve"> </w:t>
            </w:r>
            <w:r w:rsidRPr="00756BCD">
              <w:rPr>
                <w:rFonts w:ascii="Times New Roman" w:hAnsi="Times New Roman" w:cs="Times New Roman"/>
              </w:rPr>
              <w:t>влияние</w:t>
            </w:r>
            <w:r w:rsidRPr="00756BCD">
              <w:rPr>
                <w:rFonts w:ascii="Times New Roman" w:hAnsi="Times New Roman" w:cs="Times New Roman"/>
                <w:spacing w:val="-67"/>
              </w:rPr>
              <w:t xml:space="preserve"> </w:t>
            </w:r>
            <w:r w:rsidRPr="00756BCD">
              <w:rPr>
                <w:rFonts w:ascii="Times New Roman" w:hAnsi="Times New Roman" w:cs="Times New Roman"/>
              </w:rPr>
              <w:t>на</w:t>
            </w:r>
            <w:r w:rsidRPr="00756BCD">
              <w:rPr>
                <w:rFonts w:ascii="Times New Roman" w:hAnsi="Times New Roman" w:cs="Times New Roman"/>
                <w:spacing w:val="-2"/>
              </w:rPr>
              <w:t xml:space="preserve"> </w:t>
            </w:r>
            <w:r w:rsidRPr="00756BCD">
              <w:rPr>
                <w:rFonts w:ascii="Times New Roman" w:hAnsi="Times New Roman" w:cs="Times New Roman"/>
              </w:rPr>
              <w:t>жизнь</w:t>
            </w:r>
            <w:r w:rsidRPr="00756BCD">
              <w:rPr>
                <w:rFonts w:ascii="Times New Roman" w:hAnsi="Times New Roman" w:cs="Times New Roman"/>
                <w:spacing w:val="3"/>
              </w:rPr>
              <w:t xml:space="preserve"> </w:t>
            </w:r>
            <w:r w:rsidRPr="00756BCD">
              <w:rPr>
                <w:rFonts w:ascii="Times New Roman" w:hAnsi="Times New Roman" w:cs="Times New Roman"/>
              </w:rPr>
              <w:t>человека.</w:t>
            </w:r>
          </w:p>
          <w:p w:rsidR="002B7C7E" w:rsidRPr="00756BCD" w:rsidRDefault="002B7C7E" w:rsidP="00756BCD">
            <w:pPr>
              <w:pStyle w:val="TableParagraph"/>
              <w:ind w:left="110" w:right="558"/>
              <w:rPr>
                <w:rFonts w:ascii="Times New Roman" w:hAnsi="Times New Roman" w:cs="Times New Roman"/>
              </w:rPr>
            </w:pPr>
            <w:r w:rsidRPr="00756BCD">
              <w:rPr>
                <w:rFonts w:ascii="Times New Roman" w:hAnsi="Times New Roman" w:cs="Times New Roman"/>
              </w:rPr>
              <w:t>Объясняют смысл понятий «цифровая</w:t>
            </w:r>
            <w:r w:rsidRPr="00756BCD">
              <w:rPr>
                <w:rFonts w:ascii="Times New Roman" w:hAnsi="Times New Roman" w:cs="Times New Roman"/>
                <w:spacing w:val="1"/>
              </w:rPr>
              <w:t xml:space="preserve"> </w:t>
            </w:r>
            <w:r w:rsidRPr="00756BCD">
              <w:rPr>
                <w:rFonts w:ascii="Times New Roman" w:hAnsi="Times New Roman" w:cs="Times New Roman"/>
              </w:rPr>
              <w:t>среда»,</w:t>
            </w:r>
            <w:r w:rsidRPr="00756BCD">
              <w:rPr>
                <w:rFonts w:ascii="Times New Roman" w:hAnsi="Times New Roman" w:cs="Times New Roman"/>
                <w:spacing w:val="-9"/>
              </w:rPr>
              <w:t xml:space="preserve"> </w:t>
            </w:r>
            <w:r w:rsidRPr="00756BCD">
              <w:rPr>
                <w:rFonts w:ascii="Times New Roman" w:hAnsi="Times New Roman" w:cs="Times New Roman"/>
              </w:rPr>
              <w:t>«цифровой</w:t>
            </w:r>
            <w:r w:rsidRPr="00756BCD">
              <w:rPr>
                <w:rFonts w:ascii="Times New Roman" w:hAnsi="Times New Roman" w:cs="Times New Roman"/>
                <w:spacing w:val="-9"/>
              </w:rPr>
              <w:t xml:space="preserve"> </w:t>
            </w:r>
            <w:r w:rsidRPr="00756BCD">
              <w:rPr>
                <w:rFonts w:ascii="Times New Roman" w:hAnsi="Times New Roman" w:cs="Times New Roman"/>
              </w:rPr>
              <w:t>след»,</w:t>
            </w:r>
            <w:r w:rsidRPr="00756BCD">
              <w:rPr>
                <w:rFonts w:ascii="Times New Roman" w:hAnsi="Times New Roman" w:cs="Times New Roman"/>
                <w:spacing w:val="-9"/>
              </w:rPr>
              <w:t xml:space="preserve"> </w:t>
            </w:r>
            <w:r w:rsidRPr="00756BCD">
              <w:rPr>
                <w:rFonts w:ascii="Times New Roman" w:hAnsi="Times New Roman" w:cs="Times New Roman"/>
              </w:rPr>
              <w:t>«персональные</w:t>
            </w:r>
            <w:r w:rsidRPr="00756BCD">
              <w:rPr>
                <w:rFonts w:ascii="Times New Roman" w:hAnsi="Times New Roman" w:cs="Times New Roman"/>
                <w:spacing w:val="-67"/>
              </w:rPr>
              <w:t xml:space="preserve"> </w:t>
            </w:r>
            <w:r w:rsidRPr="00756BCD">
              <w:rPr>
                <w:rFonts w:ascii="Times New Roman" w:hAnsi="Times New Roman" w:cs="Times New Roman"/>
              </w:rPr>
              <w:t>данные».</w:t>
            </w:r>
          </w:p>
          <w:p w:rsidR="002B7C7E" w:rsidRPr="00756BCD" w:rsidRDefault="002B7C7E" w:rsidP="00756BCD">
            <w:pPr>
              <w:pStyle w:val="TableParagraph"/>
              <w:ind w:left="110" w:right="539"/>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4"/>
              </w:rPr>
              <w:t xml:space="preserve"> </w:t>
            </w:r>
            <w:r w:rsidRPr="00756BCD">
              <w:rPr>
                <w:rFonts w:ascii="Times New Roman" w:hAnsi="Times New Roman" w:cs="Times New Roman"/>
              </w:rPr>
              <w:t>опасности</w:t>
            </w:r>
            <w:r w:rsidRPr="00756BCD">
              <w:rPr>
                <w:rFonts w:ascii="Times New Roman" w:hAnsi="Times New Roman" w:cs="Times New Roman"/>
                <w:spacing w:val="-9"/>
              </w:rPr>
              <w:t xml:space="preserve"> </w:t>
            </w:r>
            <w:r w:rsidRPr="00756BCD">
              <w:rPr>
                <w:rFonts w:ascii="Times New Roman" w:hAnsi="Times New Roman" w:cs="Times New Roman"/>
              </w:rPr>
              <w:t>цифровой</w:t>
            </w:r>
            <w:r w:rsidRPr="00756BCD">
              <w:rPr>
                <w:rFonts w:ascii="Times New Roman" w:hAnsi="Times New Roman" w:cs="Times New Roman"/>
                <w:spacing w:val="-8"/>
              </w:rPr>
              <w:t xml:space="preserve"> </w:t>
            </w:r>
            <w:r w:rsidRPr="00756BCD">
              <w:rPr>
                <w:rFonts w:ascii="Times New Roman" w:hAnsi="Times New Roman" w:cs="Times New Roman"/>
              </w:rPr>
              <w:t>среды</w:t>
            </w:r>
            <w:r w:rsidRPr="00756BCD">
              <w:rPr>
                <w:rFonts w:ascii="Times New Roman" w:hAnsi="Times New Roman" w:cs="Times New Roman"/>
                <w:spacing w:val="-67"/>
              </w:rPr>
              <w:t xml:space="preserve"> </w:t>
            </w:r>
            <w:r w:rsidRPr="00756BCD">
              <w:rPr>
                <w:rFonts w:ascii="Times New Roman" w:hAnsi="Times New Roman" w:cs="Times New Roman"/>
              </w:rPr>
              <w:t>(цифровая зависимость; вредоносное</w:t>
            </w:r>
            <w:r w:rsidRPr="00756BCD">
              <w:rPr>
                <w:rFonts w:ascii="Times New Roman" w:hAnsi="Times New Roman" w:cs="Times New Roman"/>
                <w:spacing w:val="1"/>
              </w:rPr>
              <w:t xml:space="preserve"> </w:t>
            </w:r>
            <w:r w:rsidRPr="00756BCD">
              <w:rPr>
                <w:rFonts w:ascii="Times New Roman" w:hAnsi="Times New Roman" w:cs="Times New Roman"/>
              </w:rPr>
              <w:t>программное обеспечение; сетевое</w:t>
            </w:r>
            <w:r w:rsidRPr="00756BCD">
              <w:rPr>
                <w:rFonts w:ascii="Times New Roman" w:hAnsi="Times New Roman" w:cs="Times New Roman"/>
                <w:spacing w:val="1"/>
              </w:rPr>
              <w:t xml:space="preserve"> </w:t>
            </w:r>
            <w:r w:rsidRPr="00756BCD">
              <w:rPr>
                <w:rFonts w:ascii="Times New Roman" w:hAnsi="Times New Roman" w:cs="Times New Roman"/>
              </w:rPr>
              <w:t>мошенничество</w:t>
            </w:r>
            <w:r w:rsidRPr="00756BCD">
              <w:rPr>
                <w:rFonts w:ascii="Times New Roman" w:hAnsi="Times New Roman" w:cs="Times New Roman"/>
                <w:spacing w:val="-6"/>
              </w:rPr>
              <w:t xml:space="preserve"> </w:t>
            </w:r>
            <w:r w:rsidRPr="00756BCD">
              <w:rPr>
                <w:rFonts w:ascii="Times New Roman" w:hAnsi="Times New Roman" w:cs="Times New Roman"/>
              </w:rPr>
              <w:t>и травля; вовлечение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деструктивные</w:t>
            </w:r>
            <w:r w:rsidRPr="00756BCD">
              <w:rPr>
                <w:rFonts w:ascii="Times New Roman" w:hAnsi="Times New Roman" w:cs="Times New Roman"/>
                <w:spacing w:val="-6"/>
              </w:rPr>
              <w:t xml:space="preserve"> </w:t>
            </w:r>
            <w:r w:rsidRPr="00756BCD">
              <w:rPr>
                <w:rFonts w:ascii="Times New Roman" w:hAnsi="Times New Roman" w:cs="Times New Roman"/>
              </w:rPr>
              <w:t>сообщества;</w:t>
            </w:r>
            <w:r w:rsidRPr="00756BCD">
              <w:rPr>
                <w:rFonts w:ascii="Times New Roman" w:hAnsi="Times New Roman" w:cs="Times New Roman"/>
                <w:spacing w:val="-3"/>
              </w:rPr>
              <w:t xml:space="preserve"> </w:t>
            </w:r>
            <w:r w:rsidRPr="00756BCD">
              <w:rPr>
                <w:rFonts w:ascii="Times New Roman" w:hAnsi="Times New Roman" w:cs="Times New Roman"/>
              </w:rPr>
              <w:t>запрещенный</w:t>
            </w:r>
          </w:p>
          <w:p w:rsidR="002B7C7E" w:rsidRPr="00756BCD" w:rsidRDefault="002B7C7E" w:rsidP="00756BCD">
            <w:pPr>
              <w:pStyle w:val="TableParagraph"/>
              <w:ind w:left="110" w:right="949"/>
              <w:rPr>
                <w:rFonts w:ascii="Times New Roman" w:hAnsi="Times New Roman" w:cs="Times New Roman"/>
              </w:rPr>
            </w:pPr>
            <w:r w:rsidRPr="00756BCD">
              <w:rPr>
                <w:rFonts w:ascii="Times New Roman" w:hAnsi="Times New Roman" w:cs="Times New Roman"/>
              </w:rPr>
              <w:t>контент),</w:t>
            </w:r>
            <w:r w:rsidRPr="00756BCD">
              <w:rPr>
                <w:rFonts w:ascii="Times New Roman" w:hAnsi="Times New Roman" w:cs="Times New Roman"/>
                <w:spacing w:val="-4"/>
              </w:rPr>
              <w:t xml:space="preserve"> </w:t>
            </w:r>
            <w:r w:rsidRPr="00756BCD">
              <w:rPr>
                <w:rFonts w:ascii="Times New Roman" w:hAnsi="Times New Roman" w:cs="Times New Roman"/>
              </w:rPr>
              <w:t>раскрывают</w:t>
            </w:r>
            <w:r w:rsidRPr="00756BCD">
              <w:rPr>
                <w:rFonts w:ascii="Times New Roman" w:hAnsi="Times New Roman" w:cs="Times New Roman"/>
                <w:spacing w:val="-5"/>
              </w:rPr>
              <w:t xml:space="preserve"> </w:t>
            </w:r>
            <w:r w:rsidRPr="00756BCD">
              <w:rPr>
                <w:rFonts w:ascii="Times New Roman" w:hAnsi="Times New Roman" w:cs="Times New Roman"/>
              </w:rPr>
              <w:t>их</w:t>
            </w:r>
            <w:r w:rsidRPr="00756BCD">
              <w:rPr>
                <w:rFonts w:ascii="Times New Roman" w:hAnsi="Times New Roman" w:cs="Times New Roman"/>
                <w:spacing w:val="-10"/>
              </w:rPr>
              <w:t xml:space="preserve"> </w:t>
            </w:r>
            <w:r w:rsidRPr="00756BCD">
              <w:rPr>
                <w:rFonts w:ascii="Times New Roman" w:hAnsi="Times New Roman" w:cs="Times New Roman"/>
              </w:rPr>
              <w:t>характерные</w:t>
            </w:r>
            <w:r w:rsidRPr="00756BCD">
              <w:rPr>
                <w:rFonts w:ascii="Times New Roman" w:hAnsi="Times New Roman" w:cs="Times New Roman"/>
                <w:spacing w:val="-67"/>
              </w:rPr>
              <w:t xml:space="preserve"> </w:t>
            </w:r>
            <w:r w:rsidRPr="00756BCD">
              <w:rPr>
                <w:rFonts w:ascii="Times New Roman" w:hAnsi="Times New Roman" w:cs="Times New Roman"/>
              </w:rPr>
              <w:t>признаки.</w:t>
            </w:r>
          </w:p>
        </w:tc>
      </w:tr>
      <w:tr w:rsidR="002B7C7E" w:rsidRPr="0074626D" w:rsidTr="00756BCD">
        <w:trPr>
          <w:trHeight w:val="1048"/>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6"/>
              </w:rPr>
              <w:t xml:space="preserve"> </w:t>
            </w:r>
            <w:r w:rsidRPr="00756BCD">
              <w:rPr>
                <w:rFonts w:ascii="Times New Roman" w:hAnsi="Times New Roman" w:cs="Times New Roman"/>
              </w:rPr>
              <w:t>навыки</w:t>
            </w:r>
            <w:r w:rsidRPr="00756BCD">
              <w:rPr>
                <w:rFonts w:ascii="Times New Roman" w:hAnsi="Times New Roman" w:cs="Times New Roman"/>
                <w:spacing w:val="-5"/>
              </w:rPr>
              <w:t xml:space="preserve"> </w:t>
            </w:r>
            <w:r w:rsidRPr="00756BCD">
              <w:rPr>
                <w:rFonts w:ascii="Times New Roman" w:hAnsi="Times New Roman" w:cs="Times New Roman"/>
              </w:rPr>
              <w:t>безопасных</w:t>
            </w:r>
            <w:r w:rsidRPr="00756BCD">
              <w:rPr>
                <w:rFonts w:ascii="Times New Roman" w:hAnsi="Times New Roman" w:cs="Times New Roman"/>
                <w:spacing w:val="-10"/>
              </w:rPr>
              <w:t xml:space="preserve"> </w:t>
            </w:r>
            <w:r w:rsidRPr="00756BCD">
              <w:rPr>
                <w:rFonts w:ascii="Times New Roman" w:hAnsi="Times New Roman" w:cs="Times New Roman"/>
              </w:rPr>
              <w:t>действий</w:t>
            </w:r>
          </w:p>
          <w:p w:rsidR="002B7C7E" w:rsidRPr="00756BCD" w:rsidRDefault="002B7C7E" w:rsidP="00756BCD">
            <w:pPr>
              <w:pStyle w:val="TableParagraph"/>
              <w:ind w:left="110" w:right="128"/>
              <w:rPr>
                <w:rFonts w:ascii="Times New Roman" w:hAnsi="Times New Roman" w:cs="Times New Roman"/>
              </w:rPr>
            </w:pPr>
            <w:r w:rsidRPr="00756BCD">
              <w:rPr>
                <w:rFonts w:ascii="Times New Roman" w:hAnsi="Times New Roman" w:cs="Times New Roman"/>
              </w:rPr>
              <w:t>по</w:t>
            </w:r>
            <w:r w:rsidRPr="00756BCD">
              <w:rPr>
                <w:rFonts w:ascii="Times New Roman" w:hAnsi="Times New Roman" w:cs="Times New Roman"/>
                <w:spacing w:val="-6"/>
              </w:rPr>
              <w:t xml:space="preserve"> </w:t>
            </w:r>
            <w:r w:rsidRPr="00756BCD">
              <w:rPr>
                <w:rFonts w:ascii="Times New Roman" w:hAnsi="Times New Roman" w:cs="Times New Roman"/>
              </w:rPr>
              <w:t>снижению</w:t>
            </w:r>
            <w:r w:rsidRPr="00756BCD">
              <w:rPr>
                <w:rFonts w:ascii="Times New Roman" w:hAnsi="Times New Roman" w:cs="Times New Roman"/>
                <w:spacing w:val="-4"/>
              </w:rPr>
              <w:t xml:space="preserve"> </w:t>
            </w:r>
            <w:r w:rsidRPr="00756BCD">
              <w:rPr>
                <w:rFonts w:ascii="Times New Roman" w:hAnsi="Times New Roman" w:cs="Times New Roman"/>
              </w:rPr>
              <w:t>рисков</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защите</w:t>
            </w:r>
            <w:r w:rsidRPr="00756BCD">
              <w:rPr>
                <w:rFonts w:ascii="Times New Roman" w:hAnsi="Times New Roman" w:cs="Times New Roman"/>
                <w:spacing w:val="-5"/>
              </w:rPr>
              <w:t xml:space="preserve"> </w:t>
            </w:r>
            <w:r w:rsidRPr="00756BCD">
              <w:rPr>
                <w:rFonts w:ascii="Times New Roman" w:hAnsi="Times New Roman" w:cs="Times New Roman"/>
              </w:rPr>
              <w:t>от</w:t>
            </w:r>
            <w:r w:rsidRPr="00756BCD">
              <w:rPr>
                <w:rFonts w:ascii="Times New Roman" w:hAnsi="Times New Roman" w:cs="Times New Roman"/>
                <w:spacing w:val="-3"/>
              </w:rPr>
              <w:t xml:space="preserve"> </w:t>
            </w:r>
            <w:r w:rsidRPr="00756BCD">
              <w:rPr>
                <w:rFonts w:ascii="Times New Roman" w:hAnsi="Times New Roman" w:cs="Times New Roman"/>
              </w:rPr>
              <w:t>опасностей</w:t>
            </w:r>
            <w:r w:rsidRPr="00756BCD">
              <w:rPr>
                <w:rFonts w:ascii="Times New Roman" w:hAnsi="Times New Roman" w:cs="Times New Roman"/>
                <w:spacing w:val="-67"/>
              </w:rPr>
              <w:t xml:space="preserve"> </w:t>
            </w:r>
            <w:r w:rsidRPr="00756BCD">
              <w:rPr>
                <w:rFonts w:ascii="Times New Roman" w:hAnsi="Times New Roman" w:cs="Times New Roman"/>
              </w:rPr>
              <w:t>цифровой</w:t>
            </w:r>
            <w:r w:rsidRPr="00756BCD">
              <w:rPr>
                <w:rFonts w:ascii="Times New Roman" w:hAnsi="Times New Roman" w:cs="Times New Roman"/>
                <w:spacing w:val="1"/>
              </w:rPr>
              <w:t xml:space="preserve"> </w:t>
            </w:r>
            <w:r w:rsidRPr="00756BCD">
              <w:rPr>
                <w:rFonts w:ascii="Times New Roman" w:hAnsi="Times New Roman" w:cs="Times New Roman"/>
              </w:rPr>
              <w:t>среды</w:t>
            </w:r>
          </w:p>
        </w:tc>
      </w:tr>
      <w:tr w:rsidR="002B7C7E" w:rsidRPr="0074626D" w:rsidTr="009078C7">
        <w:trPr>
          <w:trHeight w:val="4943"/>
        </w:trPr>
        <w:tc>
          <w:tcPr>
            <w:tcW w:w="284" w:type="pct"/>
          </w:tcPr>
          <w:p w:rsidR="002B7C7E" w:rsidRPr="00756BCD" w:rsidRDefault="002B7C7E" w:rsidP="00756BCD">
            <w:pPr>
              <w:pStyle w:val="TableParagraph"/>
              <w:ind w:left="163" w:right="139"/>
              <w:jc w:val="center"/>
              <w:rPr>
                <w:rFonts w:ascii="Times New Roman" w:hAnsi="Times New Roman" w:cs="Times New Roman"/>
              </w:rPr>
            </w:pPr>
            <w:r w:rsidRPr="00756BCD">
              <w:rPr>
                <w:rFonts w:ascii="Times New Roman" w:hAnsi="Times New Roman" w:cs="Times New Roman"/>
              </w:rPr>
              <w:t>10.2</w:t>
            </w:r>
          </w:p>
        </w:tc>
        <w:tc>
          <w:tcPr>
            <w:tcW w:w="907" w:type="pct"/>
          </w:tcPr>
          <w:p w:rsidR="002B7C7E" w:rsidRPr="00756BCD" w:rsidRDefault="002B7C7E" w:rsidP="00756BCD">
            <w:pPr>
              <w:pStyle w:val="TableParagraph"/>
              <w:ind w:left="117" w:right="1200"/>
              <w:rPr>
                <w:rFonts w:ascii="Times New Roman" w:hAnsi="Times New Roman" w:cs="Times New Roman"/>
              </w:rPr>
            </w:pPr>
            <w:r w:rsidRPr="00756BCD">
              <w:rPr>
                <w:rFonts w:ascii="Times New Roman" w:hAnsi="Times New Roman" w:cs="Times New Roman"/>
                <w:spacing w:val="-1"/>
              </w:rPr>
              <w:t>Опасности,</w:t>
            </w:r>
            <w:r w:rsidRPr="00756BCD">
              <w:rPr>
                <w:rFonts w:ascii="Times New Roman" w:hAnsi="Times New Roman" w:cs="Times New Roman"/>
                <w:spacing w:val="-67"/>
              </w:rPr>
              <w:t xml:space="preserve"> </w:t>
            </w:r>
            <w:r w:rsidRPr="00756BCD">
              <w:rPr>
                <w:rFonts w:ascii="Times New Roman" w:hAnsi="Times New Roman" w:cs="Times New Roman"/>
              </w:rPr>
              <w:t>связанные</w:t>
            </w:r>
          </w:p>
          <w:p w:rsidR="002B7C7E" w:rsidRPr="00756BCD" w:rsidRDefault="002B7C7E" w:rsidP="00756BCD">
            <w:pPr>
              <w:pStyle w:val="TableParagraph"/>
              <w:ind w:left="117" w:right="426"/>
              <w:rPr>
                <w:rFonts w:ascii="Times New Roman" w:hAnsi="Times New Roman" w:cs="Times New Roman"/>
              </w:rPr>
            </w:pPr>
            <w:r w:rsidRPr="00756BCD">
              <w:rPr>
                <w:rFonts w:ascii="Times New Roman" w:hAnsi="Times New Roman" w:cs="Times New Roman"/>
              </w:rPr>
              <w:t>с</w:t>
            </w:r>
            <w:r w:rsidRPr="00756BCD">
              <w:rPr>
                <w:rFonts w:ascii="Times New Roman" w:hAnsi="Times New Roman" w:cs="Times New Roman"/>
                <w:spacing w:val="-13"/>
              </w:rPr>
              <w:t xml:space="preserve"> </w:t>
            </w:r>
            <w:r w:rsidRPr="00756BCD">
              <w:rPr>
                <w:rFonts w:ascii="Times New Roman" w:hAnsi="Times New Roman" w:cs="Times New Roman"/>
              </w:rPr>
              <w:t>использованием</w:t>
            </w:r>
            <w:r w:rsidRPr="00756BCD">
              <w:rPr>
                <w:rFonts w:ascii="Times New Roman" w:hAnsi="Times New Roman" w:cs="Times New Roman"/>
                <w:spacing w:val="-67"/>
              </w:rPr>
              <w:t xml:space="preserve"> </w:t>
            </w:r>
            <w:r w:rsidRPr="00756BCD">
              <w:rPr>
                <w:rFonts w:ascii="Times New Roman" w:hAnsi="Times New Roman" w:cs="Times New Roman"/>
              </w:rPr>
              <w:t>программного</w:t>
            </w:r>
            <w:r w:rsidRPr="00756BCD">
              <w:rPr>
                <w:rFonts w:ascii="Times New Roman" w:hAnsi="Times New Roman" w:cs="Times New Roman"/>
                <w:spacing w:val="1"/>
              </w:rPr>
              <w:t xml:space="preserve"> </w:t>
            </w:r>
            <w:r w:rsidRPr="00756BCD">
              <w:rPr>
                <w:rFonts w:ascii="Times New Roman" w:hAnsi="Times New Roman" w:cs="Times New Roman"/>
              </w:rPr>
              <w:t>обеспечения</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ind w:right="720"/>
              <w:rPr>
                <w:rFonts w:ascii="Times New Roman" w:hAnsi="Times New Roman" w:cs="Times New Roman"/>
              </w:rPr>
            </w:pPr>
            <w:r w:rsidRPr="00756BCD">
              <w:rPr>
                <w:rFonts w:ascii="Times New Roman" w:hAnsi="Times New Roman" w:cs="Times New Roman"/>
              </w:rPr>
              <w:t>Вредоносное</w:t>
            </w:r>
            <w:r w:rsidRPr="00756BCD">
              <w:rPr>
                <w:rFonts w:ascii="Times New Roman" w:hAnsi="Times New Roman" w:cs="Times New Roman"/>
                <w:spacing w:val="-14"/>
              </w:rPr>
              <w:t xml:space="preserve"> </w:t>
            </w:r>
            <w:r w:rsidRPr="00756BCD">
              <w:rPr>
                <w:rFonts w:ascii="Times New Roman" w:hAnsi="Times New Roman" w:cs="Times New Roman"/>
              </w:rPr>
              <w:t>программное</w:t>
            </w:r>
            <w:r w:rsidRPr="00756BCD">
              <w:rPr>
                <w:rFonts w:ascii="Times New Roman" w:hAnsi="Times New Roman" w:cs="Times New Roman"/>
                <w:spacing w:val="-67"/>
              </w:rPr>
              <w:t xml:space="preserve"> </w:t>
            </w:r>
            <w:r w:rsidRPr="00756BCD">
              <w:rPr>
                <w:rFonts w:ascii="Times New Roman" w:hAnsi="Times New Roman" w:cs="Times New Roman"/>
              </w:rPr>
              <w:t>обеспечение.</w:t>
            </w:r>
          </w:p>
          <w:p w:rsidR="002B7C7E" w:rsidRPr="00756BCD" w:rsidRDefault="002B7C7E" w:rsidP="00756BCD">
            <w:pPr>
              <w:pStyle w:val="TableParagraph"/>
              <w:ind w:right="556"/>
              <w:rPr>
                <w:rFonts w:ascii="Times New Roman" w:hAnsi="Times New Roman" w:cs="Times New Roman"/>
              </w:rPr>
            </w:pPr>
            <w:r w:rsidRPr="00756BCD">
              <w:rPr>
                <w:rFonts w:ascii="Times New Roman" w:hAnsi="Times New Roman" w:cs="Times New Roman"/>
              </w:rPr>
              <w:t>Виды вредоносного</w:t>
            </w:r>
            <w:r w:rsidRPr="00756BCD">
              <w:rPr>
                <w:rFonts w:ascii="Times New Roman" w:hAnsi="Times New Roman" w:cs="Times New Roman"/>
                <w:spacing w:val="1"/>
              </w:rPr>
              <w:t xml:space="preserve"> </w:t>
            </w:r>
            <w:r w:rsidRPr="00756BCD">
              <w:rPr>
                <w:rFonts w:ascii="Times New Roman" w:hAnsi="Times New Roman" w:cs="Times New Roman"/>
              </w:rPr>
              <w:t>программного обеспечения,</w:t>
            </w:r>
            <w:r w:rsidRPr="00756BCD">
              <w:rPr>
                <w:rFonts w:ascii="Times New Roman" w:hAnsi="Times New Roman" w:cs="Times New Roman"/>
                <w:spacing w:val="-67"/>
              </w:rPr>
              <w:t xml:space="preserve"> </w:t>
            </w:r>
            <w:r w:rsidRPr="00756BCD">
              <w:rPr>
                <w:rFonts w:ascii="Times New Roman" w:hAnsi="Times New Roman" w:cs="Times New Roman"/>
              </w:rPr>
              <w:t>его</w:t>
            </w:r>
            <w:r w:rsidRPr="00756BCD">
              <w:rPr>
                <w:rFonts w:ascii="Times New Roman" w:hAnsi="Times New Roman" w:cs="Times New Roman"/>
                <w:spacing w:val="-9"/>
              </w:rPr>
              <w:t xml:space="preserve"> </w:t>
            </w:r>
            <w:r w:rsidRPr="00756BCD">
              <w:rPr>
                <w:rFonts w:ascii="Times New Roman" w:hAnsi="Times New Roman" w:cs="Times New Roman"/>
              </w:rPr>
              <w:t>цели,</w:t>
            </w:r>
            <w:r w:rsidRPr="00756BCD">
              <w:rPr>
                <w:rFonts w:ascii="Times New Roman" w:hAnsi="Times New Roman" w:cs="Times New Roman"/>
                <w:spacing w:val="-3"/>
              </w:rPr>
              <w:t xml:space="preserve"> </w:t>
            </w:r>
            <w:r w:rsidRPr="00756BCD">
              <w:rPr>
                <w:rFonts w:ascii="Times New Roman" w:hAnsi="Times New Roman" w:cs="Times New Roman"/>
              </w:rPr>
              <w:t>принципы</w:t>
            </w:r>
            <w:r w:rsidRPr="00756BCD">
              <w:rPr>
                <w:rFonts w:ascii="Times New Roman" w:hAnsi="Times New Roman" w:cs="Times New Roman"/>
                <w:spacing w:val="-6"/>
              </w:rPr>
              <w:t xml:space="preserve"> </w:t>
            </w:r>
            <w:r w:rsidRPr="00756BCD">
              <w:rPr>
                <w:rFonts w:ascii="Times New Roman" w:hAnsi="Times New Roman" w:cs="Times New Roman"/>
              </w:rPr>
              <w:t>работы.</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6"/>
              </w:rPr>
              <w:t xml:space="preserve"> </w:t>
            </w:r>
            <w:r w:rsidRPr="00756BCD">
              <w:rPr>
                <w:rFonts w:ascii="Times New Roman" w:hAnsi="Times New Roman" w:cs="Times New Roman"/>
              </w:rPr>
              <w:t>защиты</w:t>
            </w:r>
          </w:p>
          <w:p w:rsidR="002B7C7E" w:rsidRPr="00756BCD" w:rsidRDefault="002B7C7E" w:rsidP="00756BCD">
            <w:pPr>
              <w:pStyle w:val="TableParagraph"/>
              <w:ind w:right="183"/>
              <w:rPr>
                <w:rFonts w:ascii="Times New Roman" w:hAnsi="Times New Roman" w:cs="Times New Roman"/>
              </w:rPr>
            </w:pPr>
            <w:r w:rsidRPr="00756BCD">
              <w:rPr>
                <w:rFonts w:ascii="Times New Roman" w:hAnsi="Times New Roman" w:cs="Times New Roman"/>
              </w:rPr>
              <w:t>от</w:t>
            </w:r>
            <w:r w:rsidRPr="00756BCD">
              <w:rPr>
                <w:rFonts w:ascii="Times New Roman" w:hAnsi="Times New Roman" w:cs="Times New Roman"/>
                <w:spacing w:val="-6"/>
              </w:rPr>
              <w:t xml:space="preserve"> </w:t>
            </w:r>
            <w:r w:rsidRPr="00756BCD">
              <w:rPr>
                <w:rFonts w:ascii="Times New Roman" w:hAnsi="Times New Roman" w:cs="Times New Roman"/>
              </w:rPr>
              <w:t>вредоносного</w:t>
            </w:r>
            <w:r w:rsidRPr="00756BCD">
              <w:rPr>
                <w:rFonts w:ascii="Times New Roman" w:hAnsi="Times New Roman" w:cs="Times New Roman"/>
                <w:spacing w:val="-10"/>
              </w:rPr>
              <w:t xml:space="preserve"> </w:t>
            </w:r>
            <w:r w:rsidRPr="00756BCD">
              <w:rPr>
                <w:rFonts w:ascii="Times New Roman" w:hAnsi="Times New Roman" w:cs="Times New Roman"/>
              </w:rPr>
              <w:t>программного</w:t>
            </w:r>
            <w:r w:rsidRPr="00756BCD">
              <w:rPr>
                <w:rFonts w:ascii="Times New Roman" w:hAnsi="Times New Roman" w:cs="Times New Roman"/>
                <w:spacing w:val="-67"/>
              </w:rPr>
              <w:t xml:space="preserve"> </w:t>
            </w:r>
            <w:r w:rsidRPr="00756BCD">
              <w:rPr>
                <w:rFonts w:ascii="Times New Roman" w:hAnsi="Times New Roman" w:cs="Times New Roman"/>
              </w:rPr>
              <w:t>обеспечения.</w:t>
            </w:r>
          </w:p>
          <w:p w:rsidR="002B7C7E" w:rsidRPr="00756BCD" w:rsidRDefault="002B7C7E" w:rsidP="00756BCD">
            <w:pPr>
              <w:pStyle w:val="TableParagraph"/>
              <w:ind w:right="367"/>
              <w:rPr>
                <w:rFonts w:ascii="Times New Roman" w:hAnsi="Times New Roman" w:cs="Times New Roman"/>
              </w:rPr>
            </w:pPr>
            <w:r w:rsidRPr="00756BCD">
              <w:rPr>
                <w:rFonts w:ascii="Times New Roman" w:hAnsi="Times New Roman" w:cs="Times New Roman"/>
              </w:rPr>
              <w:t>Кража</w:t>
            </w:r>
            <w:r w:rsidRPr="00756BCD">
              <w:rPr>
                <w:rFonts w:ascii="Times New Roman" w:hAnsi="Times New Roman" w:cs="Times New Roman"/>
                <w:spacing w:val="-11"/>
              </w:rPr>
              <w:t xml:space="preserve"> </w:t>
            </w:r>
            <w:r w:rsidRPr="00756BCD">
              <w:rPr>
                <w:rFonts w:ascii="Times New Roman" w:hAnsi="Times New Roman" w:cs="Times New Roman"/>
              </w:rPr>
              <w:t>персональных</w:t>
            </w:r>
            <w:r w:rsidRPr="00756BCD">
              <w:rPr>
                <w:rFonts w:ascii="Times New Roman" w:hAnsi="Times New Roman" w:cs="Times New Roman"/>
                <w:spacing w:val="-12"/>
              </w:rPr>
              <w:t xml:space="preserve"> </w:t>
            </w:r>
            <w:r w:rsidRPr="00756BCD">
              <w:rPr>
                <w:rFonts w:ascii="Times New Roman" w:hAnsi="Times New Roman" w:cs="Times New Roman"/>
              </w:rPr>
              <w:t>данных,</w:t>
            </w:r>
            <w:r w:rsidRPr="00756BCD">
              <w:rPr>
                <w:rFonts w:ascii="Times New Roman" w:hAnsi="Times New Roman" w:cs="Times New Roman"/>
                <w:spacing w:val="-67"/>
              </w:rPr>
              <w:t xml:space="preserve"> </w:t>
            </w:r>
            <w:r w:rsidRPr="00756BCD">
              <w:rPr>
                <w:rFonts w:ascii="Times New Roman" w:hAnsi="Times New Roman" w:cs="Times New Roman"/>
              </w:rPr>
              <w:t>паролей.</w:t>
            </w:r>
          </w:p>
          <w:p w:rsidR="002B7C7E" w:rsidRPr="00756BCD" w:rsidRDefault="002B7C7E" w:rsidP="00756BCD">
            <w:pPr>
              <w:pStyle w:val="TableParagraph"/>
              <w:ind w:right="782"/>
              <w:rPr>
                <w:rFonts w:ascii="Times New Roman" w:hAnsi="Times New Roman" w:cs="Times New Roman"/>
              </w:rPr>
            </w:pPr>
            <w:r w:rsidRPr="00756BCD">
              <w:rPr>
                <w:rFonts w:ascii="Times New Roman" w:hAnsi="Times New Roman" w:cs="Times New Roman"/>
              </w:rPr>
              <w:t>Мошенничество, фишинг,</w:t>
            </w:r>
            <w:r w:rsidRPr="00756BCD">
              <w:rPr>
                <w:rFonts w:ascii="Times New Roman" w:hAnsi="Times New Roman" w:cs="Times New Roman"/>
                <w:spacing w:val="-67"/>
              </w:rPr>
              <w:t xml:space="preserve"> </w:t>
            </w:r>
            <w:r w:rsidRPr="00756BCD">
              <w:rPr>
                <w:rFonts w:ascii="Times New Roman" w:hAnsi="Times New Roman" w:cs="Times New Roman"/>
              </w:rPr>
              <w:t>правила</w:t>
            </w:r>
            <w:r w:rsidRPr="00756BCD">
              <w:rPr>
                <w:rFonts w:ascii="Times New Roman" w:hAnsi="Times New Roman" w:cs="Times New Roman"/>
                <w:spacing w:val="-2"/>
              </w:rPr>
              <w:t xml:space="preserve"> </w:t>
            </w:r>
            <w:r w:rsidRPr="00756BCD">
              <w:rPr>
                <w:rFonts w:ascii="Times New Roman" w:hAnsi="Times New Roman" w:cs="Times New Roman"/>
              </w:rPr>
              <w:t>защиты</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от</w:t>
            </w:r>
            <w:r w:rsidRPr="00756BCD">
              <w:rPr>
                <w:rFonts w:ascii="Times New Roman" w:hAnsi="Times New Roman" w:cs="Times New Roman"/>
                <w:spacing w:val="-10"/>
              </w:rPr>
              <w:t xml:space="preserve"> </w:t>
            </w:r>
            <w:r w:rsidRPr="00756BCD">
              <w:rPr>
                <w:rFonts w:ascii="Times New Roman" w:hAnsi="Times New Roman" w:cs="Times New Roman"/>
              </w:rPr>
              <w:t>мошенников.</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безопасного</w:t>
            </w:r>
          </w:p>
          <w:p w:rsidR="002B7C7E" w:rsidRPr="00756BCD" w:rsidRDefault="002B7C7E" w:rsidP="00756BCD">
            <w:pPr>
              <w:pStyle w:val="TableParagraph"/>
              <w:ind w:right="897"/>
              <w:rPr>
                <w:rFonts w:ascii="Times New Roman" w:hAnsi="Times New Roman" w:cs="Times New Roman"/>
              </w:rPr>
            </w:pPr>
            <w:r w:rsidRPr="00756BCD">
              <w:rPr>
                <w:rFonts w:ascii="Times New Roman" w:hAnsi="Times New Roman" w:cs="Times New Roman"/>
              </w:rPr>
              <w:t>использования</w:t>
            </w:r>
            <w:r w:rsidRPr="00756BCD">
              <w:rPr>
                <w:rFonts w:ascii="Times New Roman" w:hAnsi="Times New Roman" w:cs="Times New Roman"/>
                <w:spacing w:val="-14"/>
              </w:rPr>
              <w:t xml:space="preserve"> </w:t>
            </w:r>
            <w:r w:rsidRPr="00756BCD">
              <w:rPr>
                <w:rFonts w:ascii="Times New Roman" w:hAnsi="Times New Roman" w:cs="Times New Roman"/>
              </w:rPr>
              <w:t>устройств</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программ</w:t>
            </w:r>
          </w:p>
        </w:tc>
        <w:tc>
          <w:tcPr>
            <w:tcW w:w="1897" w:type="pct"/>
          </w:tcPr>
          <w:p w:rsidR="002B7C7E" w:rsidRPr="00756BCD" w:rsidRDefault="002B7C7E" w:rsidP="00756BCD">
            <w:pPr>
              <w:pStyle w:val="TableParagraph"/>
              <w:ind w:left="110" w:right="453"/>
              <w:jc w:val="both"/>
              <w:rPr>
                <w:rFonts w:ascii="Times New Roman" w:hAnsi="Times New Roman" w:cs="Times New Roman"/>
              </w:rPr>
            </w:pPr>
            <w:r w:rsidRPr="00756BCD">
              <w:rPr>
                <w:rFonts w:ascii="Times New Roman" w:hAnsi="Times New Roman" w:cs="Times New Roman"/>
              </w:rPr>
              <w:t>Объясняют смысл понятий «программное</w:t>
            </w:r>
            <w:r w:rsidRPr="00756BCD">
              <w:rPr>
                <w:rFonts w:ascii="Times New Roman" w:hAnsi="Times New Roman" w:cs="Times New Roman"/>
                <w:spacing w:val="-67"/>
              </w:rPr>
              <w:t xml:space="preserve"> </w:t>
            </w:r>
            <w:r w:rsidRPr="00756BCD">
              <w:rPr>
                <w:rFonts w:ascii="Times New Roman" w:hAnsi="Times New Roman" w:cs="Times New Roman"/>
              </w:rPr>
              <w:t>обеспечение»,</w:t>
            </w:r>
            <w:r w:rsidRPr="00756BCD">
              <w:rPr>
                <w:rFonts w:ascii="Times New Roman" w:hAnsi="Times New Roman" w:cs="Times New Roman"/>
                <w:spacing w:val="-12"/>
              </w:rPr>
              <w:t xml:space="preserve"> </w:t>
            </w:r>
            <w:r w:rsidRPr="00756BCD">
              <w:rPr>
                <w:rFonts w:ascii="Times New Roman" w:hAnsi="Times New Roman" w:cs="Times New Roman"/>
              </w:rPr>
              <w:t>«вредоносное</w:t>
            </w:r>
            <w:r w:rsidRPr="00756BCD">
              <w:rPr>
                <w:rFonts w:ascii="Times New Roman" w:hAnsi="Times New Roman" w:cs="Times New Roman"/>
                <w:spacing w:val="-14"/>
              </w:rPr>
              <w:t xml:space="preserve"> </w:t>
            </w:r>
            <w:r w:rsidRPr="00756BCD">
              <w:rPr>
                <w:rFonts w:ascii="Times New Roman" w:hAnsi="Times New Roman" w:cs="Times New Roman"/>
              </w:rPr>
              <w:t>программное</w:t>
            </w:r>
            <w:r w:rsidRPr="00756BCD">
              <w:rPr>
                <w:rFonts w:ascii="Times New Roman" w:hAnsi="Times New Roman" w:cs="Times New Roman"/>
                <w:spacing w:val="-68"/>
              </w:rPr>
              <w:t xml:space="preserve"> </w:t>
            </w:r>
            <w:r w:rsidRPr="00756BCD">
              <w:rPr>
                <w:rFonts w:ascii="Times New Roman" w:hAnsi="Times New Roman" w:cs="Times New Roman"/>
              </w:rPr>
              <w:t>обеспечение».</w:t>
            </w:r>
          </w:p>
          <w:p w:rsidR="002B7C7E" w:rsidRPr="00756BCD" w:rsidRDefault="002B7C7E" w:rsidP="00756BCD">
            <w:pPr>
              <w:pStyle w:val="TableParagraph"/>
              <w:ind w:left="110" w:right="188"/>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классифицируют</w:t>
            </w:r>
            <w:r w:rsidRPr="00756BCD">
              <w:rPr>
                <w:rFonts w:ascii="Times New Roman" w:hAnsi="Times New Roman" w:cs="Times New Roman"/>
                <w:spacing w:val="1"/>
              </w:rPr>
              <w:t xml:space="preserve"> </w:t>
            </w:r>
            <w:r w:rsidRPr="00756BCD">
              <w:rPr>
                <w:rFonts w:ascii="Times New Roman" w:hAnsi="Times New Roman" w:cs="Times New Roman"/>
              </w:rPr>
              <w:t>опасности, анализируют риски, источником</w:t>
            </w:r>
            <w:r w:rsidRPr="00756BCD">
              <w:rPr>
                <w:rFonts w:ascii="Times New Roman" w:hAnsi="Times New Roman" w:cs="Times New Roman"/>
                <w:spacing w:val="-67"/>
              </w:rPr>
              <w:t xml:space="preserve"> </w:t>
            </w:r>
            <w:r w:rsidRPr="00756BCD">
              <w:rPr>
                <w:rFonts w:ascii="Times New Roman" w:hAnsi="Times New Roman" w:cs="Times New Roman"/>
              </w:rPr>
              <w:t>которых</w:t>
            </w:r>
            <w:r w:rsidRPr="00756BCD">
              <w:rPr>
                <w:rFonts w:ascii="Times New Roman" w:hAnsi="Times New Roman" w:cs="Times New Roman"/>
                <w:spacing w:val="-11"/>
              </w:rPr>
              <w:t xml:space="preserve"> </w:t>
            </w:r>
            <w:r w:rsidRPr="00756BCD">
              <w:rPr>
                <w:rFonts w:ascii="Times New Roman" w:hAnsi="Times New Roman" w:cs="Times New Roman"/>
              </w:rPr>
              <w:t>является</w:t>
            </w:r>
            <w:r w:rsidRPr="00756BCD">
              <w:rPr>
                <w:rFonts w:ascii="Times New Roman" w:hAnsi="Times New Roman" w:cs="Times New Roman"/>
                <w:spacing w:val="-6"/>
              </w:rPr>
              <w:t xml:space="preserve"> </w:t>
            </w:r>
            <w:r w:rsidRPr="00756BCD">
              <w:rPr>
                <w:rFonts w:ascii="Times New Roman" w:hAnsi="Times New Roman" w:cs="Times New Roman"/>
              </w:rPr>
              <w:t>вредоносное</w:t>
            </w:r>
            <w:r w:rsidRPr="00756BCD">
              <w:rPr>
                <w:rFonts w:ascii="Times New Roman" w:hAnsi="Times New Roman" w:cs="Times New Roman"/>
                <w:spacing w:val="-9"/>
              </w:rPr>
              <w:t xml:space="preserve"> </w:t>
            </w:r>
            <w:r w:rsidRPr="00756BCD">
              <w:rPr>
                <w:rFonts w:ascii="Times New Roman" w:hAnsi="Times New Roman" w:cs="Times New Roman"/>
              </w:rPr>
              <w:t>программное</w:t>
            </w:r>
            <w:r w:rsidRPr="00756BCD">
              <w:rPr>
                <w:rFonts w:ascii="Times New Roman" w:hAnsi="Times New Roman" w:cs="Times New Roman"/>
                <w:spacing w:val="-67"/>
              </w:rPr>
              <w:t xml:space="preserve"> </w:t>
            </w:r>
            <w:r w:rsidRPr="00756BCD">
              <w:rPr>
                <w:rFonts w:ascii="Times New Roman" w:hAnsi="Times New Roman" w:cs="Times New Roman"/>
              </w:rPr>
              <w:t>обеспечение.</w:t>
            </w:r>
          </w:p>
          <w:p w:rsidR="002B7C7E" w:rsidRPr="00756BCD" w:rsidRDefault="002B7C7E" w:rsidP="00756BCD">
            <w:pPr>
              <w:pStyle w:val="TableParagraph"/>
              <w:ind w:left="110" w:right="1025"/>
              <w:rPr>
                <w:rFonts w:ascii="Times New Roman" w:hAnsi="Times New Roman" w:cs="Times New Roman"/>
              </w:rPr>
            </w:pPr>
            <w:r w:rsidRPr="00756BCD">
              <w:rPr>
                <w:rFonts w:ascii="Times New Roman" w:hAnsi="Times New Roman" w:cs="Times New Roman"/>
              </w:rPr>
              <w:t>Вырабатывают навыки безопасного</w:t>
            </w:r>
            <w:r w:rsidRPr="00756BCD">
              <w:rPr>
                <w:rFonts w:ascii="Times New Roman" w:hAnsi="Times New Roman" w:cs="Times New Roman"/>
                <w:spacing w:val="1"/>
              </w:rPr>
              <w:t xml:space="preserve"> </w:t>
            </w:r>
            <w:r w:rsidRPr="00756BCD">
              <w:rPr>
                <w:rFonts w:ascii="Times New Roman" w:hAnsi="Times New Roman" w:cs="Times New Roman"/>
              </w:rPr>
              <w:t>использования</w:t>
            </w:r>
            <w:r w:rsidRPr="00756BCD">
              <w:rPr>
                <w:rFonts w:ascii="Times New Roman" w:hAnsi="Times New Roman" w:cs="Times New Roman"/>
                <w:spacing w:val="-1"/>
              </w:rPr>
              <w:t xml:space="preserve"> </w:t>
            </w:r>
            <w:r w:rsidRPr="00756BCD">
              <w:rPr>
                <w:rFonts w:ascii="Times New Roman" w:hAnsi="Times New Roman" w:cs="Times New Roman"/>
              </w:rPr>
              <w:t>устройств</w:t>
            </w:r>
            <w:r w:rsidRPr="00756BCD">
              <w:rPr>
                <w:rFonts w:ascii="Times New Roman" w:hAnsi="Times New Roman" w:cs="Times New Roman"/>
                <w:spacing w:val="-11"/>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программ</w:t>
            </w:r>
          </w:p>
        </w:tc>
      </w:tr>
      <w:tr w:rsidR="002B7C7E" w:rsidRPr="0074626D" w:rsidTr="00756BCD">
        <w:trPr>
          <w:trHeight w:val="2439"/>
        </w:trPr>
        <w:tc>
          <w:tcPr>
            <w:tcW w:w="284" w:type="pct"/>
          </w:tcPr>
          <w:p w:rsidR="002B7C7E" w:rsidRPr="00756BCD" w:rsidRDefault="002B7C7E" w:rsidP="00756BCD">
            <w:pPr>
              <w:pStyle w:val="TableParagraph"/>
              <w:ind w:left="163" w:right="139"/>
              <w:jc w:val="center"/>
              <w:rPr>
                <w:rFonts w:ascii="Times New Roman" w:hAnsi="Times New Roman" w:cs="Times New Roman"/>
              </w:rPr>
            </w:pPr>
            <w:r w:rsidRPr="00756BCD">
              <w:rPr>
                <w:rFonts w:ascii="Times New Roman" w:hAnsi="Times New Roman" w:cs="Times New Roman"/>
              </w:rPr>
              <w:lastRenderedPageBreak/>
              <w:t>10.3</w:t>
            </w:r>
          </w:p>
        </w:tc>
        <w:tc>
          <w:tcPr>
            <w:tcW w:w="907" w:type="pct"/>
          </w:tcPr>
          <w:p w:rsidR="002B7C7E" w:rsidRPr="00756BCD" w:rsidRDefault="002B7C7E" w:rsidP="00756BCD">
            <w:pPr>
              <w:pStyle w:val="TableParagraph"/>
              <w:ind w:left="117" w:right="1200"/>
              <w:rPr>
                <w:rFonts w:ascii="Times New Roman" w:hAnsi="Times New Roman" w:cs="Times New Roman"/>
              </w:rPr>
            </w:pPr>
            <w:r w:rsidRPr="00756BCD">
              <w:rPr>
                <w:rFonts w:ascii="Times New Roman" w:hAnsi="Times New Roman" w:cs="Times New Roman"/>
                <w:spacing w:val="-1"/>
              </w:rPr>
              <w:t>Опасности,</w:t>
            </w:r>
            <w:r w:rsidRPr="00756BCD">
              <w:rPr>
                <w:rFonts w:ascii="Times New Roman" w:hAnsi="Times New Roman" w:cs="Times New Roman"/>
                <w:spacing w:val="-67"/>
              </w:rPr>
              <w:t xml:space="preserve"> </w:t>
            </w:r>
            <w:r w:rsidRPr="00756BCD">
              <w:rPr>
                <w:rFonts w:ascii="Times New Roman" w:hAnsi="Times New Roman" w:cs="Times New Roman"/>
              </w:rPr>
              <w:t>связанные</w:t>
            </w:r>
          </w:p>
          <w:p w:rsidR="002B7C7E" w:rsidRPr="00756BCD" w:rsidRDefault="002B7C7E" w:rsidP="00756BCD">
            <w:pPr>
              <w:pStyle w:val="TableParagraph"/>
              <w:ind w:left="117" w:right="448"/>
              <w:rPr>
                <w:rFonts w:ascii="Times New Roman" w:hAnsi="Times New Roman" w:cs="Times New Roman"/>
              </w:rPr>
            </w:pPr>
            <w:r w:rsidRPr="00756BCD">
              <w:rPr>
                <w:rFonts w:ascii="Times New Roman" w:hAnsi="Times New Roman" w:cs="Times New Roman"/>
              </w:rPr>
              <w:t>с коммуникацией</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13"/>
              </w:rPr>
              <w:t xml:space="preserve"> </w:t>
            </w:r>
            <w:r w:rsidRPr="00756BCD">
              <w:rPr>
                <w:rFonts w:ascii="Times New Roman" w:hAnsi="Times New Roman" w:cs="Times New Roman"/>
              </w:rPr>
              <w:t>цифровой</w:t>
            </w:r>
            <w:r w:rsidRPr="00756BCD">
              <w:rPr>
                <w:rFonts w:ascii="Times New Roman" w:hAnsi="Times New Roman" w:cs="Times New Roman"/>
                <w:spacing w:val="-9"/>
              </w:rPr>
              <w:t xml:space="preserve"> </w:t>
            </w:r>
            <w:r w:rsidRPr="00756BCD">
              <w:rPr>
                <w:rFonts w:ascii="Times New Roman" w:hAnsi="Times New Roman" w:cs="Times New Roman"/>
              </w:rPr>
              <w:t>среде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823"/>
              <w:rPr>
                <w:rFonts w:ascii="Times New Roman" w:hAnsi="Times New Roman" w:cs="Times New Roman"/>
              </w:rPr>
            </w:pPr>
            <w:r w:rsidRPr="00756BCD">
              <w:rPr>
                <w:rFonts w:ascii="Times New Roman" w:hAnsi="Times New Roman" w:cs="Times New Roman"/>
              </w:rPr>
              <w:t>Поведенческие</w:t>
            </w:r>
            <w:r w:rsidRPr="00756BCD">
              <w:rPr>
                <w:rFonts w:ascii="Times New Roman" w:hAnsi="Times New Roman" w:cs="Times New Roman"/>
                <w:spacing w:val="-17"/>
              </w:rPr>
              <w:t xml:space="preserve"> </w:t>
            </w:r>
            <w:r w:rsidRPr="00756BCD">
              <w:rPr>
                <w:rFonts w:ascii="Times New Roman" w:hAnsi="Times New Roman" w:cs="Times New Roman"/>
              </w:rPr>
              <w:t>опасности</w:t>
            </w:r>
            <w:r w:rsidRPr="00756BCD">
              <w:rPr>
                <w:rFonts w:ascii="Times New Roman" w:hAnsi="Times New Roman" w:cs="Times New Roman"/>
                <w:spacing w:val="-67"/>
              </w:rPr>
              <w:t xml:space="preserve"> </w:t>
            </w:r>
            <w:r w:rsidRPr="00756BCD">
              <w:rPr>
                <w:rFonts w:ascii="Times New Roman" w:hAnsi="Times New Roman" w:cs="Times New Roman"/>
              </w:rPr>
              <w:t>в цифровой среде и их</w:t>
            </w:r>
            <w:r w:rsidRPr="00756BCD">
              <w:rPr>
                <w:rFonts w:ascii="Times New Roman" w:hAnsi="Times New Roman" w:cs="Times New Roman"/>
                <w:spacing w:val="1"/>
              </w:rPr>
              <w:t xml:space="preserve"> </w:t>
            </w:r>
            <w:r w:rsidRPr="00756BCD">
              <w:rPr>
                <w:rFonts w:ascii="Times New Roman" w:hAnsi="Times New Roman" w:cs="Times New Roman"/>
              </w:rPr>
              <w:t>причины.</w:t>
            </w:r>
          </w:p>
          <w:p w:rsidR="002B7C7E" w:rsidRPr="00756BCD" w:rsidRDefault="002B7C7E" w:rsidP="00756BCD">
            <w:pPr>
              <w:pStyle w:val="TableParagraph"/>
              <w:ind w:right="474"/>
              <w:rPr>
                <w:rFonts w:ascii="Times New Roman" w:hAnsi="Times New Roman" w:cs="Times New Roman"/>
              </w:rPr>
            </w:pPr>
            <w:r w:rsidRPr="00756BCD">
              <w:rPr>
                <w:rFonts w:ascii="Times New Roman" w:hAnsi="Times New Roman" w:cs="Times New Roman"/>
              </w:rPr>
              <w:t>Опасные персоны, имитация</w:t>
            </w:r>
            <w:r w:rsidRPr="00756BCD">
              <w:rPr>
                <w:rFonts w:ascii="Times New Roman" w:hAnsi="Times New Roman" w:cs="Times New Roman"/>
                <w:spacing w:val="-67"/>
              </w:rPr>
              <w:t xml:space="preserve"> </w:t>
            </w:r>
            <w:r w:rsidRPr="00756BCD">
              <w:rPr>
                <w:rFonts w:ascii="Times New Roman" w:hAnsi="Times New Roman" w:cs="Times New Roman"/>
              </w:rPr>
              <w:t>близких социальных</w:t>
            </w:r>
            <w:r w:rsidRPr="00756BCD">
              <w:rPr>
                <w:rFonts w:ascii="Times New Roman" w:hAnsi="Times New Roman" w:cs="Times New Roman"/>
                <w:spacing w:val="1"/>
              </w:rPr>
              <w:t xml:space="preserve"> </w:t>
            </w:r>
            <w:r w:rsidRPr="00756BCD">
              <w:rPr>
                <w:rFonts w:ascii="Times New Roman" w:hAnsi="Times New Roman" w:cs="Times New Roman"/>
              </w:rPr>
              <w:t>отношений.</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Неосмотрительное</w:t>
            </w:r>
            <w:r w:rsidRPr="00756BCD">
              <w:rPr>
                <w:rFonts w:ascii="Times New Roman" w:hAnsi="Times New Roman" w:cs="Times New Roman"/>
                <w:spacing w:val="-9"/>
              </w:rPr>
              <w:t xml:space="preserve"> </w:t>
            </w:r>
            <w:r w:rsidRPr="00756BCD">
              <w:rPr>
                <w:rFonts w:ascii="Times New Roman" w:hAnsi="Times New Roman" w:cs="Times New Roman"/>
              </w:rPr>
              <w:t>поведение</w:t>
            </w:r>
          </w:p>
        </w:tc>
        <w:tc>
          <w:tcPr>
            <w:tcW w:w="1897" w:type="pct"/>
          </w:tcPr>
          <w:p w:rsidR="002B7C7E" w:rsidRPr="00756BCD" w:rsidRDefault="002B7C7E" w:rsidP="00756BCD">
            <w:pPr>
              <w:pStyle w:val="TableParagraph"/>
              <w:ind w:left="110" w:right="215"/>
              <w:rPr>
                <w:rFonts w:ascii="Times New Roman" w:hAnsi="Times New Roman" w:cs="Times New Roman"/>
              </w:rPr>
            </w:pPr>
            <w:r w:rsidRPr="00756BCD">
              <w:rPr>
                <w:rFonts w:ascii="Times New Roman" w:hAnsi="Times New Roman" w:cs="Times New Roman"/>
              </w:rPr>
              <w:t>Перечисляют</w:t>
            </w:r>
            <w:r w:rsidRPr="00756BCD">
              <w:rPr>
                <w:rFonts w:ascii="Times New Roman" w:hAnsi="Times New Roman" w:cs="Times New Roman"/>
                <w:spacing w:val="-9"/>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классифицируют</w:t>
            </w:r>
            <w:r w:rsidRPr="00756BCD">
              <w:rPr>
                <w:rFonts w:ascii="Times New Roman" w:hAnsi="Times New Roman" w:cs="Times New Roman"/>
                <w:spacing w:val="-8"/>
              </w:rPr>
              <w:t xml:space="preserve"> </w:t>
            </w:r>
            <w:r w:rsidRPr="00756BCD">
              <w:rPr>
                <w:rFonts w:ascii="Times New Roman" w:hAnsi="Times New Roman" w:cs="Times New Roman"/>
              </w:rPr>
              <w:t>опасности,</w:t>
            </w:r>
            <w:r w:rsidRPr="00756BCD">
              <w:rPr>
                <w:rFonts w:ascii="Times New Roman" w:hAnsi="Times New Roman" w:cs="Times New Roman"/>
                <w:spacing w:val="-67"/>
              </w:rPr>
              <w:t xml:space="preserve"> </w:t>
            </w:r>
            <w:r w:rsidRPr="00756BCD">
              <w:rPr>
                <w:rFonts w:ascii="Times New Roman" w:hAnsi="Times New Roman" w:cs="Times New Roman"/>
              </w:rPr>
              <w:t>связанные с поведением людей в цифровой</w:t>
            </w:r>
            <w:r w:rsidRPr="00756BCD">
              <w:rPr>
                <w:rFonts w:ascii="Times New Roman" w:hAnsi="Times New Roman" w:cs="Times New Roman"/>
                <w:spacing w:val="1"/>
              </w:rPr>
              <w:t xml:space="preserve"> </w:t>
            </w:r>
            <w:r w:rsidRPr="00756BCD">
              <w:rPr>
                <w:rFonts w:ascii="Times New Roman" w:hAnsi="Times New Roman" w:cs="Times New Roman"/>
              </w:rPr>
              <w:t>среде.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Раскрывают</w:t>
            </w:r>
            <w:r w:rsidRPr="00756BCD">
              <w:rPr>
                <w:rFonts w:ascii="Times New Roman" w:hAnsi="Times New Roman" w:cs="Times New Roman"/>
                <w:spacing w:val="-6"/>
              </w:rPr>
              <w:t xml:space="preserve"> </w:t>
            </w:r>
            <w:r w:rsidRPr="00756BCD">
              <w:rPr>
                <w:rFonts w:ascii="Times New Roman" w:hAnsi="Times New Roman" w:cs="Times New Roman"/>
              </w:rPr>
              <w:t>риски,</w:t>
            </w:r>
            <w:r w:rsidRPr="00756BCD">
              <w:rPr>
                <w:rFonts w:ascii="Times New Roman" w:hAnsi="Times New Roman" w:cs="Times New Roman"/>
                <w:spacing w:val="-3"/>
              </w:rPr>
              <w:t xml:space="preserve"> </w:t>
            </w:r>
            <w:r w:rsidRPr="00756BCD">
              <w:rPr>
                <w:rFonts w:ascii="Times New Roman" w:hAnsi="Times New Roman" w:cs="Times New Roman"/>
              </w:rPr>
              <w:t>связанные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с</w:t>
            </w:r>
            <w:r w:rsidRPr="00756BCD">
              <w:rPr>
                <w:rFonts w:ascii="Times New Roman" w:hAnsi="Times New Roman" w:cs="Times New Roman"/>
                <w:spacing w:val="-6"/>
              </w:rPr>
              <w:t xml:space="preserve"> </w:t>
            </w:r>
            <w:r w:rsidRPr="00756BCD">
              <w:rPr>
                <w:rFonts w:ascii="Times New Roman" w:hAnsi="Times New Roman" w:cs="Times New Roman"/>
              </w:rPr>
              <w:t>коммуникацией</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3"/>
              </w:rPr>
              <w:t xml:space="preserve"> </w:t>
            </w:r>
            <w:r w:rsidRPr="00756BCD">
              <w:rPr>
                <w:rFonts w:ascii="Times New Roman" w:hAnsi="Times New Roman" w:cs="Times New Roman"/>
              </w:rPr>
              <w:t>среде</w:t>
            </w:r>
          </w:p>
          <w:p w:rsidR="002B7C7E" w:rsidRPr="00756BCD" w:rsidRDefault="002B7C7E" w:rsidP="00756BCD">
            <w:pPr>
              <w:pStyle w:val="TableParagraph"/>
              <w:ind w:left="110" w:right="238"/>
              <w:rPr>
                <w:rFonts w:ascii="Times New Roman" w:hAnsi="Times New Roman" w:cs="Times New Roman"/>
              </w:rPr>
            </w:pPr>
            <w:r w:rsidRPr="00756BCD">
              <w:rPr>
                <w:rFonts w:ascii="Times New Roman" w:hAnsi="Times New Roman" w:cs="Times New Roman"/>
              </w:rPr>
              <w:t>(имитация</w:t>
            </w:r>
            <w:r w:rsidRPr="00756BCD">
              <w:rPr>
                <w:rFonts w:ascii="Times New Roman" w:hAnsi="Times New Roman" w:cs="Times New Roman"/>
                <w:spacing w:val="-9"/>
              </w:rPr>
              <w:t xml:space="preserve"> </w:t>
            </w:r>
            <w:r w:rsidRPr="00756BCD">
              <w:rPr>
                <w:rFonts w:ascii="Times New Roman" w:hAnsi="Times New Roman" w:cs="Times New Roman"/>
              </w:rPr>
              <w:t>близких</w:t>
            </w:r>
            <w:r w:rsidRPr="00756BCD">
              <w:rPr>
                <w:rFonts w:ascii="Times New Roman" w:hAnsi="Times New Roman" w:cs="Times New Roman"/>
                <w:spacing w:val="-6"/>
              </w:rPr>
              <w:t xml:space="preserve"> </w:t>
            </w:r>
            <w:r w:rsidRPr="00756BCD">
              <w:rPr>
                <w:rFonts w:ascii="Times New Roman" w:hAnsi="Times New Roman" w:cs="Times New Roman"/>
              </w:rPr>
              <w:t>социальных</w:t>
            </w:r>
            <w:r w:rsidRPr="00756BCD">
              <w:rPr>
                <w:rFonts w:ascii="Times New Roman" w:hAnsi="Times New Roman" w:cs="Times New Roman"/>
                <w:spacing w:val="-7"/>
              </w:rPr>
              <w:t xml:space="preserve"> </w:t>
            </w:r>
            <w:r w:rsidRPr="00756BCD">
              <w:rPr>
                <w:rFonts w:ascii="Times New Roman" w:hAnsi="Times New Roman" w:cs="Times New Roman"/>
              </w:rPr>
              <w:t>отношений;</w:t>
            </w:r>
            <w:r w:rsidRPr="00756BCD">
              <w:rPr>
                <w:rFonts w:ascii="Times New Roman" w:hAnsi="Times New Roman" w:cs="Times New Roman"/>
                <w:spacing w:val="-67"/>
              </w:rPr>
              <w:t xml:space="preserve"> </w:t>
            </w:r>
            <w:r w:rsidRPr="00756BCD">
              <w:rPr>
                <w:rFonts w:ascii="Times New Roman" w:hAnsi="Times New Roman" w:cs="Times New Roman"/>
              </w:rPr>
              <w:t>травля;</w:t>
            </w:r>
            <w:r w:rsidRPr="00756BCD">
              <w:rPr>
                <w:rFonts w:ascii="Times New Roman" w:hAnsi="Times New Roman" w:cs="Times New Roman"/>
                <w:spacing w:val="-1"/>
              </w:rPr>
              <w:t xml:space="preserve"> </w:t>
            </w:r>
            <w:r w:rsidRPr="00756BCD">
              <w:rPr>
                <w:rFonts w:ascii="Times New Roman" w:hAnsi="Times New Roman" w:cs="Times New Roman"/>
              </w:rPr>
              <w:t>шантаж</w:t>
            </w:r>
            <w:r w:rsidRPr="00756BCD">
              <w:rPr>
                <w:rFonts w:ascii="Times New Roman" w:hAnsi="Times New Roman" w:cs="Times New Roman"/>
                <w:spacing w:val="-1"/>
              </w:rPr>
              <w:t xml:space="preserve"> </w:t>
            </w:r>
            <w:r w:rsidRPr="00756BCD">
              <w:rPr>
                <w:rFonts w:ascii="Times New Roman" w:hAnsi="Times New Roman" w:cs="Times New Roman"/>
              </w:rPr>
              <w:t>разглашением сведений;</w:t>
            </w:r>
          </w:p>
        </w:tc>
      </w:tr>
      <w:tr w:rsidR="002B7C7E" w:rsidRPr="0074626D" w:rsidTr="009078C7">
        <w:trPr>
          <w:trHeight w:val="482"/>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615"/>
              <w:rPr>
                <w:rFonts w:ascii="Times New Roman" w:hAnsi="Times New Roman" w:cs="Times New Roman"/>
              </w:rPr>
            </w:pPr>
            <w:r w:rsidRPr="00756BCD">
              <w:rPr>
                <w:rFonts w:ascii="Times New Roman" w:hAnsi="Times New Roman" w:cs="Times New Roman"/>
              </w:rPr>
              <w:t>и коммуникация в Сети как</w:t>
            </w:r>
            <w:r w:rsidRPr="00756BCD">
              <w:rPr>
                <w:rFonts w:ascii="Times New Roman" w:hAnsi="Times New Roman" w:cs="Times New Roman"/>
                <w:spacing w:val="-67"/>
              </w:rPr>
              <w:t xml:space="preserve"> </w:t>
            </w:r>
            <w:r w:rsidRPr="00756BCD">
              <w:rPr>
                <w:rFonts w:ascii="Times New Roman" w:hAnsi="Times New Roman" w:cs="Times New Roman"/>
              </w:rPr>
              <w:t>угроза для будущей жизни</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карьеры.</w:t>
            </w:r>
          </w:p>
          <w:p w:rsidR="002B7C7E" w:rsidRPr="00756BCD" w:rsidRDefault="002B7C7E" w:rsidP="00756BCD">
            <w:pPr>
              <w:pStyle w:val="TableParagraph"/>
              <w:ind w:right="223"/>
              <w:rPr>
                <w:rFonts w:ascii="Times New Roman" w:hAnsi="Times New Roman" w:cs="Times New Roman"/>
              </w:rPr>
            </w:pPr>
            <w:r w:rsidRPr="00756BCD">
              <w:rPr>
                <w:rFonts w:ascii="Times New Roman" w:hAnsi="Times New Roman" w:cs="Times New Roman"/>
              </w:rPr>
              <w:t>Травля</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Сети,</w:t>
            </w:r>
            <w:r w:rsidRPr="00756BCD">
              <w:rPr>
                <w:rFonts w:ascii="Times New Roman" w:hAnsi="Times New Roman" w:cs="Times New Roman"/>
                <w:spacing w:val="-1"/>
              </w:rPr>
              <w:t xml:space="preserve"> </w:t>
            </w:r>
            <w:r w:rsidRPr="00756BCD">
              <w:rPr>
                <w:rFonts w:ascii="Times New Roman" w:hAnsi="Times New Roman" w:cs="Times New Roman"/>
              </w:rPr>
              <w:t>методы</w:t>
            </w:r>
            <w:r w:rsidRPr="00756BCD">
              <w:rPr>
                <w:rFonts w:ascii="Times New Roman" w:hAnsi="Times New Roman" w:cs="Times New Roman"/>
                <w:spacing w:val="-4"/>
              </w:rPr>
              <w:t xml:space="preserve"> </w:t>
            </w:r>
            <w:r w:rsidRPr="00756BCD">
              <w:rPr>
                <w:rFonts w:ascii="Times New Roman" w:hAnsi="Times New Roman" w:cs="Times New Roman"/>
              </w:rPr>
              <w:t>защиты</w:t>
            </w:r>
            <w:r w:rsidRPr="00756BCD">
              <w:rPr>
                <w:rFonts w:ascii="Times New Roman" w:hAnsi="Times New Roman" w:cs="Times New Roman"/>
                <w:spacing w:val="-67"/>
              </w:rPr>
              <w:t xml:space="preserve"> </w:t>
            </w:r>
            <w:r w:rsidRPr="00756BCD">
              <w:rPr>
                <w:rFonts w:ascii="Times New Roman" w:hAnsi="Times New Roman" w:cs="Times New Roman"/>
              </w:rPr>
              <w:t>от травли.</w:t>
            </w:r>
          </w:p>
          <w:p w:rsidR="002B7C7E" w:rsidRPr="00756BCD" w:rsidRDefault="002B7C7E" w:rsidP="00756BCD">
            <w:pPr>
              <w:pStyle w:val="TableParagraph"/>
              <w:ind w:right="625"/>
              <w:rPr>
                <w:rFonts w:ascii="Times New Roman" w:hAnsi="Times New Roman" w:cs="Times New Roman"/>
              </w:rPr>
            </w:pPr>
            <w:r w:rsidRPr="00756BCD">
              <w:rPr>
                <w:rFonts w:ascii="Times New Roman" w:hAnsi="Times New Roman" w:cs="Times New Roman"/>
              </w:rPr>
              <w:t>Деструктивные</w:t>
            </w:r>
            <w:r w:rsidRPr="00756BCD">
              <w:rPr>
                <w:rFonts w:ascii="Times New Roman" w:hAnsi="Times New Roman" w:cs="Times New Roman"/>
                <w:spacing w:val="-14"/>
              </w:rPr>
              <w:t xml:space="preserve"> </w:t>
            </w:r>
            <w:r w:rsidRPr="00756BCD">
              <w:rPr>
                <w:rFonts w:ascii="Times New Roman" w:hAnsi="Times New Roman" w:cs="Times New Roman"/>
              </w:rPr>
              <w:t>сообщества</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деструктивный</w:t>
            </w:r>
            <w:r w:rsidRPr="00756BCD">
              <w:rPr>
                <w:rFonts w:ascii="Times New Roman" w:hAnsi="Times New Roman" w:cs="Times New Roman"/>
                <w:spacing w:val="-1"/>
              </w:rPr>
              <w:t xml:space="preserve"> </w:t>
            </w:r>
            <w:r w:rsidRPr="00756BCD">
              <w:rPr>
                <w:rFonts w:ascii="Times New Roman" w:hAnsi="Times New Roman" w:cs="Times New Roman"/>
              </w:rPr>
              <w:t>контент</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2"/>
              </w:rPr>
              <w:t xml:space="preserve"> </w:t>
            </w:r>
            <w:r w:rsidRPr="00756BCD">
              <w:rPr>
                <w:rFonts w:ascii="Times New Roman" w:hAnsi="Times New Roman" w:cs="Times New Roman"/>
              </w:rPr>
              <w:t>среде,</w:t>
            </w:r>
            <w:r w:rsidRPr="00756BCD">
              <w:rPr>
                <w:rFonts w:ascii="Times New Roman" w:hAnsi="Times New Roman" w:cs="Times New Roman"/>
                <w:spacing w:val="-2"/>
              </w:rPr>
              <w:t xml:space="preserve"> </w:t>
            </w:r>
            <w:r w:rsidRPr="00756BCD">
              <w:rPr>
                <w:rFonts w:ascii="Times New Roman" w:hAnsi="Times New Roman" w:cs="Times New Roman"/>
              </w:rPr>
              <w:t>их</w:t>
            </w:r>
            <w:r w:rsidRPr="00756BCD">
              <w:rPr>
                <w:rFonts w:ascii="Times New Roman" w:hAnsi="Times New Roman" w:cs="Times New Roman"/>
                <w:spacing w:val="-7"/>
              </w:rPr>
              <w:t xml:space="preserve"> </w:t>
            </w:r>
            <w:r w:rsidRPr="00756BCD">
              <w:rPr>
                <w:rFonts w:ascii="Times New Roman" w:hAnsi="Times New Roman" w:cs="Times New Roman"/>
              </w:rPr>
              <w:t>признаки.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Механизмы</w:t>
            </w:r>
            <w:r w:rsidRPr="00756BCD">
              <w:rPr>
                <w:rFonts w:ascii="Times New Roman" w:hAnsi="Times New Roman" w:cs="Times New Roman"/>
                <w:spacing w:val="-7"/>
              </w:rPr>
              <w:t xml:space="preserve"> </w:t>
            </w:r>
            <w:r w:rsidRPr="00756BCD">
              <w:rPr>
                <w:rFonts w:ascii="Times New Roman" w:hAnsi="Times New Roman" w:cs="Times New Roman"/>
              </w:rPr>
              <w:t>вовлечения</w:t>
            </w:r>
          </w:p>
          <w:p w:rsidR="002B7C7E" w:rsidRPr="00756BCD" w:rsidRDefault="002B7C7E" w:rsidP="00756BCD">
            <w:pPr>
              <w:pStyle w:val="TableParagraph"/>
              <w:ind w:right="408"/>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11"/>
              </w:rPr>
              <w:t xml:space="preserve"> </w:t>
            </w:r>
            <w:r w:rsidRPr="00756BCD">
              <w:rPr>
                <w:rFonts w:ascii="Times New Roman" w:hAnsi="Times New Roman" w:cs="Times New Roman"/>
              </w:rPr>
              <w:t>деструктивные</w:t>
            </w:r>
            <w:r w:rsidRPr="00756BCD">
              <w:rPr>
                <w:rFonts w:ascii="Times New Roman" w:hAnsi="Times New Roman" w:cs="Times New Roman"/>
                <w:spacing w:val="-10"/>
              </w:rPr>
              <w:t xml:space="preserve"> </w:t>
            </w:r>
            <w:r w:rsidRPr="00756BCD">
              <w:rPr>
                <w:rFonts w:ascii="Times New Roman" w:hAnsi="Times New Roman" w:cs="Times New Roman"/>
              </w:rPr>
              <w:t>сообщества.</w:t>
            </w:r>
            <w:r w:rsidRPr="00756BCD">
              <w:rPr>
                <w:rFonts w:ascii="Times New Roman" w:hAnsi="Times New Roman" w:cs="Times New Roman"/>
                <w:spacing w:val="-67"/>
              </w:rPr>
              <w:t xml:space="preserve"> </w:t>
            </w:r>
            <w:r w:rsidRPr="00756BCD">
              <w:rPr>
                <w:rFonts w:ascii="Times New Roman" w:hAnsi="Times New Roman" w:cs="Times New Roman"/>
              </w:rPr>
              <w:t>Вербовка,</w:t>
            </w:r>
            <w:r w:rsidRPr="00756BCD">
              <w:rPr>
                <w:rFonts w:ascii="Times New Roman" w:hAnsi="Times New Roman" w:cs="Times New Roman"/>
                <w:spacing w:val="1"/>
              </w:rPr>
              <w:t xml:space="preserve"> </w:t>
            </w:r>
            <w:r w:rsidRPr="00756BCD">
              <w:rPr>
                <w:rFonts w:ascii="Times New Roman" w:hAnsi="Times New Roman" w:cs="Times New Roman"/>
              </w:rPr>
              <w:t>манипуляция,</w:t>
            </w:r>
            <w:r w:rsidRPr="00756BCD">
              <w:rPr>
                <w:rFonts w:ascii="Times New Roman" w:hAnsi="Times New Roman" w:cs="Times New Roman"/>
                <w:spacing w:val="1"/>
              </w:rPr>
              <w:t xml:space="preserve"> </w:t>
            </w:r>
            <w:r w:rsidRPr="00756BCD">
              <w:rPr>
                <w:rFonts w:ascii="Times New Roman" w:hAnsi="Times New Roman" w:cs="Times New Roman"/>
              </w:rPr>
              <w:t>воронки</w:t>
            </w:r>
            <w:r w:rsidRPr="00756BCD">
              <w:rPr>
                <w:rFonts w:ascii="Times New Roman" w:hAnsi="Times New Roman" w:cs="Times New Roman"/>
                <w:spacing w:val="1"/>
              </w:rPr>
              <w:t xml:space="preserve"> </w:t>
            </w:r>
            <w:r w:rsidRPr="00756BCD">
              <w:rPr>
                <w:rFonts w:ascii="Times New Roman" w:hAnsi="Times New Roman" w:cs="Times New Roman"/>
              </w:rPr>
              <w:t>вовлечения.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Радикализация</w:t>
            </w:r>
            <w:r w:rsidRPr="00756BCD">
              <w:rPr>
                <w:rFonts w:ascii="Times New Roman" w:hAnsi="Times New Roman" w:cs="Times New Roman"/>
                <w:spacing w:val="-9"/>
              </w:rPr>
              <w:t xml:space="preserve"> </w:t>
            </w:r>
            <w:r w:rsidRPr="00756BCD">
              <w:rPr>
                <w:rFonts w:ascii="Times New Roman" w:hAnsi="Times New Roman" w:cs="Times New Roman"/>
              </w:rPr>
              <w:t>деструктива.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Профилактика</w:t>
            </w:r>
          </w:p>
          <w:p w:rsidR="002B7C7E" w:rsidRPr="00756BCD" w:rsidRDefault="002B7C7E" w:rsidP="00756BCD">
            <w:pPr>
              <w:pStyle w:val="TableParagraph"/>
              <w:ind w:right="15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противодействие</w:t>
            </w:r>
            <w:r w:rsidRPr="00756BCD">
              <w:rPr>
                <w:rFonts w:ascii="Times New Roman" w:hAnsi="Times New Roman" w:cs="Times New Roman"/>
                <w:spacing w:val="-10"/>
              </w:rPr>
              <w:t xml:space="preserve"> </w:t>
            </w:r>
            <w:r w:rsidRPr="00756BCD">
              <w:rPr>
                <w:rFonts w:ascii="Times New Roman" w:hAnsi="Times New Roman" w:cs="Times New Roman"/>
              </w:rPr>
              <w:t>вовлечению</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деструктивные</w:t>
            </w:r>
            <w:r w:rsidRPr="00756BCD">
              <w:rPr>
                <w:rFonts w:ascii="Times New Roman" w:hAnsi="Times New Roman" w:cs="Times New Roman"/>
                <w:spacing w:val="-4"/>
              </w:rPr>
              <w:t xml:space="preserve"> </w:t>
            </w:r>
            <w:r w:rsidRPr="00756BCD">
              <w:rPr>
                <w:rFonts w:ascii="Times New Roman" w:hAnsi="Times New Roman" w:cs="Times New Roman"/>
              </w:rPr>
              <w:t>сообщества.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7"/>
              </w:rPr>
              <w:t xml:space="preserve"> </w:t>
            </w:r>
            <w:r w:rsidRPr="00756BCD">
              <w:rPr>
                <w:rFonts w:ascii="Times New Roman" w:hAnsi="Times New Roman" w:cs="Times New Roman"/>
              </w:rPr>
              <w:t>коммуникации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3"/>
              </w:rPr>
              <w:t xml:space="preserve"> </w:t>
            </w:r>
            <w:r w:rsidRPr="00756BCD">
              <w:rPr>
                <w:rFonts w:ascii="Times New Roman" w:hAnsi="Times New Roman" w:cs="Times New Roman"/>
              </w:rPr>
              <w:t>среде</w:t>
            </w:r>
          </w:p>
        </w:tc>
        <w:tc>
          <w:tcPr>
            <w:tcW w:w="1897" w:type="pct"/>
          </w:tcPr>
          <w:p w:rsidR="002B7C7E" w:rsidRPr="00756BCD" w:rsidRDefault="002B7C7E" w:rsidP="00756BCD">
            <w:pPr>
              <w:pStyle w:val="TableParagraph"/>
              <w:ind w:left="110" w:right="252"/>
              <w:rPr>
                <w:rFonts w:ascii="Times New Roman" w:hAnsi="Times New Roman" w:cs="Times New Roman"/>
              </w:rPr>
            </w:pPr>
            <w:r w:rsidRPr="00756BCD">
              <w:rPr>
                <w:rFonts w:ascii="Times New Roman" w:hAnsi="Times New Roman" w:cs="Times New Roman"/>
              </w:rPr>
              <w:t>вовлечение в деструктивную,</w:t>
            </w:r>
            <w:r w:rsidRPr="00756BCD">
              <w:rPr>
                <w:rFonts w:ascii="Times New Roman" w:hAnsi="Times New Roman" w:cs="Times New Roman"/>
                <w:spacing w:val="1"/>
              </w:rPr>
              <w:t xml:space="preserve"> </w:t>
            </w:r>
            <w:r w:rsidRPr="00756BCD">
              <w:rPr>
                <w:rFonts w:ascii="Times New Roman" w:hAnsi="Times New Roman" w:cs="Times New Roman"/>
              </w:rPr>
              <w:t>противоправную</w:t>
            </w:r>
            <w:r w:rsidRPr="00756BCD">
              <w:rPr>
                <w:rFonts w:ascii="Times New Roman" w:hAnsi="Times New Roman" w:cs="Times New Roman"/>
                <w:spacing w:val="-10"/>
              </w:rPr>
              <w:t xml:space="preserve"> </w:t>
            </w:r>
            <w:r w:rsidRPr="00756BCD">
              <w:rPr>
                <w:rFonts w:ascii="Times New Roman" w:hAnsi="Times New Roman" w:cs="Times New Roman"/>
              </w:rPr>
              <w:t>деятельность),</w:t>
            </w:r>
            <w:r w:rsidRPr="00756BCD">
              <w:rPr>
                <w:rFonts w:ascii="Times New Roman" w:hAnsi="Times New Roman" w:cs="Times New Roman"/>
                <w:spacing w:val="-6"/>
              </w:rPr>
              <w:t xml:space="preserve"> </w:t>
            </w:r>
            <w:r w:rsidRPr="00756BCD">
              <w:rPr>
                <w:rFonts w:ascii="Times New Roman" w:hAnsi="Times New Roman" w:cs="Times New Roman"/>
              </w:rPr>
              <w:t>способы</w:t>
            </w:r>
            <w:r w:rsidRPr="00756BCD">
              <w:rPr>
                <w:rFonts w:ascii="Times New Roman" w:hAnsi="Times New Roman" w:cs="Times New Roman"/>
                <w:spacing w:val="-9"/>
              </w:rPr>
              <w:t xml:space="preserve"> </w:t>
            </w:r>
            <w:r w:rsidRPr="00756BCD">
              <w:rPr>
                <w:rFonts w:ascii="Times New Roman" w:hAnsi="Times New Roman" w:cs="Times New Roman"/>
              </w:rPr>
              <w:t>их</w:t>
            </w:r>
            <w:r w:rsidRPr="00756BCD">
              <w:rPr>
                <w:rFonts w:ascii="Times New Roman" w:hAnsi="Times New Roman" w:cs="Times New Roman"/>
                <w:spacing w:val="-67"/>
              </w:rPr>
              <w:t xml:space="preserve"> </w:t>
            </w:r>
            <w:r w:rsidRPr="00756BCD">
              <w:rPr>
                <w:rFonts w:ascii="Times New Roman" w:hAnsi="Times New Roman" w:cs="Times New Roman"/>
              </w:rPr>
              <w:t>выявления и</w:t>
            </w:r>
            <w:r w:rsidRPr="00756BCD">
              <w:rPr>
                <w:rFonts w:ascii="Times New Roman" w:hAnsi="Times New Roman" w:cs="Times New Roman"/>
                <w:spacing w:val="1"/>
              </w:rPr>
              <w:t xml:space="preserve"> </w:t>
            </w:r>
            <w:r w:rsidRPr="00756BCD">
              <w:rPr>
                <w:rFonts w:ascii="Times New Roman" w:hAnsi="Times New Roman" w:cs="Times New Roman"/>
              </w:rPr>
              <w:t>противодействия</w:t>
            </w:r>
            <w:r w:rsidRPr="00756BCD">
              <w:rPr>
                <w:rFonts w:ascii="Times New Roman" w:hAnsi="Times New Roman" w:cs="Times New Roman"/>
                <w:spacing w:val="1"/>
              </w:rPr>
              <w:t xml:space="preserve"> </w:t>
            </w:r>
            <w:r w:rsidRPr="00756BCD">
              <w:rPr>
                <w:rFonts w:ascii="Times New Roman" w:hAnsi="Times New Roman" w:cs="Times New Roman"/>
              </w:rPr>
              <w:t>им.</w:t>
            </w:r>
          </w:p>
          <w:p w:rsidR="002B7C7E" w:rsidRPr="00756BCD" w:rsidRDefault="002B7C7E" w:rsidP="00756BCD">
            <w:pPr>
              <w:pStyle w:val="TableParagraph"/>
              <w:ind w:left="110" w:right="1331"/>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10"/>
              </w:rPr>
              <w:t xml:space="preserve"> </w:t>
            </w:r>
            <w:r w:rsidRPr="00756BCD">
              <w:rPr>
                <w:rFonts w:ascii="Times New Roman" w:hAnsi="Times New Roman" w:cs="Times New Roman"/>
              </w:rPr>
              <w:t>навыки</w:t>
            </w:r>
            <w:r w:rsidRPr="00756BCD">
              <w:rPr>
                <w:rFonts w:ascii="Times New Roman" w:hAnsi="Times New Roman" w:cs="Times New Roman"/>
                <w:spacing w:val="-9"/>
              </w:rPr>
              <w:t xml:space="preserve"> </w:t>
            </w:r>
            <w:r w:rsidRPr="00756BCD">
              <w:rPr>
                <w:rFonts w:ascii="Times New Roman" w:hAnsi="Times New Roman" w:cs="Times New Roman"/>
              </w:rPr>
              <w:t>безопасной</w:t>
            </w:r>
            <w:r w:rsidRPr="00756BCD">
              <w:rPr>
                <w:rFonts w:ascii="Times New Roman" w:hAnsi="Times New Roman" w:cs="Times New Roman"/>
                <w:spacing w:val="-67"/>
              </w:rPr>
              <w:t xml:space="preserve"> </w:t>
            </w:r>
            <w:r w:rsidRPr="00756BCD">
              <w:rPr>
                <w:rFonts w:ascii="Times New Roman" w:hAnsi="Times New Roman" w:cs="Times New Roman"/>
              </w:rPr>
              <w:t>коммуникации</w:t>
            </w:r>
            <w:r w:rsidRPr="00756BCD">
              <w:rPr>
                <w:rFonts w:ascii="Times New Roman" w:hAnsi="Times New Roman" w:cs="Times New Roman"/>
                <w:spacing w:val="-2"/>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цифровой</w:t>
            </w:r>
            <w:r w:rsidRPr="00756BCD">
              <w:rPr>
                <w:rFonts w:ascii="Times New Roman" w:hAnsi="Times New Roman" w:cs="Times New Roman"/>
                <w:spacing w:val="-2"/>
              </w:rPr>
              <w:t xml:space="preserve"> </w:t>
            </w:r>
            <w:r w:rsidRPr="00756BCD">
              <w:rPr>
                <w:rFonts w:ascii="Times New Roman" w:hAnsi="Times New Roman" w:cs="Times New Roman"/>
              </w:rPr>
              <w:t>среде</w:t>
            </w:r>
          </w:p>
        </w:tc>
      </w:tr>
      <w:tr w:rsidR="002B7C7E" w:rsidRPr="00756BCD" w:rsidTr="00756BCD">
        <w:trPr>
          <w:trHeight w:val="2785"/>
        </w:trPr>
        <w:tc>
          <w:tcPr>
            <w:tcW w:w="284" w:type="pct"/>
          </w:tcPr>
          <w:p w:rsidR="002B7C7E" w:rsidRPr="00756BCD" w:rsidRDefault="002B7C7E" w:rsidP="00756BCD">
            <w:pPr>
              <w:pStyle w:val="TableParagraph"/>
              <w:ind w:left="182"/>
              <w:rPr>
                <w:rFonts w:ascii="Times New Roman" w:hAnsi="Times New Roman" w:cs="Times New Roman"/>
              </w:rPr>
            </w:pPr>
            <w:r w:rsidRPr="00756BCD">
              <w:rPr>
                <w:rFonts w:ascii="Times New Roman" w:hAnsi="Times New Roman" w:cs="Times New Roman"/>
              </w:rPr>
              <w:t>10.4</w:t>
            </w:r>
          </w:p>
        </w:tc>
        <w:tc>
          <w:tcPr>
            <w:tcW w:w="907" w:type="pct"/>
          </w:tcPr>
          <w:p w:rsidR="002B7C7E" w:rsidRPr="00756BCD" w:rsidRDefault="002B7C7E" w:rsidP="00756BCD">
            <w:pPr>
              <w:pStyle w:val="TableParagraph"/>
              <w:ind w:left="117" w:right="781"/>
              <w:rPr>
                <w:rFonts w:ascii="Times New Roman" w:hAnsi="Times New Roman" w:cs="Times New Roman"/>
              </w:rPr>
            </w:pPr>
            <w:r w:rsidRPr="00756BCD">
              <w:rPr>
                <w:rFonts w:ascii="Times New Roman" w:hAnsi="Times New Roman" w:cs="Times New Roman"/>
                <w:spacing w:val="-1"/>
              </w:rPr>
              <w:t>Достоверность</w:t>
            </w:r>
            <w:r w:rsidRPr="00756BCD">
              <w:rPr>
                <w:rFonts w:ascii="Times New Roman" w:hAnsi="Times New Roman" w:cs="Times New Roman"/>
                <w:spacing w:val="-67"/>
              </w:rPr>
              <w:t xml:space="preserve"> </w:t>
            </w:r>
            <w:r w:rsidRPr="00756BCD">
              <w:rPr>
                <w:rFonts w:ascii="Times New Roman" w:hAnsi="Times New Roman" w:cs="Times New Roman"/>
              </w:rPr>
              <w:t>информации</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7"/>
              </w:rPr>
              <w:t xml:space="preserve"> </w:t>
            </w:r>
            <w:r w:rsidRPr="00756BCD">
              <w:rPr>
                <w:rFonts w:ascii="Times New Roman" w:hAnsi="Times New Roman" w:cs="Times New Roman"/>
              </w:rPr>
              <w:t>цифровой</w:t>
            </w:r>
            <w:r w:rsidRPr="00756BCD">
              <w:rPr>
                <w:rFonts w:ascii="Times New Roman" w:hAnsi="Times New Roman" w:cs="Times New Roman"/>
                <w:spacing w:val="-3"/>
              </w:rPr>
              <w:t xml:space="preserve"> </w:t>
            </w:r>
            <w:r w:rsidRPr="00756BCD">
              <w:rPr>
                <w:rFonts w:ascii="Times New Roman" w:hAnsi="Times New Roman" w:cs="Times New Roman"/>
              </w:rPr>
              <w:t>среде</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571"/>
              <w:rPr>
                <w:rFonts w:ascii="Times New Roman" w:hAnsi="Times New Roman" w:cs="Times New Roman"/>
              </w:rPr>
            </w:pPr>
            <w:r w:rsidRPr="00756BCD">
              <w:rPr>
                <w:rFonts w:ascii="Times New Roman" w:hAnsi="Times New Roman" w:cs="Times New Roman"/>
              </w:rPr>
              <w:t>Достоверность</w:t>
            </w:r>
            <w:r w:rsidRPr="00756BCD">
              <w:rPr>
                <w:rFonts w:ascii="Times New Roman" w:hAnsi="Times New Roman" w:cs="Times New Roman"/>
                <w:spacing w:val="-16"/>
              </w:rPr>
              <w:t xml:space="preserve"> </w:t>
            </w:r>
            <w:r w:rsidRPr="00756BCD">
              <w:rPr>
                <w:rFonts w:ascii="Times New Roman" w:hAnsi="Times New Roman" w:cs="Times New Roman"/>
              </w:rPr>
              <w:t>информации</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цифровой</w:t>
            </w:r>
            <w:r w:rsidRPr="00756BCD">
              <w:rPr>
                <w:rFonts w:ascii="Times New Roman" w:hAnsi="Times New Roman" w:cs="Times New Roman"/>
                <w:spacing w:val="1"/>
              </w:rPr>
              <w:t xml:space="preserve"> </w:t>
            </w:r>
            <w:r w:rsidRPr="00756BCD">
              <w:rPr>
                <w:rFonts w:ascii="Times New Roman" w:hAnsi="Times New Roman" w:cs="Times New Roman"/>
              </w:rPr>
              <w:t>среде.</w:t>
            </w:r>
          </w:p>
          <w:p w:rsidR="002B7C7E" w:rsidRPr="00756BCD" w:rsidRDefault="002B7C7E" w:rsidP="00756BCD">
            <w:pPr>
              <w:pStyle w:val="TableParagraph"/>
              <w:ind w:right="583"/>
              <w:rPr>
                <w:rFonts w:ascii="Times New Roman" w:hAnsi="Times New Roman" w:cs="Times New Roman"/>
              </w:rPr>
            </w:pPr>
            <w:r w:rsidRPr="00756BCD">
              <w:rPr>
                <w:rFonts w:ascii="Times New Roman" w:hAnsi="Times New Roman" w:cs="Times New Roman"/>
              </w:rPr>
              <w:t>Источники информации.</w:t>
            </w:r>
            <w:r w:rsidRPr="00756BCD">
              <w:rPr>
                <w:rFonts w:ascii="Times New Roman" w:hAnsi="Times New Roman" w:cs="Times New Roman"/>
                <w:spacing w:val="1"/>
              </w:rPr>
              <w:t xml:space="preserve"> </w:t>
            </w:r>
            <w:r w:rsidRPr="00756BCD">
              <w:rPr>
                <w:rFonts w:ascii="Times New Roman" w:hAnsi="Times New Roman" w:cs="Times New Roman"/>
              </w:rPr>
              <w:t>Проверка</w:t>
            </w:r>
            <w:r w:rsidRPr="00756BCD">
              <w:rPr>
                <w:rFonts w:ascii="Times New Roman" w:hAnsi="Times New Roman" w:cs="Times New Roman"/>
                <w:spacing w:val="-10"/>
              </w:rPr>
              <w:t xml:space="preserve"> </w:t>
            </w:r>
            <w:r w:rsidRPr="00756BCD">
              <w:rPr>
                <w:rFonts w:ascii="Times New Roman" w:hAnsi="Times New Roman" w:cs="Times New Roman"/>
              </w:rPr>
              <w:t>на</w:t>
            </w:r>
            <w:r w:rsidRPr="00756BCD">
              <w:rPr>
                <w:rFonts w:ascii="Times New Roman" w:hAnsi="Times New Roman" w:cs="Times New Roman"/>
                <w:spacing w:val="-10"/>
              </w:rPr>
              <w:t xml:space="preserve"> </w:t>
            </w:r>
            <w:r w:rsidRPr="00756BCD">
              <w:rPr>
                <w:rFonts w:ascii="Times New Roman" w:hAnsi="Times New Roman" w:cs="Times New Roman"/>
              </w:rPr>
              <w:t>достоверность.</w:t>
            </w:r>
          </w:p>
          <w:p w:rsidR="002B7C7E" w:rsidRPr="00756BCD" w:rsidRDefault="002B7C7E" w:rsidP="00756BCD">
            <w:pPr>
              <w:pStyle w:val="TableParagraph"/>
              <w:ind w:right="465"/>
              <w:rPr>
                <w:rFonts w:ascii="Times New Roman" w:hAnsi="Times New Roman" w:cs="Times New Roman"/>
              </w:rPr>
            </w:pPr>
            <w:r w:rsidRPr="00756BCD">
              <w:rPr>
                <w:rFonts w:ascii="Times New Roman" w:hAnsi="Times New Roman" w:cs="Times New Roman"/>
              </w:rPr>
              <w:t>«Информационный</w:t>
            </w:r>
            <w:r w:rsidRPr="00756BCD">
              <w:rPr>
                <w:rFonts w:ascii="Times New Roman" w:hAnsi="Times New Roman" w:cs="Times New Roman"/>
                <w:spacing w:val="-18"/>
              </w:rPr>
              <w:t xml:space="preserve"> </w:t>
            </w:r>
            <w:r w:rsidRPr="00756BCD">
              <w:rPr>
                <w:rFonts w:ascii="Times New Roman" w:hAnsi="Times New Roman" w:cs="Times New Roman"/>
              </w:rPr>
              <w:t>пузырь»,</w:t>
            </w:r>
            <w:r w:rsidRPr="00756BCD">
              <w:rPr>
                <w:rFonts w:ascii="Times New Roman" w:hAnsi="Times New Roman" w:cs="Times New Roman"/>
                <w:spacing w:val="-67"/>
              </w:rPr>
              <w:t xml:space="preserve"> </w:t>
            </w:r>
            <w:r w:rsidRPr="00756BCD">
              <w:rPr>
                <w:rFonts w:ascii="Times New Roman" w:hAnsi="Times New Roman" w:cs="Times New Roman"/>
              </w:rPr>
              <w:t>манипуляция сознанием,</w:t>
            </w:r>
            <w:r w:rsidRPr="00756BCD">
              <w:rPr>
                <w:rFonts w:ascii="Times New Roman" w:hAnsi="Times New Roman" w:cs="Times New Roman"/>
                <w:spacing w:val="1"/>
              </w:rPr>
              <w:t xml:space="preserve"> </w:t>
            </w:r>
            <w:r w:rsidRPr="00756BCD">
              <w:rPr>
                <w:rFonts w:ascii="Times New Roman" w:hAnsi="Times New Roman" w:cs="Times New Roman"/>
              </w:rPr>
              <w:t>пропаганда.</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Фальшивые</w:t>
            </w:r>
            <w:r w:rsidRPr="00756BCD">
              <w:rPr>
                <w:rFonts w:ascii="Times New Roman" w:hAnsi="Times New Roman" w:cs="Times New Roman"/>
                <w:spacing w:val="-8"/>
              </w:rPr>
              <w:t xml:space="preserve"> </w:t>
            </w:r>
            <w:r w:rsidRPr="00756BCD">
              <w:rPr>
                <w:rFonts w:ascii="Times New Roman" w:hAnsi="Times New Roman" w:cs="Times New Roman"/>
              </w:rPr>
              <w:t>аккаунты,</w:t>
            </w:r>
            <w:r w:rsidRPr="00756BCD">
              <w:rPr>
                <w:rFonts w:ascii="Times New Roman" w:hAnsi="Times New Roman" w:cs="Times New Roman"/>
                <w:spacing w:val="-4"/>
              </w:rPr>
              <w:t xml:space="preserve"> </w:t>
            </w:r>
            <w:r w:rsidRPr="00756BCD">
              <w:rPr>
                <w:rFonts w:ascii="Times New Roman" w:hAnsi="Times New Roman" w:cs="Times New Roman"/>
              </w:rPr>
              <w:t>вредные</w:t>
            </w:r>
          </w:p>
        </w:tc>
        <w:tc>
          <w:tcPr>
            <w:tcW w:w="1897" w:type="pct"/>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5"/>
              </w:rPr>
              <w:t xml:space="preserve"> </w:t>
            </w:r>
            <w:r w:rsidRPr="00756BCD">
              <w:rPr>
                <w:rFonts w:ascii="Times New Roman" w:hAnsi="Times New Roman" w:cs="Times New Roman"/>
              </w:rPr>
              <w:t>смысл</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взаимосвязь</w:t>
            </w:r>
            <w:r w:rsidRPr="00756BCD">
              <w:rPr>
                <w:rFonts w:ascii="Times New Roman" w:hAnsi="Times New Roman" w:cs="Times New Roman"/>
                <w:spacing w:val="-1"/>
              </w:rPr>
              <w:t xml:space="preserve"> </w:t>
            </w:r>
            <w:r w:rsidRPr="00756BCD">
              <w:rPr>
                <w:rFonts w:ascii="Times New Roman" w:hAnsi="Times New Roman" w:cs="Times New Roman"/>
              </w:rPr>
              <w:t>понятий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«достоверность</w:t>
            </w:r>
            <w:r w:rsidRPr="00756BCD">
              <w:rPr>
                <w:rFonts w:ascii="Times New Roman" w:hAnsi="Times New Roman" w:cs="Times New Roman"/>
                <w:spacing w:val="-8"/>
              </w:rPr>
              <w:t xml:space="preserve"> </w:t>
            </w:r>
            <w:r w:rsidRPr="00756BCD">
              <w:rPr>
                <w:rFonts w:ascii="Times New Roman" w:hAnsi="Times New Roman" w:cs="Times New Roman"/>
              </w:rPr>
              <w:t>информации»,</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«информационный</w:t>
            </w:r>
            <w:r w:rsidRPr="00756BCD">
              <w:rPr>
                <w:rFonts w:ascii="Times New Roman" w:hAnsi="Times New Roman" w:cs="Times New Roman"/>
                <w:spacing w:val="-8"/>
              </w:rPr>
              <w:t xml:space="preserve"> </w:t>
            </w:r>
            <w:r w:rsidRPr="00756BCD">
              <w:rPr>
                <w:rFonts w:ascii="Times New Roman" w:hAnsi="Times New Roman" w:cs="Times New Roman"/>
              </w:rPr>
              <w:t>пузырь»,</w:t>
            </w:r>
            <w:r w:rsidRPr="00756BCD">
              <w:rPr>
                <w:rFonts w:ascii="Times New Roman" w:hAnsi="Times New Roman" w:cs="Times New Roman"/>
                <w:spacing w:val="-6"/>
              </w:rPr>
              <w:t xml:space="preserve"> </w:t>
            </w:r>
            <w:r w:rsidRPr="00756BCD">
              <w:rPr>
                <w:rFonts w:ascii="Times New Roman" w:hAnsi="Times New Roman" w:cs="Times New Roman"/>
              </w:rPr>
              <w:t>«фейк».</w:t>
            </w:r>
          </w:p>
          <w:p w:rsidR="002B7C7E" w:rsidRPr="00756BCD" w:rsidRDefault="002B7C7E" w:rsidP="00756BCD">
            <w:pPr>
              <w:pStyle w:val="TableParagraph"/>
              <w:ind w:left="110" w:right="307"/>
              <w:rPr>
                <w:rFonts w:ascii="Times New Roman" w:hAnsi="Times New Roman" w:cs="Times New Roman"/>
              </w:rPr>
            </w:pPr>
            <w:r w:rsidRPr="00756BCD">
              <w:rPr>
                <w:rFonts w:ascii="Times New Roman" w:hAnsi="Times New Roman" w:cs="Times New Roman"/>
              </w:rPr>
              <w:t>Вырабатывают</w:t>
            </w:r>
            <w:r w:rsidRPr="00756BCD">
              <w:rPr>
                <w:rFonts w:ascii="Times New Roman" w:hAnsi="Times New Roman" w:cs="Times New Roman"/>
                <w:spacing w:val="-1"/>
              </w:rPr>
              <w:t xml:space="preserve"> </w:t>
            </w:r>
            <w:r w:rsidRPr="00756BCD">
              <w:rPr>
                <w:rFonts w:ascii="Times New Roman" w:hAnsi="Times New Roman" w:cs="Times New Roman"/>
              </w:rPr>
              <w:t>навыки</w:t>
            </w:r>
            <w:r w:rsidRPr="00756BCD">
              <w:rPr>
                <w:rFonts w:ascii="Times New Roman" w:hAnsi="Times New Roman" w:cs="Times New Roman"/>
                <w:spacing w:val="1"/>
              </w:rPr>
              <w:t xml:space="preserve"> </w:t>
            </w:r>
            <w:r w:rsidRPr="00756BCD">
              <w:rPr>
                <w:rFonts w:ascii="Times New Roman" w:hAnsi="Times New Roman" w:cs="Times New Roman"/>
              </w:rPr>
              <w:t>проверки</w:t>
            </w:r>
            <w:r w:rsidRPr="00756BCD">
              <w:rPr>
                <w:rFonts w:ascii="Times New Roman" w:hAnsi="Times New Roman" w:cs="Times New Roman"/>
                <w:spacing w:val="1"/>
              </w:rPr>
              <w:t xml:space="preserve"> </w:t>
            </w:r>
            <w:r w:rsidRPr="00756BCD">
              <w:rPr>
                <w:rFonts w:ascii="Times New Roman" w:hAnsi="Times New Roman" w:cs="Times New Roman"/>
              </w:rPr>
              <w:t>достоверности,</w:t>
            </w:r>
            <w:r w:rsidRPr="00756BCD">
              <w:rPr>
                <w:rFonts w:ascii="Times New Roman" w:hAnsi="Times New Roman" w:cs="Times New Roman"/>
                <w:spacing w:val="-12"/>
              </w:rPr>
              <w:t xml:space="preserve"> </w:t>
            </w:r>
            <w:r w:rsidRPr="00756BCD">
              <w:rPr>
                <w:rFonts w:ascii="Times New Roman" w:hAnsi="Times New Roman" w:cs="Times New Roman"/>
              </w:rPr>
              <w:t>легитимности</w:t>
            </w:r>
            <w:r w:rsidRPr="00756BCD">
              <w:rPr>
                <w:rFonts w:ascii="Times New Roman" w:hAnsi="Times New Roman" w:cs="Times New Roman"/>
                <w:spacing w:val="-11"/>
              </w:rPr>
              <w:t xml:space="preserve"> </w:t>
            </w:r>
            <w:r w:rsidRPr="00756BCD">
              <w:rPr>
                <w:rFonts w:ascii="Times New Roman" w:hAnsi="Times New Roman" w:cs="Times New Roman"/>
              </w:rPr>
              <w:t>информации,</w:t>
            </w:r>
            <w:r w:rsidRPr="00756BCD">
              <w:rPr>
                <w:rFonts w:ascii="Times New Roman" w:hAnsi="Times New Roman" w:cs="Times New Roman"/>
                <w:spacing w:val="-67"/>
              </w:rPr>
              <w:t xml:space="preserve"> </w:t>
            </w:r>
            <w:r w:rsidRPr="00756BCD">
              <w:rPr>
                <w:rFonts w:ascii="Times New Roman" w:hAnsi="Times New Roman" w:cs="Times New Roman"/>
              </w:rPr>
              <w:t>ее</w:t>
            </w:r>
            <w:r w:rsidRPr="00756BCD">
              <w:rPr>
                <w:rFonts w:ascii="Times New Roman" w:hAnsi="Times New Roman" w:cs="Times New Roman"/>
                <w:spacing w:val="-3"/>
              </w:rPr>
              <w:t xml:space="preserve"> </w:t>
            </w:r>
            <w:r w:rsidRPr="00756BCD">
              <w:rPr>
                <w:rFonts w:ascii="Times New Roman" w:hAnsi="Times New Roman" w:cs="Times New Roman"/>
              </w:rPr>
              <w:t>соответствия</w:t>
            </w:r>
            <w:r w:rsidRPr="00756BCD">
              <w:rPr>
                <w:rFonts w:ascii="Times New Roman" w:hAnsi="Times New Roman" w:cs="Times New Roman"/>
                <w:spacing w:val="1"/>
              </w:rPr>
              <w:t xml:space="preserve"> </w:t>
            </w:r>
            <w:r w:rsidRPr="00756BCD">
              <w:rPr>
                <w:rFonts w:ascii="Times New Roman" w:hAnsi="Times New Roman" w:cs="Times New Roman"/>
              </w:rPr>
              <w:t>правовым</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морально-</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этическим</w:t>
            </w:r>
            <w:r w:rsidRPr="00756BCD">
              <w:rPr>
                <w:rFonts w:ascii="Times New Roman" w:hAnsi="Times New Roman" w:cs="Times New Roman"/>
                <w:spacing w:val="-7"/>
              </w:rPr>
              <w:t xml:space="preserve"> </w:t>
            </w:r>
            <w:r w:rsidRPr="00756BCD">
              <w:rPr>
                <w:rFonts w:ascii="Times New Roman" w:hAnsi="Times New Roman" w:cs="Times New Roman"/>
              </w:rPr>
              <w:t>нормам</w:t>
            </w:r>
          </w:p>
        </w:tc>
      </w:tr>
      <w:tr w:rsidR="002B7C7E" w:rsidRPr="0074626D" w:rsidTr="00756BCD">
        <w:trPr>
          <w:trHeight w:val="2086"/>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756BCD">
            <w:pPr>
              <w:pStyle w:val="TableParagraph"/>
              <w:ind w:right="295"/>
              <w:rPr>
                <w:rFonts w:ascii="Times New Roman" w:hAnsi="Times New Roman" w:cs="Times New Roman"/>
              </w:rPr>
            </w:pPr>
            <w:r w:rsidRPr="00756BCD">
              <w:rPr>
                <w:rFonts w:ascii="Times New Roman" w:hAnsi="Times New Roman" w:cs="Times New Roman"/>
              </w:rPr>
              <w:t>советчики, манипуляторы.</w:t>
            </w:r>
            <w:r w:rsidRPr="00756BCD">
              <w:rPr>
                <w:rFonts w:ascii="Times New Roman" w:hAnsi="Times New Roman" w:cs="Times New Roman"/>
                <w:spacing w:val="1"/>
              </w:rPr>
              <w:t xml:space="preserve"> </w:t>
            </w:r>
            <w:r w:rsidRPr="00756BCD">
              <w:rPr>
                <w:rFonts w:ascii="Times New Roman" w:hAnsi="Times New Roman" w:cs="Times New Roman"/>
              </w:rPr>
              <w:t>Понятие</w:t>
            </w:r>
            <w:r w:rsidRPr="00756BCD">
              <w:rPr>
                <w:rFonts w:ascii="Times New Roman" w:hAnsi="Times New Roman" w:cs="Times New Roman"/>
                <w:spacing w:val="-6"/>
              </w:rPr>
              <w:t xml:space="preserve"> </w:t>
            </w:r>
            <w:r w:rsidRPr="00756BCD">
              <w:rPr>
                <w:rFonts w:ascii="Times New Roman" w:hAnsi="Times New Roman" w:cs="Times New Roman"/>
              </w:rPr>
              <w:t>«фейк»,</w:t>
            </w:r>
            <w:r w:rsidRPr="00756BCD">
              <w:rPr>
                <w:rFonts w:ascii="Times New Roman" w:hAnsi="Times New Roman" w:cs="Times New Roman"/>
                <w:spacing w:val="-3"/>
              </w:rPr>
              <w:t xml:space="preserve"> </w:t>
            </w:r>
            <w:r w:rsidRPr="00756BCD">
              <w:rPr>
                <w:rFonts w:ascii="Times New Roman" w:hAnsi="Times New Roman" w:cs="Times New Roman"/>
              </w:rPr>
              <w:t>цели</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виды,</w:t>
            </w:r>
            <w:r w:rsidRPr="00756BCD">
              <w:rPr>
                <w:rFonts w:ascii="Times New Roman" w:hAnsi="Times New Roman" w:cs="Times New Roman"/>
                <w:spacing w:val="-67"/>
              </w:rPr>
              <w:t xml:space="preserve"> </w:t>
            </w:r>
            <w:r w:rsidRPr="00756BCD">
              <w:rPr>
                <w:rFonts w:ascii="Times New Roman" w:hAnsi="Times New Roman" w:cs="Times New Roman"/>
              </w:rPr>
              <w:t>распространение</w:t>
            </w:r>
            <w:r w:rsidRPr="00756BCD">
              <w:rPr>
                <w:rFonts w:ascii="Times New Roman" w:hAnsi="Times New Roman" w:cs="Times New Roman"/>
                <w:spacing w:val="-4"/>
              </w:rPr>
              <w:t xml:space="preserve"> </w:t>
            </w:r>
            <w:r w:rsidRPr="00756BCD">
              <w:rPr>
                <w:rFonts w:ascii="Times New Roman" w:hAnsi="Times New Roman" w:cs="Times New Roman"/>
              </w:rPr>
              <w:t>фейков.</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инструменты</w:t>
            </w:r>
          </w:p>
          <w:p w:rsidR="002B7C7E" w:rsidRPr="00756BCD" w:rsidRDefault="002B7C7E" w:rsidP="00756BCD">
            <w:pPr>
              <w:pStyle w:val="TableParagraph"/>
              <w:ind w:right="440"/>
              <w:rPr>
                <w:rFonts w:ascii="Times New Roman" w:hAnsi="Times New Roman" w:cs="Times New Roman"/>
              </w:rPr>
            </w:pPr>
            <w:r w:rsidRPr="00756BCD">
              <w:rPr>
                <w:rFonts w:ascii="Times New Roman" w:hAnsi="Times New Roman" w:cs="Times New Roman"/>
              </w:rPr>
              <w:t>для</w:t>
            </w:r>
            <w:r w:rsidRPr="00756BCD">
              <w:rPr>
                <w:rFonts w:ascii="Times New Roman" w:hAnsi="Times New Roman" w:cs="Times New Roman"/>
                <w:spacing w:val="-8"/>
              </w:rPr>
              <w:t xml:space="preserve"> </w:t>
            </w:r>
            <w:r w:rsidRPr="00756BCD">
              <w:rPr>
                <w:rFonts w:ascii="Times New Roman" w:hAnsi="Times New Roman" w:cs="Times New Roman"/>
              </w:rPr>
              <w:t>распознавания</w:t>
            </w:r>
            <w:r w:rsidRPr="00756BCD">
              <w:rPr>
                <w:rFonts w:ascii="Times New Roman" w:hAnsi="Times New Roman" w:cs="Times New Roman"/>
                <w:spacing w:val="-7"/>
              </w:rPr>
              <w:t xml:space="preserve"> </w:t>
            </w:r>
            <w:r w:rsidRPr="00756BCD">
              <w:rPr>
                <w:rFonts w:ascii="Times New Roman" w:hAnsi="Times New Roman" w:cs="Times New Roman"/>
              </w:rPr>
              <w:t>фейковых</w:t>
            </w:r>
            <w:r w:rsidRPr="00756BCD">
              <w:rPr>
                <w:rFonts w:ascii="Times New Roman" w:hAnsi="Times New Roman" w:cs="Times New Roman"/>
                <w:spacing w:val="-67"/>
              </w:rPr>
              <w:t xml:space="preserve"> </w:t>
            </w:r>
            <w:r w:rsidRPr="00756BCD">
              <w:rPr>
                <w:rFonts w:ascii="Times New Roman" w:hAnsi="Times New Roman" w:cs="Times New Roman"/>
              </w:rPr>
              <w:t>текстов</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изображений</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2439"/>
        </w:trPr>
        <w:tc>
          <w:tcPr>
            <w:tcW w:w="284" w:type="pct"/>
          </w:tcPr>
          <w:p w:rsidR="002B7C7E" w:rsidRPr="00756BCD" w:rsidRDefault="002B7C7E" w:rsidP="00756BCD">
            <w:pPr>
              <w:pStyle w:val="TableParagraph"/>
              <w:ind w:left="163" w:right="139"/>
              <w:jc w:val="center"/>
              <w:rPr>
                <w:rFonts w:ascii="Times New Roman" w:hAnsi="Times New Roman" w:cs="Times New Roman"/>
              </w:rPr>
            </w:pPr>
            <w:r w:rsidRPr="00756BCD">
              <w:rPr>
                <w:rFonts w:ascii="Times New Roman" w:hAnsi="Times New Roman" w:cs="Times New Roman"/>
              </w:rPr>
              <w:lastRenderedPageBreak/>
              <w:t>10.5</w:t>
            </w:r>
          </w:p>
        </w:tc>
        <w:tc>
          <w:tcPr>
            <w:tcW w:w="907" w:type="pct"/>
          </w:tcPr>
          <w:p w:rsidR="002B7C7E" w:rsidRPr="00756BCD" w:rsidRDefault="002B7C7E" w:rsidP="00756BCD">
            <w:pPr>
              <w:pStyle w:val="TableParagraph"/>
              <w:ind w:left="117" w:right="965"/>
              <w:rPr>
                <w:rFonts w:ascii="Times New Roman" w:hAnsi="Times New Roman" w:cs="Times New Roman"/>
              </w:rPr>
            </w:pPr>
            <w:r w:rsidRPr="00756BCD">
              <w:rPr>
                <w:rFonts w:ascii="Times New Roman" w:hAnsi="Times New Roman" w:cs="Times New Roman"/>
              </w:rPr>
              <w:t>Защита прав</w:t>
            </w:r>
            <w:r w:rsidRPr="00756BCD">
              <w:rPr>
                <w:rFonts w:ascii="Times New Roman" w:hAnsi="Times New Roman" w:cs="Times New Roman"/>
                <w:spacing w:val="1"/>
              </w:rPr>
              <w:t xml:space="preserve"> </w:t>
            </w:r>
            <w:r w:rsidRPr="00756BCD">
              <w:rPr>
                <w:rFonts w:ascii="Times New Roman" w:hAnsi="Times New Roman" w:cs="Times New Roman"/>
              </w:rPr>
              <w:t>в цифровом</w:t>
            </w:r>
            <w:r w:rsidRPr="00756BCD">
              <w:rPr>
                <w:rFonts w:ascii="Times New Roman" w:hAnsi="Times New Roman" w:cs="Times New Roman"/>
                <w:spacing w:val="1"/>
              </w:rPr>
              <w:t xml:space="preserve"> </w:t>
            </w:r>
            <w:r w:rsidRPr="00756BCD">
              <w:rPr>
                <w:rFonts w:ascii="Times New Roman" w:hAnsi="Times New Roman" w:cs="Times New Roman"/>
                <w:spacing w:val="-1"/>
              </w:rPr>
              <w:t>пространстве</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1</w:t>
            </w:r>
          </w:p>
        </w:tc>
        <w:tc>
          <w:tcPr>
            <w:tcW w:w="1366" w:type="pct"/>
          </w:tcPr>
          <w:p w:rsidR="002B7C7E" w:rsidRPr="00756BCD" w:rsidRDefault="002B7C7E" w:rsidP="00756BCD">
            <w:pPr>
              <w:pStyle w:val="TableParagraph"/>
              <w:jc w:val="both"/>
              <w:rPr>
                <w:rFonts w:ascii="Times New Roman" w:hAnsi="Times New Roman" w:cs="Times New Roman"/>
              </w:rPr>
            </w:pPr>
            <w:r w:rsidRPr="00756BCD">
              <w:rPr>
                <w:rFonts w:ascii="Times New Roman" w:hAnsi="Times New Roman" w:cs="Times New Roman"/>
              </w:rPr>
              <w:t>Понятие</w:t>
            </w:r>
            <w:r w:rsidRPr="00756BCD">
              <w:rPr>
                <w:rFonts w:ascii="Times New Roman" w:hAnsi="Times New Roman" w:cs="Times New Roman"/>
                <w:spacing w:val="-6"/>
              </w:rPr>
              <w:t xml:space="preserve"> </w:t>
            </w:r>
            <w:r w:rsidRPr="00756BCD">
              <w:rPr>
                <w:rFonts w:ascii="Times New Roman" w:hAnsi="Times New Roman" w:cs="Times New Roman"/>
              </w:rPr>
              <w:t>прав</w:t>
            </w:r>
            <w:r w:rsidRPr="00756BCD">
              <w:rPr>
                <w:rFonts w:ascii="Times New Roman" w:hAnsi="Times New Roman" w:cs="Times New Roman"/>
                <w:spacing w:val="-6"/>
              </w:rPr>
              <w:t xml:space="preserve"> </w:t>
            </w:r>
            <w:r w:rsidRPr="00756BCD">
              <w:rPr>
                <w:rFonts w:ascii="Times New Roman" w:hAnsi="Times New Roman" w:cs="Times New Roman"/>
              </w:rPr>
              <w:t>человека</w:t>
            </w:r>
          </w:p>
          <w:p w:rsidR="002B7C7E" w:rsidRPr="00756BCD" w:rsidRDefault="002B7C7E" w:rsidP="00756BCD">
            <w:pPr>
              <w:pStyle w:val="TableParagraph"/>
              <w:ind w:right="418"/>
              <w:jc w:val="both"/>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цифровой</w:t>
            </w:r>
            <w:r w:rsidRPr="00756BCD">
              <w:rPr>
                <w:rFonts w:ascii="Times New Roman" w:hAnsi="Times New Roman" w:cs="Times New Roman"/>
                <w:spacing w:val="-3"/>
              </w:rPr>
              <w:t xml:space="preserve"> </w:t>
            </w:r>
            <w:r w:rsidRPr="00756BCD">
              <w:rPr>
                <w:rFonts w:ascii="Times New Roman" w:hAnsi="Times New Roman" w:cs="Times New Roman"/>
              </w:rPr>
              <w:t>среде,</w:t>
            </w:r>
            <w:r w:rsidRPr="00756BCD">
              <w:rPr>
                <w:rFonts w:ascii="Times New Roman" w:hAnsi="Times New Roman" w:cs="Times New Roman"/>
                <w:spacing w:val="-3"/>
              </w:rPr>
              <w:t xml:space="preserve"> </w:t>
            </w:r>
            <w:r w:rsidRPr="00756BCD">
              <w:rPr>
                <w:rFonts w:ascii="Times New Roman" w:hAnsi="Times New Roman" w:cs="Times New Roman"/>
              </w:rPr>
              <w:t>их</w:t>
            </w:r>
            <w:r w:rsidRPr="00756BCD">
              <w:rPr>
                <w:rFonts w:ascii="Times New Roman" w:hAnsi="Times New Roman" w:cs="Times New Roman"/>
                <w:spacing w:val="-8"/>
              </w:rPr>
              <w:t xml:space="preserve"> </w:t>
            </w:r>
            <w:r w:rsidRPr="00756BCD">
              <w:rPr>
                <w:rFonts w:ascii="Times New Roman" w:hAnsi="Times New Roman" w:cs="Times New Roman"/>
              </w:rPr>
              <w:t>защита.</w:t>
            </w:r>
            <w:r w:rsidRPr="00756BCD">
              <w:rPr>
                <w:rFonts w:ascii="Times New Roman" w:hAnsi="Times New Roman" w:cs="Times New Roman"/>
                <w:spacing w:val="-68"/>
              </w:rPr>
              <w:t xml:space="preserve"> </w:t>
            </w:r>
            <w:r w:rsidRPr="00756BCD">
              <w:rPr>
                <w:rFonts w:ascii="Times New Roman" w:hAnsi="Times New Roman" w:cs="Times New Roman"/>
              </w:rPr>
              <w:t>Ответственность за действия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Интернете.</w:t>
            </w:r>
          </w:p>
          <w:p w:rsidR="002B7C7E" w:rsidRPr="00756BCD" w:rsidRDefault="002B7C7E" w:rsidP="00756BCD">
            <w:pPr>
              <w:pStyle w:val="TableParagraph"/>
              <w:ind w:right="955"/>
              <w:rPr>
                <w:rFonts w:ascii="Times New Roman" w:hAnsi="Times New Roman" w:cs="Times New Roman"/>
              </w:rPr>
            </w:pPr>
            <w:r w:rsidRPr="00756BCD">
              <w:rPr>
                <w:rFonts w:ascii="Times New Roman" w:hAnsi="Times New Roman" w:cs="Times New Roman"/>
              </w:rPr>
              <w:t>Запрещенный контент.</w:t>
            </w:r>
            <w:r w:rsidRPr="00756BCD">
              <w:rPr>
                <w:rFonts w:ascii="Times New Roman" w:hAnsi="Times New Roman" w:cs="Times New Roman"/>
                <w:spacing w:val="1"/>
              </w:rPr>
              <w:t xml:space="preserve"> </w:t>
            </w:r>
            <w:r w:rsidRPr="00756BCD">
              <w:rPr>
                <w:rFonts w:ascii="Times New Roman" w:hAnsi="Times New Roman" w:cs="Times New Roman"/>
              </w:rPr>
              <w:t>Защита</w:t>
            </w:r>
            <w:r w:rsidRPr="00756BCD">
              <w:rPr>
                <w:rFonts w:ascii="Times New Roman" w:hAnsi="Times New Roman" w:cs="Times New Roman"/>
                <w:spacing w:val="-5"/>
              </w:rPr>
              <w:t xml:space="preserve"> </w:t>
            </w:r>
            <w:r w:rsidRPr="00756BCD">
              <w:rPr>
                <w:rFonts w:ascii="Times New Roman" w:hAnsi="Times New Roman" w:cs="Times New Roman"/>
              </w:rPr>
              <w:t>прав</w:t>
            </w:r>
            <w:r w:rsidRPr="00756BCD">
              <w:rPr>
                <w:rFonts w:ascii="Times New Roman" w:hAnsi="Times New Roman" w:cs="Times New Roman"/>
                <w:spacing w:val="-5"/>
              </w:rPr>
              <w:t xml:space="preserve"> </w:t>
            </w:r>
            <w:r w:rsidRPr="00756BCD">
              <w:rPr>
                <w:rFonts w:ascii="Times New Roman" w:hAnsi="Times New Roman" w:cs="Times New Roman"/>
              </w:rPr>
              <w:t>в</w:t>
            </w:r>
            <w:r w:rsidRPr="00756BCD">
              <w:rPr>
                <w:rFonts w:ascii="Times New Roman" w:hAnsi="Times New Roman" w:cs="Times New Roman"/>
                <w:spacing w:val="-5"/>
              </w:rPr>
              <w:t xml:space="preserve"> </w:t>
            </w:r>
            <w:r w:rsidRPr="00756BCD">
              <w:rPr>
                <w:rFonts w:ascii="Times New Roman" w:hAnsi="Times New Roman" w:cs="Times New Roman"/>
              </w:rPr>
              <w:t>цифровом</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пространстве</w:t>
            </w:r>
          </w:p>
        </w:tc>
        <w:tc>
          <w:tcPr>
            <w:tcW w:w="1897" w:type="pct"/>
          </w:tcPr>
          <w:p w:rsidR="002B7C7E" w:rsidRPr="00756BCD" w:rsidRDefault="002B7C7E" w:rsidP="00756BCD">
            <w:pPr>
              <w:pStyle w:val="TableParagraph"/>
              <w:ind w:left="110" w:right="193"/>
              <w:rPr>
                <w:rFonts w:ascii="Times New Roman" w:hAnsi="Times New Roman" w:cs="Times New Roman"/>
              </w:rPr>
            </w:pPr>
            <w:r w:rsidRPr="00756BCD">
              <w:rPr>
                <w:rFonts w:ascii="Times New Roman" w:hAnsi="Times New Roman" w:cs="Times New Roman"/>
              </w:rPr>
              <w:t>Раскрывают правовые основы</w:t>
            </w:r>
            <w:r w:rsidRPr="00756BCD">
              <w:rPr>
                <w:rFonts w:ascii="Times New Roman" w:hAnsi="Times New Roman" w:cs="Times New Roman"/>
                <w:spacing w:val="1"/>
              </w:rPr>
              <w:t xml:space="preserve"> </w:t>
            </w:r>
            <w:r w:rsidRPr="00756BCD">
              <w:rPr>
                <w:rFonts w:ascii="Times New Roman" w:hAnsi="Times New Roman" w:cs="Times New Roman"/>
              </w:rPr>
              <w:t>взаимодействия с цифровой средой,</w:t>
            </w:r>
            <w:r w:rsidRPr="00756BCD">
              <w:rPr>
                <w:rFonts w:ascii="Times New Roman" w:hAnsi="Times New Roman" w:cs="Times New Roman"/>
                <w:spacing w:val="1"/>
              </w:rPr>
              <w:t xml:space="preserve"> </w:t>
            </w:r>
            <w:r w:rsidRPr="00756BCD">
              <w:rPr>
                <w:rFonts w:ascii="Times New Roman" w:hAnsi="Times New Roman" w:cs="Times New Roman"/>
              </w:rPr>
              <w:t>вырабатывают</w:t>
            </w:r>
            <w:r w:rsidRPr="00756BCD">
              <w:rPr>
                <w:rFonts w:ascii="Times New Roman" w:hAnsi="Times New Roman" w:cs="Times New Roman"/>
                <w:spacing w:val="-9"/>
              </w:rPr>
              <w:t xml:space="preserve"> </w:t>
            </w:r>
            <w:r w:rsidRPr="00756BCD">
              <w:rPr>
                <w:rFonts w:ascii="Times New Roman" w:hAnsi="Times New Roman" w:cs="Times New Roman"/>
              </w:rPr>
              <w:t>навыки</w:t>
            </w:r>
            <w:r w:rsidRPr="00756BCD">
              <w:rPr>
                <w:rFonts w:ascii="Times New Roman" w:hAnsi="Times New Roman" w:cs="Times New Roman"/>
                <w:spacing w:val="-8"/>
              </w:rPr>
              <w:t xml:space="preserve"> </w:t>
            </w:r>
            <w:r w:rsidRPr="00756BCD">
              <w:rPr>
                <w:rFonts w:ascii="Times New Roman" w:hAnsi="Times New Roman" w:cs="Times New Roman"/>
              </w:rPr>
              <w:t>безопасных</w:t>
            </w:r>
            <w:r w:rsidRPr="00756BCD">
              <w:rPr>
                <w:rFonts w:ascii="Times New Roman" w:hAnsi="Times New Roman" w:cs="Times New Roman"/>
                <w:spacing w:val="-13"/>
              </w:rPr>
              <w:t xml:space="preserve"> </w:t>
            </w:r>
            <w:r w:rsidRPr="00756BCD">
              <w:rPr>
                <w:rFonts w:ascii="Times New Roman" w:hAnsi="Times New Roman" w:cs="Times New Roman"/>
              </w:rPr>
              <w:t>действий</w:t>
            </w:r>
            <w:r w:rsidRPr="00756BCD">
              <w:rPr>
                <w:rFonts w:ascii="Times New Roman" w:hAnsi="Times New Roman" w:cs="Times New Roman"/>
                <w:spacing w:val="-67"/>
              </w:rPr>
              <w:t xml:space="preserve"> </w:t>
            </w:r>
            <w:r w:rsidRPr="00756BCD">
              <w:rPr>
                <w:rFonts w:ascii="Times New Roman" w:hAnsi="Times New Roman" w:cs="Times New Roman"/>
              </w:rPr>
              <w:t>по</w:t>
            </w:r>
            <w:r w:rsidRPr="00756BCD">
              <w:rPr>
                <w:rFonts w:ascii="Times New Roman" w:hAnsi="Times New Roman" w:cs="Times New Roman"/>
                <w:spacing w:val="-4"/>
              </w:rPr>
              <w:t xml:space="preserve"> </w:t>
            </w:r>
            <w:r w:rsidRPr="00756BCD">
              <w:rPr>
                <w:rFonts w:ascii="Times New Roman" w:hAnsi="Times New Roman" w:cs="Times New Roman"/>
              </w:rPr>
              <w:t>защите</w:t>
            </w:r>
            <w:r w:rsidRPr="00756BCD">
              <w:rPr>
                <w:rFonts w:ascii="Times New Roman" w:hAnsi="Times New Roman" w:cs="Times New Roman"/>
                <w:spacing w:val="-2"/>
              </w:rPr>
              <w:t xml:space="preserve"> </w:t>
            </w:r>
            <w:r w:rsidRPr="00756BCD">
              <w:rPr>
                <w:rFonts w:ascii="Times New Roman" w:hAnsi="Times New Roman" w:cs="Times New Roman"/>
              </w:rPr>
              <w:t>прав</w:t>
            </w:r>
            <w:r w:rsidRPr="00756BCD">
              <w:rPr>
                <w:rFonts w:ascii="Times New Roman" w:hAnsi="Times New Roman" w:cs="Times New Roman"/>
                <w:spacing w:val="-3"/>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цифровой</w:t>
            </w:r>
            <w:r w:rsidRPr="00756BCD">
              <w:rPr>
                <w:rFonts w:ascii="Times New Roman" w:hAnsi="Times New Roman" w:cs="Times New Roman"/>
                <w:spacing w:val="2"/>
              </w:rPr>
              <w:t xml:space="preserve"> </w:t>
            </w:r>
            <w:r w:rsidRPr="00756BCD">
              <w:rPr>
                <w:rFonts w:ascii="Times New Roman" w:hAnsi="Times New Roman" w:cs="Times New Roman"/>
              </w:rPr>
              <w:t>среде.</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права,</w:t>
            </w:r>
            <w:r w:rsidRPr="00756BCD">
              <w:rPr>
                <w:rFonts w:ascii="Times New Roman" w:hAnsi="Times New Roman" w:cs="Times New Roman"/>
                <w:spacing w:val="-5"/>
              </w:rPr>
              <w:t xml:space="preserve"> </w:t>
            </w:r>
            <w:r w:rsidRPr="00756BCD">
              <w:rPr>
                <w:rFonts w:ascii="Times New Roman" w:hAnsi="Times New Roman" w:cs="Times New Roman"/>
              </w:rPr>
              <w:t>обязанности</w:t>
            </w:r>
          </w:p>
          <w:p w:rsidR="002B7C7E" w:rsidRPr="00756BCD" w:rsidRDefault="002B7C7E" w:rsidP="00756BCD">
            <w:pPr>
              <w:pStyle w:val="TableParagraph"/>
              <w:ind w:left="110" w:right="488"/>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ответственность</w:t>
            </w:r>
            <w:r w:rsidRPr="00756BCD">
              <w:rPr>
                <w:rFonts w:ascii="Times New Roman" w:hAnsi="Times New Roman" w:cs="Times New Roman"/>
                <w:spacing w:val="-6"/>
              </w:rPr>
              <w:t xml:space="preserve"> </w:t>
            </w:r>
            <w:r w:rsidRPr="00756BCD">
              <w:rPr>
                <w:rFonts w:ascii="Times New Roman" w:hAnsi="Times New Roman" w:cs="Times New Roman"/>
              </w:rPr>
              <w:t>граждан</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организаций</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4"/>
              </w:rPr>
              <w:t xml:space="preserve"> </w:t>
            </w:r>
            <w:r w:rsidRPr="00756BCD">
              <w:rPr>
                <w:rFonts w:ascii="Times New Roman" w:hAnsi="Times New Roman" w:cs="Times New Roman"/>
              </w:rPr>
              <w:t>информационном</w:t>
            </w:r>
            <w:r w:rsidRPr="00756BCD">
              <w:rPr>
                <w:rFonts w:ascii="Times New Roman" w:hAnsi="Times New Roman" w:cs="Times New Roman"/>
                <w:spacing w:val="1"/>
              </w:rPr>
              <w:t xml:space="preserve"> </w:t>
            </w:r>
            <w:r w:rsidRPr="00756BCD">
              <w:rPr>
                <w:rFonts w:ascii="Times New Roman" w:hAnsi="Times New Roman" w:cs="Times New Roman"/>
              </w:rPr>
              <w:t>пространстве</w:t>
            </w:r>
          </w:p>
        </w:tc>
      </w:tr>
      <w:tr w:rsidR="002B7C7E" w:rsidRPr="00756BCD" w:rsidTr="00756BCD">
        <w:trPr>
          <w:trHeight w:val="342"/>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7</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4626D" w:rsidTr="00756BCD">
        <w:trPr>
          <w:trHeight w:val="350"/>
        </w:trPr>
        <w:tc>
          <w:tcPr>
            <w:tcW w:w="5000" w:type="pct"/>
            <w:gridSpan w:val="5"/>
          </w:tcPr>
          <w:p w:rsidR="002B7C7E" w:rsidRPr="00756BCD" w:rsidRDefault="002B7C7E" w:rsidP="00756BCD">
            <w:pPr>
              <w:pStyle w:val="TableParagraph"/>
              <w:ind w:left="110"/>
              <w:rPr>
                <w:rFonts w:ascii="Times New Roman" w:hAnsi="Times New Roman" w:cs="Times New Roman"/>
                <w:b/>
              </w:rPr>
            </w:pPr>
            <w:r w:rsidRPr="00756BCD">
              <w:rPr>
                <w:rFonts w:ascii="Times New Roman" w:hAnsi="Times New Roman" w:cs="Times New Roman"/>
                <w:b/>
              </w:rPr>
              <w:t>Модуль</w:t>
            </w:r>
            <w:r w:rsidRPr="00756BCD">
              <w:rPr>
                <w:rFonts w:ascii="Times New Roman" w:hAnsi="Times New Roman" w:cs="Times New Roman"/>
                <w:b/>
                <w:spacing w:val="-6"/>
              </w:rPr>
              <w:t xml:space="preserve"> </w:t>
            </w:r>
            <w:r w:rsidRPr="00756BCD">
              <w:rPr>
                <w:rFonts w:ascii="Times New Roman" w:hAnsi="Times New Roman" w:cs="Times New Roman"/>
                <w:b/>
              </w:rPr>
              <w:t>№</w:t>
            </w:r>
            <w:r w:rsidRPr="00756BCD">
              <w:rPr>
                <w:rFonts w:ascii="Times New Roman" w:hAnsi="Times New Roman" w:cs="Times New Roman"/>
                <w:b/>
                <w:spacing w:val="-3"/>
              </w:rPr>
              <w:t xml:space="preserve"> </w:t>
            </w:r>
            <w:r w:rsidRPr="00756BCD">
              <w:rPr>
                <w:rFonts w:ascii="Times New Roman" w:hAnsi="Times New Roman" w:cs="Times New Roman"/>
                <w:b/>
              </w:rPr>
              <w:t>11</w:t>
            </w:r>
            <w:r w:rsidRPr="00756BCD">
              <w:rPr>
                <w:rFonts w:ascii="Times New Roman" w:hAnsi="Times New Roman" w:cs="Times New Roman"/>
                <w:b/>
                <w:spacing w:val="-3"/>
              </w:rPr>
              <w:t xml:space="preserve"> </w:t>
            </w:r>
            <w:r w:rsidRPr="00756BCD">
              <w:rPr>
                <w:rFonts w:ascii="Times New Roman" w:hAnsi="Times New Roman" w:cs="Times New Roman"/>
                <w:b/>
              </w:rPr>
              <w:t>«Основы</w:t>
            </w:r>
            <w:r w:rsidRPr="00756BCD">
              <w:rPr>
                <w:rFonts w:ascii="Times New Roman" w:hAnsi="Times New Roman" w:cs="Times New Roman"/>
                <w:b/>
                <w:spacing w:val="-6"/>
              </w:rPr>
              <w:t xml:space="preserve"> </w:t>
            </w:r>
            <w:r w:rsidRPr="00756BCD">
              <w:rPr>
                <w:rFonts w:ascii="Times New Roman" w:hAnsi="Times New Roman" w:cs="Times New Roman"/>
                <w:b/>
              </w:rPr>
              <w:t>противодействия</w:t>
            </w:r>
            <w:r w:rsidRPr="00756BCD">
              <w:rPr>
                <w:rFonts w:ascii="Times New Roman" w:hAnsi="Times New Roman" w:cs="Times New Roman"/>
                <w:b/>
                <w:spacing w:val="-2"/>
              </w:rPr>
              <w:t xml:space="preserve"> </w:t>
            </w:r>
            <w:r w:rsidRPr="00756BCD">
              <w:rPr>
                <w:rFonts w:ascii="Times New Roman" w:hAnsi="Times New Roman" w:cs="Times New Roman"/>
                <w:b/>
              </w:rPr>
              <w:t>экстремизму</w:t>
            </w:r>
            <w:r w:rsidRPr="00756BCD">
              <w:rPr>
                <w:rFonts w:ascii="Times New Roman" w:hAnsi="Times New Roman" w:cs="Times New Roman"/>
                <w:b/>
                <w:spacing w:val="-6"/>
              </w:rPr>
              <w:t xml:space="preserve"> </w:t>
            </w:r>
            <w:r w:rsidRPr="00756BCD">
              <w:rPr>
                <w:rFonts w:ascii="Times New Roman" w:hAnsi="Times New Roman" w:cs="Times New Roman"/>
                <w:b/>
              </w:rPr>
              <w:t>и</w:t>
            </w:r>
            <w:r w:rsidRPr="00756BCD">
              <w:rPr>
                <w:rFonts w:ascii="Times New Roman" w:hAnsi="Times New Roman" w:cs="Times New Roman"/>
                <w:b/>
                <w:spacing w:val="-5"/>
              </w:rPr>
              <w:t xml:space="preserve"> </w:t>
            </w:r>
            <w:r w:rsidRPr="00756BCD">
              <w:rPr>
                <w:rFonts w:ascii="Times New Roman" w:hAnsi="Times New Roman" w:cs="Times New Roman"/>
                <w:b/>
              </w:rPr>
              <w:t>терроризму»</w:t>
            </w:r>
          </w:p>
        </w:tc>
      </w:tr>
      <w:tr w:rsidR="002B7C7E" w:rsidRPr="0074626D" w:rsidTr="009078C7">
        <w:trPr>
          <w:trHeight w:val="340"/>
        </w:trPr>
        <w:tc>
          <w:tcPr>
            <w:tcW w:w="284" w:type="pct"/>
          </w:tcPr>
          <w:p w:rsidR="002B7C7E" w:rsidRPr="00756BCD" w:rsidRDefault="002B7C7E" w:rsidP="00756BCD">
            <w:pPr>
              <w:pStyle w:val="TableParagraph"/>
              <w:ind w:left="163" w:right="139"/>
              <w:jc w:val="center"/>
              <w:rPr>
                <w:rFonts w:ascii="Times New Roman" w:hAnsi="Times New Roman" w:cs="Times New Roman"/>
              </w:rPr>
            </w:pPr>
            <w:r w:rsidRPr="00756BCD">
              <w:rPr>
                <w:rFonts w:ascii="Times New Roman" w:hAnsi="Times New Roman" w:cs="Times New Roman"/>
              </w:rPr>
              <w:t>11.1</w:t>
            </w:r>
          </w:p>
        </w:tc>
        <w:tc>
          <w:tcPr>
            <w:tcW w:w="907" w:type="pct"/>
          </w:tcPr>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Экстремизм</w:t>
            </w:r>
          </w:p>
          <w:p w:rsidR="002B7C7E" w:rsidRPr="00756BCD" w:rsidRDefault="002B7C7E" w:rsidP="00756BCD">
            <w:pPr>
              <w:pStyle w:val="TableParagraph"/>
              <w:ind w:left="117" w:right="226"/>
              <w:rPr>
                <w:rFonts w:ascii="Times New Roman" w:hAnsi="Times New Roman" w:cs="Times New Roman"/>
              </w:rPr>
            </w:pPr>
            <w:r w:rsidRPr="00756BCD">
              <w:rPr>
                <w:rFonts w:ascii="Times New Roman" w:hAnsi="Times New Roman" w:cs="Times New Roman"/>
              </w:rPr>
              <w:t>и терроризм</w:t>
            </w:r>
            <w:r w:rsidRPr="00756BCD">
              <w:rPr>
                <w:rFonts w:ascii="Times New Roman" w:hAnsi="Times New Roman" w:cs="Times New Roman"/>
                <w:spacing w:val="1"/>
              </w:rPr>
              <w:t xml:space="preserve"> </w:t>
            </w:r>
            <w:r w:rsidRPr="00756BCD">
              <w:rPr>
                <w:rFonts w:ascii="Times New Roman" w:hAnsi="Times New Roman" w:cs="Times New Roman"/>
              </w:rPr>
              <w:t>как</w:t>
            </w:r>
            <w:r w:rsidRPr="00756BCD">
              <w:rPr>
                <w:rFonts w:ascii="Times New Roman" w:hAnsi="Times New Roman" w:cs="Times New Roman"/>
                <w:spacing w:val="1"/>
              </w:rPr>
              <w:t xml:space="preserve"> </w:t>
            </w:r>
            <w:r w:rsidRPr="00756BCD">
              <w:rPr>
                <w:rFonts w:ascii="Times New Roman" w:hAnsi="Times New Roman" w:cs="Times New Roman"/>
              </w:rPr>
              <w:t>угроза</w:t>
            </w:r>
            <w:r w:rsidRPr="00756BCD">
              <w:rPr>
                <w:rFonts w:ascii="Times New Roman" w:hAnsi="Times New Roman" w:cs="Times New Roman"/>
                <w:spacing w:val="-13"/>
              </w:rPr>
              <w:t xml:space="preserve"> </w:t>
            </w:r>
            <w:r w:rsidRPr="00756BCD">
              <w:rPr>
                <w:rFonts w:ascii="Times New Roman" w:hAnsi="Times New Roman" w:cs="Times New Roman"/>
              </w:rPr>
              <w:t>устойчивого</w:t>
            </w:r>
            <w:r w:rsidRPr="00756BCD">
              <w:rPr>
                <w:rFonts w:ascii="Times New Roman" w:hAnsi="Times New Roman" w:cs="Times New Roman"/>
                <w:spacing w:val="-67"/>
              </w:rPr>
              <w:t xml:space="preserve"> </w:t>
            </w:r>
            <w:r w:rsidRPr="00756BCD">
              <w:rPr>
                <w:rFonts w:ascii="Times New Roman" w:hAnsi="Times New Roman" w:cs="Times New Roman"/>
              </w:rPr>
              <w:t>развития</w:t>
            </w:r>
            <w:r w:rsidRPr="00756BCD">
              <w:rPr>
                <w:rFonts w:ascii="Times New Roman" w:hAnsi="Times New Roman" w:cs="Times New Roman"/>
                <w:spacing w:val="-5"/>
              </w:rPr>
              <w:t xml:space="preserve"> </w:t>
            </w:r>
            <w:r w:rsidRPr="00756BCD">
              <w:rPr>
                <w:rFonts w:ascii="Times New Roman" w:hAnsi="Times New Roman" w:cs="Times New Roman"/>
              </w:rPr>
              <w:t>общества</w:t>
            </w:r>
          </w:p>
        </w:tc>
        <w:tc>
          <w:tcPr>
            <w:tcW w:w="546" w:type="pct"/>
          </w:tcPr>
          <w:p w:rsidR="002B7C7E" w:rsidRPr="00756BCD" w:rsidRDefault="002B7C7E" w:rsidP="00756BCD">
            <w:pPr>
              <w:pStyle w:val="TableParagraph"/>
              <w:ind w:left="0" w:right="717"/>
              <w:jc w:val="right"/>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480"/>
              <w:jc w:val="both"/>
              <w:rPr>
                <w:rFonts w:ascii="Times New Roman" w:hAnsi="Times New Roman" w:cs="Times New Roman"/>
              </w:rPr>
            </w:pPr>
            <w:r w:rsidRPr="00756BCD">
              <w:rPr>
                <w:rFonts w:ascii="Times New Roman" w:hAnsi="Times New Roman" w:cs="Times New Roman"/>
              </w:rPr>
              <w:t>Экстремизм и терроризм как</w:t>
            </w:r>
            <w:r w:rsidRPr="00756BCD">
              <w:rPr>
                <w:rFonts w:ascii="Times New Roman" w:hAnsi="Times New Roman" w:cs="Times New Roman"/>
                <w:spacing w:val="-67"/>
              </w:rPr>
              <w:t xml:space="preserve"> </w:t>
            </w:r>
            <w:r w:rsidRPr="00756BCD">
              <w:rPr>
                <w:rFonts w:ascii="Times New Roman" w:hAnsi="Times New Roman" w:cs="Times New Roman"/>
              </w:rPr>
              <w:t>угроза</w:t>
            </w:r>
            <w:r w:rsidRPr="00756BCD">
              <w:rPr>
                <w:rFonts w:ascii="Times New Roman" w:hAnsi="Times New Roman" w:cs="Times New Roman"/>
                <w:spacing w:val="-6"/>
              </w:rPr>
              <w:t xml:space="preserve"> </w:t>
            </w:r>
            <w:r w:rsidRPr="00756BCD">
              <w:rPr>
                <w:rFonts w:ascii="Times New Roman" w:hAnsi="Times New Roman" w:cs="Times New Roman"/>
              </w:rPr>
              <w:t>устойчивого</w:t>
            </w:r>
            <w:r w:rsidRPr="00756BCD">
              <w:rPr>
                <w:rFonts w:ascii="Times New Roman" w:hAnsi="Times New Roman" w:cs="Times New Roman"/>
                <w:spacing w:val="-13"/>
              </w:rPr>
              <w:t xml:space="preserve"> </w:t>
            </w:r>
            <w:r w:rsidRPr="00756BCD">
              <w:rPr>
                <w:rFonts w:ascii="Times New Roman" w:hAnsi="Times New Roman" w:cs="Times New Roman"/>
              </w:rPr>
              <w:t>развития</w:t>
            </w:r>
            <w:r w:rsidRPr="00756BCD">
              <w:rPr>
                <w:rFonts w:ascii="Times New Roman" w:hAnsi="Times New Roman" w:cs="Times New Roman"/>
                <w:spacing w:val="-67"/>
              </w:rPr>
              <w:t xml:space="preserve"> </w:t>
            </w:r>
            <w:r w:rsidRPr="00756BCD">
              <w:rPr>
                <w:rFonts w:ascii="Times New Roman" w:hAnsi="Times New Roman" w:cs="Times New Roman"/>
              </w:rPr>
              <w:t>общества.</w:t>
            </w:r>
          </w:p>
          <w:p w:rsidR="002B7C7E" w:rsidRPr="00756BCD" w:rsidRDefault="002B7C7E" w:rsidP="00756BCD">
            <w:pPr>
              <w:pStyle w:val="TableParagraph"/>
              <w:jc w:val="both"/>
              <w:rPr>
                <w:rFonts w:ascii="Times New Roman" w:hAnsi="Times New Roman" w:cs="Times New Roman"/>
              </w:rPr>
            </w:pPr>
            <w:r w:rsidRPr="00756BCD">
              <w:rPr>
                <w:rFonts w:ascii="Times New Roman" w:hAnsi="Times New Roman" w:cs="Times New Roman"/>
              </w:rPr>
              <w:t>Понятия</w:t>
            </w:r>
            <w:r w:rsidRPr="00756BCD">
              <w:rPr>
                <w:rFonts w:ascii="Times New Roman" w:hAnsi="Times New Roman" w:cs="Times New Roman"/>
                <w:spacing w:val="-3"/>
              </w:rPr>
              <w:t xml:space="preserve"> </w:t>
            </w:r>
            <w:r w:rsidRPr="00756BCD">
              <w:rPr>
                <w:rFonts w:ascii="Times New Roman" w:hAnsi="Times New Roman" w:cs="Times New Roman"/>
              </w:rPr>
              <w:t>«экстремизм»</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«терроризм»,</w:t>
            </w:r>
            <w:r w:rsidRPr="00756BCD">
              <w:rPr>
                <w:rFonts w:ascii="Times New Roman" w:hAnsi="Times New Roman" w:cs="Times New Roman"/>
                <w:spacing w:val="-3"/>
              </w:rPr>
              <w:t xml:space="preserve"> </w:t>
            </w:r>
            <w:r w:rsidRPr="00756BCD">
              <w:rPr>
                <w:rFonts w:ascii="Times New Roman" w:hAnsi="Times New Roman" w:cs="Times New Roman"/>
              </w:rPr>
              <w:t>их</w:t>
            </w:r>
            <w:r w:rsidRPr="00756BCD">
              <w:rPr>
                <w:rFonts w:ascii="Times New Roman" w:hAnsi="Times New Roman" w:cs="Times New Roman"/>
                <w:spacing w:val="-8"/>
              </w:rPr>
              <w:t xml:space="preserve"> </w:t>
            </w:r>
            <w:r w:rsidRPr="00756BCD">
              <w:rPr>
                <w:rFonts w:ascii="Times New Roman" w:hAnsi="Times New Roman" w:cs="Times New Roman"/>
              </w:rPr>
              <w:t>взаимосвязь.</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Варианты</w:t>
            </w:r>
            <w:r w:rsidRPr="00756BCD">
              <w:rPr>
                <w:rFonts w:ascii="Times New Roman" w:hAnsi="Times New Roman" w:cs="Times New Roman"/>
                <w:spacing w:val="-7"/>
              </w:rPr>
              <w:t xml:space="preserve"> </w:t>
            </w:r>
            <w:r w:rsidRPr="00756BCD">
              <w:rPr>
                <w:rFonts w:ascii="Times New Roman" w:hAnsi="Times New Roman" w:cs="Times New Roman"/>
              </w:rPr>
              <w:t>проявления</w:t>
            </w:r>
          </w:p>
          <w:p w:rsidR="002B7C7E" w:rsidRPr="00756BCD" w:rsidRDefault="002B7C7E" w:rsidP="00756BCD">
            <w:pPr>
              <w:pStyle w:val="TableParagraph"/>
              <w:ind w:right="932"/>
              <w:rPr>
                <w:rFonts w:ascii="Times New Roman" w:hAnsi="Times New Roman" w:cs="Times New Roman"/>
              </w:rPr>
            </w:pPr>
            <w:r w:rsidRPr="00756BCD">
              <w:rPr>
                <w:rFonts w:ascii="Times New Roman" w:hAnsi="Times New Roman" w:cs="Times New Roman"/>
              </w:rPr>
              <w:t>экстремизма,</w:t>
            </w:r>
            <w:r w:rsidRPr="00756BCD">
              <w:rPr>
                <w:rFonts w:ascii="Times New Roman" w:hAnsi="Times New Roman" w:cs="Times New Roman"/>
                <w:spacing w:val="-18"/>
              </w:rPr>
              <w:t xml:space="preserve"> </w:t>
            </w:r>
            <w:r w:rsidRPr="00756BCD">
              <w:rPr>
                <w:rFonts w:ascii="Times New Roman" w:hAnsi="Times New Roman" w:cs="Times New Roman"/>
              </w:rPr>
              <w:t>возможные</w:t>
            </w:r>
            <w:r w:rsidRPr="00756BCD">
              <w:rPr>
                <w:rFonts w:ascii="Times New Roman" w:hAnsi="Times New Roman" w:cs="Times New Roman"/>
                <w:spacing w:val="-67"/>
              </w:rPr>
              <w:t xml:space="preserve"> </w:t>
            </w:r>
            <w:r w:rsidRPr="00756BCD">
              <w:rPr>
                <w:rFonts w:ascii="Times New Roman" w:hAnsi="Times New Roman" w:cs="Times New Roman"/>
              </w:rPr>
              <w:t>последствия.</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Преступления</w:t>
            </w:r>
          </w:p>
          <w:p w:rsidR="002B7C7E" w:rsidRPr="00756BCD" w:rsidRDefault="002B7C7E" w:rsidP="00756BCD">
            <w:pPr>
              <w:pStyle w:val="TableParagraph"/>
              <w:ind w:right="900"/>
              <w:rPr>
                <w:rFonts w:ascii="Times New Roman" w:hAnsi="Times New Roman" w:cs="Times New Roman"/>
              </w:rPr>
            </w:pPr>
            <w:r w:rsidRPr="00756BCD">
              <w:rPr>
                <w:rFonts w:ascii="Times New Roman" w:hAnsi="Times New Roman" w:cs="Times New Roman"/>
              </w:rPr>
              <w:t>террористической</w:t>
            </w:r>
            <w:r w:rsidRPr="00756BCD">
              <w:rPr>
                <w:rFonts w:ascii="Times New Roman" w:hAnsi="Times New Roman" w:cs="Times New Roman"/>
                <w:spacing w:val="1"/>
              </w:rPr>
              <w:t xml:space="preserve"> </w:t>
            </w:r>
            <w:r w:rsidRPr="00756BCD">
              <w:rPr>
                <w:rFonts w:ascii="Times New Roman" w:hAnsi="Times New Roman" w:cs="Times New Roman"/>
              </w:rPr>
              <w:t>направленности,</w:t>
            </w:r>
            <w:r w:rsidRPr="00756BCD">
              <w:rPr>
                <w:rFonts w:ascii="Times New Roman" w:hAnsi="Times New Roman" w:cs="Times New Roman"/>
                <w:spacing w:val="-6"/>
              </w:rPr>
              <w:t xml:space="preserve"> </w:t>
            </w:r>
            <w:r w:rsidRPr="00756BCD">
              <w:rPr>
                <w:rFonts w:ascii="Times New Roman" w:hAnsi="Times New Roman" w:cs="Times New Roman"/>
              </w:rPr>
              <w:t>их</w:t>
            </w:r>
            <w:r w:rsidRPr="00756BCD">
              <w:rPr>
                <w:rFonts w:ascii="Times New Roman" w:hAnsi="Times New Roman" w:cs="Times New Roman"/>
                <w:spacing w:val="-11"/>
              </w:rPr>
              <w:t xml:space="preserve"> </w:t>
            </w:r>
            <w:r w:rsidRPr="00756BCD">
              <w:rPr>
                <w:rFonts w:ascii="Times New Roman" w:hAnsi="Times New Roman" w:cs="Times New Roman"/>
              </w:rPr>
              <w:t>цель,</w:t>
            </w:r>
          </w:p>
        </w:tc>
        <w:tc>
          <w:tcPr>
            <w:tcW w:w="1897" w:type="pct"/>
          </w:tcPr>
          <w:p w:rsidR="002B7C7E" w:rsidRPr="00756BCD" w:rsidRDefault="002B7C7E" w:rsidP="00756BCD">
            <w:pPr>
              <w:pStyle w:val="TableParagraph"/>
              <w:ind w:left="110" w:right="217"/>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7"/>
              </w:rPr>
              <w:t xml:space="preserve"> </w:t>
            </w:r>
            <w:r w:rsidRPr="00756BCD">
              <w:rPr>
                <w:rFonts w:ascii="Times New Roman" w:hAnsi="Times New Roman" w:cs="Times New Roman"/>
              </w:rPr>
              <w:t>экстремизм</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6"/>
              </w:rPr>
              <w:t xml:space="preserve"> </w:t>
            </w:r>
            <w:r w:rsidRPr="00756BCD">
              <w:rPr>
                <w:rFonts w:ascii="Times New Roman" w:hAnsi="Times New Roman" w:cs="Times New Roman"/>
              </w:rPr>
              <w:t>терроризм</w:t>
            </w:r>
            <w:r w:rsidRPr="00756BCD">
              <w:rPr>
                <w:rFonts w:ascii="Times New Roman" w:hAnsi="Times New Roman" w:cs="Times New Roman"/>
                <w:spacing w:val="-4"/>
              </w:rPr>
              <w:t xml:space="preserve"> </w:t>
            </w:r>
            <w:r w:rsidRPr="00756BCD">
              <w:rPr>
                <w:rFonts w:ascii="Times New Roman" w:hAnsi="Times New Roman" w:cs="Times New Roman"/>
              </w:rPr>
              <w:t>как</w:t>
            </w:r>
            <w:r w:rsidRPr="00756BCD">
              <w:rPr>
                <w:rFonts w:ascii="Times New Roman" w:hAnsi="Times New Roman" w:cs="Times New Roman"/>
                <w:spacing w:val="-67"/>
              </w:rPr>
              <w:t xml:space="preserve"> </w:t>
            </w:r>
            <w:r w:rsidRPr="00756BCD">
              <w:rPr>
                <w:rFonts w:ascii="Times New Roman" w:hAnsi="Times New Roman" w:cs="Times New Roman"/>
              </w:rPr>
              <w:t>угрозу благополучию человека,</w:t>
            </w:r>
            <w:r w:rsidRPr="00756BCD">
              <w:rPr>
                <w:rFonts w:ascii="Times New Roman" w:hAnsi="Times New Roman" w:cs="Times New Roman"/>
                <w:spacing w:val="1"/>
              </w:rPr>
              <w:t xml:space="preserve"> </w:t>
            </w:r>
            <w:r w:rsidRPr="00756BCD">
              <w:rPr>
                <w:rFonts w:ascii="Times New Roman" w:hAnsi="Times New Roman" w:cs="Times New Roman"/>
              </w:rPr>
              <w:t>стабильности</w:t>
            </w:r>
            <w:r w:rsidRPr="00756BCD">
              <w:rPr>
                <w:rFonts w:ascii="Times New Roman" w:hAnsi="Times New Roman" w:cs="Times New Roman"/>
                <w:spacing w:val="-1"/>
              </w:rPr>
              <w:t xml:space="preserve"> </w:t>
            </w:r>
            <w:r w:rsidRPr="00756BCD">
              <w:rPr>
                <w:rFonts w:ascii="Times New Roman" w:hAnsi="Times New Roman" w:cs="Times New Roman"/>
              </w:rPr>
              <w:t>общества</w:t>
            </w:r>
            <w:r w:rsidRPr="00756BCD">
              <w:rPr>
                <w:rFonts w:ascii="Times New Roman" w:hAnsi="Times New Roman" w:cs="Times New Roman"/>
                <w:spacing w:val="-3"/>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государства.</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5"/>
              </w:rPr>
              <w:t xml:space="preserve"> </w:t>
            </w:r>
            <w:r w:rsidRPr="00756BCD">
              <w:rPr>
                <w:rFonts w:ascii="Times New Roman" w:hAnsi="Times New Roman" w:cs="Times New Roman"/>
              </w:rPr>
              <w:t>смысл</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взаимосвязь</w:t>
            </w:r>
            <w:r w:rsidRPr="00756BCD">
              <w:rPr>
                <w:rFonts w:ascii="Times New Roman" w:hAnsi="Times New Roman" w:cs="Times New Roman"/>
                <w:spacing w:val="-1"/>
              </w:rPr>
              <w:t xml:space="preserve"> </w:t>
            </w:r>
            <w:r w:rsidRPr="00756BCD">
              <w:rPr>
                <w:rFonts w:ascii="Times New Roman" w:hAnsi="Times New Roman" w:cs="Times New Roman"/>
              </w:rPr>
              <w:t>понятий</w:t>
            </w:r>
          </w:p>
          <w:p w:rsidR="002B7C7E" w:rsidRPr="00756BCD" w:rsidRDefault="002B7C7E" w:rsidP="00756BCD">
            <w:pPr>
              <w:pStyle w:val="TableParagraph"/>
              <w:ind w:left="110" w:right="861"/>
              <w:rPr>
                <w:rFonts w:ascii="Times New Roman" w:hAnsi="Times New Roman" w:cs="Times New Roman"/>
              </w:rPr>
            </w:pPr>
            <w:r w:rsidRPr="00756BCD">
              <w:rPr>
                <w:rFonts w:ascii="Times New Roman" w:hAnsi="Times New Roman" w:cs="Times New Roman"/>
              </w:rPr>
              <w:t>«экстремизм» и «терроризм».</w:t>
            </w:r>
            <w:r w:rsidRPr="00756BCD">
              <w:rPr>
                <w:rFonts w:ascii="Times New Roman" w:hAnsi="Times New Roman" w:cs="Times New Roman"/>
                <w:spacing w:val="1"/>
              </w:rPr>
              <w:t xml:space="preserve"> </w:t>
            </w:r>
            <w:r w:rsidRPr="00756BCD">
              <w:rPr>
                <w:rFonts w:ascii="Times New Roman" w:hAnsi="Times New Roman" w:cs="Times New Roman"/>
              </w:rPr>
              <w:t>Анализируют</w:t>
            </w:r>
            <w:r w:rsidRPr="00756BCD">
              <w:rPr>
                <w:rFonts w:ascii="Times New Roman" w:hAnsi="Times New Roman" w:cs="Times New Roman"/>
                <w:spacing w:val="-1"/>
              </w:rPr>
              <w:t xml:space="preserve"> </w:t>
            </w:r>
            <w:r w:rsidRPr="00756BCD">
              <w:rPr>
                <w:rFonts w:ascii="Times New Roman" w:hAnsi="Times New Roman" w:cs="Times New Roman"/>
              </w:rPr>
              <w:t>варианты</w:t>
            </w:r>
            <w:r w:rsidRPr="00756BCD">
              <w:rPr>
                <w:rFonts w:ascii="Times New Roman" w:hAnsi="Times New Roman" w:cs="Times New Roman"/>
                <w:spacing w:val="-8"/>
              </w:rPr>
              <w:t xml:space="preserve"> </w:t>
            </w:r>
            <w:r w:rsidRPr="00756BCD">
              <w:rPr>
                <w:rFonts w:ascii="Times New Roman" w:hAnsi="Times New Roman" w:cs="Times New Roman"/>
              </w:rPr>
              <w:t>их</w:t>
            </w:r>
            <w:r w:rsidRPr="00756BCD">
              <w:rPr>
                <w:rFonts w:ascii="Times New Roman" w:hAnsi="Times New Roman" w:cs="Times New Roman"/>
                <w:spacing w:val="-11"/>
              </w:rPr>
              <w:t xml:space="preserve"> </w:t>
            </w:r>
            <w:r w:rsidRPr="00756BCD">
              <w:rPr>
                <w:rFonts w:ascii="Times New Roman" w:hAnsi="Times New Roman" w:cs="Times New Roman"/>
              </w:rPr>
              <w:t>проявления</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возможные</w:t>
            </w:r>
            <w:r w:rsidRPr="00756BCD">
              <w:rPr>
                <w:rFonts w:ascii="Times New Roman" w:hAnsi="Times New Roman" w:cs="Times New Roman"/>
                <w:spacing w:val="-2"/>
              </w:rPr>
              <w:t xml:space="preserve"> </w:t>
            </w:r>
            <w:r w:rsidRPr="00756BCD">
              <w:rPr>
                <w:rFonts w:ascii="Times New Roman" w:hAnsi="Times New Roman" w:cs="Times New Roman"/>
              </w:rPr>
              <w:t>последствия.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Анализируют</w:t>
            </w:r>
            <w:r w:rsidRPr="00756BCD">
              <w:rPr>
                <w:rFonts w:ascii="Times New Roman" w:hAnsi="Times New Roman" w:cs="Times New Roman"/>
                <w:spacing w:val="-6"/>
              </w:rPr>
              <w:t xml:space="preserve"> </w:t>
            </w:r>
            <w:r w:rsidRPr="00756BCD">
              <w:rPr>
                <w:rFonts w:ascii="Times New Roman" w:hAnsi="Times New Roman" w:cs="Times New Roman"/>
              </w:rPr>
              <w:t>признаки</w:t>
            </w:r>
            <w:r w:rsidRPr="00756BCD">
              <w:rPr>
                <w:rFonts w:ascii="Times New Roman" w:hAnsi="Times New Roman" w:cs="Times New Roman"/>
                <w:spacing w:val="-5"/>
              </w:rPr>
              <w:t xml:space="preserve"> </w:t>
            </w:r>
            <w:r w:rsidRPr="00756BCD">
              <w:rPr>
                <w:rFonts w:ascii="Times New Roman" w:hAnsi="Times New Roman" w:cs="Times New Roman"/>
              </w:rPr>
              <w:t>вовлечения</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в</w:t>
            </w:r>
            <w:r w:rsidRPr="00756BCD">
              <w:rPr>
                <w:rFonts w:ascii="Times New Roman" w:hAnsi="Times New Roman" w:cs="Times New Roman"/>
                <w:spacing w:val="-8"/>
              </w:rPr>
              <w:t xml:space="preserve"> </w:t>
            </w:r>
            <w:r w:rsidRPr="00756BCD">
              <w:rPr>
                <w:rFonts w:ascii="Times New Roman" w:hAnsi="Times New Roman" w:cs="Times New Roman"/>
              </w:rPr>
              <w:t>экстремистскую</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4"/>
              </w:rPr>
              <w:t xml:space="preserve"> </w:t>
            </w:r>
            <w:r w:rsidRPr="00756BCD">
              <w:rPr>
                <w:rFonts w:ascii="Times New Roman" w:hAnsi="Times New Roman" w:cs="Times New Roman"/>
              </w:rPr>
              <w:t>террористическую</w:t>
            </w:r>
          </w:p>
          <w:p w:rsidR="002B7C7E" w:rsidRPr="00756BCD" w:rsidRDefault="002B7C7E" w:rsidP="00756BCD">
            <w:pPr>
              <w:pStyle w:val="TableParagraph"/>
              <w:ind w:left="110" w:right="419"/>
              <w:rPr>
                <w:rFonts w:ascii="Times New Roman" w:hAnsi="Times New Roman" w:cs="Times New Roman"/>
              </w:rPr>
            </w:pPr>
            <w:r w:rsidRPr="00756BCD">
              <w:rPr>
                <w:rFonts w:ascii="Times New Roman" w:hAnsi="Times New Roman" w:cs="Times New Roman"/>
              </w:rPr>
              <w:t>деятельность, вырабатывают навыки</w:t>
            </w:r>
            <w:r w:rsidRPr="00756BCD">
              <w:rPr>
                <w:rFonts w:ascii="Times New Roman" w:hAnsi="Times New Roman" w:cs="Times New Roman"/>
                <w:spacing w:val="1"/>
              </w:rPr>
              <w:t xml:space="preserve"> </w:t>
            </w:r>
            <w:r w:rsidRPr="00756BCD">
              <w:rPr>
                <w:rFonts w:ascii="Times New Roman" w:hAnsi="Times New Roman" w:cs="Times New Roman"/>
              </w:rPr>
              <w:t>безопасных</w:t>
            </w:r>
            <w:r w:rsidRPr="00756BCD">
              <w:rPr>
                <w:rFonts w:ascii="Times New Roman" w:hAnsi="Times New Roman" w:cs="Times New Roman"/>
                <w:spacing w:val="-10"/>
              </w:rPr>
              <w:t xml:space="preserve"> </w:t>
            </w:r>
            <w:r w:rsidRPr="00756BCD">
              <w:rPr>
                <w:rFonts w:ascii="Times New Roman" w:hAnsi="Times New Roman" w:cs="Times New Roman"/>
              </w:rPr>
              <w:t>действий</w:t>
            </w:r>
            <w:r w:rsidRPr="00756BCD">
              <w:rPr>
                <w:rFonts w:ascii="Times New Roman" w:hAnsi="Times New Roman" w:cs="Times New Roman"/>
                <w:spacing w:val="-5"/>
              </w:rPr>
              <w:t xml:space="preserve"> </w:t>
            </w:r>
            <w:r w:rsidRPr="00756BCD">
              <w:rPr>
                <w:rFonts w:ascii="Times New Roman" w:hAnsi="Times New Roman" w:cs="Times New Roman"/>
              </w:rPr>
              <w:t>при</w:t>
            </w:r>
            <w:r w:rsidRPr="00756BCD">
              <w:rPr>
                <w:rFonts w:ascii="Times New Roman" w:hAnsi="Times New Roman" w:cs="Times New Roman"/>
                <w:spacing w:val="-4"/>
              </w:rPr>
              <w:t xml:space="preserve"> </w:t>
            </w:r>
            <w:r w:rsidRPr="00756BCD">
              <w:rPr>
                <w:rFonts w:ascii="Times New Roman" w:hAnsi="Times New Roman" w:cs="Times New Roman"/>
              </w:rPr>
              <w:t>их</w:t>
            </w:r>
            <w:r w:rsidRPr="00756BCD">
              <w:rPr>
                <w:rFonts w:ascii="Times New Roman" w:hAnsi="Times New Roman" w:cs="Times New Roman"/>
                <w:spacing w:val="-10"/>
              </w:rPr>
              <w:t xml:space="preserve"> </w:t>
            </w:r>
            <w:r w:rsidRPr="00756BCD">
              <w:rPr>
                <w:rFonts w:ascii="Times New Roman" w:hAnsi="Times New Roman" w:cs="Times New Roman"/>
              </w:rPr>
              <w:t>обнаружении</w:t>
            </w:r>
          </w:p>
        </w:tc>
      </w:tr>
      <w:tr w:rsidR="002B7C7E" w:rsidRPr="00756BCD" w:rsidTr="00756BCD">
        <w:trPr>
          <w:trHeight w:val="3830"/>
        </w:trPr>
        <w:tc>
          <w:tcPr>
            <w:tcW w:w="284" w:type="pct"/>
          </w:tcPr>
          <w:p w:rsidR="002B7C7E" w:rsidRPr="00756BCD" w:rsidRDefault="002B7C7E" w:rsidP="00756BCD">
            <w:pPr>
              <w:pStyle w:val="TableParagraph"/>
              <w:ind w:left="0"/>
              <w:rPr>
                <w:rFonts w:ascii="Times New Roman" w:hAnsi="Times New Roman" w:cs="Times New Roman"/>
              </w:rPr>
            </w:pPr>
          </w:p>
        </w:tc>
        <w:tc>
          <w:tcPr>
            <w:tcW w:w="907" w:type="pct"/>
          </w:tcPr>
          <w:p w:rsidR="002B7C7E" w:rsidRPr="00756BCD" w:rsidRDefault="002B7C7E" w:rsidP="00756BCD">
            <w:pPr>
              <w:pStyle w:val="TableParagraph"/>
              <w:ind w:left="0"/>
              <w:rPr>
                <w:rFonts w:ascii="Times New Roman" w:hAnsi="Times New Roman" w:cs="Times New Roman"/>
              </w:rPr>
            </w:pPr>
          </w:p>
        </w:tc>
        <w:tc>
          <w:tcPr>
            <w:tcW w:w="546" w:type="pct"/>
          </w:tcPr>
          <w:p w:rsidR="002B7C7E" w:rsidRPr="00756BCD" w:rsidRDefault="002B7C7E" w:rsidP="00756BCD">
            <w:pPr>
              <w:pStyle w:val="TableParagraph"/>
              <w:ind w:left="0"/>
              <w:rPr>
                <w:rFonts w:ascii="Times New Roman" w:hAnsi="Times New Roman" w:cs="Times New Roman"/>
              </w:rPr>
            </w:pPr>
          </w:p>
        </w:tc>
        <w:tc>
          <w:tcPr>
            <w:tcW w:w="1366" w:type="pct"/>
          </w:tcPr>
          <w:p w:rsidR="002B7C7E" w:rsidRPr="00756BCD" w:rsidRDefault="002B7C7E" w:rsidP="009078C7">
            <w:pPr>
              <w:pStyle w:val="TableParagraph"/>
              <w:ind w:right="1181"/>
              <w:jc w:val="both"/>
              <w:rPr>
                <w:rFonts w:ascii="Times New Roman" w:hAnsi="Times New Roman" w:cs="Times New Roman"/>
              </w:rPr>
            </w:pPr>
            <w:r w:rsidRPr="00756BCD">
              <w:rPr>
                <w:rFonts w:ascii="Times New Roman" w:hAnsi="Times New Roman" w:cs="Times New Roman"/>
              </w:rPr>
              <w:t>причины,</w:t>
            </w:r>
            <w:r w:rsidRPr="00756BCD">
              <w:rPr>
                <w:rFonts w:ascii="Times New Roman" w:hAnsi="Times New Roman" w:cs="Times New Roman"/>
                <w:spacing w:val="-12"/>
              </w:rPr>
              <w:t xml:space="preserve"> </w:t>
            </w:r>
            <w:r w:rsidRPr="00756BCD">
              <w:rPr>
                <w:rFonts w:ascii="Times New Roman" w:hAnsi="Times New Roman" w:cs="Times New Roman"/>
              </w:rPr>
              <w:t>последствия.</w:t>
            </w:r>
            <w:r w:rsidRPr="00756BCD">
              <w:rPr>
                <w:rFonts w:ascii="Times New Roman" w:hAnsi="Times New Roman" w:cs="Times New Roman"/>
                <w:spacing w:val="-68"/>
              </w:rPr>
              <w:t xml:space="preserve"> </w:t>
            </w:r>
            <w:r w:rsidRPr="00756BCD">
              <w:rPr>
                <w:rFonts w:ascii="Times New Roman" w:hAnsi="Times New Roman" w:cs="Times New Roman"/>
              </w:rPr>
              <w:t>Опасность вовлечения</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экстремистскую</w:t>
            </w:r>
            <w:r w:rsidR="009078C7">
              <w:rPr>
                <w:rFonts w:ascii="Times New Roman" w:hAnsi="Times New Roman" w:cs="Times New Roman"/>
              </w:rPr>
              <w:t xml:space="preserve"> </w:t>
            </w:r>
            <w:r w:rsidRPr="00756BCD">
              <w:rPr>
                <w:rFonts w:ascii="Times New Roman" w:hAnsi="Times New Roman" w:cs="Times New Roman"/>
              </w:rPr>
              <w:t>и террористическую</w:t>
            </w:r>
            <w:r w:rsidRPr="00756BCD">
              <w:rPr>
                <w:rFonts w:ascii="Times New Roman" w:hAnsi="Times New Roman" w:cs="Times New Roman"/>
                <w:spacing w:val="1"/>
              </w:rPr>
              <w:t xml:space="preserve"> </w:t>
            </w:r>
            <w:r w:rsidRPr="00756BCD">
              <w:rPr>
                <w:rFonts w:ascii="Times New Roman" w:hAnsi="Times New Roman" w:cs="Times New Roman"/>
              </w:rPr>
              <w:t>деятельность:</w:t>
            </w:r>
            <w:r w:rsidRPr="00756BCD">
              <w:rPr>
                <w:rFonts w:ascii="Times New Roman" w:hAnsi="Times New Roman" w:cs="Times New Roman"/>
                <w:spacing w:val="-17"/>
              </w:rPr>
              <w:t xml:space="preserve"> </w:t>
            </w:r>
            <w:r w:rsidRPr="00756BCD">
              <w:rPr>
                <w:rFonts w:ascii="Times New Roman" w:hAnsi="Times New Roman" w:cs="Times New Roman"/>
              </w:rPr>
              <w:t>способы</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признаки.</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Предупреждение</w:t>
            </w:r>
          </w:p>
          <w:p w:rsidR="002B7C7E" w:rsidRPr="00756BCD" w:rsidRDefault="002B7C7E" w:rsidP="00756BCD">
            <w:pPr>
              <w:pStyle w:val="TableParagraph"/>
              <w:ind w:right="15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8"/>
              </w:rPr>
              <w:t xml:space="preserve"> </w:t>
            </w:r>
            <w:r w:rsidRPr="00756BCD">
              <w:rPr>
                <w:rFonts w:ascii="Times New Roman" w:hAnsi="Times New Roman" w:cs="Times New Roman"/>
              </w:rPr>
              <w:t>противодействие</w:t>
            </w:r>
            <w:r w:rsidRPr="00756BCD">
              <w:rPr>
                <w:rFonts w:ascii="Times New Roman" w:hAnsi="Times New Roman" w:cs="Times New Roman"/>
                <w:spacing w:val="-10"/>
              </w:rPr>
              <w:t xml:space="preserve"> </w:t>
            </w:r>
            <w:r w:rsidRPr="00756BCD">
              <w:rPr>
                <w:rFonts w:ascii="Times New Roman" w:hAnsi="Times New Roman" w:cs="Times New Roman"/>
              </w:rPr>
              <w:t>вовлечению</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3"/>
              </w:rPr>
              <w:t xml:space="preserve"> </w:t>
            </w:r>
            <w:r w:rsidRPr="00756BCD">
              <w:rPr>
                <w:rFonts w:ascii="Times New Roman" w:hAnsi="Times New Roman" w:cs="Times New Roman"/>
              </w:rPr>
              <w:t>экстремистскую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террористическую</w:t>
            </w:r>
          </w:p>
          <w:p w:rsidR="002B7C7E" w:rsidRPr="00756BCD" w:rsidRDefault="002B7C7E" w:rsidP="00756BCD">
            <w:pPr>
              <w:pStyle w:val="TableParagraph"/>
              <w:rPr>
                <w:rFonts w:ascii="Times New Roman" w:hAnsi="Times New Roman" w:cs="Times New Roman"/>
              </w:rPr>
            </w:pPr>
            <w:r w:rsidRPr="00756BCD">
              <w:rPr>
                <w:rFonts w:ascii="Times New Roman" w:hAnsi="Times New Roman" w:cs="Times New Roman"/>
              </w:rPr>
              <w:t>деятельность</w:t>
            </w: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5212"/>
        </w:trPr>
        <w:tc>
          <w:tcPr>
            <w:tcW w:w="284" w:type="pct"/>
          </w:tcPr>
          <w:p w:rsidR="002B7C7E" w:rsidRPr="00756BCD" w:rsidRDefault="002B7C7E" w:rsidP="00756BCD">
            <w:pPr>
              <w:pStyle w:val="TableParagraph"/>
              <w:ind w:left="182"/>
              <w:rPr>
                <w:rFonts w:ascii="Times New Roman" w:hAnsi="Times New Roman" w:cs="Times New Roman"/>
              </w:rPr>
            </w:pPr>
            <w:r w:rsidRPr="00756BCD">
              <w:rPr>
                <w:rFonts w:ascii="Times New Roman" w:hAnsi="Times New Roman" w:cs="Times New Roman"/>
              </w:rPr>
              <w:lastRenderedPageBreak/>
              <w:t>11.2</w:t>
            </w:r>
          </w:p>
        </w:tc>
        <w:tc>
          <w:tcPr>
            <w:tcW w:w="907" w:type="pct"/>
          </w:tcPr>
          <w:p w:rsidR="002B7C7E" w:rsidRPr="00756BCD" w:rsidRDefault="002B7C7E" w:rsidP="00756BCD">
            <w:pPr>
              <w:pStyle w:val="TableParagraph"/>
              <w:ind w:left="117" w:right="1097"/>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1"/>
              </w:rPr>
              <w:t xml:space="preserve"> </w:t>
            </w:r>
            <w:r w:rsidRPr="00756BCD">
              <w:rPr>
                <w:rFonts w:ascii="Times New Roman" w:hAnsi="Times New Roman" w:cs="Times New Roman"/>
                <w:spacing w:val="-1"/>
              </w:rPr>
              <w:t>безопасного</w:t>
            </w:r>
            <w:r w:rsidRPr="00756BCD">
              <w:rPr>
                <w:rFonts w:ascii="Times New Roman" w:hAnsi="Times New Roman" w:cs="Times New Roman"/>
                <w:spacing w:val="-67"/>
              </w:rPr>
              <w:t xml:space="preserve"> </w:t>
            </w:r>
            <w:r w:rsidRPr="00756BCD">
              <w:rPr>
                <w:rFonts w:ascii="Times New Roman" w:hAnsi="Times New Roman" w:cs="Times New Roman"/>
              </w:rPr>
              <w:t>поведения</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1"/>
              </w:rPr>
              <w:t xml:space="preserve"> </w:t>
            </w:r>
            <w:r w:rsidRPr="00756BCD">
              <w:rPr>
                <w:rFonts w:ascii="Times New Roman" w:hAnsi="Times New Roman" w:cs="Times New Roman"/>
              </w:rPr>
              <w:t>угрозе</w:t>
            </w:r>
          </w:p>
          <w:p w:rsidR="002B7C7E" w:rsidRPr="00756BCD" w:rsidRDefault="002B7C7E" w:rsidP="00756BCD">
            <w:pPr>
              <w:pStyle w:val="TableParagraph"/>
              <w:ind w:left="117" w:right="290"/>
              <w:rPr>
                <w:rFonts w:ascii="Times New Roman" w:hAnsi="Times New Roman" w:cs="Times New Roman"/>
              </w:rPr>
            </w:pPr>
            <w:r w:rsidRPr="00756BCD">
              <w:rPr>
                <w:rFonts w:ascii="Times New Roman" w:hAnsi="Times New Roman" w:cs="Times New Roman"/>
              </w:rPr>
              <w:t>и совершении</w:t>
            </w:r>
            <w:r w:rsidRPr="00756BCD">
              <w:rPr>
                <w:rFonts w:ascii="Times New Roman" w:hAnsi="Times New Roman" w:cs="Times New Roman"/>
                <w:spacing w:val="1"/>
              </w:rPr>
              <w:t xml:space="preserve"> </w:t>
            </w:r>
            <w:r w:rsidRPr="00756BCD">
              <w:rPr>
                <w:rFonts w:ascii="Times New Roman" w:hAnsi="Times New Roman" w:cs="Times New Roman"/>
                <w:spacing w:val="-1"/>
              </w:rPr>
              <w:t>террористического</w:t>
            </w:r>
            <w:r w:rsidRPr="00756BCD">
              <w:rPr>
                <w:rFonts w:ascii="Times New Roman" w:hAnsi="Times New Roman" w:cs="Times New Roman"/>
                <w:spacing w:val="-67"/>
              </w:rPr>
              <w:t xml:space="preserve"> </w:t>
            </w:r>
            <w:r w:rsidRPr="00756BCD">
              <w:rPr>
                <w:rFonts w:ascii="Times New Roman" w:hAnsi="Times New Roman" w:cs="Times New Roman"/>
              </w:rPr>
              <w:t>акта</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785"/>
              <w:rPr>
                <w:rFonts w:ascii="Times New Roman" w:hAnsi="Times New Roman" w:cs="Times New Roman"/>
              </w:rPr>
            </w:pPr>
            <w:r w:rsidRPr="00756BCD">
              <w:rPr>
                <w:rFonts w:ascii="Times New Roman" w:hAnsi="Times New Roman" w:cs="Times New Roman"/>
              </w:rPr>
              <w:t>Формы совершения</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террористических актов.</w:t>
            </w:r>
            <w:r w:rsidRPr="00756BCD">
              <w:rPr>
                <w:rFonts w:ascii="Times New Roman" w:hAnsi="Times New Roman" w:cs="Times New Roman"/>
                <w:spacing w:val="1"/>
              </w:rPr>
              <w:t xml:space="preserve"> </w:t>
            </w:r>
            <w:r w:rsidRPr="00756BCD">
              <w:rPr>
                <w:rFonts w:ascii="Times New Roman" w:hAnsi="Times New Roman" w:cs="Times New Roman"/>
              </w:rPr>
              <w:t>Уровни</w:t>
            </w:r>
            <w:r w:rsidRPr="00756BCD">
              <w:rPr>
                <w:rFonts w:ascii="Times New Roman" w:hAnsi="Times New Roman" w:cs="Times New Roman"/>
                <w:spacing w:val="-18"/>
              </w:rPr>
              <w:t xml:space="preserve"> </w:t>
            </w:r>
            <w:r w:rsidRPr="00756BCD">
              <w:rPr>
                <w:rFonts w:ascii="Times New Roman" w:hAnsi="Times New Roman" w:cs="Times New Roman"/>
              </w:rPr>
              <w:t>террористической</w:t>
            </w:r>
            <w:r w:rsidRPr="00756BCD">
              <w:rPr>
                <w:rFonts w:ascii="Times New Roman" w:hAnsi="Times New Roman" w:cs="Times New Roman"/>
                <w:spacing w:val="-67"/>
              </w:rPr>
              <w:t xml:space="preserve"> </w:t>
            </w:r>
            <w:r w:rsidRPr="00756BCD">
              <w:rPr>
                <w:rFonts w:ascii="Times New Roman" w:hAnsi="Times New Roman" w:cs="Times New Roman"/>
              </w:rPr>
              <w:t>угрозы.</w:t>
            </w:r>
          </w:p>
          <w:p w:rsidR="002B7C7E" w:rsidRPr="00756BCD" w:rsidRDefault="002B7C7E" w:rsidP="00756BCD">
            <w:pPr>
              <w:pStyle w:val="TableParagraph"/>
              <w:ind w:right="343"/>
              <w:rPr>
                <w:rFonts w:ascii="Times New Roman" w:hAnsi="Times New Roman" w:cs="Times New Roman"/>
              </w:rPr>
            </w:pPr>
            <w:r w:rsidRPr="00756BCD">
              <w:rPr>
                <w:rFonts w:ascii="Times New Roman" w:hAnsi="Times New Roman" w:cs="Times New Roman"/>
              </w:rPr>
              <w:t>Правила</w:t>
            </w:r>
            <w:r w:rsidRPr="00756BCD">
              <w:rPr>
                <w:rFonts w:ascii="Times New Roman" w:hAnsi="Times New Roman" w:cs="Times New Roman"/>
                <w:spacing w:val="-9"/>
              </w:rPr>
              <w:t xml:space="preserve"> </w:t>
            </w:r>
            <w:r w:rsidRPr="00756BCD">
              <w:rPr>
                <w:rFonts w:ascii="Times New Roman" w:hAnsi="Times New Roman" w:cs="Times New Roman"/>
              </w:rPr>
              <w:t>поведения</w:t>
            </w:r>
            <w:r w:rsidRPr="00756BCD">
              <w:rPr>
                <w:rFonts w:ascii="Times New Roman" w:hAnsi="Times New Roman" w:cs="Times New Roman"/>
                <w:spacing w:val="-5"/>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порядок</w:t>
            </w:r>
            <w:r w:rsidRPr="00756BCD">
              <w:rPr>
                <w:rFonts w:ascii="Times New Roman" w:hAnsi="Times New Roman" w:cs="Times New Roman"/>
                <w:spacing w:val="-67"/>
              </w:rPr>
              <w:t xml:space="preserve"> </w:t>
            </w:r>
            <w:r w:rsidRPr="00756BCD">
              <w:rPr>
                <w:rFonts w:ascii="Times New Roman" w:hAnsi="Times New Roman" w:cs="Times New Roman"/>
              </w:rPr>
              <w:t>действий при</w:t>
            </w:r>
            <w:r w:rsidRPr="00756BCD">
              <w:rPr>
                <w:rFonts w:ascii="Times New Roman" w:hAnsi="Times New Roman" w:cs="Times New Roman"/>
                <w:spacing w:val="1"/>
              </w:rPr>
              <w:t xml:space="preserve"> </w:t>
            </w:r>
            <w:r w:rsidRPr="00756BCD">
              <w:rPr>
                <w:rFonts w:ascii="Times New Roman" w:hAnsi="Times New Roman" w:cs="Times New Roman"/>
              </w:rPr>
              <w:t>угрозе</w:t>
            </w:r>
          </w:p>
          <w:p w:rsidR="002B7C7E" w:rsidRPr="00756BCD" w:rsidRDefault="002B7C7E" w:rsidP="00756BCD">
            <w:pPr>
              <w:pStyle w:val="TableParagraph"/>
              <w:ind w:right="1010"/>
              <w:rPr>
                <w:rFonts w:ascii="Times New Roman" w:hAnsi="Times New Roman" w:cs="Times New Roman"/>
              </w:rPr>
            </w:pPr>
            <w:r w:rsidRPr="00756BCD">
              <w:rPr>
                <w:rFonts w:ascii="Times New Roman" w:hAnsi="Times New Roman" w:cs="Times New Roman"/>
              </w:rPr>
              <w:t>или</w:t>
            </w:r>
            <w:r w:rsidRPr="00756BCD">
              <w:rPr>
                <w:rFonts w:ascii="Times New Roman" w:hAnsi="Times New Roman" w:cs="Times New Roman"/>
                <w:spacing w:val="1"/>
              </w:rPr>
              <w:t xml:space="preserve"> </w:t>
            </w:r>
            <w:r w:rsidRPr="00756BCD">
              <w:rPr>
                <w:rFonts w:ascii="Times New Roman" w:hAnsi="Times New Roman" w:cs="Times New Roman"/>
              </w:rPr>
              <w:t>совершении</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террористического</w:t>
            </w:r>
            <w:r w:rsidRPr="00756BCD">
              <w:rPr>
                <w:rFonts w:ascii="Times New Roman" w:hAnsi="Times New Roman" w:cs="Times New Roman"/>
                <w:spacing w:val="-15"/>
              </w:rPr>
              <w:t xml:space="preserve"> </w:t>
            </w:r>
            <w:r w:rsidRPr="00756BCD">
              <w:rPr>
                <w:rFonts w:ascii="Times New Roman" w:hAnsi="Times New Roman" w:cs="Times New Roman"/>
              </w:rPr>
              <w:t>акта,</w:t>
            </w:r>
            <w:r w:rsidRPr="00756BCD">
              <w:rPr>
                <w:rFonts w:ascii="Times New Roman" w:hAnsi="Times New Roman" w:cs="Times New Roman"/>
                <w:spacing w:val="-67"/>
              </w:rPr>
              <w:t xml:space="preserve"> </w:t>
            </w:r>
            <w:r w:rsidRPr="00756BCD">
              <w:rPr>
                <w:rFonts w:ascii="Times New Roman" w:hAnsi="Times New Roman" w:cs="Times New Roman"/>
              </w:rPr>
              <w:t>проведении</w:t>
            </w:r>
          </w:p>
          <w:p w:rsidR="002B7C7E" w:rsidRPr="00756BCD" w:rsidRDefault="002B7C7E" w:rsidP="00756BCD">
            <w:pPr>
              <w:pStyle w:val="TableParagraph"/>
              <w:ind w:right="1080"/>
              <w:rPr>
                <w:rFonts w:ascii="Times New Roman" w:hAnsi="Times New Roman" w:cs="Times New Roman"/>
              </w:rPr>
            </w:pPr>
            <w:r w:rsidRPr="00756BCD">
              <w:rPr>
                <w:rFonts w:ascii="Times New Roman" w:hAnsi="Times New Roman" w:cs="Times New Roman"/>
                <w:spacing w:val="-1"/>
              </w:rPr>
              <w:t>контртеррористической</w:t>
            </w:r>
            <w:r w:rsidRPr="00756BCD">
              <w:rPr>
                <w:rFonts w:ascii="Times New Roman" w:hAnsi="Times New Roman" w:cs="Times New Roman"/>
                <w:spacing w:val="-67"/>
              </w:rPr>
              <w:t xml:space="preserve"> </w:t>
            </w:r>
            <w:r w:rsidRPr="00756BCD">
              <w:rPr>
                <w:rFonts w:ascii="Times New Roman" w:hAnsi="Times New Roman" w:cs="Times New Roman"/>
              </w:rPr>
              <w:t>операции</w:t>
            </w:r>
          </w:p>
        </w:tc>
        <w:tc>
          <w:tcPr>
            <w:tcW w:w="1897" w:type="pct"/>
          </w:tcPr>
          <w:p w:rsidR="002B7C7E" w:rsidRPr="00756BCD" w:rsidRDefault="002B7C7E" w:rsidP="00756BCD">
            <w:pPr>
              <w:pStyle w:val="TableParagraph"/>
              <w:ind w:left="110" w:right="1603"/>
              <w:rPr>
                <w:rFonts w:ascii="Times New Roman" w:hAnsi="Times New Roman" w:cs="Times New Roman"/>
              </w:rPr>
            </w:pPr>
            <w:r w:rsidRPr="00756BCD">
              <w:rPr>
                <w:rFonts w:ascii="Times New Roman" w:hAnsi="Times New Roman" w:cs="Times New Roman"/>
              </w:rPr>
              <w:t>Анализируют методы и виды</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террористической</w:t>
            </w:r>
            <w:r w:rsidRPr="00756BCD">
              <w:rPr>
                <w:rFonts w:ascii="Times New Roman" w:hAnsi="Times New Roman" w:cs="Times New Roman"/>
                <w:spacing w:val="-15"/>
              </w:rPr>
              <w:t xml:space="preserve"> </w:t>
            </w:r>
            <w:r w:rsidRPr="00756BCD">
              <w:rPr>
                <w:rFonts w:ascii="Times New Roman" w:hAnsi="Times New Roman" w:cs="Times New Roman"/>
              </w:rPr>
              <w:t>деятельности.</w:t>
            </w:r>
          </w:p>
          <w:p w:rsidR="002B7C7E" w:rsidRPr="00756BCD" w:rsidRDefault="002B7C7E" w:rsidP="00756BCD">
            <w:pPr>
              <w:pStyle w:val="TableParagraph"/>
              <w:ind w:left="110" w:right="505"/>
              <w:rPr>
                <w:rFonts w:ascii="Times New Roman" w:hAnsi="Times New Roman" w:cs="Times New Roman"/>
              </w:rPr>
            </w:pPr>
            <w:r w:rsidRPr="00756BCD">
              <w:rPr>
                <w:rFonts w:ascii="Times New Roman" w:hAnsi="Times New Roman" w:cs="Times New Roman"/>
              </w:rPr>
              <w:t>Характеризуют</w:t>
            </w:r>
            <w:r w:rsidRPr="00756BCD">
              <w:rPr>
                <w:rFonts w:ascii="Times New Roman" w:hAnsi="Times New Roman" w:cs="Times New Roman"/>
                <w:spacing w:val="-7"/>
              </w:rPr>
              <w:t xml:space="preserve"> </w:t>
            </w:r>
            <w:r w:rsidRPr="00756BCD">
              <w:rPr>
                <w:rFonts w:ascii="Times New Roman" w:hAnsi="Times New Roman" w:cs="Times New Roman"/>
              </w:rPr>
              <w:t>уровни</w:t>
            </w:r>
            <w:r w:rsidRPr="00756BCD">
              <w:rPr>
                <w:rFonts w:ascii="Times New Roman" w:hAnsi="Times New Roman" w:cs="Times New Roman"/>
                <w:spacing w:val="-11"/>
              </w:rPr>
              <w:t xml:space="preserve"> </w:t>
            </w:r>
            <w:r w:rsidRPr="00756BCD">
              <w:rPr>
                <w:rFonts w:ascii="Times New Roman" w:hAnsi="Times New Roman" w:cs="Times New Roman"/>
              </w:rPr>
              <w:t>террористической</w:t>
            </w:r>
            <w:r w:rsidRPr="00756BCD">
              <w:rPr>
                <w:rFonts w:ascii="Times New Roman" w:hAnsi="Times New Roman" w:cs="Times New Roman"/>
                <w:spacing w:val="-67"/>
              </w:rPr>
              <w:t xml:space="preserve"> </w:t>
            </w:r>
            <w:r w:rsidRPr="00756BCD">
              <w:rPr>
                <w:rFonts w:ascii="Times New Roman" w:hAnsi="Times New Roman" w:cs="Times New Roman"/>
              </w:rPr>
              <w:t>опасности,</w:t>
            </w:r>
            <w:r w:rsidRPr="00756BCD">
              <w:rPr>
                <w:rFonts w:ascii="Times New Roman" w:hAnsi="Times New Roman" w:cs="Times New Roman"/>
                <w:spacing w:val="1"/>
              </w:rPr>
              <w:t xml:space="preserve"> </w:t>
            </w:r>
            <w:r w:rsidRPr="00756BCD">
              <w:rPr>
                <w:rFonts w:ascii="Times New Roman" w:hAnsi="Times New Roman" w:cs="Times New Roman"/>
              </w:rPr>
              <w:t>вырабатывают</w:t>
            </w:r>
            <w:r w:rsidRPr="00756BCD">
              <w:rPr>
                <w:rFonts w:ascii="Times New Roman" w:hAnsi="Times New Roman" w:cs="Times New Roman"/>
                <w:spacing w:val="-1"/>
              </w:rPr>
              <w:t xml:space="preserve"> </w:t>
            </w:r>
            <w:r w:rsidRPr="00756BCD">
              <w:rPr>
                <w:rFonts w:ascii="Times New Roman" w:hAnsi="Times New Roman" w:cs="Times New Roman"/>
              </w:rPr>
              <w:t>навыки</w:t>
            </w:r>
            <w:r w:rsidRPr="00756BCD">
              <w:rPr>
                <w:rFonts w:ascii="Times New Roman" w:hAnsi="Times New Roman" w:cs="Times New Roman"/>
                <w:spacing w:val="1"/>
              </w:rPr>
              <w:t xml:space="preserve"> </w:t>
            </w:r>
            <w:r w:rsidRPr="00756BCD">
              <w:rPr>
                <w:rFonts w:ascii="Times New Roman" w:hAnsi="Times New Roman" w:cs="Times New Roman"/>
              </w:rPr>
              <w:t>безопасных</w:t>
            </w:r>
            <w:r w:rsidRPr="00756BCD">
              <w:rPr>
                <w:rFonts w:ascii="Times New Roman" w:hAnsi="Times New Roman" w:cs="Times New Roman"/>
                <w:spacing w:val="-4"/>
              </w:rPr>
              <w:t xml:space="preserve"> </w:t>
            </w:r>
            <w:r w:rsidRPr="00756BCD">
              <w:rPr>
                <w:rFonts w:ascii="Times New Roman" w:hAnsi="Times New Roman" w:cs="Times New Roman"/>
              </w:rPr>
              <w:t>действий</w:t>
            </w:r>
            <w:r w:rsidRPr="00756BCD">
              <w:rPr>
                <w:rFonts w:ascii="Times New Roman" w:hAnsi="Times New Roman" w:cs="Times New Roman"/>
                <w:spacing w:val="1"/>
              </w:rPr>
              <w:t xml:space="preserve"> </w:t>
            </w:r>
            <w:r w:rsidRPr="00756BCD">
              <w:rPr>
                <w:rFonts w:ascii="Times New Roman" w:hAnsi="Times New Roman" w:cs="Times New Roman"/>
              </w:rPr>
              <w:t>при</w:t>
            </w:r>
            <w:r w:rsidRPr="00756BCD">
              <w:rPr>
                <w:rFonts w:ascii="Times New Roman" w:hAnsi="Times New Roman" w:cs="Times New Roman"/>
                <w:spacing w:val="2"/>
              </w:rPr>
              <w:t xml:space="preserve"> </w:t>
            </w:r>
            <w:r w:rsidRPr="00756BCD">
              <w:rPr>
                <w:rFonts w:ascii="Times New Roman" w:hAnsi="Times New Roman" w:cs="Times New Roman"/>
              </w:rPr>
              <w:t>их</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объявлении.</w:t>
            </w:r>
          </w:p>
          <w:p w:rsidR="002B7C7E" w:rsidRPr="00756BCD" w:rsidRDefault="002B7C7E" w:rsidP="00756BCD">
            <w:pPr>
              <w:pStyle w:val="TableParagraph"/>
              <w:ind w:left="110" w:right="1212"/>
              <w:rPr>
                <w:rFonts w:ascii="Times New Roman" w:hAnsi="Times New Roman" w:cs="Times New Roman"/>
              </w:rPr>
            </w:pPr>
            <w:r w:rsidRPr="00756BCD">
              <w:rPr>
                <w:rFonts w:ascii="Times New Roman" w:hAnsi="Times New Roman" w:cs="Times New Roman"/>
              </w:rPr>
              <w:t>Актуализируют</w:t>
            </w:r>
            <w:r w:rsidRPr="00756BCD">
              <w:rPr>
                <w:rFonts w:ascii="Times New Roman" w:hAnsi="Times New Roman" w:cs="Times New Roman"/>
                <w:spacing w:val="-11"/>
              </w:rPr>
              <w:t xml:space="preserve"> </w:t>
            </w:r>
            <w:r w:rsidRPr="00756BCD">
              <w:rPr>
                <w:rFonts w:ascii="Times New Roman" w:hAnsi="Times New Roman" w:cs="Times New Roman"/>
              </w:rPr>
              <w:t>навыки</w:t>
            </w:r>
            <w:r w:rsidRPr="00756BCD">
              <w:rPr>
                <w:rFonts w:ascii="Times New Roman" w:hAnsi="Times New Roman" w:cs="Times New Roman"/>
                <w:spacing w:val="-9"/>
              </w:rPr>
              <w:t xml:space="preserve"> </w:t>
            </w:r>
            <w:r w:rsidRPr="00756BCD">
              <w:rPr>
                <w:rFonts w:ascii="Times New Roman" w:hAnsi="Times New Roman" w:cs="Times New Roman"/>
              </w:rPr>
              <w:t>безопасных</w:t>
            </w:r>
            <w:r w:rsidRPr="00756BCD">
              <w:rPr>
                <w:rFonts w:ascii="Times New Roman" w:hAnsi="Times New Roman" w:cs="Times New Roman"/>
                <w:spacing w:val="-67"/>
              </w:rPr>
              <w:t xml:space="preserve"> </w:t>
            </w:r>
            <w:r w:rsidRPr="00756BCD">
              <w:rPr>
                <w:rFonts w:ascii="Times New Roman" w:hAnsi="Times New Roman" w:cs="Times New Roman"/>
              </w:rPr>
              <w:t>действий при угрозе (обнаружение</w:t>
            </w:r>
            <w:r w:rsidRPr="00756BCD">
              <w:rPr>
                <w:rFonts w:ascii="Times New Roman" w:hAnsi="Times New Roman" w:cs="Times New Roman"/>
                <w:spacing w:val="1"/>
              </w:rPr>
              <w:t xml:space="preserve"> </w:t>
            </w:r>
            <w:r w:rsidRPr="00756BCD">
              <w:rPr>
                <w:rFonts w:ascii="Times New Roman" w:hAnsi="Times New Roman" w:cs="Times New Roman"/>
              </w:rPr>
              <w:t>бесхозных вещей, подозрительных</w:t>
            </w:r>
            <w:r w:rsidRPr="00756BCD">
              <w:rPr>
                <w:rFonts w:ascii="Times New Roman" w:hAnsi="Times New Roman" w:cs="Times New Roman"/>
                <w:spacing w:val="1"/>
              </w:rPr>
              <w:t xml:space="preserve"> </w:t>
            </w:r>
            <w:r w:rsidRPr="00756BCD">
              <w:rPr>
                <w:rFonts w:ascii="Times New Roman" w:hAnsi="Times New Roman" w:cs="Times New Roman"/>
              </w:rPr>
              <w:t>предметов и др.) и совершении</w:t>
            </w:r>
            <w:r w:rsidRPr="00756BCD">
              <w:rPr>
                <w:rFonts w:ascii="Times New Roman" w:hAnsi="Times New Roman" w:cs="Times New Roman"/>
                <w:spacing w:val="1"/>
              </w:rPr>
              <w:t xml:space="preserve"> </w:t>
            </w:r>
            <w:r w:rsidRPr="00756BCD">
              <w:rPr>
                <w:rFonts w:ascii="Times New Roman" w:hAnsi="Times New Roman" w:cs="Times New Roman"/>
              </w:rPr>
              <w:t>террористического</w:t>
            </w:r>
            <w:r w:rsidRPr="00756BCD">
              <w:rPr>
                <w:rFonts w:ascii="Times New Roman" w:hAnsi="Times New Roman" w:cs="Times New Roman"/>
                <w:spacing w:val="-6"/>
              </w:rPr>
              <w:t xml:space="preserve"> </w:t>
            </w:r>
            <w:r w:rsidRPr="00756BCD">
              <w:rPr>
                <w:rFonts w:ascii="Times New Roman" w:hAnsi="Times New Roman" w:cs="Times New Roman"/>
              </w:rPr>
              <w:t>акта</w:t>
            </w:r>
            <w:r w:rsidRPr="00756BCD">
              <w:rPr>
                <w:rFonts w:ascii="Times New Roman" w:hAnsi="Times New Roman" w:cs="Times New Roman"/>
                <w:spacing w:val="-3"/>
              </w:rPr>
              <w:t xml:space="preserve"> </w:t>
            </w:r>
            <w:r w:rsidRPr="00756BCD">
              <w:rPr>
                <w:rFonts w:ascii="Times New Roman" w:hAnsi="Times New Roman" w:cs="Times New Roman"/>
              </w:rPr>
              <w:t>(подрыв</w:t>
            </w:r>
          </w:p>
          <w:p w:rsidR="002B7C7E" w:rsidRPr="00756BCD" w:rsidRDefault="002B7C7E" w:rsidP="00756BCD">
            <w:pPr>
              <w:pStyle w:val="TableParagraph"/>
              <w:ind w:left="110" w:right="248"/>
              <w:rPr>
                <w:rFonts w:ascii="Times New Roman" w:hAnsi="Times New Roman" w:cs="Times New Roman"/>
              </w:rPr>
            </w:pPr>
            <w:r w:rsidRPr="00756BCD">
              <w:rPr>
                <w:rFonts w:ascii="Times New Roman" w:hAnsi="Times New Roman" w:cs="Times New Roman"/>
              </w:rPr>
              <w:t>взрывного</w:t>
            </w:r>
            <w:r w:rsidRPr="00756BCD">
              <w:rPr>
                <w:rFonts w:ascii="Times New Roman" w:hAnsi="Times New Roman" w:cs="Times New Roman"/>
                <w:spacing w:val="-5"/>
              </w:rPr>
              <w:t xml:space="preserve"> </w:t>
            </w:r>
            <w:r w:rsidRPr="00756BCD">
              <w:rPr>
                <w:rFonts w:ascii="Times New Roman" w:hAnsi="Times New Roman" w:cs="Times New Roman"/>
              </w:rPr>
              <w:t>устройства;</w:t>
            </w:r>
            <w:r w:rsidRPr="00756BCD">
              <w:rPr>
                <w:rFonts w:ascii="Times New Roman" w:hAnsi="Times New Roman" w:cs="Times New Roman"/>
                <w:spacing w:val="-8"/>
              </w:rPr>
              <w:t xml:space="preserve"> </w:t>
            </w:r>
            <w:r w:rsidRPr="00756BCD">
              <w:rPr>
                <w:rFonts w:ascii="Times New Roman" w:hAnsi="Times New Roman" w:cs="Times New Roman"/>
              </w:rPr>
              <w:t>наезд</w:t>
            </w:r>
            <w:r w:rsidRPr="00756BCD">
              <w:rPr>
                <w:rFonts w:ascii="Times New Roman" w:hAnsi="Times New Roman" w:cs="Times New Roman"/>
                <w:spacing w:val="-7"/>
              </w:rPr>
              <w:t xml:space="preserve"> </w:t>
            </w:r>
            <w:r w:rsidRPr="00756BCD">
              <w:rPr>
                <w:rFonts w:ascii="Times New Roman" w:hAnsi="Times New Roman" w:cs="Times New Roman"/>
              </w:rPr>
              <w:t>транспортного</w:t>
            </w:r>
            <w:r w:rsidRPr="00756BCD">
              <w:rPr>
                <w:rFonts w:ascii="Times New Roman" w:hAnsi="Times New Roman" w:cs="Times New Roman"/>
                <w:spacing w:val="-67"/>
              </w:rPr>
              <w:t xml:space="preserve"> </w:t>
            </w:r>
            <w:r w:rsidRPr="00756BCD">
              <w:rPr>
                <w:rFonts w:ascii="Times New Roman" w:hAnsi="Times New Roman" w:cs="Times New Roman"/>
              </w:rPr>
              <w:t>средства; попадание в заложники и др.),</w:t>
            </w:r>
            <w:r w:rsidRPr="00756BCD">
              <w:rPr>
                <w:rFonts w:ascii="Times New Roman" w:hAnsi="Times New Roman" w:cs="Times New Roman"/>
                <w:spacing w:val="1"/>
              </w:rPr>
              <w:t xml:space="preserve"> </w:t>
            </w:r>
            <w:r w:rsidRPr="00756BCD">
              <w:rPr>
                <w:rFonts w:ascii="Times New Roman" w:hAnsi="Times New Roman" w:cs="Times New Roman"/>
              </w:rPr>
              <w:t>проведении контртеррористической</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операции</w:t>
            </w:r>
          </w:p>
        </w:tc>
      </w:tr>
      <w:tr w:rsidR="002B7C7E" w:rsidRPr="0074626D" w:rsidTr="00756BCD">
        <w:trPr>
          <w:trHeight w:val="4175"/>
        </w:trPr>
        <w:tc>
          <w:tcPr>
            <w:tcW w:w="284" w:type="pct"/>
          </w:tcPr>
          <w:p w:rsidR="002B7C7E" w:rsidRPr="00756BCD" w:rsidRDefault="002B7C7E" w:rsidP="00756BCD">
            <w:pPr>
              <w:pStyle w:val="TableParagraph"/>
              <w:ind w:left="182"/>
              <w:rPr>
                <w:rFonts w:ascii="Times New Roman" w:hAnsi="Times New Roman" w:cs="Times New Roman"/>
              </w:rPr>
            </w:pPr>
            <w:r w:rsidRPr="00756BCD">
              <w:rPr>
                <w:rFonts w:ascii="Times New Roman" w:hAnsi="Times New Roman" w:cs="Times New Roman"/>
              </w:rPr>
              <w:t>11.3</w:t>
            </w:r>
          </w:p>
        </w:tc>
        <w:tc>
          <w:tcPr>
            <w:tcW w:w="907" w:type="pct"/>
          </w:tcPr>
          <w:p w:rsidR="002B7C7E" w:rsidRPr="00756BCD" w:rsidRDefault="002B7C7E" w:rsidP="00756BCD">
            <w:pPr>
              <w:pStyle w:val="TableParagraph"/>
              <w:ind w:left="117" w:right="465"/>
              <w:rPr>
                <w:rFonts w:ascii="Times New Roman" w:hAnsi="Times New Roman" w:cs="Times New Roman"/>
              </w:rPr>
            </w:pPr>
            <w:r w:rsidRPr="00756BCD">
              <w:rPr>
                <w:rFonts w:ascii="Times New Roman" w:hAnsi="Times New Roman" w:cs="Times New Roman"/>
                <w:spacing w:val="-1"/>
              </w:rPr>
              <w:t>Противодействие</w:t>
            </w:r>
            <w:r w:rsidRPr="00756BCD">
              <w:rPr>
                <w:rFonts w:ascii="Times New Roman" w:hAnsi="Times New Roman" w:cs="Times New Roman"/>
                <w:spacing w:val="-67"/>
              </w:rPr>
              <w:t xml:space="preserve"> </w:t>
            </w:r>
            <w:r w:rsidRPr="00756BCD">
              <w:rPr>
                <w:rFonts w:ascii="Times New Roman" w:hAnsi="Times New Roman" w:cs="Times New Roman"/>
              </w:rPr>
              <w:t>экстремизму</w:t>
            </w:r>
          </w:p>
          <w:p w:rsidR="002B7C7E" w:rsidRPr="00756BCD" w:rsidRDefault="002B7C7E" w:rsidP="00756BCD">
            <w:pPr>
              <w:pStyle w:val="TableParagraph"/>
              <w:ind w:left="117"/>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терроризму</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2</w:t>
            </w:r>
          </w:p>
        </w:tc>
        <w:tc>
          <w:tcPr>
            <w:tcW w:w="1366" w:type="pct"/>
          </w:tcPr>
          <w:p w:rsidR="002B7C7E" w:rsidRPr="00756BCD" w:rsidRDefault="002B7C7E" w:rsidP="00756BCD">
            <w:pPr>
              <w:pStyle w:val="TableParagraph"/>
              <w:ind w:right="275"/>
              <w:rPr>
                <w:rFonts w:ascii="Times New Roman" w:hAnsi="Times New Roman" w:cs="Times New Roman"/>
              </w:rPr>
            </w:pPr>
            <w:r w:rsidRPr="00756BCD">
              <w:rPr>
                <w:rFonts w:ascii="Times New Roman" w:hAnsi="Times New Roman" w:cs="Times New Roman"/>
              </w:rPr>
              <w:t>Правовые основы</w:t>
            </w:r>
            <w:r w:rsidRPr="00756BCD">
              <w:rPr>
                <w:rFonts w:ascii="Times New Roman" w:hAnsi="Times New Roman" w:cs="Times New Roman"/>
                <w:spacing w:val="1"/>
              </w:rPr>
              <w:t xml:space="preserve"> </w:t>
            </w:r>
            <w:r w:rsidRPr="00756BCD">
              <w:rPr>
                <w:rFonts w:ascii="Times New Roman" w:hAnsi="Times New Roman" w:cs="Times New Roman"/>
              </w:rPr>
              <w:t>противодействия экстремизму</w:t>
            </w:r>
            <w:r w:rsidRPr="00756BCD">
              <w:rPr>
                <w:rFonts w:ascii="Times New Roman" w:hAnsi="Times New Roman" w:cs="Times New Roman"/>
                <w:spacing w:val="-67"/>
              </w:rPr>
              <w:t xml:space="preserve"> </w:t>
            </w:r>
            <w:r w:rsidRPr="00756BCD">
              <w:rPr>
                <w:rFonts w:ascii="Times New Roman" w:hAnsi="Times New Roman" w:cs="Times New Roman"/>
              </w:rPr>
              <w:t>и терроризму в Российской</w:t>
            </w:r>
            <w:r w:rsidRPr="00756BCD">
              <w:rPr>
                <w:rFonts w:ascii="Times New Roman" w:hAnsi="Times New Roman" w:cs="Times New Roman"/>
                <w:spacing w:val="1"/>
              </w:rPr>
              <w:t xml:space="preserve"> </w:t>
            </w:r>
            <w:r w:rsidRPr="00756BCD">
              <w:rPr>
                <w:rFonts w:ascii="Times New Roman" w:hAnsi="Times New Roman" w:cs="Times New Roman"/>
              </w:rPr>
              <w:t>Федерации.</w:t>
            </w:r>
          </w:p>
          <w:p w:rsidR="002B7C7E" w:rsidRPr="00756BCD" w:rsidRDefault="002B7C7E" w:rsidP="00756BCD">
            <w:pPr>
              <w:pStyle w:val="TableParagraph"/>
              <w:ind w:right="665"/>
              <w:rPr>
                <w:rFonts w:ascii="Times New Roman" w:hAnsi="Times New Roman" w:cs="Times New Roman"/>
              </w:rPr>
            </w:pPr>
            <w:r w:rsidRPr="00756BCD">
              <w:rPr>
                <w:rFonts w:ascii="Times New Roman" w:hAnsi="Times New Roman" w:cs="Times New Roman"/>
              </w:rPr>
              <w:t>Основы государственной</w:t>
            </w:r>
            <w:r w:rsidRPr="00756BCD">
              <w:rPr>
                <w:rFonts w:ascii="Times New Roman" w:hAnsi="Times New Roman" w:cs="Times New Roman"/>
                <w:spacing w:val="1"/>
              </w:rPr>
              <w:t xml:space="preserve"> </w:t>
            </w:r>
            <w:r w:rsidRPr="00756BCD">
              <w:rPr>
                <w:rFonts w:ascii="Times New Roman" w:hAnsi="Times New Roman" w:cs="Times New Roman"/>
              </w:rPr>
              <w:t>системы противодействия</w:t>
            </w:r>
            <w:r w:rsidRPr="00756BCD">
              <w:rPr>
                <w:rFonts w:ascii="Times New Roman" w:hAnsi="Times New Roman" w:cs="Times New Roman"/>
                <w:spacing w:val="1"/>
              </w:rPr>
              <w:t xml:space="preserve"> </w:t>
            </w:r>
            <w:r w:rsidRPr="00756BCD">
              <w:rPr>
                <w:rFonts w:ascii="Times New Roman" w:hAnsi="Times New Roman" w:cs="Times New Roman"/>
              </w:rPr>
              <w:t>экстремизму</w:t>
            </w:r>
            <w:r w:rsidRPr="00756BCD">
              <w:rPr>
                <w:rFonts w:ascii="Times New Roman" w:hAnsi="Times New Roman" w:cs="Times New Roman"/>
                <w:spacing w:val="-14"/>
              </w:rPr>
              <w:t xml:space="preserve"> </w:t>
            </w:r>
            <w:r w:rsidRPr="00756BCD">
              <w:rPr>
                <w:rFonts w:ascii="Times New Roman" w:hAnsi="Times New Roman" w:cs="Times New Roman"/>
              </w:rPr>
              <w:t>и</w:t>
            </w:r>
            <w:r w:rsidRPr="00756BCD">
              <w:rPr>
                <w:rFonts w:ascii="Times New Roman" w:hAnsi="Times New Roman" w:cs="Times New Roman"/>
                <w:spacing w:val="-2"/>
              </w:rPr>
              <w:t xml:space="preserve"> </w:t>
            </w:r>
            <w:r w:rsidRPr="00756BCD">
              <w:rPr>
                <w:rFonts w:ascii="Times New Roman" w:hAnsi="Times New Roman" w:cs="Times New Roman"/>
              </w:rPr>
              <w:t>терроризму,</w:t>
            </w:r>
            <w:r w:rsidRPr="00756BCD">
              <w:rPr>
                <w:rFonts w:ascii="Times New Roman" w:hAnsi="Times New Roman" w:cs="Times New Roman"/>
                <w:spacing w:val="-67"/>
              </w:rPr>
              <w:t xml:space="preserve"> </w:t>
            </w:r>
            <w:r w:rsidRPr="00756BCD">
              <w:rPr>
                <w:rFonts w:ascii="Times New Roman" w:hAnsi="Times New Roman" w:cs="Times New Roman"/>
              </w:rPr>
              <w:t>ее</w:t>
            </w:r>
            <w:r w:rsidRPr="00756BCD">
              <w:rPr>
                <w:rFonts w:ascii="Times New Roman" w:hAnsi="Times New Roman" w:cs="Times New Roman"/>
                <w:spacing w:val="-4"/>
              </w:rPr>
              <w:t xml:space="preserve"> </w:t>
            </w:r>
            <w:r w:rsidRPr="00756BCD">
              <w:rPr>
                <w:rFonts w:ascii="Times New Roman" w:hAnsi="Times New Roman" w:cs="Times New Roman"/>
              </w:rPr>
              <w:t>цели,</w:t>
            </w:r>
            <w:r w:rsidRPr="00756BCD">
              <w:rPr>
                <w:rFonts w:ascii="Times New Roman" w:hAnsi="Times New Roman" w:cs="Times New Roman"/>
                <w:spacing w:val="1"/>
              </w:rPr>
              <w:t xml:space="preserve"> </w:t>
            </w:r>
            <w:r w:rsidRPr="00756BCD">
              <w:rPr>
                <w:rFonts w:ascii="Times New Roman" w:hAnsi="Times New Roman" w:cs="Times New Roman"/>
              </w:rPr>
              <w:t>задачи,</w:t>
            </w:r>
            <w:r w:rsidRPr="00756BCD">
              <w:rPr>
                <w:rFonts w:ascii="Times New Roman" w:hAnsi="Times New Roman" w:cs="Times New Roman"/>
                <w:spacing w:val="1"/>
              </w:rPr>
              <w:t xml:space="preserve"> </w:t>
            </w:r>
            <w:r w:rsidRPr="00756BCD">
              <w:rPr>
                <w:rFonts w:ascii="Times New Roman" w:hAnsi="Times New Roman" w:cs="Times New Roman"/>
              </w:rPr>
              <w:t>принципы.</w:t>
            </w:r>
          </w:p>
          <w:p w:rsidR="002B7C7E" w:rsidRPr="00756BCD" w:rsidRDefault="002B7C7E" w:rsidP="00756BCD">
            <w:pPr>
              <w:pStyle w:val="TableParagraph"/>
              <w:ind w:right="387"/>
              <w:jc w:val="both"/>
              <w:rPr>
                <w:rFonts w:ascii="Times New Roman" w:hAnsi="Times New Roman" w:cs="Times New Roman"/>
              </w:rPr>
            </w:pPr>
            <w:r w:rsidRPr="00756BCD">
              <w:rPr>
                <w:rFonts w:ascii="Times New Roman" w:hAnsi="Times New Roman" w:cs="Times New Roman"/>
              </w:rPr>
              <w:t>Права</w:t>
            </w:r>
            <w:r w:rsidRPr="00756BCD">
              <w:rPr>
                <w:rFonts w:ascii="Times New Roman" w:hAnsi="Times New Roman" w:cs="Times New Roman"/>
                <w:spacing w:val="-8"/>
              </w:rPr>
              <w:t xml:space="preserve"> </w:t>
            </w:r>
            <w:r w:rsidRPr="00756BCD">
              <w:rPr>
                <w:rFonts w:ascii="Times New Roman" w:hAnsi="Times New Roman" w:cs="Times New Roman"/>
              </w:rPr>
              <w:t>и</w:t>
            </w:r>
            <w:r w:rsidRPr="00756BCD">
              <w:rPr>
                <w:rFonts w:ascii="Times New Roman" w:hAnsi="Times New Roman" w:cs="Times New Roman"/>
                <w:spacing w:val="-5"/>
              </w:rPr>
              <w:t xml:space="preserve"> </w:t>
            </w:r>
            <w:r w:rsidRPr="00756BCD">
              <w:rPr>
                <w:rFonts w:ascii="Times New Roman" w:hAnsi="Times New Roman" w:cs="Times New Roman"/>
              </w:rPr>
              <w:t>обязанности</w:t>
            </w:r>
            <w:r w:rsidRPr="00756BCD">
              <w:rPr>
                <w:rFonts w:ascii="Times New Roman" w:hAnsi="Times New Roman" w:cs="Times New Roman"/>
                <w:spacing w:val="-6"/>
              </w:rPr>
              <w:t xml:space="preserve"> </w:t>
            </w:r>
            <w:r w:rsidRPr="00756BCD">
              <w:rPr>
                <w:rFonts w:ascii="Times New Roman" w:hAnsi="Times New Roman" w:cs="Times New Roman"/>
              </w:rPr>
              <w:t>граждан</w:t>
            </w:r>
            <w:r w:rsidRPr="00756BCD">
              <w:rPr>
                <w:rFonts w:ascii="Times New Roman" w:hAnsi="Times New Roman" w:cs="Times New Roman"/>
                <w:spacing w:val="-67"/>
              </w:rPr>
              <w:t xml:space="preserve"> </w:t>
            </w:r>
            <w:r w:rsidRPr="00756BCD">
              <w:rPr>
                <w:rFonts w:ascii="Times New Roman" w:hAnsi="Times New Roman" w:cs="Times New Roman"/>
              </w:rPr>
              <w:t>и общественных организаций</w:t>
            </w:r>
            <w:r w:rsidRPr="00756BCD">
              <w:rPr>
                <w:rFonts w:ascii="Times New Roman" w:hAnsi="Times New Roman" w:cs="Times New Roman"/>
                <w:spacing w:val="-68"/>
              </w:rPr>
              <w:t xml:space="preserve"> </w:t>
            </w:r>
            <w:r w:rsidRPr="00756BCD">
              <w:rPr>
                <w:rFonts w:ascii="Times New Roman" w:hAnsi="Times New Roman" w:cs="Times New Roman"/>
              </w:rPr>
              <w:t>в</w:t>
            </w:r>
            <w:r w:rsidRPr="00756BCD">
              <w:rPr>
                <w:rFonts w:ascii="Times New Roman" w:hAnsi="Times New Roman" w:cs="Times New Roman"/>
                <w:spacing w:val="-6"/>
              </w:rPr>
              <w:t xml:space="preserve"> </w:t>
            </w:r>
            <w:r w:rsidRPr="00756BCD">
              <w:rPr>
                <w:rFonts w:ascii="Times New Roman" w:hAnsi="Times New Roman" w:cs="Times New Roman"/>
              </w:rPr>
              <w:t>области</w:t>
            </w:r>
            <w:r w:rsidRPr="00756BCD">
              <w:rPr>
                <w:rFonts w:ascii="Times New Roman" w:hAnsi="Times New Roman" w:cs="Times New Roman"/>
                <w:spacing w:val="-2"/>
              </w:rPr>
              <w:t xml:space="preserve"> </w:t>
            </w:r>
            <w:r w:rsidRPr="00756BCD">
              <w:rPr>
                <w:rFonts w:ascii="Times New Roman" w:hAnsi="Times New Roman" w:cs="Times New Roman"/>
              </w:rPr>
              <w:t>противодействия</w:t>
            </w:r>
          </w:p>
          <w:p w:rsidR="002B7C7E" w:rsidRPr="00756BCD" w:rsidRDefault="002B7C7E" w:rsidP="00756BCD">
            <w:pPr>
              <w:pStyle w:val="TableParagraph"/>
              <w:jc w:val="both"/>
              <w:rPr>
                <w:rFonts w:ascii="Times New Roman" w:hAnsi="Times New Roman" w:cs="Times New Roman"/>
              </w:rPr>
            </w:pPr>
            <w:r w:rsidRPr="00756BCD">
              <w:rPr>
                <w:rFonts w:ascii="Times New Roman" w:hAnsi="Times New Roman" w:cs="Times New Roman"/>
              </w:rPr>
              <w:t>экстремизму</w:t>
            </w:r>
            <w:r w:rsidRPr="00756BCD">
              <w:rPr>
                <w:rFonts w:ascii="Times New Roman" w:hAnsi="Times New Roman" w:cs="Times New Roman"/>
                <w:spacing w:val="-10"/>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терроризму</w:t>
            </w:r>
          </w:p>
        </w:tc>
        <w:tc>
          <w:tcPr>
            <w:tcW w:w="1897" w:type="pct"/>
          </w:tcPr>
          <w:p w:rsidR="002B7C7E" w:rsidRPr="00756BCD" w:rsidRDefault="002B7C7E" w:rsidP="00756BCD">
            <w:pPr>
              <w:pStyle w:val="TableParagraph"/>
              <w:ind w:left="110" w:right="546"/>
              <w:rPr>
                <w:rFonts w:ascii="Times New Roman" w:hAnsi="Times New Roman" w:cs="Times New Roman"/>
              </w:rPr>
            </w:pPr>
            <w:r w:rsidRPr="00756BCD">
              <w:rPr>
                <w:rFonts w:ascii="Times New Roman" w:hAnsi="Times New Roman" w:cs="Times New Roman"/>
              </w:rPr>
              <w:t>Раскрывают правовые основы, структуру</w:t>
            </w:r>
            <w:r w:rsidRPr="00756BCD">
              <w:rPr>
                <w:rFonts w:ascii="Times New Roman" w:hAnsi="Times New Roman" w:cs="Times New Roman"/>
                <w:spacing w:val="-67"/>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задачи государственной системы</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противодействия</w:t>
            </w:r>
            <w:r w:rsidRPr="00756BCD">
              <w:rPr>
                <w:rFonts w:ascii="Times New Roman" w:hAnsi="Times New Roman" w:cs="Times New Roman"/>
                <w:spacing w:val="-3"/>
              </w:rPr>
              <w:t xml:space="preserve"> </w:t>
            </w:r>
            <w:r w:rsidRPr="00756BCD">
              <w:rPr>
                <w:rFonts w:ascii="Times New Roman" w:hAnsi="Times New Roman" w:cs="Times New Roman"/>
              </w:rPr>
              <w:t>экстремизму</w:t>
            </w:r>
            <w:r w:rsidRPr="00756BCD">
              <w:rPr>
                <w:rFonts w:ascii="Times New Roman" w:hAnsi="Times New Roman" w:cs="Times New Roman"/>
                <w:spacing w:val="-14"/>
              </w:rPr>
              <w:t xml:space="preserve"> </w:t>
            </w:r>
            <w:r w:rsidRPr="00756BCD">
              <w:rPr>
                <w:rFonts w:ascii="Times New Roman" w:hAnsi="Times New Roman" w:cs="Times New Roman"/>
              </w:rPr>
              <w:t>и</w:t>
            </w:r>
            <w:r w:rsidRPr="00756BCD">
              <w:rPr>
                <w:rFonts w:ascii="Times New Roman" w:hAnsi="Times New Roman" w:cs="Times New Roman"/>
                <w:spacing w:val="-3"/>
              </w:rPr>
              <w:t xml:space="preserve"> </w:t>
            </w:r>
            <w:r w:rsidRPr="00756BCD">
              <w:rPr>
                <w:rFonts w:ascii="Times New Roman" w:hAnsi="Times New Roman" w:cs="Times New Roman"/>
              </w:rPr>
              <w:t>терроризму.</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Объясняют</w:t>
            </w:r>
            <w:r w:rsidRPr="00756BCD">
              <w:rPr>
                <w:rFonts w:ascii="Times New Roman" w:hAnsi="Times New Roman" w:cs="Times New Roman"/>
                <w:spacing w:val="-8"/>
              </w:rPr>
              <w:t xml:space="preserve"> </w:t>
            </w:r>
            <w:r w:rsidRPr="00756BCD">
              <w:rPr>
                <w:rFonts w:ascii="Times New Roman" w:hAnsi="Times New Roman" w:cs="Times New Roman"/>
              </w:rPr>
              <w:t>права,</w:t>
            </w:r>
            <w:r w:rsidRPr="00756BCD">
              <w:rPr>
                <w:rFonts w:ascii="Times New Roman" w:hAnsi="Times New Roman" w:cs="Times New Roman"/>
                <w:spacing w:val="-5"/>
              </w:rPr>
              <w:t xml:space="preserve"> </w:t>
            </w:r>
            <w:r w:rsidRPr="00756BCD">
              <w:rPr>
                <w:rFonts w:ascii="Times New Roman" w:hAnsi="Times New Roman" w:cs="Times New Roman"/>
              </w:rPr>
              <w:t>обязанности</w:t>
            </w:r>
          </w:p>
          <w:p w:rsidR="002B7C7E" w:rsidRPr="00756BCD" w:rsidRDefault="002B7C7E" w:rsidP="00756BCD">
            <w:pPr>
              <w:pStyle w:val="TableParagraph"/>
              <w:ind w:left="110" w:right="492"/>
              <w:rPr>
                <w:rFonts w:ascii="Times New Roman" w:hAnsi="Times New Roman" w:cs="Times New Roman"/>
              </w:rPr>
            </w:pP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ответственность</w:t>
            </w:r>
            <w:r w:rsidRPr="00756BCD">
              <w:rPr>
                <w:rFonts w:ascii="Times New Roman" w:hAnsi="Times New Roman" w:cs="Times New Roman"/>
                <w:spacing w:val="-6"/>
              </w:rPr>
              <w:t xml:space="preserve"> </w:t>
            </w:r>
            <w:r w:rsidRPr="00756BCD">
              <w:rPr>
                <w:rFonts w:ascii="Times New Roman" w:hAnsi="Times New Roman" w:cs="Times New Roman"/>
              </w:rPr>
              <w:t>граждан</w:t>
            </w:r>
            <w:r w:rsidRPr="00756BCD">
              <w:rPr>
                <w:rFonts w:ascii="Times New Roman" w:hAnsi="Times New Roman" w:cs="Times New Roman"/>
                <w:spacing w:val="-6"/>
              </w:rPr>
              <w:t xml:space="preserve"> </w:t>
            </w:r>
            <w:r w:rsidRPr="00756BCD">
              <w:rPr>
                <w:rFonts w:ascii="Times New Roman" w:hAnsi="Times New Roman" w:cs="Times New Roman"/>
              </w:rPr>
              <w:t>и</w:t>
            </w:r>
            <w:r w:rsidRPr="00756BCD">
              <w:rPr>
                <w:rFonts w:ascii="Times New Roman" w:hAnsi="Times New Roman" w:cs="Times New Roman"/>
                <w:spacing w:val="-7"/>
              </w:rPr>
              <w:t xml:space="preserve"> </w:t>
            </w:r>
            <w:r w:rsidRPr="00756BCD">
              <w:rPr>
                <w:rFonts w:ascii="Times New Roman" w:hAnsi="Times New Roman" w:cs="Times New Roman"/>
              </w:rPr>
              <w:t>организаций</w:t>
            </w:r>
            <w:r w:rsidRPr="00756BCD">
              <w:rPr>
                <w:rFonts w:ascii="Times New Roman" w:hAnsi="Times New Roman" w:cs="Times New Roman"/>
                <w:spacing w:val="-67"/>
              </w:rPr>
              <w:t xml:space="preserve"> </w:t>
            </w:r>
            <w:r w:rsidRPr="00756BCD">
              <w:rPr>
                <w:rFonts w:ascii="Times New Roman" w:hAnsi="Times New Roman" w:cs="Times New Roman"/>
              </w:rPr>
              <w:t>в</w:t>
            </w:r>
            <w:r w:rsidRPr="00756BCD">
              <w:rPr>
                <w:rFonts w:ascii="Times New Roman" w:hAnsi="Times New Roman" w:cs="Times New Roman"/>
                <w:spacing w:val="2"/>
              </w:rPr>
              <w:t xml:space="preserve"> </w:t>
            </w:r>
            <w:r w:rsidRPr="00756BCD">
              <w:rPr>
                <w:rFonts w:ascii="Times New Roman" w:hAnsi="Times New Roman" w:cs="Times New Roman"/>
              </w:rPr>
              <w:t>области</w:t>
            </w:r>
            <w:r w:rsidRPr="00756BCD">
              <w:rPr>
                <w:rFonts w:ascii="Times New Roman" w:hAnsi="Times New Roman" w:cs="Times New Roman"/>
                <w:spacing w:val="7"/>
              </w:rPr>
              <w:t xml:space="preserve"> </w:t>
            </w:r>
            <w:r w:rsidRPr="00756BCD">
              <w:rPr>
                <w:rFonts w:ascii="Times New Roman" w:hAnsi="Times New Roman" w:cs="Times New Roman"/>
              </w:rPr>
              <w:t>противодействия</w:t>
            </w:r>
            <w:r w:rsidRPr="00756BCD">
              <w:rPr>
                <w:rFonts w:ascii="Times New Roman" w:hAnsi="Times New Roman" w:cs="Times New Roman"/>
                <w:spacing w:val="6"/>
              </w:rPr>
              <w:t xml:space="preserve"> </w:t>
            </w:r>
            <w:r w:rsidRPr="00756BCD">
              <w:rPr>
                <w:rFonts w:ascii="Times New Roman" w:hAnsi="Times New Roman" w:cs="Times New Roman"/>
              </w:rPr>
              <w:t>экстремизму</w:t>
            </w:r>
            <w:r w:rsidRPr="00756BCD">
              <w:rPr>
                <w:rFonts w:ascii="Times New Roman" w:hAnsi="Times New Roman" w:cs="Times New Roman"/>
                <w:spacing w:val="1"/>
              </w:rPr>
              <w:t xml:space="preserve"> </w:t>
            </w:r>
            <w:r w:rsidRPr="00756BCD">
              <w:rPr>
                <w:rFonts w:ascii="Times New Roman" w:hAnsi="Times New Roman" w:cs="Times New Roman"/>
              </w:rPr>
              <w:t>и</w:t>
            </w:r>
            <w:r w:rsidRPr="00756BCD">
              <w:rPr>
                <w:rFonts w:ascii="Times New Roman" w:hAnsi="Times New Roman" w:cs="Times New Roman"/>
                <w:spacing w:val="1"/>
              </w:rPr>
              <w:t xml:space="preserve"> </w:t>
            </w:r>
            <w:r w:rsidRPr="00756BCD">
              <w:rPr>
                <w:rFonts w:ascii="Times New Roman" w:hAnsi="Times New Roman" w:cs="Times New Roman"/>
              </w:rPr>
              <w:t>терроризму</w:t>
            </w:r>
          </w:p>
        </w:tc>
      </w:tr>
      <w:tr w:rsidR="002B7C7E" w:rsidRPr="00756BCD" w:rsidTr="00756BCD">
        <w:trPr>
          <w:trHeight w:val="350"/>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Итого</w:t>
            </w:r>
            <w:r w:rsidRPr="00756BCD">
              <w:rPr>
                <w:rFonts w:ascii="Times New Roman" w:hAnsi="Times New Roman" w:cs="Times New Roman"/>
                <w:spacing w:val="-7"/>
              </w:rPr>
              <w:t xml:space="preserve"> </w:t>
            </w:r>
            <w:r w:rsidRPr="00756BCD">
              <w:rPr>
                <w:rFonts w:ascii="Times New Roman" w:hAnsi="Times New Roman" w:cs="Times New Roman"/>
              </w:rPr>
              <w:t>по</w:t>
            </w:r>
            <w:r w:rsidRPr="00756BCD">
              <w:rPr>
                <w:rFonts w:ascii="Times New Roman" w:hAnsi="Times New Roman" w:cs="Times New Roman"/>
                <w:spacing w:val="-7"/>
              </w:rPr>
              <w:t xml:space="preserve"> </w:t>
            </w:r>
            <w:r w:rsidRPr="00756BCD">
              <w:rPr>
                <w:rFonts w:ascii="Times New Roman" w:hAnsi="Times New Roman" w:cs="Times New Roman"/>
              </w:rPr>
              <w:t>модулю</w:t>
            </w:r>
          </w:p>
        </w:tc>
        <w:tc>
          <w:tcPr>
            <w:tcW w:w="546" w:type="pct"/>
          </w:tcPr>
          <w:p w:rsidR="002B7C7E" w:rsidRPr="00756BCD" w:rsidRDefault="002B7C7E" w:rsidP="00756BCD">
            <w:pPr>
              <w:pStyle w:val="TableParagraph"/>
              <w:ind w:left="31"/>
              <w:jc w:val="center"/>
              <w:rPr>
                <w:rFonts w:ascii="Times New Roman" w:hAnsi="Times New Roman" w:cs="Times New Roman"/>
              </w:rPr>
            </w:pPr>
            <w:r w:rsidRPr="00756BCD">
              <w:rPr>
                <w:rFonts w:ascii="Times New Roman" w:hAnsi="Times New Roman" w:cs="Times New Roman"/>
              </w:rPr>
              <w:t>6</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r w:rsidR="002B7C7E" w:rsidRPr="00756BCD" w:rsidTr="00756BCD">
        <w:trPr>
          <w:trHeight w:val="696"/>
        </w:trPr>
        <w:tc>
          <w:tcPr>
            <w:tcW w:w="1191" w:type="pct"/>
            <w:gridSpan w:val="2"/>
          </w:tcPr>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ОБЩЕЕ</w:t>
            </w:r>
            <w:r w:rsidRPr="00756BCD">
              <w:rPr>
                <w:rFonts w:ascii="Times New Roman" w:hAnsi="Times New Roman" w:cs="Times New Roman"/>
                <w:spacing w:val="-6"/>
              </w:rPr>
              <w:t xml:space="preserve"> </w:t>
            </w:r>
            <w:r w:rsidRPr="00756BCD">
              <w:rPr>
                <w:rFonts w:ascii="Times New Roman" w:hAnsi="Times New Roman" w:cs="Times New Roman"/>
              </w:rPr>
              <w:t>КОЛИЧЕСТВО</w:t>
            </w:r>
          </w:p>
          <w:p w:rsidR="002B7C7E" w:rsidRPr="00756BCD" w:rsidRDefault="002B7C7E" w:rsidP="00756BCD">
            <w:pPr>
              <w:pStyle w:val="TableParagraph"/>
              <w:ind w:left="110"/>
              <w:rPr>
                <w:rFonts w:ascii="Times New Roman" w:hAnsi="Times New Roman" w:cs="Times New Roman"/>
              </w:rPr>
            </w:pPr>
            <w:r w:rsidRPr="00756BCD">
              <w:rPr>
                <w:rFonts w:ascii="Times New Roman" w:hAnsi="Times New Roman" w:cs="Times New Roman"/>
              </w:rPr>
              <w:t>ЧАСОВ</w:t>
            </w:r>
            <w:r w:rsidRPr="00756BCD">
              <w:rPr>
                <w:rFonts w:ascii="Times New Roman" w:hAnsi="Times New Roman" w:cs="Times New Roman"/>
                <w:spacing w:val="-3"/>
              </w:rPr>
              <w:t xml:space="preserve"> </w:t>
            </w:r>
            <w:r w:rsidRPr="00756BCD">
              <w:rPr>
                <w:rFonts w:ascii="Times New Roman" w:hAnsi="Times New Roman" w:cs="Times New Roman"/>
              </w:rPr>
              <w:t>ПО</w:t>
            </w:r>
            <w:r w:rsidRPr="00756BCD">
              <w:rPr>
                <w:rFonts w:ascii="Times New Roman" w:hAnsi="Times New Roman" w:cs="Times New Roman"/>
                <w:spacing w:val="2"/>
              </w:rPr>
              <w:t xml:space="preserve"> </w:t>
            </w:r>
            <w:r w:rsidRPr="00756BCD">
              <w:rPr>
                <w:rFonts w:ascii="Times New Roman" w:hAnsi="Times New Roman" w:cs="Times New Roman"/>
              </w:rPr>
              <w:t>ПРОГРАММЕ</w:t>
            </w:r>
          </w:p>
        </w:tc>
        <w:tc>
          <w:tcPr>
            <w:tcW w:w="546" w:type="pct"/>
          </w:tcPr>
          <w:p w:rsidR="002B7C7E" w:rsidRPr="00756BCD" w:rsidRDefault="002B7C7E" w:rsidP="00756BCD">
            <w:pPr>
              <w:pStyle w:val="TableParagraph"/>
              <w:ind w:left="663" w:right="628"/>
              <w:jc w:val="center"/>
              <w:rPr>
                <w:rFonts w:ascii="Times New Roman" w:hAnsi="Times New Roman" w:cs="Times New Roman"/>
              </w:rPr>
            </w:pPr>
            <w:r w:rsidRPr="00756BCD">
              <w:rPr>
                <w:rFonts w:ascii="Times New Roman" w:hAnsi="Times New Roman" w:cs="Times New Roman"/>
              </w:rPr>
              <w:t>68</w:t>
            </w:r>
          </w:p>
        </w:tc>
        <w:tc>
          <w:tcPr>
            <w:tcW w:w="1366" w:type="pct"/>
          </w:tcPr>
          <w:p w:rsidR="002B7C7E" w:rsidRPr="00756BCD" w:rsidRDefault="002B7C7E" w:rsidP="00756BCD">
            <w:pPr>
              <w:pStyle w:val="TableParagraph"/>
              <w:ind w:left="0"/>
              <w:rPr>
                <w:rFonts w:ascii="Times New Roman" w:hAnsi="Times New Roman" w:cs="Times New Roman"/>
              </w:rPr>
            </w:pPr>
          </w:p>
        </w:tc>
        <w:tc>
          <w:tcPr>
            <w:tcW w:w="1897" w:type="pct"/>
          </w:tcPr>
          <w:p w:rsidR="002B7C7E" w:rsidRPr="00756BCD" w:rsidRDefault="002B7C7E" w:rsidP="00756BCD">
            <w:pPr>
              <w:pStyle w:val="TableParagraph"/>
              <w:ind w:left="0"/>
              <w:rPr>
                <w:rFonts w:ascii="Times New Roman" w:hAnsi="Times New Roman" w:cs="Times New Roman"/>
              </w:rPr>
            </w:pPr>
          </w:p>
        </w:tc>
      </w:tr>
    </w:tbl>
    <w:p w:rsidR="002B7C7E" w:rsidRDefault="002B7C7E" w:rsidP="002B7C7E"/>
    <w:p w:rsidR="00BF6C6C" w:rsidRPr="0083237E" w:rsidRDefault="00BF6C6C" w:rsidP="009078C7">
      <w:pPr>
        <w:pStyle w:val="3"/>
        <w:ind w:firstLine="0"/>
      </w:pPr>
      <w:bookmarkStart w:id="143" w:name="_Toc174607124"/>
      <w:r w:rsidRPr="0083237E">
        <w:lastRenderedPageBreak/>
        <w:t>Рабочая программа по учебному предмету «</w:t>
      </w:r>
      <w:r w:rsidRPr="0083237E">
        <w:rPr>
          <w:position w:val="1"/>
        </w:rPr>
        <w:t>Основы психологии и педагогики</w:t>
      </w:r>
      <w:r w:rsidRPr="0083237E">
        <w:t>»</w:t>
      </w:r>
      <w:bookmarkEnd w:id="143"/>
      <w:r w:rsidRPr="0083237E">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Рабочая программа по учебному предмету «Основы педагогики и психологии»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ФГОС СОО, в соответствии с Концепцией профильных психолого-педагогических классов, а также с учетом федеральной программы воспитания и подлежит применению при реализации части, формируемой участниками образовательных отношений среднего общего образования.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Программа определяет цель, задачи, содержание и организацию изучения курса «Основы педагогики и психологии» на уровне среднего общего образования, а также планируемые результаты его освоения.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4" w:name="_Toc146465406"/>
      <w:r w:rsidRPr="0083237E">
        <w:rPr>
          <w:rFonts w:ascii="Times New Roman" w:eastAsia="OfficinaSansBoldITC" w:hAnsi="Times New Roman"/>
          <w:sz w:val="24"/>
          <w:szCs w:val="24"/>
          <w:lang w:val="ru-RU"/>
        </w:rPr>
        <w:t>Общая характеристика учебного предмета</w:t>
      </w:r>
      <w:bookmarkEnd w:id="144"/>
      <w:r w:rsidRPr="0083237E">
        <w:rPr>
          <w:rFonts w:ascii="Times New Roman" w:eastAsia="OfficinaSansBoldITC" w:hAnsi="Times New Roman"/>
          <w:sz w:val="24"/>
          <w:szCs w:val="24"/>
          <w:lang w:val="ru-RU"/>
        </w:rPr>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Программа учебного предмета «Основы педагогики и психологии» на уровне среднего общего образования обеспечивает междисциплинарные связи с учебными предметами «Обществознание», «Биология», «Русский язык», «Индивидуальный проект»; с примерной программой воспитания, одобренной решением федерального учебно-методического объединения по общему образованию.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Методологической основой Программы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 и педагогики.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рамках освоения Программы происходит развитие метапредметных умений, включающих, наряду с другими, универсальные учебные действия.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Основные содержательные линии учебного предмета представлены в программе «Основы педагогики и психологии»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предметом для обучающихся старших классов.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5" w:name="_Toc146465407"/>
      <w:r w:rsidRPr="0083237E">
        <w:rPr>
          <w:rFonts w:ascii="Times New Roman" w:eastAsia="OfficinaSansBoldITC" w:hAnsi="Times New Roman"/>
          <w:sz w:val="24"/>
          <w:szCs w:val="24"/>
          <w:lang w:val="ru-RU"/>
        </w:rPr>
        <w:t>Цели и задачи изучения учебного предмета</w:t>
      </w:r>
      <w:bookmarkEnd w:id="145"/>
      <w:r w:rsidRPr="0083237E">
        <w:rPr>
          <w:rFonts w:ascii="Times New Roman" w:eastAsia="OfficinaSansBoldITC" w:hAnsi="Times New Roman"/>
          <w:sz w:val="24"/>
          <w:szCs w:val="24"/>
          <w:lang w:val="ru-RU"/>
        </w:rPr>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Цели изучения учебного предмета: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выявление педагогически одаренных школьников и формирование у них готовности к профессионально-личностному самоопределению;</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интеграция педагогически одаренных школьников в профессиональное сообщество на этапе обучения в школе.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Образовательные задачи: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формирование у школьников представлений о человекоцентрированной профессиональной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предоставление возможностей для получения опыта психолого-педагогической и социально-педагогической деятельности (профессиональные пробы);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развитие у школьников навыков XXI века (в том числе склонностей и способностей к психолого-педагогической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Задачи изучения учебного предмета: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разработка системы выявления и сопровождения педагогически одаренных школьников, в том числе мониторинга результатов профильного обучения и профессионального самоопределения школьников;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условий для развития субъектности обучающихся через персонализацию профессиональных проб и создание индивидуальных проектов.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6" w:name="_Toc146465408"/>
      <w:r w:rsidRPr="0083237E">
        <w:rPr>
          <w:rFonts w:ascii="Times New Roman" w:eastAsia="OfficinaSansBoldITC" w:hAnsi="Times New Roman"/>
          <w:sz w:val="24"/>
          <w:szCs w:val="24"/>
          <w:lang w:val="ru-RU"/>
        </w:rPr>
        <w:t>Основные методы и формы обучения</w:t>
      </w:r>
      <w:bookmarkEnd w:id="146"/>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деятельностные технологии (проблемное обучение, кейсы, мастерские, игры, социальное моделирование, геймификация);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образовательные события (подготовка события учениками средней школы для детей начальной и средней школы);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проектная и исследовательская деятельность (учебные исследования и проекты в области педагогики и психологии, а также в междисциплинарной сфере);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коммуникативные практики (дискуссионные клубы, речевые практикумы, участие в вебинарах и т.д.).</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7" w:name="_Toc146465409"/>
      <w:r w:rsidRPr="0083237E">
        <w:rPr>
          <w:rFonts w:ascii="Times New Roman" w:eastAsia="OfficinaSansBoldITC" w:hAnsi="Times New Roman"/>
          <w:sz w:val="24"/>
          <w:szCs w:val="24"/>
          <w:lang w:val="ru-RU"/>
        </w:rPr>
        <w:t>Практическая подготовка обучающихся</w:t>
      </w:r>
      <w:bookmarkEnd w:id="147"/>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Практическая подготовка обучающихся включает: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осуществление профессиональных проб (педагогическое взаимодействие с более младшими детьми, разработка и проведение мини-уроков, воспитательных мероприятий и др.);</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проведение исследований, разработку и реализацию проектов социальной направленности;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разработку и реализацию индивидуально ориентированных программ образования, в том числе с освоением в интернет-пространстве и на цифровых платформах;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банка данных образовательных ресурсов (в том числе электронных и цифровых);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волонтерскую деятельность в роли помощника учителя и воспитателя в младших классах;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участие в созидательной деятельности школьного самоуправления;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активное включение в общественную жизнь молодого поколения страны, связанного с предметной и психолого-педагогической сферами;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освоение опыта взаимодействия в цифровой среде;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рефлексию текущего образовательного процесса (осознанное участие в освоении учебных дисциплин, стремление совершенствовать учебную деятельность свою и одноклассников).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8" w:name="_Toc146465410"/>
      <w:r w:rsidRPr="0083237E">
        <w:rPr>
          <w:rFonts w:ascii="Times New Roman" w:eastAsia="OfficinaSansBoldITC" w:hAnsi="Times New Roman"/>
          <w:sz w:val="24"/>
          <w:szCs w:val="24"/>
          <w:lang w:val="ru-RU"/>
        </w:rPr>
        <w:t>Планируемые результаты освоения учебного предмета</w:t>
      </w:r>
      <w:bookmarkEnd w:id="148"/>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результате освоения программы учебного предмета «Основы педагогики и психологии» обучающиеся будут знать: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специфику психолого-педагогической профессии;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какие личностные качества профессионально значимы для педагога и психолога;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основные требования к профессиональной психолого-педагогической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ключевые термины и понятия, характерные для педагогики и психологии, изучаемые в рамках данного учебного предмета;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методы и приемы изучения поведения человека с точки зрения различных образовательных ситуаций;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 способностях человека, их природе, о стратегиях личностного развития, успешного образовательного и социального взаимодействия.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Будут уметь: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проектировать стратегию собственного профессионального и личностного развития, в том числе в области дальнейшего освоения психолого-педагогической профессии;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работать в команде для совместного решения поставленных задач, в том числе проектно-исследовательских;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работать с информацией.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Будут иметь опыт:</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организации совместной деятельности и общения, в т. ч. в виртуальной среде, проектирования условий и средств продуктивной коммуникации в контексте учебной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смогут сделать осознанный профессиональный выбор в отношении психолого-педагогической профессии.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Поскольку учебный предмет «Основы педагогики и психологии» изучается на уровне среднего общего образования за счет часов части из учебного плана, формируемой участниками образовательных отношений, обучение обеспечивает:</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удовлетворение индивидуальных запросов обучающихся;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развитие личности обучающихся, их познавательных интересов, интеллектуальной и ценностно-смысловой сферы;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развитие навыков самообразования и самопроектирования;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углубление, расширение и систематизацию знаний в психолого-педагогической области;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Результаты изучения учебного курса «Основы педагогики и психологии» способствуют: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развитию личности обучающихся средствами педагогики и психологии: развитию их общей культуры, мировоззрения, формирование ценностно-смысловых установок;</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развитию познавательных, регулятивных и коммуникативных способностей, готовности и способности к саморазвитию и профессиональному самоопределению.</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49" w:name="_Toc146465411"/>
      <w:r w:rsidRPr="0083237E">
        <w:rPr>
          <w:rFonts w:ascii="Times New Roman" w:eastAsia="OfficinaSansBoldITC" w:hAnsi="Times New Roman"/>
          <w:sz w:val="24"/>
          <w:szCs w:val="24"/>
          <w:lang w:val="ru-RU"/>
        </w:rPr>
        <w:t>Формы контроля и оценки планируемых результатов</w:t>
      </w:r>
      <w:bookmarkEnd w:id="149"/>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Результативность прохождения Программы учебного предмета «Основы педагогики и психологии» отражается: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различных формах контроля (разработка и реализация индивидуальных и групповых проектов, выполнение заданий, самопроверка/взаимопроверка заданий и т.д.);</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различных формах и содержании итоговой аттестации (защита проектов, решение профессиональных задач, портфолио и т.д.);</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участии в олимпиадах по педагогике и психологии (всероссийских/вузовских), позволяющих получить дополнительные преимущества при поступлении в педагогический вуз и (или) на программы по психолого-педагогическим направлениям подготовки.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Обязательное условие итоговой аттестации учебного предмета «Основы педагогики и психологии» - создание и защита индивидуального или коллективного проекта.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0" w:name="_Toc146465412"/>
      <w:r w:rsidRPr="0083237E">
        <w:rPr>
          <w:rFonts w:ascii="Times New Roman" w:eastAsia="OfficinaSansBoldITC" w:hAnsi="Times New Roman"/>
          <w:sz w:val="24"/>
          <w:szCs w:val="24"/>
          <w:lang w:val="ru-RU"/>
        </w:rPr>
        <w:t>Место учебного предмета в учебном плане</w:t>
      </w:r>
      <w:bookmarkEnd w:id="150"/>
      <w:r w:rsidRPr="0083237E">
        <w:rPr>
          <w:rFonts w:ascii="Times New Roman" w:eastAsia="OfficinaSansBoldITC" w:hAnsi="Times New Roman"/>
          <w:sz w:val="24"/>
          <w:szCs w:val="24"/>
          <w:lang w:val="ru-RU"/>
        </w:rPr>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соответствии с учебным планом БОУ г. Омска «Гимназии № 159» общее количество учебных часов на два года обучения учебного предмета «Основы педагогики и психологии» составляет 68 часов.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Учебным планом на изучение психологии и педагогики отводится в 10—11 классах 1 час в неделю при 34 учебных неделях.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1" w:name="_Toc146465418"/>
      <w:r w:rsidRPr="0083237E">
        <w:rPr>
          <w:rFonts w:ascii="Times New Roman" w:eastAsia="OfficinaSansBoldITC" w:hAnsi="Times New Roman"/>
          <w:sz w:val="24"/>
          <w:szCs w:val="24"/>
          <w:lang w:val="ru-RU"/>
        </w:rPr>
        <w:t>Содержание учебного предмета «Основы педагогики и психологии»</w:t>
      </w:r>
      <w:bookmarkEnd w:id="151"/>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10 класс</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1 «Введение в психологию»</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Что изучает психология. Связь психологии с другими отраслями знаний. Краткие сведенья из истории психологических знаний. Методы исследования в психологии. Методы практического психологического воздействия. Методы исследования в психологии. Методы практического психологического воздействия. Человек как предмет познания. Психика и мозг. Что такое сознание. Виды сознания. Структура сознания. Сознание и бессознательное. Соотношение понятий «человек», «индивид», «личность», «субъект», «индивидуальность». Проблема возраста и возрастной периодизации. Психология ранней юности и молодости. </w:t>
      </w:r>
      <w:r w:rsidRPr="0083237E">
        <w:rPr>
          <w:rFonts w:ascii="Times New Roman" w:eastAsia="OfficinaSansBoldITC" w:hAnsi="Times New Roman"/>
          <w:sz w:val="24"/>
          <w:szCs w:val="24"/>
          <w:lang w:val="ru-RU"/>
        </w:rPr>
        <w:lastRenderedPageBreak/>
        <w:t>Индивидуально-типологические особенности личности: темперамент, характер, способности. Направленность личности. Эмоционально-волевая сфера личности.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Самостоятельная разработка психодиагностической методики.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Проведение психологического эксперимента в рамках темы: «Методы практического психологического воздействия».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Прохождение психодиагностических методик, целью которых является определение индивидуально-типологических особенностей.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Создание кластера на тему: «Направленность личности».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Прохождение психодиагностических методик в рамках темы: «Эмоционально-волевая сфера личности».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2. Психология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Что такое деятельность. Что побуждает человека к деятельности. Потребности, виды потребностей. Мотивы. Цель и смысл деятельности. Освоение деятельности. Виды деятельности. Профессиональная деятельность.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интеллект-карты в рамках темы «Профессиональная деятельность».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3. Общее представление о познавательных процессах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Ощущение и восприятие. Внимание. Память. Мышление. Воображение. Связь мышления с воображением и речью. Рекомендации по развитию памяти, внимания, мышления.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Прохождение психологических методик, направленных на диагностику познавательных процессов: ощущение, восприятие, внимание, память, мышление, воображение.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Разработка рекомендаций по развитию памяти, внимания, мышления (на выбор обучающегося).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Модуль 4. Психология человеческих взаимоотношений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Общее представление о взаимоотношениях людей. Общение. Виды общения. Восприятие и понимание людьми друг друга. Личные и деловые взаимоотношения. Семейные отношения. Взаимоотношения в малых группах. Отношения человека и общества. Конфликты и их разрешение. Психологическая природа конфликта. Причины возникновения межличностных конфликтов. Способы разрешения конфликтов.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Практические работы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Разработка занятия с элементами тренинга в рамках темы «Восприятие и понимание людьми друг друга».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Решение предложенных проблемных ситуаций по темам: «Личные и деловые взаимоотношения», «Семейные отношения», «Взаимоотношения в малых группах», «Отношения человека и общества».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 и решение предложенных конфликтных ситуаций.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11 класс</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5. Педагогическая профессия и ее роль в современном обществе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Общие представления о педагогике как науке. Объект, предмет и функции педагогики. Связь педагогики с другими отраслями знаний. Возникновение и развитие педагогической профессии в разные исторические периоды.  Профессионально-педагогические способности и личностные качества педагога.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кластера: «Общие представления о педагогике как науке».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интеллект-карты «Связь педагогики с другими отраслями знаний».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лэпбука «Возникновение и развитие педагогической профессии в разные исторические периоды».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Эссе «Педагог 21 века».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6. Общие основы педагогики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Категориально-понятийный аппарат современной педагогики. Понятия методологии педагогической науки и деятельности. Методы педагогических исследований. Сущность педагогического процесса.  Педагогический процесс как целостное явление. Структура педагогического процесса. Законы и закономерности педагогического процесса. Принципы педагогического процесса. Этапы педагогического процесса. Основные категории педагогики.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кластера: «Этапы педагогического процесса».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7. Теория образования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Сущность и содержание понятия «образования». Образовательная система России.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Содержание основных документов о правах и обязанностях ребенка: Конвенция ООН о правах ребенка, ФЗ «Об образовании в РФ».</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Сравнение образовательной системы России с образовательной системой другой страны (по выбору обучающегося).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Анализ документа о правах и обязанностях ребенка (на выбор обучающегося).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8. Теория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Характеристика воспитания как части педагогического процесса. Цель воспитания и его место в педагогическом процессе. Теории воспитания. Современные концепции воспитания. </w:t>
      </w:r>
      <w:r w:rsidRPr="0083237E">
        <w:rPr>
          <w:rFonts w:ascii="Times New Roman" w:eastAsia="OfficinaSansBoldITC" w:hAnsi="Times New Roman"/>
          <w:sz w:val="24"/>
          <w:szCs w:val="24"/>
          <w:lang w:val="ru-RU"/>
        </w:rPr>
        <w:lastRenderedPageBreak/>
        <w:t>Закономерности и принципы воспитания личности. Система форм и методов воспитания. Средства воспитания. Анализ цели и задач внеурочного мероприятия (занятия), применения методов и форм организации воспитания. Наблюдение воспитательного мероприятия в школе с целью определения эффективности методов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кластера: «Современные концепции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интеллект-карты: «Система форм и методов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Создание кластера: «Средства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 цели и задач внеурочного мероприятия (занятия), применения методов и форм организации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Наблюдение воспитательного мероприятия в школе с целью определения эффективности методов воспитания.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9. Теория обучения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Характеристика дидактики как науки. Понятие обучения, его структура, двусторонний характер. Принципы обучения. Методы обучения и их классификация. Формы и средства обучения. Решение педагогических задач по выбору методов, приемов и средств обучения. Педагогические технологии.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 цели и задач урока, применения методов и форм организации обучения.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 особенностей использования педагогических технологий.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10. Взаимосвязь теории и практики в педагогике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Проблема взаимосвязи теории и практики в педагогике.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 проблем взаимосвязи теории и практики в педагогике.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Решение педагогических задач воспитания и обучения.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Модуль 11. Возрастная периодизация в педагогике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Педагогическая характеристика возрастных периодов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Практические работы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Подготовка мини-проекта: «Характеристика возрастного периода» на выбор. </w:t>
      </w:r>
    </w:p>
    <w:p w:rsidR="006477F8" w:rsidRPr="0083237E" w:rsidRDefault="009051F4"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2" w:name="_Toc146465413"/>
      <w:r w:rsidRPr="0083237E">
        <w:rPr>
          <w:rFonts w:ascii="Times New Roman" w:eastAsia="OfficinaSansBoldITC" w:hAnsi="Times New Roman"/>
          <w:sz w:val="24"/>
          <w:szCs w:val="24"/>
          <w:lang w:val="ru-RU"/>
        </w:rPr>
        <w:t>ПЛАНИРУЕМЫЕ РЕЗУЛЬТАТЫ ОСВОЕНИЯ УЧЕБНОГО ПРЕДМЕТА</w:t>
      </w:r>
      <w:bookmarkEnd w:id="152"/>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3" w:name="_Toc146465414"/>
      <w:r w:rsidRPr="0083237E">
        <w:rPr>
          <w:rFonts w:ascii="Times New Roman" w:eastAsia="OfficinaSansBoldITC" w:hAnsi="Times New Roman"/>
          <w:sz w:val="24"/>
          <w:szCs w:val="24"/>
          <w:lang w:val="ru-RU"/>
        </w:rPr>
        <w:t>«Основы психологии и педагогики»</w:t>
      </w:r>
      <w:bookmarkEnd w:id="153"/>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Освоение учебного предмета «Основы педагогики и психологии» на уровне среднего общего образования должно обеспечить достижение следующих обучающимися личностных, метапредметных и предметных результатов.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4" w:name="_Toc146465415"/>
      <w:r w:rsidRPr="0083237E">
        <w:rPr>
          <w:rFonts w:ascii="Times New Roman" w:eastAsia="OfficinaSansBoldITC" w:hAnsi="Times New Roman"/>
          <w:sz w:val="24"/>
          <w:szCs w:val="24"/>
          <w:lang w:val="ru-RU"/>
        </w:rPr>
        <w:t>ЛИЧНОСТНЫЕ РЕЗУЛЬТАТЫ</w:t>
      </w:r>
      <w:bookmarkEnd w:id="154"/>
      <w:r w:rsidRPr="0083237E">
        <w:rPr>
          <w:rFonts w:ascii="Times New Roman" w:eastAsia="OfficinaSansBoldITC" w:hAnsi="Times New Roman"/>
          <w:sz w:val="24"/>
          <w:szCs w:val="24"/>
          <w:lang w:val="ru-RU"/>
        </w:rPr>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Личностные результаты освоения обучающимися программы среднего общего образования по предмету «Основы педагогики и психологии»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трудового, экологического воспитания.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 процессе достижения личностных результатов освоения обучающимися программы среднего общего образования у них совершенствуется эмоциональный интеллект, предполагающий сформированность: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5" w:name="_Toc146465416"/>
      <w:r w:rsidRPr="0083237E">
        <w:rPr>
          <w:rFonts w:ascii="Times New Roman" w:eastAsia="OfficinaSansBoldITC" w:hAnsi="Times New Roman"/>
          <w:sz w:val="24"/>
          <w:szCs w:val="24"/>
          <w:lang w:val="ru-RU"/>
        </w:rPr>
        <w:t>МЕТАПРЕДМЕТНЫЕ РЕЗУЛЬТАТЫ</w:t>
      </w:r>
      <w:bookmarkEnd w:id="155"/>
      <w:r w:rsidRPr="0083237E">
        <w:rPr>
          <w:rFonts w:ascii="Times New Roman" w:eastAsia="OfficinaSansBoldITC" w:hAnsi="Times New Roman"/>
          <w:sz w:val="24"/>
          <w:szCs w:val="24"/>
          <w:lang w:val="ru-RU"/>
        </w:rPr>
        <w:t xml:space="preserve">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Метапредметные результаты освоения программы среднего общего образования по учебному предмету «Основы педагогики и психологии» должны отражать: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1.</w:t>
      </w:r>
      <w:r w:rsidRPr="0083237E">
        <w:rPr>
          <w:rFonts w:ascii="Times New Roman" w:eastAsia="OfficinaSansBoldITC" w:hAnsi="Times New Roman"/>
          <w:sz w:val="24"/>
          <w:szCs w:val="24"/>
          <w:lang w:val="ru-RU"/>
        </w:rPr>
        <w:tab/>
        <w:t>Овладение универсальными учебными познавательными действиями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Базовые логические действия: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формулировать и актуализировать психолого-педагогическую проблему, рассматривать ее всесторонне;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и обобщения психолого-педагогических объектов, явлений и процессов;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определять цели познавательной деятельности, задавать параметры и критерии их достижения;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выявлять закономерности и противоречия в рассматриваемых психолого-педагогических явлениях и процессах;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развивать креативное мышление при решении жизненных проблем, в том числе учебно-познавательных.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Базовые исследовательские действия: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развивать навыки учебно-исследовательской и проектной деятельности, навыки разрешения проблем;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психолого-педагогического познания;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психолого-педагогических проектов;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формировать научный тип мышления, применять научную терминологию, ключевые понятия и методы психолого-педагогических наук; ставить и формулировать собственные задачи в образовательной деятельности и жизненных ситуациях;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выявлять причинно-следственные связи психолого-педагогических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интегрировать знания из разных предметных областей;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выдвигать новые идеи, предлагать оригинальные подходы и решения;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ставить проблемы и задачи, допускающие альтернативные решения.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Работа с информацией: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получения психолого-педагогической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2.</w:t>
      </w:r>
      <w:r w:rsidRPr="0083237E">
        <w:rPr>
          <w:rFonts w:ascii="Times New Roman" w:eastAsia="OfficinaSansBoldITC" w:hAnsi="Times New Roman"/>
          <w:sz w:val="24"/>
          <w:szCs w:val="24"/>
          <w:lang w:val="ru-RU"/>
        </w:rPr>
        <w:tab/>
        <w:t>Овладение универсальными коммуникативными действиями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Общение: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осуществлять коммуникации во всех сферах жизни; распознавать невербальные средства общения;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распознавать предпосылки конфликтных ситуаций и смягчать конфликты;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развернуто и логично излагать свою точку зрения с использованием языковых средств.</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Совместная деятельность: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предлагать новые учебные исследовательские и психолого-педагогические проекты, оценивать идеи с позиции новизны, оригинальности, практической значимости;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3.</w:t>
      </w:r>
      <w:r w:rsidRPr="0083237E">
        <w:rPr>
          <w:rFonts w:ascii="Times New Roman" w:eastAsia="OfficinaSansBoldITC" w:hAnsi="Times New Roman"/>
          <w:sz w:val="24"/>
          <w:szCs w:val="24"/>
          <w:lang w:val="ru-RU"/>
        </w:rPr>
        <w:tab/>
        <w:t>Овладение универсальными регулятивными действиями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Самоорганизация: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самостоятельно составлять план решения проблемы с учетом имеющихся ресурсов, собственных возможностей и предпочтений;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расширять рамки учебного предмета на основе личных предпочтений;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оценивать приобретенный опыт;</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Самоконтроль:</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уметь оценивать риски и своевременно принимать решения по их снижению;</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Принятие себя и других:</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принимать себя, понимая свои недостатки и достоинства; принимать мотивы и аргументы других при анализе результатов деятельности;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признавать свое право и право других на ошибки; развивать способность понимать мир с позиции другого человека.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bookmarkStart w:id="156" w:name="_Toc146465417"/>
      <w:r w:rsidRPr="0083237E">
        <w:rPr>
          <w:rFonts w:ascii="Times New Roman" w:eastAsia="OfficinaSansBoldITC" w:hAnsi="Times New Roman"/>
          <w:sz w:val="24"/>
          <w:szCs w:val="24"/>
          <w:lang w:val="ru-RU"/>
        </w:rPr>
        <w:t>ПРЕДМЕТНЫЕ РЕЗУЛЬТАТЫ</w:t>
      </w:r>
      <w:bookmarkEnd w:id="156"/>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Предметные результаты освоения Программы учебного предмета «Основы педагогики и психологии» к концу обучения в 10 классе: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знаниями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 психологии как гуманитарной научной дисциплине, изучающей закономерности возникновения, развития и функционирования психики и психической деятельности человека и групп людей;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 основных концепциях и теориях психологии деятельности, таких как деятельностный подход, субъект-деятельность-личность, мотивация и цели, регуляция и саморегуляция;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 психических процессах, которые обеспечивают получение, хранение и воспроизведение информации и знаний из окружающей среды;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о межличностных отношениях как взаимодействии между людьми, которые основаны на связях между членами общества благодаря разным видам общения;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 конфликтах, которые являются особым видом взаимодействия индивидов, групп, объединений, возникающих при несовместимых взглядах, позициях и интересах.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умениями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смысл, различать признаки научных понятий и использовать понятийный аппарат при анализе и оценке психологических явлений;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смысл, различать признаки научных понятий и использовать понятийный аппарат при изложении собственных суждений и построении устных и письменных высказываний, включая понятия: человек, индивид, личность, субъект, индивидуальность, темперамент, характер, способности, деятельность, потребности, мотивы, познавательные процессы, общение, конфликты.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различные смыслы многозначных понятий.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классифицировать и типологизировать на основе предложенных критериев используемые в психологии понятия и термины, отражающие явления и процессы действительности.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представления о методах изучения психологических явлений и процессов, включая универсальные методы науки, а также специальные методы психологического познания.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Применять знания, полученные при изучении модулей «Введение в психологию», «Психология деятельности», «Общее представление о познавательных процессах», «Психология человеческих взаимоотношений».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Осуществлять учебно-исследовательскую и проектную деятельность с опорой на полученные знания.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Самостоятельно оценивать практические ситуации и принимать решения, выявлять с помощью полученных знаний наиболее эффективные стратегии разрешения межличностных конфликтов; оценивать поведение людей и собственное поведение.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при выполнении учебных заданий научно-популярную литературу по психологии, справочные материалы, ресурсы Интернета.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Предметные результаты освоения Программы учебного предмета «Основы педагогики и психологии» к концу обучения в 11 классе: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Владеть знаниями о (об)</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педагогике как гуманитарной науке о воспитании, обучении и развития человека, прежде всего в детско-юношеском возрасте;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предмете педагогики как целостном педагогическом процессе, направленном на гармоничное развитие личности в условиях её воспитания, обучения и образования; объекте педагогики – воспитание как сознательно и целенаправленно осуществляемый процесс;</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lastRenderedPageBreak/>
        <w:t xml:space="preserve">факторах, которые привели к возникновению педагогической деятельности;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педагогических категориях – «воспитание», «образование», «обучение» и общенаучных категориях, такими, как "развитие" и "формирование";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методологии педагогической науки как системы знаний о принципах подхода и способах получения знаний, отражающих педагогическую действительность, знаний о структуре педагогической теории;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методы педагогического исследования как способы изучения педагогических явлений, получения новой информации о них с целью установления закономерных связей, отношений и построения научных теорий.</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педагогическом процессе как специально организованном, целенаправленном взаимодействии педагогов и воспитанников, направленное на решение образовательных, воспитательных и развивающих задач;</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структуре педагогического процесса как совокупности составляющих частей, соответствующих компонентам педагогической системы;</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закономерностях обучения как устойчиво повторяющихся связях между составными частями, компонентами процесса обучения;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принципах обучения как основных положений, определяющих содержание, организационные формы и методы учебного процесса в соответствии с его целями и закономерностями;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системе образования в России как комплексе образовательных программ, упорядоченных стандартами государства для образования, а также реализующих их образовательных систем, состоящих из независимых образовательных учреждений, которые подчинены управляющим органам;</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содержание основных документов о правах и обязанностях ребенка;</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воспитании как процессе целенаправленного, систематического формирования личности в целях подготовки её к активному участию в общественной, производственной и культурной жизни.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обучении как целенаправленном процессе взаимодействия учителя и учащихся, в ходе которого осуществляется образование, воспитание и развитие человека;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возвратную периодизацию.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Владеть умениями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смысл, различать признаки научных понятий и использовать понятийный аппарат при анализе и оценке психологических явлений;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смысл, различать признаки научных понятий и использовать понятийный аппарат при изложении собственных суждений и построении устных и письменных </w:t>
      </w:r>
      <w:r w:rsidRPr="0083237E">
        <w:rPr>
          <w:rFonts w:ascii="Times New Roman" w:eastAsia="OfficinaSansBoldITC" w:hAnsi="Times New Roman"/>
          <w:sz w:val="24"/>
          <w:szCs w:val="24"/>
          <w:lang w:val="ru-RU"/>
        </w:rPr>
        <w:lastRenderedPageBreak/>
        <w:t>высказываний, включая понятия: воспитание, развитие, образование, обучение, самообразование, самовоспитание, педагогический процесс, педагогическое взаимодействие.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определять различные смыслы многозначных понятий.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классифицировать и типологизировать на основе предложенных критериев используемые в педагогике понятия и термины, отражающие явления и процессы действительности.</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Иметь представления о методах изучения педагогических явлений и процессов, включая универсальные методы науки, а также специальные методы педагогического познания.</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Применять знания, полученные при изучении модулей: «Педагогическая профессия и ее роль в современном обществе», «Общие основы педагогики», «Теория образования», «Теория воспитания», «Теория обучения», «Взаимосвязь теории и практики в педагогике», «Возрастная периодизация в педагогике».</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 xml:space="preserve">Осуществлять учебно-исследовательскую и проектную деятельность с опорой на полученные знания в области педагогики. </w:t>
      </w:r>
    </w:p>
    <w:p w:rsidR="006477F8" w:rsidRPr="0083237E" w:rsidRDefault="006477F8" w:rsidP="008C1998">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Использовать при выполнении учебных заданий научно-популярную литературу по педагогике, справочные материалы, ресурсы Интернета.</w:t>
      </w:r>
    </w:p>
    <w:p w:rsidR="009051F4" w:rsidRPr="0083237E" w:rsidRDefault="009051F4" w:rsidP="008D1E25">
      <w:pPr>
        <w:pStyle w:val="a6"/>
        <w:widowControl/>
        <w:spacing w:after="0" w:line="360" w:lineRule="auto"/>
        <w:ind w:left="0" w:firstLine="709"/>
        <w:jc w:val="center"/>
        <w:rPr>
          <w:rFonts w:ascii="Times New Roman" w:eastAsia="OfficinaSansBoldITC" w:hAnsi="Times New Roman"/>
          <w:sz w:val="24"/>
          <w:szCs w:val="24"/>
          <w:lang w:val="ru-RU"/>
        </w:rPr>
      </w:pPr>
      <w:bookmarkStart w:id="157" w:name="_Toc146465419"/>
      <w:r w:rsidRPr="0083237E">
        <w:rPr>
          <w:rFonts w:ascii="Times New Roman" w:eastAsia="OfficinaSansBoldITC" w:hAnsi="Times New Roman"/>
          <w:sz w:val="24"/>
          <w:szCs w:val="24"/>
          <w:lang w:val="ru-RU"/>
        </w:rPr>
        <w:t>ТЕМАТИЧЕСКОЕ ПЛАНИРОВАНИЕ УЧЕБНОГО ПРЕДМЕТА «ОСНОВЫ ПЕДАГОГИКИ И ПСИХОЛОГИИ»</w:t>
      </w:r>
      <w:bookmarkEnd w:id="157"/>
    </w:p>
    <w:p w:rsidR="009051F4" w:rsidRPr="0083237E" w:rsidRDefault="009051F4" w:rsidP="009051F4">
      <w:pPr>
        <w:spacing w:after="0"/>
        <w:rPr>
          <w:rFonts w:ascii="Times New Roman" w:hAnsi="Times New Roman"/>
          <w:b/>
          <w:bCs/>
          <w:sz w:val="24"/>
          <w:szCs w:val="24"/>
        </w:rPr>
      </w:pPr>
      <w:r w:rsidRPr="0083237E">
        <w:rPr>
          <w:rFonts w:ascii="Times New Roman" w:hAnsi="Times New Roman"/>
          <w:b/>
          <w:bCs/>
          <w:sz w:val="24"/>
          <w:szCs w:val="24"/>
        </w:rPr>
        <w:t xml:space="preserve">10 класс </w:t>
      </w:r>
    </w:p>
    <w:tbl>
      <w:tblPr>
        <w:tblW w:w="497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5"/>
        <w:gridCol w:w="3031"/>
        <w:gridCol w:w="760"/>
        <w:gridCol w:w="1823"/>
        <w:gridCol w:w="1779"/>
        <w:gridCol w:w="1959"/>
      </w:tblGrid>
      <w:tr w:rsidR="007842DC" w:rsidRPr="0083237E" w:rsidTr="00CF1721">
        <w:trPr>
          <w:trHeight w:val="165"/>
        </w:trPr>
        <w:tc>
          <w:tcPr>
            <w:tcW w:w="248" w:type="pct"/>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42DC" w:rsidRPr="0083237E" w:rsidRDefault="007842DC" w:rsidP="007842DC">
            <w:pPr>
              <w:spacing w:after="0" w:line="240" w:lineRule="auto"/>
              <w:jc w:val="center"/>
              <w:rPr>
                <w:rFonts w:ascii="Times New Roman" w:eastAsiaTheme="minorHAnsi" w:hAnsi="Times New Roman"/>
                <w:bCs/>
                <w:szCs w:val="24"/>
              </w:rPr>
            </w:pPr>
            <w:r w:rsidRPr="0083237E">
              <w:rPr>
                <w:rFonts w:ascii="Times New Roman" w:hAnsi="Times New Roman"/>
                <w:bCs/>
                <w:color w:val="000000"/>
                <w:szCs w:val="24"/>
              </w:rPr>
              <w:t>№ п/п</w:t>
            </w:r>
          </w:p>
        </w:tc>
        <w:tc>
          <w:tcPr>
            <w:tcW w:w="1654" w:type="pct"/>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42DC" w:rsidRPr="0083237E" w:rsidRDefault="007842DC" w:rsidP="007842DC">
            <w:pPr>
              <w:spacing w:after="0" w:line="240" w:lineRule="auto"/>
              <w:ind w:left="135"/>
              <w:jc w:val="center"/>
              <w:rPr>
                <w:rFonts w:ascii="Times New Roman" w:hAnsi="Times New Roman"/>
                <w:b/>
                <w:szCs w:val="24"/>
                <w:lang w:val="ru-RU"/>
              </w:rPr>
            </w:pPr>
            <w:r w:rsidRPr="0083237E">
              <w:rPr>
                <w:rFonts w:ascii="Times New Roman" w:hAnsi="Times New Roman"/>
                <w:b/>
                <w:color w:val="000000"/>
                <w:szCs w:val="24"/>
                <w:lang w:val="ru-RU"/>
              </w:rPr>
              <w:t>Наименование разделов и тем программы</w:t>
            </w:r>
          </w:p>
        </w:tc>
        <w:tc>
          <w:tcPr>
            <w:tcW w:w="2139" w:type="pct"/>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jc w:val="center"/>
              <w:rPr>
                <w:rFonts w:ascii="Times New Roman" w:hAnsi="Times New Roman"/>
                <w:b/>
                <w:szCs w:val="24"/>
              </w:rPr>
            </w:pPr>
            <w:r w:rsidRPr="0083237E">
              <w:rPr>
                <w:rFonts w:ascii="Times New Roman" w:hAnsi="Times New Roman"/>
                <w:b/>
                <w:color w:val="000000"/>
                <w:szCs w:val="24"/>
              </w:rPr>
              <w:t>Количество часов</w:t>
            </w:r>
          </w:p>
        </w:tc>
        <w:tc>
          <w:tcPr>
            <w:tcW w:w="960" w:type="pct"/>
            <w:vMerge w:val="restart"/>
            <w:tcBorders>
              <w:top w:val="single" w:sz="2" w:space="0" w:color="auto"/>
              <w:left w:val="single" w:sz="2" w:space="0" w:color="auto"/>
              <w:right w:val="single" w:sz="2" w:space="0" w:color="auto"/>
            </w:tcBorders>
          </w:tcPr>
          <w:p w:rsidR="007842DC" w:rsidRPr="0083237E" w:rsidRDefault="007842DC" w:rsidP="007842DC">
            <w:pPr>
              <w:spacing w:after="0" w:line="240" w:lineRule="auto"/>
              <w:jc w:val="center"/>
              <w:rPr>
                <w:rFonts w:ascii="Times New Roman" w:hAnsi="Times New Roman"/>
                <w:b/>
                <w:color w:val="000000"/>
                <w:szCs w:val="24"/>
                <w:lang w:val="ru-RU"/>
              </w:rPr>
            </w:pPr>
            <w:r w:rsidRPr="0083237E">
              <w:rPr>
                <w:rFonts w:ascii="Times New Roman" w:hAnsi="Times New Roman"/>
                <w:b/>
                <w:color w:val="000000"/>
                <w:szCs w:val="24"/>
                <w:lang w:val="ru-RU"/>
              </w:rPr>
              <w:t>ЭОР и ЦОР</w:t>
            </w:r>
          </w:p>
        </w:tc>
      </w:tr>
      <w:tr w:rsidR="007842DC" w:rsidRPr="0083237E" w:rsidTr="00CF1721">
        <w:trPr>
          <w:trHeight w:val="124"/>
        </w:trPr>
        <w:tc>
          <w:tcPr>
            <w:tcW w:w="248" w:type="pct"/>
            <w:vMerge/>
            <w:tcBorders>
              <w:top w:val="single" w:sz="2" w:space="0" w:color="auto"/>
              <w:left w:val="single" w:sz="2" w:space="0" w:color="auto"/>
              <w:bottom w:val="single" w:sz="2" w:space="0" w:color="auto"/>
              <w:right w:val="single" w:sz="2" w:space="0" w:color="auto"/>
            </w:tcBorders>
            <w:vAlign w:val="center"/>
            <w:hideMark/>
          </w:tcPr>
          <w:p w:rsidR="007842DC" w:rsidRPr="0083237E" w:rsidRDefault="007842DC" w:rsidP="007842DC">
            <w:pPr>
              <w:spacing w:after="0" w:line="240" w:lineRule="auto"/>
              <w:rPr>
                <w:rFonts w:ascii="Times New Roman" w:hAnsi="Times New Roman"/>
                <w:b/>
                <w:szCs w:val="24"/>
              </w:rPr>
            </w:pPr>
          </w:p>
        </w:tc>
        <w:tc>
          <w:tcPr>
            <w:tcW w:w="1654" w:type="pct"/>
            <w:vMerge/>
            <w:tcBorders>
              <w:top w:val="single" w:sz="2" w:space="0" w:color="auto"/>
              <w:left w:val="single" w:sz="2" w:space="0" w:color="auto"/>
              <w:bottom w:val="single" w:sz="2" w:space="0" w:color="auto"/>
              <w:right w:val="single" w:sz="2" w:space="0" w:color="auto"/>
            </w:tcBorders>
            <w:vAlign w:val="center"/>
            <w:hideMark/>
          </w:tcPr>
          <w:p w:rsidR="007842DC" w:rsidRPr="0083237E" w:rsidRDefault="007842DC" w:rsidP="007842DC">
            <w:pPr>
              <w:spacing w:after="0" w:line="240" w:lineRule="auto"/>
              <w:rPr>
                <w:rFonts w:ascii="Times New Roman" w:hAnsi="Times New Roman"/>
                <w:b/>
                <w:szCs w:val="24"/>
              </w:rPr>
            </w:pP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7842DC" w:rsidRPr="0083237E" w:rsidRDefault="007842DC" w:rsidP="007842DC">
            <w:pPr>
              <w:spacing w:after="0" w:line="240" w:lineRule="auto"/>
              <w:jc w:val="center"/>
              <w:rPr>
                <w:rFonts w:ascii="Times New Roman" w:hAnsi="Times New Roman"/>
                <w:b/>
                <w:szCs w:val="24"/>
              </w:rPr>
            </w:pPr>
            <w:r w:rsidRPr="0083237E">
              <w:rPr>
                <w:rFonts w:ascii="Times New Roman" w:hAnsi="Times New Roman"/>
                <w:b/>
                <w:color w:val="000000"/>
                <w:szCs w:val="24"/>
              </w:rPr>
              <w:t>Всего</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ind w:left="135"/>
              <w:jc w:val="center"/>
              <w:rPr>
                <w:rFonts w:ascii="Times New Roman" w:hAnsi="Times New Roman"/>
                <w:b/>
                <w:color w:val="000000"/>
                <w:szCs w:val="24"/>
              </w:rPr>
            </w:pPr>
            <w:r w:rsidRPr="0083237E">
              <w:rPr>
                <w:rFonts w:ascii="Times New Roman" w:hAnsi="Times New Roman"/>
                <w:b/>
                <w:color w:val="000000"/>
                <w:szCs w:val="24"/>
              </w:rPr>
              <w:t xml:space="preserve">Теоретические </w:t>
            </w:r>
          </w:p>
          <w:p w:rsidR="007842DC" w:rsidRPr="0083237E" w:rsidRDefault="007842DC" w:rsidP="007842DC">
            <w:pPr>
              <w:spacing w:after="0" w:line="240" w:lineRule="auto"/>
              <w:ind w:left="135"/>
              <w:jc w:val="center"/>
              <w:rPr>
                <w:rFonts w:ascii="Times New Roman" w:hAnsi="Times New Roman"/>
                <w:b/>
                <w:color w:val="000000"/>
                <w:szCs w:val="24"/>
              </w:rPr>
            </w:pPr>
            <w:r w:rsidRPr="0083237E">
              <w:rPr>
                <w:rFonts w:ascii="Times New Roman" w:hAnsi="Times New Roman"/>
                <w:b/>
                <w:color w:val="000000"/>
                <w:szCs w:val="24"/>
              </w:rPr>
              <w:t>уроки</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ind w:left="135"/>
              <w:jc w:val="center"/>
              <w:rPr>
                <w:rFonts w:ascii="Times New Roman" w:hAnsi="Times New Roman"/>
                <w:b/>
                <w:color w:val="000000"/>
                <w:szCs w:val="24"/>
              </w:rPr>
            </w:pPr>
            <w:r w:rsidRPr="0083237E">
              <w:rPr>
                <w:rFonts w:ascii="Times New Roman" w:hAnsi="Times New Roman"/>
                <w:b/>
                <w:color w:val="000000"/>
                <w:szCs w:val="24"/>
              </w:rPr>
              <w:t xml:space="preserve">Практические </w:t>
            </w:r>
          </w:p>
          <w:p w:rsidR="007842DC" w:rsidRPr="0083237E" w:rsidRDefault="007842DC" w:rsidP="007842DC">
            <w:pPr>
              <w:spacing w:after="0" w:line="240" w:lineRule="auto"/>
              <w:ind w:left="135"/>
              <w:jc w:val="center"/>
              <w:rPr>
                <w:rFonts w:ascii="Times New Roman" w:hAnsi="Times New Roman"/>
                <w:b/>
                <w:szCs w:val="24"/>
              </w:rPr>
            </w:pPr>
            <w:r w:rsidRPr="0083237E">
              <w:rPr>
                <w:rFonts w:ascii="Times New Roman" w:hAnsi="Times New Roman"/>
                <w:b/>
                <w:szCs w:val="24"/>
              </w:rPr>
              <w:t>уроки</w:t>
            </w:r>
          </w:p>
        </w:tc>
        <w:tc>
          <w:tcPr>
            <w:tcW w:w="960" w:type="pct"/>
            <w:vMerge/>
            <w:tcBorders>
              <w:left w:val="single" w:sz="2" w:space="0" w:color="auto"/>
              <w:bottom w:val="single" w:sz="2" w:space="0" w:color="auto"/>
              <w:right w:val="single" w:sz="2" w:space="0" w:color="auto"/>
            </w:tcBorders>
          </w:tcPr>
          <w:p w:rsidR="007842DC" w:rsidRPr="0083237E" w:rsidRDefault="007842DC" w:rsidP="007842DC">
            <w:pPr>
              <w:spacing w:after="0" w:line="240" w:lineRule="auto"/>
              <w:ind w:left="135"/>
              <w:jc w:val="center"/>
              <w:rPr>
                <w:rFonts w:ascii="Times New Roman" w:hAnsi="Times New Roman"/>
                <w:b/>
                <w:color w:val="000000"/>
                <w:szCs w:val="24"/>
              </w:rPr>
            </w:pPr>
          </w:p>
        </w:tc>
      </w:tr>
      <w:tr w:rsidR="007842DC" w:rsidRPr="0083237E" w:rsidTr="00CF1721">
        <w:trPr>
          <w:trHeight w:val="12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1</w:t>
            </w:r>
          </w:p>
        </w:tc>
        <w:tc>
          <w:tcPr>
            <w:tcW w:w="165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eastAsia="Times New Roman" w:hAnsi="Times New Roman"/>
                <w:bCs/>
                <w:color w:val="000000"/>
                <w:szCs w:val="24"/>
              </w:rPr>
              <w:t>Введение в психологию</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4</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2</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 2</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7842DC" w:rsidRPr="0083237E" w:rsidTr="00CF1721">
        <w:trPr>
          <w:trHeight w:val="12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2</w:t>
            </w:r>
          </w:p>
        </w:tc>
        <w:tc>
          <w:tcPr>
            <w:tcW w:w="165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937355" w:rsidRPr="0083237E" w:rsidRDefault="00937355" w:rsidP="007842DC">
            <w:pPr>
              <w:spacing w:after="0" w:line="240" w:lineRule="auto"/>
              <w:rPr>
                <w:rFonts w:ascii="Times New Roman" w:hAnsi="Times New Roman"/>
                <w:bCs/>
                <w:szCs w:val="24"/>
              </w:rPr>
            </w:pPr>
            <w:r w:rsidRPr="0083237E">
              <w:rPr>
                <w:rFonts w:ascii="Times New Roman" w:eastAsia="Times New Roman" w:hAnsi="Times New Roman"/>
                <w:bCs/>
                <w:color w:val="000000"/>
                <w:szCs w:val="24"/>
              </w:rPr>
              <w:t>Психология человеческих поступков</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8</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5</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 3</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7842DC" w:rsidRPr="0083237E" w:rsidTr="00CF1721">
        <w:trPr>
          <w:trHeight w:val="12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3</w:t>
            </w:r>
          </w:p>
        </w:tc>
        <w:tc>
          <w:tcPr>
            <w:tcW w:w="165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szCs w:val="24"/>
              </w:rPr>
              <w:t xml:space="preserve">Психология деятельности </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6</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5</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1</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https://infourok.ru</w:t>
            </w:r>
          </w:p>
        </w:tc>
      </w:tr>
      <w:tr w:rsidR="007842DC" w:rsidRPr="0083237E" w:rsidTr="00CF1721">
        <w:trPr>
          <w:trHeight w:val="12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4</w:t>
            </w:r>
          </w:p>
        </w:tc>
        <w:tc>
          <w:tcPr>
            <w:tcW w:w="165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lang w:val="ru-RU"/>
              </w:rPr>
            </w:pPr>
            <w:r w:rsidRPr="0083237E">
              <w:rPr>
                <w:rFonts w:ascii="Times New Roman" w:eastAsia="Times New Roman" w:hAnsi="Times New Roman"/>
                <w:bCs/>
                <w:color w:val="000000"/>
                <w:szCs w:val="24"/>
                <w:lang w:val="ru-RU"/>
              </w:rPr>
              <w:t>Психологическое познание человеком окружающего мира</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8</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3,5</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4,5 </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7842DC" w:rsidRPr="0083237E" w:rsidTr="00CF1721">
        <w:trPr>
          <w:trHeight w:val="12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5</w:t>
            </w:r>
          </w:p>
        </w:tc>
        <w:tc>
          <w:tcPr>
            <w:tcW w:w="165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eastAsia="Times New Roman" w:hAnsi="Times New Roman"/>
                <w:bCs/>
                <w:color w:val="000000"/>
                <w:szCs w:val="24"/>
              </w:rPr>
              <w:t>Психология человеческих взаимоотношений</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8</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szCs w:val="24"/>
              </w:rPr>
              <w:t>3,5</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 4,5</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7842DC" w:rsidRPr="0083237E" w:rsidTr="00CF1721">
        <w:trPr>
          <w:trHeight w:val="431"/>
        </w:trPr>
        <w:tc>
          <w:tcPr>
            <w:tcW w:w="1901" w:type="pct"/>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firstLine="45"/>
              <w:rPr>
                <w:rFonts w:ascii="Times New Roman" w:hAnsi="Times New Roman"/>
                <w:b/>
                <w:szCs w:val="24"/>
                <w:lang w:val="ru-RU"/>
              </w:rPr>
            </w:pPr>
            <w:r w:rsidRPr="0083237E">
              <w:rPr>
                <w:rFonts w:ascii="Times New Roman" w:hAnsi="Times New Roman"/>
                <w:b/>
                <w:color w:val="000000"/>
                <w:szCs w:val="24"/>
                <w:lang w:val="ru-RU"/>
              </w:rPr>
              <w:t>ОБЩЕЕ КОЛИЧЕСТВО ЧАСОВ ПО ПРОГРАММЕ</w:t>
            </w:r>
          </w:p>
        </w:tc>
        <w:tc>
          <w:tcPr>
            <w:tcW w:w="372"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
                <w:szCs w:val="24"/>
              </w:rPr>
            </w:pPr>
            <w:r w:rsidRPr="0083237E">
              <w:rPr>
                <w:rFonts w:ascii="Times New Roman" w:hAnsi="Times New Roman"/>
                <w:b/>
                <w:color w:val="000000"/>
                <w:szCs w:val="24"/>
              </w:rPr>
              <w:t>34</w:t>
            </w:r>
          </w:p>
        </w:tc>
        <w:tc>
          <w:tcPr>
            <w:tcW w:w="894"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 19</w:t>
            </w:r>
          </w:p>
        </w:tc>
        <w:tc>
          <w:tcPr>
            <w:tcW w:w="872"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15  </w:t>
            </w:r>
          </w:p>
        </w:tc>
        <w:tc>
          <w:tcPr>
            <w:tcW w:w="960"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ind w:left="135"/>
              <w:jc w:val="center"/>
              <w:rPr>
                <w:rFonts w:ascii="Times New Roman" w:hAnsi="Times New Roman"/>
                <w:bCs/>
                <w:color w:val="000000"/>
                <w:szCs w:val="24"/>
              </w:rPr>
            </w:pPr>
            <w:r w:rsidRPr="0083237E">
              <w:rPr>
                <w:rFonts w:ascii="Times New Roman" w:hAnsi="Times New Roman"/>
                <w:bCs/>
                <w:color w:val="000000"/>
                <w:szCs w:val="24"/>
              </w:rPr>
              <w:t>https://infourok.ru</w:t>
            </w:r>
          </w:p>
        </w:tc>
      </w:tr>
    </w:tbl>
    <w:p w:rsidR="009051F4" w:rsidRPr="0083237E" w:rsidRDefault="009051F4" w:rsidP="009051F4">
      <w:pPr>
        <w:spacing w:after="0"/>
        <w:rPr>
          <w:rFonts w:ascii="Times New Roman" w:hAnsi="Times New Roman"/>
          <w:b/>
          <w:bCs/>
          <w:sz w:val="24"/>
          <w:szCs w:val="24"/>
        </w:rPr>
      </w:pPr>
      <w:r w:rsidRPr="0083237E">
        <w:rPr>
          <w:rFonts w:ascii="Times New Roman" w:hAnsi="Times New Roman"/>
          <w:b/>
          <w:bCs/>
          <w:sz w:val="24"/>
          <w:szCs w:val="24"/>
        </w:rPr>
        <w:t xml:space="preserve">11 класс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5"/>
        <w:gridCol w:w="3197"/>
        <w:gridCol w:w="760"/>
        <w:gridCol w:w="1761"/>
        <w:gridCol w:w="1795"/>
        <w:gridCol w:w="1898"/>
      </w:tblGrid>
      <w:tr w:rsidR="007842DC" w:rsidRPr="0083237E" w:rsidTr="000D7D00">
        <w:trPr>
          <w:trHeight w:val="144"/>
        </w:trPr>
        <w:tc>
          <w:tcPr>
            <w:tcW w:w="248" w:type="pct"/>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42DC" w:rsidRPr="0083237E" w:rsidRDefault="007842DC" w:rsidP="007842DC">
            <w:pPr>
              <w:spacing w:after="0" w:line="240" w:lineRule="auto"/>
              <w:rPr>
                <w:rFonts w:ascii="Times New Roman" w:eastAsiaTheme="minorHAnsi" w:hAnsi="Times New Roman"/>
                <w:bCs/>
                <w:szCs w:val="24"/>
              </w:rPr>
            </w:pPr>
            <w:r w:rsidRPr="0083237E">
              <w:rPr>
                <w:rFonts w:ascii="Times New Roman" w:hAnsi="Times New Roman"/>
                <w:bCs/>
                <w:color w:val="000000"/>
                <w:szCs w:val="24"/>
              </w:rPr>
              <w:t xml:space="preserve">№ п/п </w:t>
            </w:r>
          </w:p>
        </w:tc>
        <w:tc>
          <w:tcPr>
            <w:tcW w:w="1626" w:type="pct"/>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42DC" w:rsidRPr="0083237E" w:rsidRDefault="007842DC" w:rsidP="007842DC">
            <w:pPr>
              <w:spacing w:after="0" w:line="240" w:lineRule="auto"/>
              <w:ind w:left="135"/>
              <w:jc w:val="center"/>
              <w:rPr>
                <w:rFonts w:ascii="Times New Roman" w:hAnsi="Times New Roman"/>
                <w:b/>
                <w:szCs w:val="24"/>
                <w:lang w:val="ru-RU"/>
              </w:rPr>
            </w:pPr>
            <w:r w:rsidRPr="0083237E">
              <w:rPr>
                <w:rFonts w:ascii="Times New Roman" w:hAnsi="Times New Roman"/>
                <w:b/>
                <w:color w:val="000000"/>
                <w:szCs w:val="24"/>
                <w:lang w:val="ru-RU"/>
              </w:rPr>
              <w:t>Наименование разделов и тем программы</w:t>
            </w:r>
          </w:p>
        </w:tc>
        <w:tc>
          <w:tcPr>
            <w:tcW w:w="2155" w:type="pct"/>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jc w:val="center"/>
              <w:rPr>
                <w:rFonts w:ascii="Times New Roman" w:hAnsi="Times New Roman"/>
                <w:b/>
                <w:szCs w:val="24"/>
              </w:rPr>
            </w:pPr>
            <w:r w:rsidRPr="0083237E">
              <w:rPr>
                <w:rFonts w:ascii="Times New Roman" w:hAnsi="Times New Roman"/>
                <w:b/>
                <w:color w:val="000000"/>
                <w:szCs w:val="24"/>
              </w:rPr>
              <w:t>Количество часов</w:t>
            </w:r>
          </w:p>
        </w:tc>
        <w:tc>
          <w:tcPr>
            <w:tcW w:w="971" w:type="pct"/>
            <w:vMerge w:val="restart"/>
            <w:tcBorders>
              <w:top w:val="single" w:sz="2" w:space="0" w:color="auto"/>
              <w:left w:val="single" w:sz="2" w:space="0" w:color="auto"/>
              <w:right w:val="single" w:sz="2" w:space="0" w:color="auto"/>
            </w:tcBorders>
          </w:tcPr>
          <w:p w:rsidR="007842DC" w:rsidRPr="0083237E" w:rsidRDefault="007842DC" w:rsidP="007842DC">
            <w:pPr>
              <w:spacing w:after="0" w:line="240" w:lineRule="auto"/>
              <w:jc w:val="center"/>
              <w:rPr>
                <w:rFonts w:ascii="Times New Roman" w:hAnsi="Times New Roman"/>
                <w:b/>
                <w:color w:val="000000"/>
                <w:szCs w:val="24"/>
              </w:rPr>
            </w:pPr>
            <w:r w:rsidRPr="0083237E">
              <w:rPr>
                <w:rFonts w:ascii="Times New Roman" w:hAnsi="Times New Roman"/>
                <w:b/>
                <w:color w:val="000000"/>
                <w:szCs w:val="24"/>
                <w:lang w:val="ru-RU"/>
              </w:rPr>
              <w:t>ЭОР и ЦОР</w:t>
            </w:r>
          </w:p>
        </w:tc>
      </w:tr>
      <w:tr w:rsidR="007842DC" w:rsidRPr="0083237E" w:rsidTr="000D7D00">
        <w:trPr>
          <w:trHeight w:val="144"/>
        </w:trPr>
        <w:tc>
          <w:tcPr>
            <w:tcW w:w="248" w:type="pct"/>
            <w:vMerge/>
            <w:tcBorders>
              <w:top w:val="single" w:sz="2" w:space="0" w:color="auto"/>
              <w:left w:val="single" w:sz="2" w:space="0" w:color="auto"/>
              <w:bottom w:val="single" w:sz="2" w:space="0" w:color="auto"/>
              <w:right w:val="single" w:sz="2" w:space="0" w:color="auto"/>
            </w:tcBorders>
            <w:vAlign w:val="center"/>
            <w:hideMark/>
          </w:tcPr>
          <w:p w:rsidR="007842DC" w:rsidRPr="0083237E" w:rsidRDefault="007842DC" w:rsidP="007842DC">
            <w:pPr>
              <w:spacing w:after="0" w:line="240" w:lineRule="auto"/>
              <w:rPr>
                <w:rFonts w:ascii="Times New Roman" w:hAnsi="Times New Roman"/>
                <w:bCs/>
                <w:szCs w:val="24"/>
              </w:rPr>
            </w:pPr>
          </w:p>
        </w:tc>
        <w:tc>
          <w:tcPr>
            <w:tcW w:w="1626" w:type="pct"/>
            <w:vMerge/>
            <w:tcBorders>
              <w:top w:val="single" w:sz="2" w:space="0" w:color="auto"/>
              <w:left w:val="single" w:sz="2" w:space="0" w:color="auto"/>
              <w:bottom w:val="single" w:sz="2" w:space="0" w:color="auto"/>
              <w:right w:val="single" w:sz="2" w:space="0" w:color="auto"/>
            </w:tcBorders>
            <w:vAlign w:val="center"/>
            <w:hideMark/>
          </w:tcPr>
          <w:p w:rsidR="007842DC" w:rsidRPr="0083237E" w:rsidRDefault="007842DC" w:rsidP="007842DC">
            <w:pPr>
              <w:spacing w:after="0" w:line="240" w:lineRule="auto"/>
              <w:rPr>
                <w:rFonts w:ascii="Times New Roman" w:hAnsi="Times New Roman"/>
                <w:b/>
                <w:szCs w:val="24"/>
              </w:rPr>
            </w:pP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7842DC" w:rsidRPr="0083237E" w:rsidRDefault="007842DC" w:rsidP="007842DC">
            <w:pPr>
              <w:spacing w:after="0" w:line="240" w:lineRule="auto"/>
              <w:jc w:val="center"/>
              <w:rPr>
                <w:rFonts w:ascii="Times New Roman" w:hAnsi="Times New Roman"/>
                <w:b/>
                <w:szCs w:val="24"/>
              </w:rPr>
            </w:pPr>
            <w:r w:rsidRPr="0083237E">
              <w:rPr>
                <w:rFonts w:ascii="Times New Roman" w:hAnsi="Times New Roman"/>
                <w:b/>
                <w:color w:val="000000"/>
                <w:szCs w:val="24"/>
              </w:rPr>
              <w:t>Всего</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ind w:left="135"/>
              <w:jc w:val="center"/>
              <w:rPr>
                <w:rFonts w:ascii="Times New Roman" w:hAnsi="Times New Roman"/>
                <w:bCs/>
                <w:i/>
                <w:iCs/>
                <w:color w:val="000000"/>
                <w:szCs w:val="24"/>
              </w:rPr>
            </w:pPr>
            <w:r w:rsidRPr="0083237E">
              <w:rPr>
                <w:rFonts w:ascii="Times New Roman" w:hAnsi="Times New Roman"/>
                <w:bCs/>
                <w:i/>
                <w:iCs/>
                <w:color w:val="000000"/>
                <w:szCs w:val="24"/>
              </w:rPr>
              <w:t xml:space="preserve">Теоретические </w:t>
            </w:r>
          </w:p>
          <w:p w:rsidR="007842DC" w:rsidRPr="0083237E" w:rsidRDefault="007842DC" w:rsidP="007842DC">
            <w:pPr>
              <w:spacing w:after="0" w:line="240" w:lineRule="auto"/>
              <w:ind w:left="135"/>
              <w:jc w:val="center"/>
              <w:rPr>
                <w:rFonts w:ascii="Times New Roman" w:hAnsi="Times New Roman"/>
                <w:bCs/>
                <w:i/>
                <w:iCs/>
                <w:color w:val="000000"/>
                <w:szCs w:val="24"/>
              </w:rPr>
            </w:pPr>
            <w:r w:rsidRPr="0083237E">
              <w:rPr>
                <w:rFonts w:ascii="Times New Roman" w:hAnsi="Times New Roman"/>
                <w:bCs/>
                <w:i/>
                <w:iCs/>
                <w:color w:val="000000"/>
                <w:szCs w:val="24"/>
              </w:rPr>
              <w:t>уроки</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42DC" w:rsidRPr="0083237E" w:rsidRDefault="007842DC" w:rsidP="007842DC">
            <w:pPr>
              <w:spacing w:after="0" w:line="240" w:lineRule="auto"/>
              <w:ind w:left="135"/>
              <w:jc w:val="center"/>
              <w:rPr>
                <w:rFonts w:ascii="Times New Roman" w:hAnsi="Times New Roman"/>
                <w:bCs/>
                <w:i/>
                <w:iCs/>
                <w:color w:val="000000"/>
                <w:szCs w:val="24"/>
              </w:rPr>
            </w:pPr>
            <w:r w:rsidRPr="0083237E">
              <w:rPr>
                <w:rFonts w:ascii="Times New Roman" w:hAnsi="Times New Roman"/>
                <w:bCs/>
                <w:i/>
                <w:iCs/>
                <w:color w:val="000000"/>
                <w:szCs w:val="24"/>
              </w:rPr>
              <w:t xml:space="preserve">Практические </w:t>
            </w:r>
          </w:p>
          <w:p w:rsidR="007842DC" w:rsidRPr="0083237E" w:rsidRDefault="007842DC" w:rsidP="007842DC">
            <w:pPr>
              <w:spacing w:after="0" w:line="240" w:lineRule="auto"/>
              <w:ind w:left="135"/>
              <w:jc w:val="center"/>
              <w:rPr>
                <w:rFonts w:ascii="Times New Roman" w:hAnsi="Times New Roman"/>
                <w:bCs/>
                <w:i/>
                <w:iCs/>
                <w:szCs w:val="24"/>
              </w:rPr>
            </w:pPr>
            <w:r w:rsidRPr="0083237E">
              <w:rPr>
                <w:rFonts w:ascii="Times New Roman" w:hAnsi="Times New Roman"/>
                <w:bCs/>
                <w:i/>
                <w:iCs/>
                <w:szCs w:val="24"/>
              </w:rPr>
              <w:t>уроки</w:t>
            </w:r>
          </w:p>
        </w:tc>
        <w:tc>
          <w:tcPr>
            <w:tcW w:w="971" w:type="pct"/>
            <w:vMerge/>
            <w:tcBorders>
              <w:left w:val="single" w:sz="2" w:space="0" w:color="auto"/>
              <w:bottom w:val="single" w:sz="2" w:space="0" w:color="auto"/>
              <w:right w:val="single" w:sz="2" w:space="0" w:color="auto"/>
            </w:tcBorders>
          </w:tcPr>
          <w:p w:rsidR="007842DC" w:rsidRPr="0083237E" w:rsidRDefault="007842DC" w:rsidP="007842DC">
            <w:pPr>
              <w:spacing w:after="0" w:line="240" w:lineRule="auto"/>
              <w:ind w:left="135"/>
              <w:jc w:val="center"/>
              <w:rPr>
                <w:rFonts w:ascii="Times New Roman" w:hAnsi="Times New Roman"/>
                <w:bCs/>
                <w:i/>
                <w:iCs/>
                <w:color w:val="000000"/>
                <w:szCs w:val="24"/>
              </w:rPr>
            </w:pP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1</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937355" w:rsidRPr="0083237E" w:rsidRDefault="00937355" w:rsidP="007842DC">
            <w:pPr>
              <w:spacing w:after="0" w:line="240" w:lineRule="auto"/>
              <w:jc w:val="both"/>
              <w:rPr>
                <w:rFonts w:ascii="Times New Roman" w:hAnsi="Times New Roman"/>
                <w:szCs w:val="24"/>
                <w:lang w:val="ru-RU"/>
              </w:rPr>
            </w:pPr>
            <w:r w:rsidRPr="0083237E">
              <w:rPr>
                <w:rFonts w:ascii="Times New Roman" w:eastAsia="Times New Roman" w:hAnsi="Times New Roman"/>
                <w:color w:val="000000"/>
                <w:szCs w:val="24"/>
                <w:lang w:val="ru-RU"/>
              </w:rPr>
              <w:t>Педагогическая профессия и ее роль в современном обществе</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3</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2</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1</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937355" w:rsidRPr="0083237E" w:rsidTr="000D7D00">
        <w:trPr>
          <w:trHeight w:val="149"/>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2</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937355" w:rsidRPr="0083237E" w:rsidRDefault="00937355" w:rsidP="007842DC">
            <w:pPr>
              <w:spacing w:after="0" w:line="240" w:lineRule="auto"/>
              <w:rPr>
                <w:rFonts w:ascii="Times New Roman" w:hAnsi="Times New Roman"/>
                <w:bCs/>
                <w:szCs w:val="24"/>
              </w:rPr>
            </w:pPr>
            <w:r w:rsidRPr="0083237E">
              <w:rPr>
                <w:rFonts w:ascii="Times New Roman" w:eastAsia="Times New Roman" w:hAnsi="Times New Roman"/>
                <w:bCs/>
                <w:color w:val="000000"/>
                <w:szCs w:val="24"/>
              </w:rPr>
              <w:t>Общие основы педагогики</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6</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5,5</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0,5</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3</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szCs w:val="24"/>
              </w:rPr>
              <w:t>Теория образования</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3</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1,5</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1,5</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https://infourok.ru</w:t>
            </w: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4</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szCs w:val="24"/>
              </w:rPr>
              <w:t>Теория воспитания</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7</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3,5</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3,5</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https://infourok.ru</w:t>
            </w: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color w:val="000000"/>
                <w:szCs w:val="24"/>
              </w:rPr>
              <w:t>5</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szCs w:val="24"/>
              </w:rPr>
              <w:t>Теория обучения</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10</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6</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color w:val="000000"/>
                <w:szCs w:val="24"/>
              </w:rPr>
              <w:t>4</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rPr>
                <w:rFonts w:ascii="Times New Roman" w:hAnsi="Times New Roman"/>
                <w:bCs/>
                <w:color w:val="000000"/>
                <w:szCs w:val="24"/>
              </w:rPr>
            </w:pPr>
            <w:r w:rsidRPr="0083237E">
              <w:rPr>
                <w:rFonts w:ascii="Times New Roman" w:hAnsi="Times New Roman"/>
                <w:bCs/>
                <w:color w:val="000000"/>
                <w:szCs w:val="24"/>
              </w:rPr>
              <w:lastRenderedPageBreak/>
              <w:t>6</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rPr>
                <w:rFonts w:ascii="Times New Roman" w:hAnsi="Times New Roman"/>
                <w:bCs/>
                <w:szCs w:val="24"/>
                <w:lang w:val="ru-RU"/>
              </w:rPr>
            </w:pPr>
            <w:r w:rsidRPr="0083237E">
              <w:rPr>
                <w:rFonts w:ascii="Times New Roman" w:hAnsi="Times New Roman"/>
                <w:bCs/>
                <w:szCs w:val="24"/>
                <w:lang w:val="ru-RU"/>
              </w:rPr>
              <w:t>Взаимосвязь теории и практики в педагогике</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3</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2</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1</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937355" w:rsidRPr="0083237E" w:rsidTr="000D7D00">
        <w:trPr>
          <w:trHeight w:val="144"/>
        </w:trPr>
        <w:tc>
          <w:tcPr>
            <w:tcW w:w="248"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rPr>
                <w:rFonts w:ascii="Times New Roman" w:hAnsi="Times New Roman"/>
                <w:bCs/>
                <w:color w:val="000000"/>
                <w:szCs w:val="24"/>
              </w:rPr>
            </w:pPr>
            <w:r w:rsidRPr="0083237E">
              <w:rPr>
                <w:rFonts w:ascii="Times New Roman" w:hAnsi="Times New Roman"/>
                <w:bCs/>
                <w:color w:val="000000"/>
                <w:szCs w:val="24"/>
              </w:rPr>
              <w:t>7</w:t>
            </w:r>
          </w:p>
        </w:tc>
        <w:tc>
          <w:tcPr>
            <w:tcW w:w="1626"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rPr>
                <w:rFonts w:ascii="Times New Roman" w:hAnsi="Times New Roman"/>
                <w:bCs/>
                <w:szCs w:val="24"/>
              </w:rPr>
            </w:pPr>
            <w:r w:rsidRPr="0083237E">
              <w:rPr>
                <w:rFonts w:ascii="Times New Roman" w:hAnsi="Times New Roman"/>
                <w:bCs/>
                <w:szCs w:val="24"/>
              </w:rPr>
              <w:t>Возрастная периодизация в педагогике</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2</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szCs w:val="24"/>
              </w:rPr>
            </w:pPr>
            <w:r w:rsidRPr="0083237E">
              <w:rPr>
                <w:rFonts w:ascii="Times New Roman" w:hAnsi="Times New Roman"/>
                <w:bCs/>
                <w:szCs w:val="24"/>
              </w:rPr>
              <w:t>1</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37355" w:rsidRPr="0083237E" w:rsidRDefault="00937355"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1</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7842DC" w:rsidP="007842DC">
            <w:pPr>
              <w:spacing w:after="0" w:line="240" w:lineRule="auto"/>
              <w:jc w:val="center"/>
              <w:rPr>
                <w:rFonts w:ascii="Times New Roman" w:hAnsi="Times New Roman"/>
                <w:bCs/>
                <w:color w:val="000000"/>
                <w:szCs w:val="24"/>
              </w:rPr>
            </w:pPr>
            <w:r w:rsidRPr="0083237E">
              <w:rPr>
                <w:rFonts w:ascii="Times New Roman" w:hAnsi="Times New Roman"/>
                <w:bCs/>
                <w:color w:val="000000"/>
                <w:szCs w:val="24"/>
              </w:rPr>
              <w:t>https://infourok.ru</w:t>
            </w:r>
          </w:p>
        </w:tc>
      </w:tr>
      <w:tr w:rsidR="00937355" w:rsidRPr="0083237E" w:rsidTr="000D7D00">
        <w:trPr>
          <w:trHeight w:val="515"/>
        </w:trPr>
        <w:tc>
          <w:tcPr>
            <w:tcW w:w="1874" w:type="pct"/>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rPr>
                <w:rFonts w:ascii="Times New Roman" w:hAnsi="Times New Roman"/>
                <w:b/>
                <w:color w:val="000000"/>
                <w:szCs w:val="24"/>
                <w:lang w:val="ru-RU"/>
              </w:rPr>
            </w:pPr>
            <w:r w:rsidRPr="0083237E">
              <w:rPr>
                <w:rFonts w:ascii="Times New Roman" w:hAnsi="Times New Roman"/>
                <w:b/>
                <w:color w:val="000000"/>
                <w:szCs w:val="24"/>
                <w:lang w:val="ru-RU"/>
              </w:rPr>
              <w:t>ОБЩЕЕ КОЛИЧЕСТВО ЧАСОВ ПО ПРОГРАММЕ</w:t>
            </w:r>
          </w:p>
        </w:tc>
        <w:tc>
          <w:tcPr>
            <w:tcW w:w="373" w:type="pct"/>
            <w:tcBorders>
              <w:top w:val="single" w:sz="2" w:space="0" w:color="auto"/>
              <w:left w:val="single" w:sz="2" w:space="0" w:color="auto"/>
              <w:bottom w:val="single" w:sz="2" w:space="0" w:color="auto"/>
              <w:right w:val="single" w:sz="2" w:space="0" w:color="auto"/>
            </w:tcBorders>
            <w:shd w:val="clear" w:color="auto" w:fill="E7E6E6" w:themeFill="background2"/>
            <w:tcMar>
              <w:top w:w="50" w:type="dxa"/>
              <w:left w:w="100" w:type="dxa"/>
              <w:bottom w:w="0" w:type="dxa"/>
              <w:right w:w="108" w:type="dxa"/>
            </w:tcMar>
            <w:vAlign w:val="center"/>
            <w:hideMark/>
          </w:tcPr>
          <w:p w:rsidR="00937355" w:rsidRPr="0083237E" w:rsidRDefault="00937355" w:rsidP="007842DC">
            <w:pPr>
              <w:spacing w:after="0" w:line="240" w:lineRule="auto"/>
              <w:jc w:val="center"/>
              <w:rPr>
                <w:rFonts w:ascii="Times New Roman" w:hAnsi="Times New Roman"/>
                <w:b/>
                <w:szCs w:val="24"/>
              </w:rPr>
            </w:pPr>
            <w:r w:rsidRPr="0083237E">
              <w:rPr>
                <w:rFonts w:ascii="Times New Roman" w:hAnsi="Times New Roman"/>
                <w:b/>
                <w:color w:val="000000"/>
                <w:szCs w:val="24"/>
              </w:rPr>
              <w:t>34</w:t>
            </w:r>
          </w:p>
        </w:tc>
        <w:tc>
          <w:tcPr>
            <w:tcW w:w="863"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 21,5</w:t>
            </w:r>
          </w:p>
        </w:tc>
        <w:tc>
          <w:tcPr>
            <w:tcW w:w="919" w:type="pc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37355" w:rsidRPr="0083237E" w:rsidRDefault="00937355" w:rsidP="007842DC">
            <w:pPr>
              <w:spacing w:after="0" w:line="240" w:lineRule="auto"/>
              <w:ind w:left="135"/>
              <w:jc w:val="center"/>
              <w:rPr>
                <w:rFonts w:ascii="Times New Roman" w:hAnsi="Times New Roman"/>
                <w:bCs/>
                <w:szCs w:val="24"/>
              </w:rPr>
            </w:pPr>
            <w:r w:rsidRPr="0083237E">
              <w:rPr>
                <w:rFonts w:ascii="Times New Roman" w:hAnsi="Times New Roman"/>
                <w:bCs/>
                <w:color w:val="000000"/>
                <w:szCs w:val="24"/>
              </w:rPr>
              <w:t xml:space="preserve">12,5  </w:t>
            </w:r>
          </w:p>
        </w:tc>
        <w:tc>
          <w:tcPr>
            <w:tcW w:w="971" w:type="pct"/>
            <w:tcBorders>
              <w:top w:val="single" w:sz="2" w:space="0" w:color="auto"/>
              <w:left w:val="single" w:sz="2" w:space="0" w:color="auto"/>
              <w:bottom w:val="single" w:sz="2" w:space="0" w:color="auto"/>
              <w:right w:val="single" w:sz="2" w:space="0" w:color="auto"/>
            </w:tcBorders>
          </w:tcPr>
          <w:p w:rsidR="00937355" w:rsidRPr="0083237E" w:rsidRDefault="00937355" w:rsidP="007842DC">
            <w:pPr>
              <w:spacing w:after="0" w:line="240" w:lineRule="auto"/>
              <w:ind w:left="135"/>
              <w:jc w:val="center"/>
              <w:rPr>
                <w:rFonts w:ascii="Times New Roman" w:hAnsi="Times New Roman"/>
                <w:bCs/>
                <w:color w:val="000000"/>
                <w:szCs w:val="24"/>
              </w:rPr>
            </w:pPr>
          </w:p>
        </w:tc>
      </w:tr>
    </w:tbl>
    <w:p w:rsidR="009051F4" w:rsidRPr="0083237E" w:rsidRDefault="009051F4" w:rsidP="009051F4">
      <w:pPr>
        <w:spacing w:after="0"/>
        <w:rPr>
          <w:rFonts w:ascii="Times New Roman" w:hAnsi="Times New Roman"/>
          <w:b/>
          <w:bCs/>
          <w:sz w:val="24"/>
          <w:szCs w:val="24"/>
          <w:lang w:val="ru-RU"/>
        </w:rPr>
      </w:pPr>
    </w:p>
    <w:p w:rsidR="009051F4" w:rsidRPr="0083237E" w:rsidRDefault="009051F4" w:rsidP="009051F4">
      <w:pPr>
        <w:pStyle w:val="a6"/>
        <w:widowControl/>
        <w:spacing w:after="0" w:line="360" w:lineRule="auto"/>
        <w:ind w:left="0" w:firstLine="709"/>
        <w:jc w:val="both"/>
        <w:rPr>
          <w:rFonts w:ascii="Times New Roman" w:eastAsia="OfficinaSansBoldITC" w:hAnsi="Times New Roman"/>
          <w:sz w:val="24"/>
          <w:szCs w:val="24"/>
          <w:lang w:val="ru-RU"/>
        </w:rPr>
      </w:pPr>
      <w:r w:rsidRPr="0083237E">
        <w:rPr>
          <w:rFonts w:ascii="Times New Roman" w:eastAsia="OfficinaSansBoldITC" w:hAnsi="Times New Roman"/>
          <w:sz w:val="24"/>
          <w:szCs w:val="24"/>
          <w:lang w:val="ru-RU"/>
        </w:rPr>
        <w:t>Поурочное планирование учебного предмета «Основы педагогики</w:t>
      </w:r>
    </w:p>
    <w:p w:rsidR="009051F4" w:rsidRPr="0083237E" w:rsidRDefault="009051F4" w:rsidP="009051F4">
      <w:pPr>
        <w:spacing w:after="0"/>
        <w:rPr>
          <w:rFonts w:ascii="Times New Roman" w:hAnsi="Times New Roman"/>
          <w:b/>
          <w:bCs/>
          <w:sz w:val="24"/>
          <w:szCs w:val="24"/>
        </w:rPr>
      </w:pPr>
      <w:r w:rsidRPr="0083237E">
        <w:rPr>
          <w:rFonts w:ascii="Times New Roman" w:hAnsi="Times New Roman"/>
          <w:b/>
          <w:bCs/>
          <w:sz w:val="24"/>
          <w:szCs w:val="24"/>
        </w:rPr>
        <w:t>10 класс</w:t>
      </w:r>
    </w:p>
    <w:tbl>
      <w:tblPr>
        <w:tblStyle w:val="aff0"/>
        <w:tblW w:w="5000" w:type="pct"/>
        <w:tblLook w:val="04A0" w:firstRow="1" w:lastRow="0" w:firstColumn="1" w:lastColumn="0" w:noHBand="0" w:noVBand="1"/>
      </w:tblPr>
      <w:tblGrid>
        <w:gridCol w:w="776"/>
        <w:gridCol w:w="6073"/>
        <w:gridCol w:w="1558"/>
        <w:gridCol w:w="1505"/>
      </w:tblGrid>
      <w:tr w:rsidR="009051F4" w:rsidRPr="0083237E" w:rsidTr="009051F4">
        <w:trPr>
          <w:trHeight w:val="360"/>
          <w:tblHeader/>
        </w:trPr>
        <w:tc>
          <w:tcPr>
            <w:tcW w:w="338" w:type="pct"/>
            <w:vMerge w:val="restart"/>
            <w:tcBorders>
              <w:top w:val="single" w:sz="4" w:space="0" w:color="000000" w:themeColor="text1"/>
              <w:left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 п/п</w:t>
            </w:r>
          </w:p>
        </w:tc>
        <w:tc>
          <w:tcPr>
            <w:tcW w:w="3108" w:type="pct"/>
            <w:vMerge w:val="restart"/>
            <w:tcBorders>
              <w:top w:val="single" w:sz="4" w:space="0" w:color="000000" w:themeColor="text1"/>
              <w:left w:val="single" w:sz="4" w:space="0" w:color="000000" w:themeColor="text1"/>
              <w:right w:val="single" w:sz="4" w:space="0" w:color="000000" w:themeColor="text1"/>
            </w:tcBorders>
            <w:vAlign w:val="center"/>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Тема урока</w:t>
            </w:r>
          </w:p>
        </w:tc>
        <w:tc>
          <w:tcPr>
            <w:tcW w:w="155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Количество часов</w:t>
            </w:r>
          </w:p>
        </w:tc>
      </w:tr>
      <w:tr w:rsidR="009051F4" w:rsidRPr="0083237E" w:rsidTr="009051F4">
        <w:trPr>
          <w:trHeight w:val="360"/>
          <w:tblHeader/>
        </w:trPr>
        <w:tc>
          <w:tcPr>
            <w:tcW w:w="338" w:type="pct"/>
            <w:vMerge/>
            <w:tcBorders>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p>
        </w:tc>
        <w:tc>
          <w:tcPr>
            <w:tcW w:w="3108" w:type="pct"/>
            <w:vMerge/>
            <w:tcBorders>
              <w:left w:val="single" w:sz="4" w:space="0" w:color="000000" w:themeColor="text1"/>
              <w:bottom w:val="single" w:sz="4" w:space="0" w:color="000000" w:themeColor="text1"/>
              <w:right w:val="single" w:sz="4" w:space="0" w:color="000000" w:themeColor="text1"/>
            </w:tcBorders>
            <w:vAlign w:val="center"/>
          </w:tcPr>
          <w:p w:rsidR="009051F4" w:rsidRPr="0083237E" w:rsidRDefault="009051F4" w:rsidP="007842DC">
            <w:pPr>
              <w:spacing w:after="0" w:line="240" w:lineRule="auto"/>
              <w:jc w:val="center"/>
              <w:rPr>
                <w:rFonts w:ascii="Times New Roman" w:eastAsia="Times New Roman" w:hAnsi="Times New Roman"/>
                <w:b/>
                <w:bCs/>
                <w:color w:val="000000"/>
                <w:szCs w:val="24"/>
              </w:rPr>
            </w:pP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51F4" w:rsidRPr="0083237E" w:rsidRDefault="009051F4" w:rsidP="007842DC">
            <w:pPr>
              <w:spacing w:after="0" w:line="240" w:lineRule="auto"/>
              <w:jc w:val="center"/>
              <w:rPr>
                <w:rFonts w:ascii="Times New Roman" w:eastAsia="Times New Roman" w:hAnsi="Times New Roman"/>
                <w:i/>
                <w:iCs/>
                <w:color w:val="000000"/>
                <w:szCs w:val="24"/>
              </w:rPr>
            </w:pPr>
            <w:r w:rsidRPr="0083237E">
              <w:rPr>
                <w:rFonts w:ascii="Times New Roman" w:eastAsia="Times New Roman" w:hAnsi="Times New Roman"/>
                <w:i/>
                <w:iCs/>
                <w:color w:val="000000"/>
                <w:szCs w:val="24"/>
              </w:rPr>
              <w:t>Теоретические занятия</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51F4" w:rsidRPr="0083237E" w:rsidRDefault="009051F4" w:rsidP="007842DC">
            <w:pPr>
              <w:spacing w:after="0" w:line="240" w:lineRule="auto"/>
              <w:jc w:val="center"/>
              <w:rPr>
                <w:rFonts w:ascii="Times New Roman" w:eastAsia="Times New Roman" w:hAnsi="Times New Roman"/>
                <w:i/>
                <w:iCs/>
                <w:color w:val="000000"/>
                <w:szCs w:val="24"/>
              </w:rPr>
            </w:pPr>
            <w:r w:rsidRPr="0083237E">
              <w:rPr>
                <w:rFonts w:ascii="Times New Roman" w:eastAsia="Times New Roman" w:hAnsi="Times New Roman"/>
                <w:i/>
                <w:iCs/>
                <w:color w:val="000000"/>
                <w:szCs w:val="24"/>
              </w:rPr>
              <w:t>Практические занятия</w:t>
            </w:r>
          </w:p>
        </w:tc>
      </w:tr>
      <w:tr w:rsidR="009051F4" w:rsidRPr="0083237E" w:rsidTr="009051F4">
        <w:trPr>
          <w:trHeight w:val="223"/>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rPr>
                <w:rFonts w:ascii="Times New Roman" w:eastAsia="Times New Roman" w:hAnsi="Times New Roman"/>
                <w:color w:val="000000"/>
                <w:szCs w:val="24"/>
              </w:rPr>
            </w:pPr>
            <w:r w:rsidRPr="0083237E">
              <w:rPr>
                <w:rFonts w:ascii="Times New Roman" w:eastAsia="Times New Roman" w:hAnsi="Times New Roman"/>
                <w:b/>
                <w:bCs/>
                <w:color w:val="000000"/>
                <w:szCs w:val="24"/>
              </w:rPr>
              <w:t>Модуль 1. Введение в психологию</w:t>
            </w:r>
          </w:p>
        </w:tc>
      </w:tr>
      <w:tr w:rsidR="009051F4" w:rsidRPr="0083237E" w:rsidTr="009051F4">
        <w:trPr>
          <w:trHeight w:val="47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3108" w:type="pct"/>
            <w:tcBorders>
              <w:left w:val="single" w:sz="4" w:space="0" w:color="000000" w:themeColor="text1"/>
              <w:bottom w:val="single" w:sz="4" w:space="0" w:color="000000" w:themeColor="text1"/>
              <w:right w:val="single" w:sz="4" w:space="0" w:color="000000" w:themeColor="text1"/>
            </w:tcBorders>
            <w:vAlign w:val="center"/>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Что изучает психология. Связь психологии с другими отраслями знаний.</w:t>
            </w:r>
          </w:p>
        </w:tc>
        <w:tc>
          <w:tcPr>
            <w:tcW w:w="874" w:type="pct"/>
            <w:tcBorders>
              <w:left w:val="single" w:sz="4" w:space="0" w:color="000000" w:themeColor="text1"/>
              <w:bottom w:val="single" w:sz="4" w:space="0" w:color="000000" w:themeColor="text1"/>
              <w:right w:val="single" w:sz="4" w:space="0" w:color="000000" w:themeColor="text1"/>
            </w:tcBorders>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left w:val="single" w:sz="4" w:space="0" w:color="000000" w:themeColor="text1"/>
              <w:bottom w:val="single" w:sz="4" w:space="0" w:color="000000" w:themeColor="text1"/>
              <w:right w:val="single" w:sz="4" w:space="0" w:color="000000" w:themeColor="text1"/>
            </w:tcBorders>
            <w:noWrap/>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92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 xml:space="preserve">Краткие сведенья из истории психологических знаний. Методы исследования в психологии. Методы практического психологического воздействия.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Методы исследования в психологии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272"/>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4</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 xml:space="preserve">Методы практического психологического воздействия.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631"/>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5</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Человек как предмет познания. Психика и мозг. Что такое сознание. Виды сознания. </w:t>
            </w:r>
            <w:r w:rsidRPr="0083237E">
              <w:rPr>
                <w:rFonts w:ascii="Times New Roman" w:eastAsia="Times New Roman" w:hAnsi="Times New Roman"/>
                <w:color w:val="000000"/>
                <w:szCs w:val="24"/>
              </w:rPr>
              <w:t>Структура сознания. Сознание и бессознательное</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555"/>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6</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Соотношение понятий "человек", "индивид", "личность", "субъект", "индивидуальность".</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181"/>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7</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Проблема возраста и возрастной периодизации.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286"/>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8</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Психология ранней юности и молодости.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lang w:val="ru-RU"/>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504"/>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9, 10</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Индивидуально-типологические особенности личности: темперамент, характер, способности.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13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11</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Направленность личности.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233"/>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12</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Эмоционально-волевая сфера личности.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44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both"/>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Модуль 2. Психология деятельности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b/>
                <w:bCs/>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rPr>
                <w:rFonts w:ascii="Times New Roman" w:hAnsi="Times New Roman"/>
                <w:szCs w:val="24"/>
                <w:lang w:eastAsia="ru-RU"/>
              </w:rPr>
            </w:pP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13</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Психология деятельности.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25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14</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Что побуждает человека к деятельности. </w:t>
            </w:r>
            <w:r w:rsidRPr="0083237E">
              <w:rPr>
                <w:rFonts w:ascii="Times New Roman" w:eastAsia="Times New Roman" w:hAnsi="Times New Roman"/>
                <w:color w:val="000000"/>
                <w:szCs w:val="24"/>
              </w:rPr>
              <w:t>Потребности, виды потребностей.</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302"/>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15</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Мотивы. Цель и смысл деятельности.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249"/>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16</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Освоение деятельности.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19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17</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Виды деятельности.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159"/>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18</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Профессиональная деятельность.</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74626D" w:rsidTr="009051F4">
        <w:trPr>
          <w:trHeight w:val="250"/>
        </w:trPr>
        <w:tc>
          <w:tcPr>
            <w:tcW w:w="344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both"/>
              <w:rPr>
                <w:rFonts w:ascii="Times New Roman" w:eastAsia="Times New Roman" w:hAnsi="Times New Roman"/>
                <w:b/>
                <w:bCs/>
                <w:color w:val="000000"/>
                <w:szCs w:val="24"/>
                <w:lang w:val="ru-RU"/>
              </w:rPr>
            </w:pPr>
            <w:r w:rsidRPr="0083237E">
              <w:rPr>
                <w:rFonts w:ascii="Times New Roman" w:eastAsia="Times New Roman" w:hAnsi="Times New Roman"/>
                <w:b/>
                <w:bCs/>
                <w:color w:val="000000"/>
                <w:szCs w:val="24"/>
                <w:lang w:val="ru-RU"/>
              </w:rPr>
              <w:t>Модуль 3. Психологическое познание человеком окружающего мира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b/>
                <w:bCs/>
                <w:color w:val="000000"/>
                <w:szCs w:val="24"/>
                <w:lang w:val="ru-RU"/>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rPr>
                <w:rFonts w:ascii="Times New Roman" w:hAnsi="Times New Roman"/>
                <w:szCs w:val="24"/>
                <w:lang w:val="ru-RU" w:eastAsia="ru-RU"/>
              </w:rPr>
            </w:pPr>
          </w:p>
        </w:tc>
      </w:tr>
      <w:tr w:rsidR="009051F4" w:rsidRPr="0083237E" w:rsidTr="009051F4">
        <w:trPr>
          <w:trHeight w:val="197"/>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19</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Общее представление о познавательных процессах.</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20</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Ощущение и восприятие.</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lastRenderedPageBreak/>
              <w:t>21</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 xml:space="preserve">Внимание.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22</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Память.</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23</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 xml:space="preserve">Мышление.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24</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 xml:space="preserve">Воображение.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143"/>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25</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Связь мышления с воображением и речью.</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lang w:val="ru-RU"/>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234"/>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26</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Рекомендации по развитию памяти, внимания, мышления (на выбор).</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lang w:val="ru-RU"/>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344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both"/>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 xml:space="preserve">Модуль 4. Психология человеческих взаимоотношений. </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b/>
                <w:bCs/>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rPr>
                <w:rFonts w:ascii="Times New Roman" w:hAnsi="Times New Roman"/>
                <w:szCs w:val="24"/>
                <w:lang w:eastAsia="ru-RU"/>
              </w:rPr>
            </w:pPr>
          </w:p>
        </w:tc>
      </w:tr>
      <w:tr w:rsidR="009051F4" w:rsidRPr="0083237E" w:rsidTr="009051F4">
        <w:trPr>
          <w:trHeight w:val="102"/>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27</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Общее представление о взаимоотношениях людей.</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206"/>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28</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Общение. Виды общения.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139"/>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29</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Восприятие и понимание людьми друг друга.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lang w:val="ru-RU"/>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102"/>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30</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Личные и деловые взаимоотношения.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5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31</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Семейные отношения.</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5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32</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Взаимоотношения в малых группах.</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33</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Отношения человека и общества.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392"/>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34</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Конфликты и их разрешение. Психологическая природа конфликта. Причины возникновения межличностных конфликтов. Способы разрешения конфликтов.</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92"/>
        </w:trPr>
        <w:tc>
          <w:tcPr>
            <w:tcW w:w="3446" w:type="pct"/>
            <w:gridSpan w:val="2"/>
            <w:shd w:val="clear" w:color="auto" w:fill="F2F2F2" w:themeFill="background1" w:themeFillShade="F2"/>
            <w:noWrap/>
            <w:hideMark/>
          </w:tcPr>
          <w:p w:rsidR="009051F4" w:rsidRPr="0083237E" w:rsidRDefault="009051F4" w:rsidP="007842DC">
            <w:pPr>
              <w:spacing w:after="0" w:line="240" w:lineRule="auto"/>
              <w:jc w:val="both"/>
              <w:rPr>
                <w:rFonts w:ascii="Times New Roman" w:eastAsia="Times New Roman" w:hAnsi="Times New Roman"/>
                <w:b/>
                <w:color w:val="000000"/>
                <w:szCs w:val="24"/>
                <w:lang w:val="ru-RU"/>
              </w:rPr>
            </w:pPr>
            <w:r w:rsidRPr="0083237E">
              <w:rPr>
                <w:rFonts w:ascii="Times New Roman" w:hAnsi="Times New Roman"/>
                <w:b/>
                <w:color w:val="000000"/>
                <w:szCs w:val="24"/>
                <w:lang w:val="ru-RU"/>
              </w:rPr>
              <w:t>ОБЩЕЕ КОЛИЧЕСТВО ЧАСОВ ПО ПРОГРАММЕ</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19</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15</w:t>
            </w:r>
          </w:p>
        </w:tc>
      </w:tr>
      <w:tr w:rsidR="009051F4" w:rsidRPr="0083237E" w:rsidTr="009051F4">
        <w:trPr>
          <w:trHeight w:val="392"/>
        </w:trPr>
        <w:tc>
          <w:tcPr>
            <w:tcW w:w="3446" w:type="pct"/>
            <w:gridSpan w:val="2"/>
            <w:tcBorders>
              <w:left w:val="single" w:sz="4" w:space="0" w:color="FFFFFF" w:themeColor="background1"/>
              <w:bottom w:val="single" w:sz="4" w:space="0" w:color="FFFFFF" w:themeColor="background1"/>
            </w:tcBorders>
            <w:noWrap/>
            <w:hideMark/>
          </w:tcPr>
          <w:p w:rsidR="009051F4" w:rsidRPr="0083237E" w:rsidRDefault="009051F4" w:rsidP="007842DC">
            <w:pPr>
              <w:spacing w:after="0" w:line="240" w:lineRule="auto"/>
              <w:jc w:val="both"/>
              <w:rPr>
                <w:rFonts w:ascii="Times New Roman" w:eastAsia="Times New Roman" w:hAnsi="Times New Roman"/>
                <w:b/>
                <w:bCs/>
                <w:color w:val="000000"/>
                <w:szCs w:val="24"/>
              </w:rPr>
            </w:pPr>
          </w:p>
        </w:tc>
        <w:tc>
          <w:tcPr>
            <w:tcW w:w="1554" w:type="pct"/>
            <w:gridSpan w:val="2"/>
            <w:shd w:val="clear" w:color="auto" w:fill="F2F2F2" w:themeFill="background1" w:themeFillShade="F2"/>
            <w:noWrap/>
            <w:hideMark/>
          </w:tcPr>
          <w:p w:rsidR="009051F4" w:rsidRPr="0083237E" w:rsidRDefault="009051F4" w:rsidP="007842DC">
            <w:pPr>
              <w:spacing w:after="0" w:line="240" w:lineRule="auto"/>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34</w:t>
            </w:r>
          </w:p>
        </w:tc>
      </w:tr>
    </w:tbl>
    <w:p w:rsidR="009051F4" w:rsidRPr="0083237E" w:rsidRDefault="009051F4" w:rsidP="009051F4">
      <w:pPr>
        <w:spacing w:after="0"/>
        <w:rPr>
          <w:rFonts w:ascii="Times New Roman" w:hAnsi="Times New Roman"/>
          <w:b/>
          <w:bCs/>
          <w:sz w:val="24"/>
          <w:szCs w:val="24"/>
        </w:rPr>
      </w:pPr>
      <w:r w:rsidRPr="0083237E">
        <w:rPr>
          <w:rFonts w:ascii="Times New Roman" w:hAnsi="Times New Roman"/>
          <w:b/>
          <w:bCs/>
          <w:sz w:val="24"/>
          <w:szCs w:val="24"/>
        </w:rPr>
        <w:t>11 класс</w:t>
      </w:r>
    </w:p>
    <w:tbl>
      <w:tblPr>
        <w:tblStyle w:val="aff0"/>
        <w:tblW w:w="5000" w:type="pct"/>
        <w:tblLook w:val="04A0" w:firstRow="1" w:lastRow="0" w:firstColumn="1" w:lastColumn="0" w:noHBand="0" w:noVBand="1"/>
      </w:tblPr>
      <w:tblGrid>
        <w:gridCol w:w="553"/>
        <w:gridCol w:w="7343"/>
        <w:gridCol w:w="1024"/>
        <w:gridCol w:w="992"/>
      </w:tblGrid>
      <w:tr w:rsidR="009051F4" w:rsidRPr="0083237E" w:rsidTr="009051F4">
        <w:trPr>
          <w:trHeight w:val="360"/>
          <w:tblHeader/>
        </w:trPr>
        <w:tc>
          <w:tcPr>
            <w:tcW w:w="338" w:type="pct"/>
            <w:vMerge w:val="restart"/>
            <w:tcBorders>
              <w:top w:val="single" w:sz="4" w:space="0" w:color="000000" w:themeColor="text1"/>
              <w:left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 п/п</w:t>
            </w:r>
          </w:p>
        </w:tc>
        <w:tc>
          <w:tcPr>
            <w:tcW w:w="3108" w:type="pct"/>
            <w:vMerge w:val="restart"/>
            <w:tcBorders>
              <w:top w:val="single" w:sz="4" w:space="0" w:color="000000" w:themeColor="text1"/>
              <w:left w:val="single" w:sz="4" w:space="0" w:color="000000" w:themeColor="text1"/>
              <w:right w:val="single" w:sz="4" w:space="0" w:color="000000" w:themeColor="text1"/>
            </w:tcBorders>
            <w:vAlign w:val="center"/>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Тема урока</w:t>
            </w:r>
          </w:p>
        </w:tc>
        <w:tc>
          <w:tcPr>
            <w:tcW w:w="155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Количество часов</w:t>
            </w:r>
          </w:p>
        </w:tc>
      </w:tr>
      <w:tr w:rsidR="009051F4" w:rsidRPr="0083237E" w:rsidTr="009051F4">
        <w:trPr>
          <w:trHeight w:val="360"/>
          <w:tblHeader/>
        </w:trPr>
        <w:tc>
          <w:tcPr>
            <w:tcW w:w="338" w:type="pct"/>
            <w:vMerge/>
            <w:tcBorders>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center"/>
              <w:rPr>
                <w:rFonts w:ascii="Times New Roman" w:eastAsia="Times New Roman" w:hAnsi="Times New Roman"/>
                <w:b/>
                <w:bCs/>
                <w:color w:val="000000"/>
                <w:szCs w:val="24"/>
              </w:rPr>
            </w:pPr>
          </w:p>
        </w:tc>
        <w:tc>
          <w:tcPr>
            <w:tcW w:w="3108" w:type="pct"/>
            <w:vMerge/>
            <w:tcBorders>
              <w:left w:val="single" w:sz="4" w:space="0" w:color="000000" w:themeColor="text1"/>
              <w:bottom w:val="single" w:sz="4" w:space="0" w:color="000000" w:themeColor="text1"/>
              <w:right w:val="single" w:sz="4" w:space="0" w:color="000000" w:themeColor="text1"/>
            </w:tcBorders>
            <w:vAlign w:val="center"/>
          </w:tcPr>
          <w:p w:rsidR="009051F4" w:rsidRPr="0083237E" w:rsidRDefault="009051F4" w:rsidP="007842DC">
            <w:pPr>
              <w:spacing w:after="0" w:line="240" w:lineRule="auto"/>
              <w:jc w:val="center"/>
              <w:rPr>
                <w:rFonts w:ascii="Times New Roman" w:eastAsia="Times New Roman" w:hAnsi="Times New Roman"/>
                <w:b/>
                <w:bCs/>
                <w:color w:val="000000"/>
                <w:szCs w:val="24"/>
              </w:rPr>
            </w:pP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51F4" w:rsidRPr="0083237E" w:rsidRDefault="009051F4" w:rsidP="007842DC">
            <w:pPr>
              <w:spacing w:after="0" w:line="240" w:lineRule="auto"/>
              <w:jc w:val="center"/>
              <w:rPr>
                <w:rFonts w:ascii="Times New Roman" w:eastAsia="Times New Roman" w:hAnsi="Times New Roman"/>
                <w:i/>
                <w:iCs/>
                <w:color w:val="000000"/>
                <w:szCs w:val="24"/>
              </w:rPr>
            </w:pPr>
            <w:r w:rsidRPr="0083237E">
              <w:rPr>
                <w:rFonts w:ascii="Times New Roman" w:eastAsia="Times New Roman" w:hAnsi="Times New Roman"/>
                <w:i/>
                <w:iCs/>
                <w:color w:val="000000"/>
                <w:szCs w:val="24"/>
              </w:rPr>
              <w:t>Теоретические занятия</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51F4" w:rsidRPr="0083237E" w:rsidRDefault="009051F4" w:rsidP="007842DC">
            <w:pPr>
              <w:spacing w:after="0" w:line="240" w:lineRule="auto"/>
              <w:jc w:val="center"/>
              <w:rPr>
                <w:rFonts w:ascii="Times New Roman" w:eastAsia="Times New Roman" w:hAnsi="Times New Roman"/>
                <w:i/>
                <w:iCs/>
                <w:color w:val="000000"/>
                <w:szCs w:val="24"/>
              </w:rPr>
            </w:pPr>
            <w:r w:rsidRPr="0083237E">
              <w:rPr>
                <w:rFonts w:ascii="Times New Roman" w:eastAsia="Times New Roman" w:hAnsi="Times New Roman"/>
                <w:i/>
                <w:iCs/>
                <w:color w:val="000000"/>
                <w:szCs w:val="24"/>
              </w:rPr>
              <w:t>Практические занятия</w:t>
            </w:r>
          </w:p>
        </w:tc>
      </w:tr>
      <w:tr w:rsidR="009051F4" w:rsidRPr="0074626D" w:rsidTr="009051F4">
        <w:trPr>
          <w:trHeight w:val="223"/>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rPr>
                <w:rFonts w:ascii="Times New Roman" w:eastAsia="Times New Roman" w:hAnsi="Times New Roman"/>
                <w:color w:val="000000"/>
                <w:szCs w:val="24"/>
                <w:lang w:val="ru-RU"/>
              </w:rPr>
            </w:pPr>
            <w:r w:rsidRPr="0083237E">
              <w:rPr>
                <w:rFonts w:ascii="Times New Roman" w:eastAsia="Times New Roman" w:hAnsi="Times New Roman"/>
                <w:b/>
                <w:bCs/>
                <w:color w:val="000000"/>
                <w:szCs w:val="24"/>
                <w:lang w:val="ru-RU"/>
              </w:rPr>
              <w:t>Модуль 5. Педагогическая профессия и ее роль в современном обществе</w:t>
            </w:r>
          </w:p>
        </w:tc>
      </w:tr>
      <w:tr w:rsidR="009051F4" w:rsidRPr="0083237E" w:rsidTr="009051F4">
        <w:trPr>
          <w:trHeight w:val="47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3108" w:type="pct"/>
            <w:tcBorders>
              <w:left w:val="single" w:sz="4" w:space="0" w:color="000000" w:themeColor="text1"/>
              <w:bottom w:val="single" w:sz="4" w:space="0" w:color="000000" w:themeColor="text1"/>
              <w:right w:val="single" w:sz="4" w:space="0" w:color="000000" w:themeColor="text1"/>
            </w:tcBorders>
            <w:vAlign w:val="center"/>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Общие представления о педагогике как науке. Объект, предмет и функции педагогики. </w:t>
            </w:r>
            <w:r w:rsidRPr="0083237E">
              <w:rPr>
                <w:rFonts w:ascii="Times New Roman" w:eastAsia="Times New Roman" w:hAnsi="Times New Roman"/>
                <w:color w:val="000000"/>
                <w:szCs w:val="24"/>
              </w:rPr>
              <w:t>Связь педагогики с другими отраслями знаний.</w:t>
            </w:r>
          </w:p>
        </w:tc>
        <w:tc>
          <w:tcPr>
            <w:tcW w:w="874" w:type="pct"/>
            <w:tcBorders>
              <w:left w:val="single" w:sz="4" w:space="0" w:color="000000" w:themeColor="text1"/>
              <w:bottom w:val="single" w:sz="4" w:space="0" w:color="000000" w:themeColor="text1"/>
              <w:right w:val="single" w:sz="4" w:space="0" w:color="000000" w:themeColor="text1"/>
            </w:tcBorders>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tcBorders>
              <w:left w:val="single" w:sz="4" w:space="0" w:color="000000" w:themeColor="text1"/>
              <w:bottom w:val="single" w:sz="4" w:space="0" w:color="000000" w:themeColor="text1"/>
              <w:right w:val="single" w:sz="4" w:space="0" w:color="000000" w:themeColor="text1"/>
            </w:tcBorders>
            <w:noWrap/>
          </w:tcPr>
          <w:p w:rsidR="009051F4" w:rsidRPr="0083237E" w:rsidRDefault="009051F4" w:rsidP="007842DC">
            <w:pPr>
              <w:spacing w:line="240" w:lineRule="auto"/>
              <w:rPr>
                <w:rFonts w:ascii="Times New Roman" w:eastAsia="Times New Roman" w:hAnsi="Times New Roman"/>
                <w:color w:val="000000"/>
                <w:szCs w:val="24"/>
              </w:rPr>
            </w:pPr>
          </w:p>
        </w:tc>
      </w:tr>
      <w:tr w:rsidR="009051F4" w:rsidRPr="0083237E" w:rsidTr="009051F4">
        <w:trPr>
          <w:trHeight w:val="58"/>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Возникновение и развитие педагогической профессии в разные исторические периоды.  </w:t>
            </w:r>
            <w:r w:rsidRPr="0083237E">
              <w:rPr>
                <w:rFonts w:ascii="Times New Roman" w:eastAsia="Times New Roman" w:hAnsi="Times New Roman"/>
                <w:color w:val="000000"/>
                <w:szCs w:val="24"/>
              </w:rPr>
              <w:t>Создание лэпбука «История педагогики».</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3</w:t>
            </w:r>
          </w:p>
        </w:tc>
        <w:tc>
          <w:tcPr>
            <w:tcW w:w="31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Профессионально-педагогические способности и личностные качества педагога. </w:t>
            </w:r>
            <w:r w:rsidRPr="0083237E">
              <w:rPr>
                <w:rFonts w:ascii="Times New Roman" w:eastAsia="Times New Roman" w:hAnsi="Times New Roman"/>
                <w:color w:val="000000"/>
                <w:szCs w:val="24"/>
              </w:rPr>
              <w:t>Выполнение творческой работы «Педагог 21 века».</w:t>
            </w:r>
          </w:p>
        </w:tc>
        <w:tc>
          <w:tcPr>
            <w:tcW w:w="87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9051F4" w:rsidRPr="0083237E" w:rsidRDefault="009051F4" w:rsidP="007842DC">
            <w:pPr>
              <w:spacing w:after="0" w:line="240" w:lineRule="auto"/>
              <w:rPr>
                <w:rFonts w:ascii="Times New Roman" w:eastAsia="Times New Roman" w:hAnsi="Times New Roman"/>
                <w:color w:val="000000"/>
                <w:szCs w:val="24"/>
              </w:rPr>
            </w:pPr>
            <w:r w:rsidRPr="0083237E">
              <w:rPr>
                <w:rFonts w:ascii="Times New Roman" w:eastAsia="Times New Roman" w:hAnsi="Times New Roman"/>
                <w:b/>
                <w:bCs/>
                <w:color w:val="000000"/>
                <w:szCs w:val="24"/>
              </w:rPr>
              <w:t>Модуль 6. Общие основы педагогики</w:t>
            </w:r>
          </w:p>
        </w:tc>
      </w:tr>
      <w:tr w:rsidR="009051F4" w:rsidRPr="0083237E" w:rsidTr="009051F4">
        <w:trPr>
          <w:trHeight w:val="58"/>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4</w:t>
            </w:r>
          </w:p>
        </w:tc>
        <w:tc>
          <w:tcPr>
            <w:tcW w:w="3108" w:type="pct"/>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Категориально-понятийный аппарат современной педагогики</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5</w:t>
            </w:r>
          </w:p>
        </w:tc>
        <w:tc>
          <w:tcPr>
            <w:tcW w:w="3108" w:type="pct"/>
            <w:noWrap/>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 xml:space="preserve">Понятия методологии педагогической науки и деятельности. </w:t>
            </w:r>
          </w:p>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Методы педагогических исследований.</w:t>
            </w:r>
          </w:p>
        </w:tc>
        <w:tc>
          <w:tcPr>
            <w:tcW w:w="874"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58"/>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6</w:t>
            </w:r>
          </w:p>
        </w:tc>
        <w:tc>
          <w:tcPr>
            <w:tcW w:w="3108" w:type="pct"/>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 xml:space="preserve">Сущность педагогического процесса. </w:t>
            </w:r>
          </w:p>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Педагогический процесс как целостное явление.</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7</w:t>
            </w:r>
          </w:p>
        </w:tc>
        <w:tc>
          <w:tcPr>
            <w:tcW w:w="3108" w:type="pct"/>
            <w:noWrap/>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 xml:space="preserve">Структура педагогического процесса. </w:t>
            </w:r>
          </w:p>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Законы и закономерности педагогического процесса</w:t>
            </w:r>
          </w:p>
        </w:tc>
        <w:tc>
          <w:tcPr>
            <w:tcW w:w="874"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02"/>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lastRenderedPageBreak/>
              <w:t>8</w:t>
            </w:r>
          </w:p>
        </w:tc>
        <w:tc>
          <w:tcPr>
            <w:tcW w:w="3108" w:type="pct"/>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Принципы педагогического процесса. Этапы педагогического процесса.</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02"/>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9</w:t>
            </w:r>
          </w:p>
        </w:tc>
        <w:tc>
          <w:tcPr>
            <w:tcW w:w="3108" w:type="pct"/>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Основные категории педагогики</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74626D" w:rsidTr="009051F4">
        <w:trPr>
          <w:trHeight w:val="302"/>
        </w:trPr>
        <w:tc>
          <w:tcPr>
            <w:tcW w:w="5000" w:type="pct"/>
            <w:gridSpan w:val="4"/>
            <w:noWrap/>
          </w:tcPr>
          <w:p w:rsidR="009051F4" w:rsidRPr="0083237E" w:rsidRDefault="009051F4" w:rsidP="007842DC">
            <w:pPr>
              <w:spacing w:after="0" w:line="240" w:lineRule="auto"/>
              <w:rPr>
                <w:rFonts w:ascii="Times New Roman" w:eastAsia="Times New Roman" w:hAnsi="Times New Roman"/>
                <w:color w:val="000000"/>
                <w:szCs w:val="24"/>
                <w:lang w:val="ru-RU"/>
              </w:rPr>
            </w:pPr>
            <w:r w:rsidRPr="0083237E">
              <w:rPr>
                <w:rFonts w:ascii="Times New Roman" w:eastAsia="Times New Roman" w:hAnsi="Times New Roman"/>
                <w:b/>
                <w:bCs/>
                <w:color w:val="000000"/>
                <w:szCs w:val="24"/>
                <w:lang w:val="ru-RU"/>
              </w:rPr>
              <w:t>Модуль 7. Возрастная периодизация в педагогике</w:t>
            </w:r>
          </w:p>
        </w:tc>
      </w:tr>
      <w:tr w:rsidR="009051F4" w:rsidRPr="0083237E" w:rsidTr="009051F4">
        <w:trPr>
          <w:trHeight w:val="302"/>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10</w:t>
            </w:r>
          </w:p>
        </w:tc>
        <w:tc>
          <w:tcPr>
            <w:tcW w:w="3108" w:type="pct"/>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Педагогическая характеристика возрастных периодов</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5000" w:type="pct"/>
            <w:gridSpan w:val="4"/>
            <w:noWrap/>
            <w:hideMark/>
          </w:tcPr>
          <w:p w:rsidR="009051F4" w:rsidRPr="0083237E" w:rsidRDefault="009051F4" w:rsidP="007842DC">
            <w:pPr>
              <w:spacing w:after="0" w:line="240" w:lineRule="auto"/>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Модуль 8. Теория образования</w:t>
            </w:r>
          </w:p>
        </w:tc>
      </w:tr>
      <w:tr w:rsidR="009051F4" w:rsidRPr="0083237E" w:rsidTr="009051F4">
        <w:trPr>
          <w:trHeight w:val="385"/>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10</w:t>
            </w:r>
          </w:p>
        </w:tc>
        <w:tc>
          <w:tcPr>
            <w:tcW w:w="3108" w:type="pct"/>
            <w:noWrap/>
            <w:hideMark/>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lang w:val="ru-RU"/>
              </w:rPr>
              <w:t xml:space="preserve">Сущность и содержание понятия «образования». </w:t>
            </w:r>
            <w:r w:rsidRPr="0083237E">
              <w:rPr>
                <w:rFonts w:ascii="Times New Roman" w:eastAsia="Times New Roman" w:hAnsi="Times New Roman"/>
                <w:color w:val="000000"/>
                <w:szCs w:val="24"/>
              </w:rPr>
              <w:t>Образовательная система России.</w:t>
            </w:r>
          </w:p>
        </w:tc>
        <w:tc>
          <w:tcPr>
            <w:tcW w:w="874"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561"/>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11</w:t>
            </w:r>
          </w:p>
        </w:tc>
        <w:tc>
          <w:tcPr>
            <w:tcW w:w="3108" w:type="pct"/>
            <w:hideMark/>
          </w:tcPr>
          <w:p w:rsidR="009051F4" w:rsidRPr="0083237E" w:rsidRDefault="009051F4" w:rsidP="009051F4">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Содержание основных документов о правах и обязанностях ребенка: Конвенция ООН о правах ребенка, ФЗ «Об образовании в РФ».</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5000" w:type="pct"/>
            <w:gridSpan w:val="4"/>
            <w:noWrap/>
            <w:hideMark/>
          </w:tcPr>
          <w:p w:rsidR="009051F4" w:rsidRPr="0083237E" w:rsidRDefault="009051F4" w:rsidP="007842DC">
            <w:pPr>
              <w:spacing w:after="0" w:line="240" w:lineRule="auto"/>
              <w:rPr>
                <w:rFonts w:ascii="Times New Roman" w:eastAsia="Times New Roman" w:hAnsi="Times New Roman"/>
                <w:color w:val="000000"/>
                <w:szCs w:val="24"/>
              </w:rPr>
            </w:pPr>
            <w:r w:rsidRPr="0083237E">
              <w:rPr>
                <w:rFonts w:ascii="Times New Roman" w:eastAsia="Times New Roman" w:hAnsi="Times New Roman"/>
                <w:b/>
                <w:bCs/>
                <w:color w:val="000000"/>
                <w:szCs w:val="24"/>
              </w:rPr>
              <w:t>Модуль 9. Теория воспитания</w:t>
            </w:r>
          </w:p>
        </w:tc>
      </w:tr>
      <w:tr w:rsidR="009051F4" w:rsidRPr="0083237E" w:rsidTr="009051F4">
        <w:trPr>
          <w:trHeight w:val="360"/>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12</w:t>
            </w:r>
          </w:p>
        </w:tc>
        <w:tc>
          <w:tcPr>
            <w:tcW w:w="3108" w:type="pct"/>
            <w:noWrap/>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Характеристика воспитания как части педагогического процесса.</w:t>
            </w:r>
          </w:p>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Цель воспитания и его место в педагогическом процессе.</w:t>
            </w:r>
          </w:p>
        </w:tc>
        <w:tc>
          <w:tcPr>
            <w:tcW w:w="874" w:type="pct"/>
            <w:noWrap/>
            <w:hideMark/>
          </w:tcPr>
          <w:p w:rsidR="009051F4" w:rsidRPr="0083237E" w:rsidRDefault="009051F4" w:rsidP="007842DC">
            <w:pPr>
              <w:spacing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30"/>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13</w:t>
            </w:r>
          </w:p>
        </w:tc>
        <w:tc>
          <w:tcPr>
            <w:tcW w:w="3108" w:type="pct"/>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Теории воспитания. Современные концепции воспитания.</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60"/>
        </w:trPr>
        <w:tc>
          <w:tcPr>
            <w:tcW w:w="338"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14</w:t>
            </w:r>
          </w:p>
        </w:tc>
        <w:tc>
          <w:tcPr>
            <w:tcW w:w="3108" w:type="pct"/>
            <w:noWrap/>
            <w:hideMark/>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Закономерности и принципы воспитания личности.</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15</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Система форм и методов воспитания.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55"/>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16</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Средства воспитания.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0,5</w:t>
            </w:r>
          </w:p>
        </w:tc>
      </w:tr>
      <w:tr w:rsidR="009051F4" w:rsidRPr="0083237E" w:rsidTr="009051F4">
        <w:trPr>
          <w:trHeight w:val="355"/>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17</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Анализ цели и задач внеурочного мероприятия (занятия), применения методов и форм организации воспитания.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lang w:val="ru-RU"/>
              </w:rPr>
            </w:pP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55"/>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18</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Наблюдение воспитательного мероприятия в школе с целью определения эффективности методов воспитания.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lang w:val="ru-RU"/>
              </w:rPr>
            </w:pP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5000" w:type="pct"/>
            <w:gridSpan w:val="4"/>
            <w:noWrap/>
          </w:tcPr>
          <w:p w:rsidR="009051F4" w:rsidRPr="0083237E" w:rsidRDefault="009051F4" w:rsidP="007842DC">
            <w:pPr>
              <w:spacing w:after="0" w:line="240" w:lineRule="auto"/>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Модуль 10. Теория обучения</w:t>
            </w:r>
          </w:p>
        </w:tc>
      </w:tr>
      <w:tr w:rsidR="009051F4" w:rsidRPr="0083237E" w:rsidTr="009051F4">
        <w:trPr>
          <w:trHeight w:val="196"/>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19</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Характеристика дидактики как науки.</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20</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Понятие обучения, его структура, двусторонний характер.</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21</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Принципы обучения.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22</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Методы обучения и их классификация.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23</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Формы и средства обучения.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24</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Решение педагогических задач по выбору методов, приемов и средств обучения.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lang w:val="ru-RU"/>
              </w:rPr>
            </w:pP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Анализ цели и задач урока, применения методов и форм организации обучения.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lang w:val="ru-RU"/>
              </w:rPr>
            </w:pP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25</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rPr>
            </w:pPr>
            <w:r w:rsidRPr="0083237E">
              <w:rPr>
                <w:rFonts w:ascii="Times New Roman" w:eastAsia="Times New Roman" w:hAnsi="Times New Roman"/>
                <w:color w:val="000000"/>
                <w:szCs w:val="24"/>
              </w:rPr>
              <w:t>Педагогические технологии.</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26</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Анализ особенностей использования педагогических технологий.</w:t>
            </w:r>
          </w:p>
          <w:p w:rsidR="009051F4" w:rsidRPr="0083237E" w:rsidRDefault="009051F4" w:rsidP="007842DC">
            <w:pPr>
              <w:spacing w:after="0" w:line="240" w:lineRule="auto"/>
              <w:jc w:val="both"/>
              <w:rPr>
                <w:rFonts w:ascii="Times New Roman" w:eastAsia="Times New Roman" w:hAnsi="Times New Roman"/>
                <w:color w:val="000000"/>
                <w:szCs w:val="24"/>
                <w:lang w:val="ru-RU"/>
              </w:rPr>
            </w:pP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lang w:val="ru-RU"/>
              </w:rPr>
            </w:pP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5A365E" w:rsidTr="009051F4">
        <w:trPr>
          <w:trHeight w:val="360"/>
        </w:trPr>
        <w:tc>
          <w:tcPr>
            <w:tcW w:w="5000" w:type="pct"/>
            <w:gridSpan w:val="4"/>
            <w:noWrap/>
          </w:tcPr>
          <w:p w:rsidR="009051F4" w:rsidRPr="0083237E" w:rsidRDefault="009051F4" w:rsidP="007842DC">
            <w:pPr>
              <w:spacing w:after="0" w:line="240" w:lineRule="auto"/>
              <w:rPr>
                <w:rFonts w:ascii="Times New Roman" w:eastAsia="Times New Roman" w:hAnsi="Times New Roman"/>
                <w:b/>
                <w:bCs/>
                <w:color w:val="000000"/>
                <w:szCs w:val="24"/>
                <w:lang w:val="ru-RU"/>
              </w:rPr>
            </w:pPr>
            <w:r w:rsidRPr="0083237E">
              <w:rPr>
                <w:rFonts w:ascii="Times New Roman" w:eastAsia="Times New Roman" w:hAnsi="Times New Roman"/>
                <w:b/>
                <w:bCs/>
                <w:color w:val="000000"/>
                <w:szCs w:val="24"/>
                <w:lang w:val="ru-RU"/>
              </w:rPr>
              <w:t>Модуль 11. Взаимосвязь теории и практики в педагогике.</w:t>
            </w:r>
          </w:p>
        </w:tc>
      </w:tr>
      <w:tr w:rsidR="009051F4" w:rsidRPr="0083237E" w:rsidTr="009051F4">
        <w:trPr>
          <w:trHeight w:val="21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27</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Проблема взаимосвязи теории и практики в педагогике.</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p>
        </w:tc>
      </w:tr>
      <w:tr w:rsidR="009051F4" w:rsidRPr="0083237E" w:rsidTr="009051F4">
        <w:trPr>
          <w:trHeight w:val="360"/>
        </w:trPr>
        <w:tc>
          <w:tcPr>
            <w:tcW w:w="338"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28</w:t>
            </w:r>
          </w:p>
        </w:tc>
        <w:tc>
          <w:tcPr>
            <w:tcW w:w="3108" w:type="pct"/>
            <w:noWrap/>
          </w:tcPr>
          <w:p w:rsidR="009051F4" w:rsidRPr="0083237E" w:rsidRDefault="009051F4" w:rsidP="007842DC">
            <w:pPr>
              <w:spacing w:after="0" w:line="240" w:lineRule="auto"/>
              <w:jc w:val="both"/>
              <w:rPr>
                <w:rFonts w:ascii="Times New Roman" w:eastAsia="Times New Roman" w:hAnsi="Times New Roman"/>
                <w:color w:val="000000"/>
                <w:szCs w:val="24"/>
                <w:lang w:val="ru-RU"/>
              </w:rPr>
            </w:pPr>
            <w:r w:rsidRPr="0083237E">
              <w:rPr>
                <w:rFonts w:ascii="Times New Roman" w:eastAsia="Times New Roman" w:hAnsi="Times New Roman"/>
                <w:color w:val="000000"/>
                <w:szCs w:val="24"/>
                <w:lang w:val="ru-RU"/>
              </w:rPr>
              <w:t>Решение педагогических задач воспитания и обучения.</w:t>
            </w:r>
          </w:p>
        </w:tc>
        <w:tc>
          <w:tcPr>
            <w:tcW w:w="874"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c>
          <w:tcPr>
            <w:tcW w:w="680" w:type="pct"/>
            <w:noWrap/>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eastAsia="Times New Roman" w:hAnsi="Times New Roman"/>
                <w:color w:val="000000"/>
                <w:szCs w:val="24"/>
              </w:rPr>
              <w:t>1</w:t>
            </w:r>
          </w:p>
        </w:tc>
      </w:tr>
      <w:tr w:rsidR="009051F4" w:rsidRPr="0083237E" w:rsidTr="009051F4">
        <w:trPr>
          <w:trHeight w:val="392"/>
        </w:trPr>
        <w:tc>
          <w:tcPr>
            <w:tcW w:w="3446" w:type="pct"/>
            <w:gridSpan w:val="2"/>
            <w:shd w:val="clear" w:color="auto" w:fill="F2F2F2" w:themeFill="background1" w:themeFillShade="F2"/>
            <w:noWrap/>
            <w:hideMark/>
          </w:tcPr>
          <w:p w:rsidR="009051F4" w:rsidRPr="0083237E" w:rsidRDefault="009051F4" w:rsidP="007842DC">
            <w:pPr>
              <w:spacing w:after="0" w:line="240" w:lineRule="auto"/>
              <w:jc w:val="both"/>
              <w:rPr>
                <w:rFonts w:ascii="Times New Roman" w:eastAsia="Times New Roman" w:hAnsi="Times New Roman"/>
                <w:b/>
                <w:color w:val="000000"/>
                <w:szCs w:val="24"/>
                <w:lang w:val="ru-RU"/>
              </w:rPr>
            </w:pPr>
            <w:r w:rsidRPr="0083237E">
              <w:rPr>
                <w:rFonts w:ascii="Times New Roman" w:hAnsi="Times New Roman"/>
                <w:b/>
                <w:color w:val="000000"/>
                <w:szCs w:val="24"/>
                <w:lang w:val="ru-RU"/>
              </w:rPr>
              <w:t>ОБЩЕЕ КОЛИЧЕСТВО ЧАСОВ ПО ПРОГРАММЕ</w:t>
            </w:r>
          </w:p>
        </w:tc>
        <w:tc>
          <w:tcPr>
            <w:tcW w:w="874"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hAnsi="Times New Roman"/>
                <w:bCs/>
                <w:color w:val="000000"/>
                <w:szCs w:val="24"/>
              </w:rPr>
              <w:t>21,5</w:t>
            </w:r>
          </w:p>
        </w:tc>
        <w:tc>
          <w:tcPr>
            <w:tcW w:w="680" w:type="pct"/>
            <w:noWrap/>
            <w:hideMark/>
          </w:tcPr>
          <w:p w:rsidR="009051F4" w:rsidRPr="0083237E" w:rsidRDefault="009051F4" w:rsidP="007842DC">
            <w:pPr>
              <w:spacing w:after="0" w:line="240" w:lineRule="auto"/>
              <w:jc w:val="right"/>
              <w:rPr>
                <w:rFonts w:ascii="Times New Roman" w:eastAsia="Times New Roman" w:hAnsi="Times New Roman"/>
                <w:color w:val="000000"/>
                <w:szCs w:val="24"/>
              </w:rPr>
            </w:pPr>
            <w:r w:rsidRPr="0083237E">
              <w:rPr>
                <w:rFonts w:ascii="Times New Roman" w:hAnsi="Times New Roman"/>
                <w:bCs/>
                <w:color w:val="000000"/>
                <w:szCs w:val="24"/>
              </w:rPr>
              <w:t xml:space="preserve">12,5  </w:t>
            </w:r>
          </w:p>
        </w:tc>
      </w:tr>
      <w:tr w:rsidR="009051F4" w:rsidRPr="0083237E" w:rsidTr="009051F4">
        <w:trPr>
          <w:trHeight w:val="392"/>
        </w:trPr>
        <w:tc>
          <w:tcPr>
            <w:tcW w:w="3446" w:type="pct"/>
            <w:gridSpan w:val="2"/>
            <w:tcBorders>
              <w:left w:val="single" w:sz="4" w:space="0" w:color="FFFFFF" w:themeColor="background1"/>
              <w:bottom w:val="single" w:sz="4" w:space="0" w:color="FFFFFF" w:themeColor="background1"/>
            </w:tcBorders>
            <w:noWrap/>
            <w:hideMark/>
          </w:tcPr>
          <w:p w:rsidR="009051F4" w:rsidRPr="0083237E" w:rsidRDefault="009051F4" w:rsidP="007842DC">
            <w:pPr>
              <w:spacing w:after="0" w:line="240" w:lineRule="auto"/>
              <w:jc w:val="both"/>
              <w:rPr>
                <w:rFonts w:ascii="Times New Roman" w:eastAsia="Times New Roman" w:hAnsi="Times New Roman"/>
                <w:b/>
                <w:bCs/>
                <w:color w:val="000000"/>
                <w:szCs w:val="24"/>
              </w:rPr>
            </w:pPr>
          </w:p>
        </w:tc>
        <w:tc>
          <w:tcPr>
            <w:tcW w:w="1554" w:type="pct"/>
            <w:gridSpan w:val="2"/>
            <w:shd w:val="clear" w:color="auto" w:fill="F2F2F2" w:themeFill="background1" w:themeFillShade="F2"/>
            <w:noWrap/>
            <w:hideMark/>
          </w:tcPr>
          <w:p w:rsidR="009051F4" w:rsidRPr="0083237E" w:rsidRDefault="009051F4" w:rsidP="007842DC">
            <w:pPr>
              <w:spacing w:after="0" w:line="240" w:lineRule="auto"/>
              <w:rPr>
                <w:rFonts w:ascii="Times New Roman" w:eastAsia="Times New Roman" w:hAnsi="Times New Roman"/>
                <w:b/>
                <w:bCs/>
                <w:color w:val="000000"/>
                <w:szCs w:val="24"/>
              </w:rPr>
            </w:pPr>
            <w:r w:rsidRPr="0083237E">
              <w:rPr>
                <w:rFonts w:ascii="Times New Roman" w:eastAsia="Times New Roman" w:hAnsi="Times New Roman"/>
                <w:b/>
                <w:bCs/>
                <w:color w:val="000000"/>
                <w:szCs w:val="24"/>
              </w:rPr>
              <w:t>34</w:t>
            </w:r>
          </w:p>
        </w:tc>
      </w:tr>
    </w:tbl>
    <w:p w:rsidR="009051F4" w:rsidRPr="0083237E" w:rsidRDefault="009051F4" w:rsidP="009051F4">
      <w:pPr>
        <w:spacing w:after="0"/>
        <w:rPr>
          <w:rFonts w:ascii="Times New Roman" w:hAnsi="Times New Roman"/>
          <w:b/>
          <w:bCs/>
          <w:sz w:val="28"/>
          <w:szCs w:val="28"/>
        </w:rPr>
      </w:pPr>
    </w:p>
    <w:p w:rsidR="001C122F" w:rsidRPr="0083237E" w:rsidRDefault="00466828" w:rsidP="005D76B2">
      <w:pPr>
        <w:pStyle w:val="2"/>
      </w:pPr>
      <w:bookmarkStart w:id="158" w:name="_Toc174607125"/>
      <w:r w:rsidRPr="0083237E">
        <w:lastRenderedPageBreak/>
        <w:t>2.2 ПРОГРАММА ФОРМИРОВАНИЯ УУД</w:t>
      </w:r>
      <w:bookmarkEnd w:id="158"/>
    </w:p>
    <w:p w:rsidR="001C122F" w:rsidRPr="0083237E" w:rsidRDefault="00466828" w:rsidP="005D76B2">
      <w:pPr>
        <w:pStyle w:val="3"/>
      </w:pPr>
      <w:bookmarkStart w:id="159" w:name="_Toc174607126"/>
      <w:r w:rsidRPr="0083237E">
        <w:t xml:space="preserve">2.2.1 </w:t>
      </w:r>
      <w:r w:rsidR="0005339F" w:rsidRPr="0083237E">
        <w:t>Целевой раздел</w:t>
      </w:r>
      <w:bookmarkEnd w:id="159"/>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Pr="0083237E">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83237E">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w:t>
      </w:r>
      <w:r w:rsidRPr="0083237E">
        <w:rPr>
          <w:rFonts w:ascii="Times New Roman" w:eastAsia="SchoolBookSanPin" w:hAnsi="Times New Roman"/>
          <w:sz w:val="24"/>
          <w:szCs w:val="24"/>
          <w:lang w:val="ru-RU"/>
        </w:rPr>
        <w:lastRenderedPageBreak/>
        <w:t>для достижения практико-ориентированных результатов образования.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формирования УУД призвана обеспечить:</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83237E">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83237E">
        <w:rPr>
          <w:rFonts w:ascii="Times New Roman" w:eastAsia="SchoolBookSanPin" w:hAnsi="Times New Roman"/>
          <w:sz w:val="24"/>
          <w:szCs w:val="24"/>
          <w:lang w:val="ru-RU"/>
        </w:rPr>
        <w:br/>
        <w:t>и сверстниками;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83237E">
        <w:rPr>
          <w:rFonts w:ascii="Times New Roman" w:eastAsia="SchoolBookSanPin" w:hAnsi="Times New Roman"/>
          <w:sz w:val="24"/>
          <w:szCs w:val="24"/>
          <w:lang w:val="ru-RU"/>
        </w:rPr>
        <w:br/>
        <w:t>и устойчивого развития общества.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подготовку к осознанному выбору дальнейшего образования </w:t>
      </w:r>
      <w:r w:rsidRPr="0083237E">
        <w:rPr>
          <w:rFonts w:ascii="Times New Roman" w:eastAsia="SchoolBookSanPin" w:hAnsi="Times New Roman"/>
          <w:sz w:val="24"/>
          <w:szCs w:val="24"/>
          <w:lang w:val="ru-RU"/>
        </w:rPr>
        <w:br/>
        <w:t>и профессиональной деятельности.</w:t>
      </w:r>
    </w:p>
    <w:p w:rsidR="001C122F" w:rsidRPr="0083237E" w:rsidRDefault="00466828" w:rsidP="00D442C3">
      <w:pPr>
        <w:pStyle w:val="3"/>
      </w:pPr>
      <w:bookmarkStart w:id="160" w:name="_Toc174607127"/>
      <w:r w:rsidRPr="0083237E">
        <w:t xml:space="preserve">2.2.2 </w:t>
      </w:r>
      <w:r w:rsidR="001C122F" w:rsidRPr="0083237E">
        <w:t>  Содержательный раздел.</w:t>
      </w:r>
      <w:bookmarkEnd w:id="160"/>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Программа формирования УУД у обучающихся содержит: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описание взаимосвязи УУД с содержанием учебных предметов;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учебно-исследовательской и проектной 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Описание взаимосвязи УУД с содержанием учебных предметов.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83237E">
        <w:rPr>
          <w:rFonts w:ascii="Times New Roman" w:eastAsia="SchoolBookSanPin" w:hAnsi="Times New Roman"/>
          <w:sz w:val="24"/>
          <w:szCs w:val="24"/>
          <w:lang w:val="ru-RU"/>
        </w:rPr>
        <w:br/>
        <w:t>в рабочих программах.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Русский язык и литература.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логические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83237E">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83237E">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83237E">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83237E">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разрабатывать план решения языковой и речевой задачи с учётом анализа имеющихся </w:t>
      </w:r>
      <w:r w:rsidRPr="0083237E">
        <w:rPr>
          <w:rFonts w:ascii="Times New Roman" w:eastAsia="SchoolBookSanPin" w:hAnsi="Times New Roman"/>
          <w:sz w:val="24"/>
          <w:szCs w:val="24"/>
          <w:lang w:val="ru-RU"/>
        </w:rPr>
        <w:lastRenderedPageBreak/>
        <w:t>данных, представленных в виде текста, таблицы, графики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83237E">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83237E">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исследовательские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83237E">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83237E">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83237E">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83237E">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83237E">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как средству познания отечественной и других культур;</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работу с информацией: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осуществлять поиск, анализ, систематизацию </w:t>
      </w:r>
      <w:r w:rsidRPr="0083237E">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83237E">
        <w:rPr>
          <w:rFonts w:ascii="Times New Roman" w:eastAsia="SchoolBookSanPin" w:hAnsi="Times New Roman"/>
          <w:sz w:val="24"/>
          <w:szCs w:val="24"/>
          <w:lang w:val="ru-RU"/>
        </w:rPr>
        <w:br/>
        <w:t>и морально-этическим нормам;</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83237E">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83237E">
        <w:rPr>
          <w:rFonts w:ascii="Times New Roman" w:eastAsia="SchoolBookSanPin" w:hAnsi="Times New Roman"/>
          <w:sz w:val="24"/>
          <w:szCs w:val="24"/>
          <w:lang w:val="ru-RU"/>
        </w:rPr>
        <w:br/>
        <w:t>и визуализации (презентация, таблица, схема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83237E">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83237E">
        <w:rPr>
          <w:rFonts w:ascii="Times New Roman" w:eastAsia="SchoolBookSanPin" w:hAnsi="Times New Roman"/>
          <w:sz w:val="24"/>
          <w:szCs w:val="24"/>
          <w:lang w:val="ru-RU"/>
        </w:rPr>
        <w:br/>
        <w:t>по поставленной проблеме;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w:t>
      </w:r>
      <w:r w:rsidRPr="0083237E">
        <w:rPr>
          <w:rFonts w:ascii="Times New Roman" w:eastAsia="SchoolBookSanPin" w:hAnsi="Times New Roman"/>
          <w:sz w:val="24"/>
          <w:szCs w:val="24"/>
          <w:lang w:val="ru-RU"/>
        </w:rPr>
        <w:lastRenderedPageBreak/>
        <w:t xml:space="preserve">их достижению;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83237E">
        <w:rPr>
          <w:rFonts w:ascii="Times New Roman" w:eastAsia="SchoolBookSanPin" w:hAnsi="Times New Roman"/>
          <w:sz w:val="24"/>
          <w:szCs w:val="24"/>
          <w:lang w:val="ru-RU"/>
        </w:rPr>
        <w:br/>
        <w:t xml:space="preserve">в общий результат;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83237E">
        <w:rPr>
          <w:rFonts w:ascii="Times New Roman" w:eastAsia="SchoolBookSanPin" w:hAnsi="Times New Roman"/>
          <w:sz w:val="24"/>
          <w:szCs w:val="24"/>
          <w:lang w:val="ru-RU"/>
        </w:rPr>
        <w:br/>
        <w:t>в устной и письменной форме;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83237E">
        <w:rPr>
          <w:rFonts w:ascii="Times New Roman" w:eastAsia="SchoolBookSanPin" w:hAnsi="Times New Roman"/>
          <w:sz w:val="24"/>
          <w:szCs w:val="24"/>
          <w:lang w:val="ru-RU"/>
        </w:rPr>
        <w:br/>
        <w:t>и воображение, быть инициативным;</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83237E">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83237E">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давать оценку новым ситуациям, в том числе изображённым </w:t>
      </w:r>
      <w:r w:rsidRPr="0083237E">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Иностранный язык.</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логические и исследовательские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выявлять признаки и свойства языковых единиц и языковых явлений иностранного языка </w:t>
      </w:r>
      <w:r w:rsidRPr="0083237E">
        <w:rPr>
          <w:rFonts w:ascii="Times New Roman" w:eastAsia="SchoolBookSanPin" w:hAnsi="Times New Roman"/>
          <w:sz w:val="24"/>
          <w:szCs w:val="24"/>
          <w:lang w:val="ru-RU"/>
        </w:rPr>
        <w:lastRenderedPageBreak/>
        <w:t>(например, грамматических конструкции и их функций);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83237E">
        <w:rPr>
          <w:rFonts w:ascii="Times New Roman" w:eastAsia="SchoolBookSanPin" w:hAnsi="Times New Roman"/>
          <w:sz w:val="24"/>
          <w:szCs w:val="24"/>
          <w:lang w:val="ru-RU"/>
        </w:rPr>
        <w:br/>
        <w:t xml:space="preserve">на иностранном языке;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83237E">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по предложенному плану небольшое исследование </w:t>
      </w:r>
      <w:r w:rsidRPr="0083237E">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83237E">
        <w:rPr>
          <w:rFonts w:ascii="Times New Roman" w:eastAsia="SchoolBookSanPin" w:hAnsi="Times New Roman"/>
          <w:sz w:val="24"/>
          <w:szCs w:val="24"/>
          <w:lang w:val="ru-RU"/>
        </w:rPr>
        <w:br/>
        <w:t xml:space="preserve">или во внеурочной деятельности;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небольшое исследование межкультурного характера </w:t>
      </w:r>
      <w:r w:rsidRPr="0083237E">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работу с информацией: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w:t>
      </w:r>
      <w:r w:rsidRPr="0083237E">
        <w:rPr>
          <w:rFonts w:ascii="Times New Roman" w:eastAsia="SchoolBookSanPin" w:hAnsi="Times New Roman"/>
          <w:sz w:val="24"/>
          <w:szCs w:val="24"/>
          <w:lang w:val="ru-RU"/>
        </w:rPr>
        <w:lastRenderedPageBreak/>
        <w:t xml:space="preserve">на иностранном языке, участвовать в обсуждениях, выступлениях </w:t>
      </w:r>
      <w:r w:rsidRPr="0083237E">
        <w:rPr>
          <w:rFonts w:ascii="Times New Roman" w:eastAsia="SchoolBookSanPin" w:hAnsi="Times New Roman"/>
          <w:sz w:val="24"/>
          <w:szCs w:val="24"/>
          <w:lang w:val="ru-RU"/>
        </w:rPr>
        <w:br/>
        <w:t>в соответствии с условиями и целями общения;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83237E">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83237E">
        <w:rPr>
          <w:rFonts w:ascii="Times New Roman" w:eastAsia="SchoolBookSanPin" w:hAnsi="Times New Roman"/>
          <w:sz w:val="24"/>
          <w:szCs w:val="24"/>
          <w:lang w:val="ru-RU"/>
        </w:rPr>
        <w:br/>
        <w:t>из вопросов или утверждений);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83237E">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Математика и информатика.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логические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устанавливать существенный признак классификации, основания </w:t>
      </w:r>
      <w:r w:rsidRPr="0083237E">
        <w:rPr>
          <w:rFonts w:ascii="Times New Roman" w:eastAsia="SchoolBookSanPin" w:hAnsi="Times New Roman"/>
          <w:sz w:val="24"/>
          <w:szCs w:val="24"/>
          <w:lang w:val="ru-RU"/>
        </w:rPr>
        <w:br/>
        <w:t>для обобщения и сравнения, критерии проводимого анализа;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w:t>
      </w:r>
      <w:r w:rsidRPr="0083237E">
        <w:rPr>
          <w:rFonts w:ascii="Times New Roman" w:eastAsia="SchoolBookSanPin" w:hAnsi="Times New Roman"/>
          <w:sz w:val="24"/>
          <w:szCs w:val="24"/>
          <w:lang w:val="ru-RU"/>
        </w:rPr>
        <w:lastRenderedPageBreak/>
        <w:t xml:space="preserve">и противоречия в фактах, данных, наблюдениях и утверждениях; предлагать критерии для выявления закономерностей и противоречий;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83237E">
        <w:rPr>
          <w:rFonts w:ascii="Times New Roman" w:eastAsia="SchoolBookSanPin" w:hAnsi="Times New Roman"/>
          <w:sz w:val="24"/>
          <w:szCs w:val="24"/>
          <w:lang w:val="ru-RU"/>
        </w:rPr>
        <w:br/>
        <w:t>и контрпримеры; обосновывать собственные суждения и выводы;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исследовательские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83237E">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83237E">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работу с информацией: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83237E">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83237E">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83237E">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83237E">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83237E">
        <w:rPr>
          <w:rFonts w:ascii="Times New Roman" w:eastAsia="SchoolBookSanPin" w:hAnsi="Times New Roman"/>
          <w:sz w:val="24"/>
          <w:szCs w:val="24"/>
          <w:lang w:val="ru-RU"/>
        </w:rPr>
        <w:br/>
        <w:t>в корректной форме формулировать разногласия и возражения;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83237E">
        <w:rPr>
          <w:rFonts w:ascii="Times New Roman" w:eastAsia="SchoolBookSanPin" w:hAnsi="Times New Roman"/>
          <w:sz w:val="24"/>
          <w:szCs w:val="24"/>
          <w:lang w:val="ru-RU"/>
        </w:rPr>
        <w:br/>
        <w:t>и особенностей аудитории;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83237E">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83237E">
        <w:rPr>
          <w:rFonts w:ascii="Times New Roman" w:eastAsia="SchoolBookSanPin" w:hAnsi="Times New Roman"/>
          <w:sz w:val="24"/>
          <w:szCs w:val="24"/>
          <w:lang w:val="ru-RU"/>
        </w:rPr>
        <w:br/>
        <w:t>и результат работы; обобщать мнения нескольких людей;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83237E">
        <w:rPr>
          <w:rFonts w:ascii="Times New Roman" w:eastAsia="SchoolBookSanPin" w:hAnsi="Times New Roman"/>
          <w:sz w:val="24"/>
          <w:szCs w:val="24"/>
          <w:lang w:val="ru-RU"/>
        </w:rPr>
        <w:br/>
        <w:t>по критериям, сформулированным участниками взаимодействия.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83237E">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83237E">
        <w:rPr>
          <w:rFonts w:ascii="Times New Roman" w:eastAsia="SchoolBookSanPin" w:hAnsi="Times New Roman"/>
          <w:sz w:val="24"/>
          <w:szCs w:val="24"/>
          <w:lang w:val="ru-RU"/>
        </w:rPr>
        <w:br/>
        <w:t xml:space="preserve">с учетом новой информации;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Естественнонаучные предметы.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логические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83237E">
        <w:rPr>
          <w:rFonts w:ascii="Times New Roman" w:eastAsia="SchoolBookSanPin" w:hAnsi="Times New Roman"/>
          <w:sz w:val="24"/>
          <w:szCs w:val="24"/>
          <w:lang w:val="ru-RU"/>
        </w:rPr>
        <w:br/>
        <w:t>к одному классу химических соединений;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83237E">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83237E">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w:t>
      </w:r>
      <w:r w:rsidRPr="0083237E">
        <w:rPr>
          <w:rFonts w:ascii="Times New Roman" w:eastAsia="SchoolBookSanPin" w:hAnsi="Times New Roman"/>
          <w:sz w:val="24"/>
          <w:szCs w:val="24"/>
          <w:lang w:val="ru-RU"/>
        </w:rPr>
        <w:lastRenderedPageBreak/>
        <w:t xml:space="preserve">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83237E">
        <w:rPr>
          <w:rFonts w:ascii="Times New Roman" w:eastAsia="SchoolBookSanPin" w:hAnsi="Times New Roman"/>
          <w:sz w:val="24"/>
          <w:szCs w:val="24"/>
          <w:lang w:val="ru-RU"/>
        </w:rPr>
        <w:br/>
        <w:t>в практической жизни.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исследовательские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83237E">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83237E">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83237E">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83237E">
        <w:rPr>
          <w:rFonts w:ascii="Times New Roman" w:eastAsia="SchoolBookSanPin" w:hAnsi="Times New Roman"/>
          <w:sz w:val="24"/>
          <w:szCs w:val="24"/>
          <w:lang w:val="ru-RU"/>
        </w:rPr>
        <w:br/>
        <w:t>(на углубленном уровне);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83237E">
        <w:rPr>
          <w:rFonts w:ascii="Times New Roman" w:eastAsia="SchoolBookSanPin" w:hAnsi="Times New Roman" w:cs="MS Gothic" w:hint="eastAsia"/>
          <w:sz w:val="24"/>
          <w:szCs w:val="24"/>
          <w:lang w:val="ru-RU"/>
        </w:rPr>
        <w:t> </w:t>
      </w:r>
      <w:r w:rsidRPr="0083237E">
        <w:rPr>
          <w:rFonts w:ascii="Times New Roman" w:eastAsia="SchoolBookSanPin" w:hAnsi="Times New Roman" w:cs="Calibri"/>
          <w:sz w:val="24"/>
          <w:szCs w:val="24"/>
          <w:lang w:val="ru-RU"/>
        </w:rPr>
        <w:t>решать</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расчётные</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задачи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с</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неявно</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заданной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физической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моделью</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требующие</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применения</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знаний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из</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разных</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разделов</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школьного</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курса</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физики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br/>
      </w:r>
      <w:r w:rsidRPr="0083237E">
        <w:rPr>
          <w:rFonts w:ascii="Times New Roman" w:eastAsia="SchoolBookSanPin" w:hAnsi="Times New Roman" w:cs="Calibri"/>
          <w:sz w:val="24"/>
          <w:szCs w:val="24"/>
          <w:lang w:val="ru-RU"/>
        </w:rPr>
        <w:t>а</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также</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интеграции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знаний</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из</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других</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предметов</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естественно</w:t>
      </w:r>
      <w:r w:rsidRPr="0083237E">
        <w:rPr>
          <w:rFonts w:ascii="Times New Roman" w:eastAsia="SchoolBookSanPin" w:hAnsi="Times New Roman"/>
          <w:sz w:val="24"/>
          <w:szCs w:val="24"/>
          <w:lang w:val="ru-RU"/>
        </w:rPr>
        <w:t>-</w:t>
      </w:r>
      <w:r w:rsidRPr="0083237E">
        <w:rPr>
          <w:rFonts w:ascii="Times New Roman" w:eastAsia="SchoolBookSanPin" w:hAnsi="Times New Roman" w:cs="Calibri"/>
          <w:sz w:val="24"/>
          <w:szCs w:val="24"/>
          <w:lang w:val="ru-RU"/>
        </w:rPr>
        <w:t>научного</w:t>
      </w:r>
      <w:r w:rsidRPr="0083237E">
        <w:rPr>
          <w:rFonts w:ascii="Times New Roman" w:eastAsia="SchoolBookSanPin" w:hAnsi="Times New Roman"/>
          <w:sz w:val="24"/>
          <w:szCs w:val="24"/>
          <w:lang w:val="ru-RU"/>
        </w:rPr>
        <w:t xml:space="preserve"> </w:t>
      </w:r>
      <w:r w:rsidRPr="0083237E">
        <w:rPr>
          <w:rFonts w:ascii="Times New Roman" w:eastAsia="SchoolBookSanPin" w:hAnsi="Times New Roman" w:cs="Calibri"/>
          <w:sz w:val="24"/>
          <w:szCs w:val="24"/>
          <w:lang w:val="ru-RU"/>
        </w:rPr>
        <w:t>цикла</w:t>
      </w:r>
      <w:r w:rsidRPr="0083237E">
        <w:rPr>
          <w:rFonts w:ascii="Times New Roman" w:eastAsia="SchoolBookSanPin" w:hAnsi="Times New Roman"/>
          <w:sz w:val="24"/>
          <w:szCs w:val="24"/>
          <w:lang w:val="ru-RU"/>
        </w:rPr>
        <w:t>;</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работу с информацией: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83237E">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83237E">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83237E">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использовать </w:t>
      </w:r>
      <w:r w:rsidRPr="0083237E">
        <w:rPr>
          <w:rFonts w:ascii="Times New Roman" w:eastAsia="SchoolBookSanPin" w:hAnsi="Times New Roman"/>
          <w:sz w:val="24"/>
          <w:szCs w:val="24"/>
        </w:rPr>
        <w:t>IT</w:t>
      </w:r>
      <w:r w:rsidRPr="0083237E">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83237E">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83237E">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w:t>
      </w:r>
      <w:r w:rsidRPr="0083237E">
        <w:rPr>
          <w:rFonts w:ascii="Times New Roman" w:eastAsia="SchoolBookSanPin" w:hAnsi="Times New Roman"/>
          <w:sz w:val="24"/>
          <w:szCs w:val="24"/>
          <w:lang w:val="ru-RU"/>
        </w:rPr>
        <w:lastRenderedPageBreak/>
        <w:t xml:space="preserve">или исследований, вносить коррективы в деятельность, оценивать соответствие результатов целям;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Общественно-научные предметы.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базовые логические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83237E">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83237E">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83237E">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включает базовые исследовательские действия: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83237E">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83237E">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83237E">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83237E">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83237E">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Формирование универсальных учебных познавательных действий </w:t>
      </w:r>
      <w:r w:rsidRPr="0083237E">
        <w:rPr>
          <w:rFonts w:ascii="Times New Roman" w:eastAsia="SchoolBookSanPin" w:hAnsi="Times New Roman"/>
          <w:sz w:val="24"/>
          <w:szCs w:val="24"/>
          <w:lang w:val="ru-RU"/>
        </w:rPr>
        <w:br/>
        <w:t>включает работу с информацией: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83237E">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83237E">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83237E">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83237E">
        <w:rPr>
          <w:rFonts w:ascii="Times New Roman" w:eastAsia="SchoolBookSanPin" w:hAnsi="Times New Roman"/>
          <w:sz w:val="24"/>
          <w:szCs w:val="24"/>
          <w:lang w:val="ru-RU"/>
        </w:rPr>
        <w:br/>
        <w:t>и этических норм, норм информационной безопасности;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83237E">
        <w:rPr>
          <w:rFonts w:ascii="Times New Roman" w:eastAsia="SchoolBookSanPin" w:hAnsi="Times New Roman"/>
          <w:sz w:val="24"/>
          <w:szCs w:val="24"/>
          <w:lang w:val="ru-RU"/>
        </w:rPr>
        <w:br/>
        <w:t>с культурой, традициями и обычаями народов России;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83237E">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83237E">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83237E" w:rsidRDefault="00730A21"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ОСОБЕННОСТИ РЕАЛИЗАЦИИ ОСНОВНЫХ НАПРАВЛЕНИЙ И ФОРМ</w:t>
      </w:r>
      <w:r w:rsidRPr="0083237E">
        <w:rPr>
          <w:rFonts w:ascii="Times New Roman" w:eastAsia="SchoolBookSanPin" w:hAnsi="Times New Roman"/>
          <w:sz w:val="24"/>
          <w:szCs w:val="24"/>
          <w:lang w:val="ru-RU"/>
        </w:rPr>
        <w:br/>
        <w:t>УЧЕБНО-ИССЛЕДОВАТЕЛЬСКОЙ И ПРОЕКТНОЙ ДЕЯТЕЛЬНОСТИ В РАМКАХ УРОЧНОЙ</w:t>
      </w:r>
      <w:r w:rsidRPr="0083237E">
        <w:rPr>
          <w:rFonts w:ascii="Times New Roman" w:eastAsia="SchoolBookSanPin" w:hAnsi="Times New Roman"/>
          <w:sz w:val="24"/>
          <w:szCs w:val="24"/>
          <w:lang w:val="ru-RU"/>
        </w:rPr>
        <w:br/>
        <w:t>И ВНЕУРОЧНОЙ ДЕЯТЕЛЬНОСТИ.</w:t>
      </w:r>
    </w:p>
    <w:p w:rsidR="00730A21" w:rsidRPr="0083237E" w:rsidRDefault="00730A21"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Реализация </w:t>
      </w:r>
      <w:r w:rsidR="000D7EE0" w:rsidRPr="0083237E">
        <w:rPr>
          <w:rFonts w:ascii="Times New Roman" w:eastAsia="SchoolBookSanPin" w:hAnsi="Times New Roman"/>
          <w:sz w:val="24"/>
          <w:szCs w:val="24"/>
          <w:lang w:val="ru-RU"/>
        </w:rPr>
        <w:t>проектной деятельности гимназии закреплена в Положении о проектной деятельности на уровне СОО.</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83237E">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Pr="0083237E">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Pr="0083237E">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r w:rsidR="00730A21" w:rsidRPr="0083237E">
        <w:rPr>
          <w:rFonts w:ascii="Times New Roman" w:eastAsia="SchoolBookSanPin" w:hAnsi="Times New Roman"/>
          <w:sz w:val="24"/>
          <w:szCs w:val="24"/>
          <w:lang w:val="ru-RU"/>
        </w:rPr>
        <w:t>, а также психолого-педагогического (для модулей психолого-педагогической направленности)</w:t>
      </w:r>
      <w:r w:rsidRPr="0083237E">
        <w:rPr>
          <w:rFonts w:ascii="Times New Roman" w:eastAsia="SchoolBookSanPin" w:hAnsi="Times New Roman"/>
          <w:sz w:val="24"/>
          <w:szCs w:val="24"/>
          <w:lang w:val="ru-RU"/>
        </w:rPr>
        <w:t>.</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w:t>
      </w:r>
      <w:r w:rsidRPr="0083237E">
        <w:rPr>
          <w:rFonts w:ascii="Times New Roman" w:eastAsia="SchoolBookSanPin" w:hAnsi="Times New Roman"/>
          <w:sz w:val="24"/>
          <w:szCs w:val="24"/>
          <w:lang w:val="ru-RU"/>
        </w:rPr>
        <w:lastRenderedPageBreak/>
        <w:t>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w:t>
      </w:r>
      <w:r w:rsidRPr="0083237E">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r w:rsidR="00DF137E" w:rsidRPr="0083237E">
        <w:rPr>
          <w:rFonts w:ascii="Times New Roman" w:eastAsia="SchoolBookSanPin" w:hAnsi="Times New Roman"/>
          <w:sz w:val="24"/>
          <w:szCs w:val="24"/>
          <w:lang w:val="ru-RU"/>
        </w:rPr>
        <w:t>; психолого-педагогическое (для модулей ППК)</w:t>
      </w:r>
      <w:r w:rsidRPr="0083237E">
        <w:rPr>
          <w:rFonts w:ascii="Times New Roman" w:eastAsia="SchoolBookSanPin" w:hAnsi="Times New Roman"/>
          <w:sz w:val="24"/>
          <w:szCs w:val="24"/>
          <w:lang w:val="ru-RU"/>
        </w:rPr>
        <w:t>.</w:t>
      </w:r>
      <w:r w:rsidR="00DF137E" w:rsidRPr="0083237E">
        <w:rPr>
          <w:rFonts w:ascii="Times New Roman" w:eastAsia="SchoolBookSanPin" w:hAnsi="Times New Roman"/>
          <w:sz w:val="24"/>
          <w:szCs w:val="24"/>
          <w:lang w:val="ru-RU"/>
        </w:rPr>
        <w:t xml:space="preserve">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w:t>
      </w:r>
      <w:r w:rsidR="00DF137E" w:rsidRPr="0083237E">
        <w:rPr>
          <w:rFonts w:ascii="Times New Roman" w:eastAsia="SchoolBookSanPin" w:hAnsi="Times New Roman"/>
          <w:sz w:val="24"/>
          <w:szCs w:val="24"/>
          <w:lang w:val="ru-RU"/>
        </w:rPr>
        <w:t xml:space="preserve"> (для обучающихся в психолого-педагогических классах)</w:t>
      </w:r>
      <w:r w:rsidRPr="0083237E">
        <w:rPr>
          <w:rFonts w:ascii="Times New Roman" w:eastAsia="SchoolBookSanPin" w:hAnsi="Times New Roman"/>
          <w:sz w:val="24"/>
          <w:szCs w:val="24"/>
          <w:lang w:val="ru-RU"/>
        </w:rPr>
        <w:t xml:space="preserve">, социальное мероприятие (акция).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Результаты работы оцениваются по определенным критериям. </w:t>
      </w:r>
      <w:r w:rsidRPr="0083237E">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83237E">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w:t>
      </w:r>
      <w:r w:rsidRPr="0083237E">
        <w:rPr>
          <w:rFonts w:ascii="Times New Roman" w:eastAsia="SchoolBookSanPin" w:hAnsi="Times New Roman"/>
          <w:sz w:val="24"/>
          <w:szCs w:val="24"/>
          <w:lang w:val="ru-RU"/>
        </w:rPr>
        <w:lastRenderedPageBreak/>
        <w:t xml:space="preserve">возможность: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83237E">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B60ECB" w:rsidRPr="0083237E" w:rsidRDefault="001C122F" w:rsidP="0088333C">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83237E">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83237E">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83237E">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730A21" w:rsidRPr="0083237E">
        <w:rPr>
          <w:rFonts w:ascii="Times New Roman" w:eastAsia="SchoolBookSanPin" w:hAnsi="Times New Roman"/>
          <w:sz w:val="24"/>
          <w:szCs w:val="24"/>
          <w:lang w:val="ru-RU"/>
        </w:rPr>
        <w:t>ых выполняются проектные работы.</w:t>
      </w:r>
    </w:p>
    <w:p w:rsidR="00730A21" w:rsidRPr="0083237E" w:rsidRDefault="00730A21" w:rsidP="0088333C">
      <w:pPr>
        <w:spacing w:after="0" w:line="360" w:lineRule="auto"/>
        <w:ind w:firstLine="709"/>
        <w:jc w:val="both"/>
        <w:rPr>
          <w:rFonts w:ascii="Times New Roman" w:eastAsia="SchoolBookSanPin" w:hAnsi="Times New Roman"/>
          <w:sz w:val="24"/>
          <w:szCs w:val="24"/>
          <w:lang w:val="ru-RU"/>
        </w:rPr>
      </w:pPr>
    </w:p>
    <w:p w:rsidR="001C122F" w:rsidRPr="0083237E" w:rsidRDefault="00466828" w:rsidP="002B2237">
      <w:pPr>
        <w:pStyle w:val="3"/>
      </w:pPr>
      <w:bookmarkStart w:id="161" w:name="_Toc174607128"/>
      <w:r w:rsidRPr="0083237E">
        <w:t xml:space="preserve">2.2.3 </w:t>
      </w:r>
      <w:r w:rsidR="001C122F" w:rsidRPr="0083237E">
        <w:t> Организационный раздел.</w:t>
      </w:r>
      <w:bookmarkEnd w:id="161"/>
    </w:p>
    <w:p w:rsidR="001C122F" w:rsidRPr="0083237E" w:rsidRDefault="00EA43E5"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136.</w:t>
      </w:r>
      <w:r w:rsidR="001C122F" w:rsidRPr="0083237E">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83237E" w:rsidRDefault="00EA43E5"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136.</w:t>
      </w:r>
      <w:r w:rsidR="001C122F" w:rsidRPr="0083237E">
        <w:rPr>
          <w:rFonts w:ascii="Times New Roman" w:eastAsia="SchoolBookSanPin" w:hAnsi="Times New Roman"/>
          <w:sz w:val="24"/>
          <w:szCs w:val="24"/>
          <w:lang w:val="ru-RU"/>
        </w:rPr>
        <w:t>3.2. Условия реализации программы формирования УУД включают:</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83237E" w:rsidRDefault="00EA43E5"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136.</w:t>
      </w:r>
      <w:r w:rsidR="001C122F" w:rsidRPr="0083237E">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педагоги владеют представлениями о возрастных особенностях обучающихся начальной, </w:t>
      </w:r>
      <w:r w:rsidRPr="0083237E">
        <w:rPr>
          <w:rFonts w:ascii="Times New Roman" w:eastAsia="SchoolBookSanPin" w:hAnsi="Times New Roman"/>
          <w:sz w:val="24"/>
          <w:szCs w:val="24"/>
          <w:lang w:val="ru-RU"/>
        </w:rPr>
        <w:lastRenderedPageBreak/>
        <w:t>основной и старшей школы;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83237E">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83237E" w:rsidRDefault="00EA43E5"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136.</w:t>
      </w:r>
      <w:r w:rsidR="001C122F" w:rsidRPr="0083237E">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83237E">
        <w:rPr>
          <w:rFonts w:ascii="Times New Roman" w:eastAsia="SchoolBookSanPin" w:hAnsi="Times New Roman"/>
          <w:sz w:val="24"/>
          <w:szCs w:val="24"/>
          <w:lang w:val="ru-RU"/>
        </w:rPr>
        <w:br/>
        <w:t>и социального предпринимательства;</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83237E" w:rsidRDefault="001C122F" w:rsidP="001C122F">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71E79" w:rsidRPr="0083237E" w:rsidRDefault="00EA43E5" w:rsidP="00386329">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136.</w:t>
      </w:r>
      <w:r w:rsidR="001C122F" w:rsidRPr="0083237E">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2B2237" w:rsidRPr="0083237E" w:rsidRDefault="002B2237">
      <w:pPr>
        <w:widowControl/>
        <w:spacing w:after="0" w:line="240" w:lineRule="auto"/>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br w:type="page"/>
      </w:r>
    </w:p>
    <w:p w:rsidR="00820DC8" w:rsidRPr="0083237E" w:rsidRDefault="00820DC8" w:rsidP="00820DC8">
      <w:pPr>
        <w:pStyle w:val="2"/>
      </w:pPr>
      <w:bookmarkStart w:id="162" w:name="_Toc147135978"/>
      <w:bookmarkStart w:id="163" w:name="_Toc147141588"/>
      <w:bookmarkStart w:id="164" w:name="_Toc147942235"/>
      <w:bookmarkStart w:id="165" w:name="_Toc174607129"/>
      <w:r w:rsidRPr="0083237E">
        <w:lastRenderedPageBreak/>
        <w:t>2.3 РАБОЧАЯ ПРОГРАММА ВОСПИТАНИЯ</w:t>
      </w:r>
      <w:bookmarkEnd w:id="162"/>
      <w:bookmarkEnd w:id="163"/>
      <w:bookmarkEnd w:id="164"/>
      <w:bookmarkEnd w:id="165"/>
    </w:p>
    <w:p w:rsidR="00820DC8" w:rsidRPr="0083237E" w:rsidRDefault="00820DC8" w:rsidP="00820DC8">
      <w:pPr>
        <w:pStyle w:val="3"/>
      </w:pPr>
      <w:bookmarkStart w:id="166" w:name="_Toc144991616"/>
      <w:bookmarkStart w:id="167" w:name="_Toc147135979"/>
      <w:bookmarkStart w:id="168" w:name="_Toc147141589"/>
      <w:bookmarkStart w:id="169" w:name="_Toc147942236"/>
      <w:bookmarkStart w:id="170" w:name="_Toc174607130"/>
      <w:r w:rsidRPr="0083237E">
        <w:t>2.3.1 Целевой раздел</w:t>
      </w:r>
      <w:bookmarkEnd w:id="166"/>
      <w:bookmarkEnd w:id="167"/>
      <w:bookmarkEnd w:id="168"/>
      <w:bookmarkEnd w:id="169"/>
      <w:bookmarkEnd w:id="170"/>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71" w:name="_Hlk99529978"/>
      <w:r w:rsidRPr="0083237E">
        <w:rPr>
          <w:rFonts w:ascii="Times New Roman" w:eastAsia="SchoolBookSanPin" w:hAnsi="Times New Roman"/>
          <w:sz w:val="24"/>
          <w:szCs w:val="24"/>
          <w:lang w:val="ru-RU"/>
        </w:rPr>
        <w:t>Рабочая программа воспитания в БОУ г. Омска «Гимназия №159» (далее - гимназия) является обязательной частью основных образовательных программ,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820DC8" w:rsidRPr="0083237E" w:rsidRDefault="00820DC8" w:rsidP="00820DC8">
      <w:pPr>
        <w:tabs>
          <w:tab w:val="num" w:pos="360"/>
        </w:tabs>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820DC8" w:rsidRPr="0083237E" w:rsidRDefault="00820DC8" w:rsidP="00820DC8">
      <w:pPr>
        <w:tabs>
          <w:tab w:val="num" w:pos="360"/>
        </w:tabs>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820DC8" w:rsidRPr="0083237E" w:rsidRDefault="00820DC8" w:rsidP="00820DC8">
      <w:pPr>
        <w:tabs>
          <w:tab w:val="num" w:pos="360"/>
        </w:tabs>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820DC8" w:rsidRPr="0083237E" w:rsidRDefault="00820DC8" w:rsidP="00820DC8">
      <w:pPr>
        <w:tabs>
          <w:tab w:val="num" w:pos="360"/>
        </w:tabs>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83237E">
        <w:rPr>
          <w:rFonts w:ascii="Times New Roman" w:eastAsia="SchoolBookSanPin" w:hAnsi="Times New Roman"/>
          <w:sz w:val="24"/>
          <w:szCs w:val="24"/>
          <w:lang w:val="ru-RU"/>
        </w:rPr>
        <w:tab/>
        <w:t>изучение отдельных</w:t>
      </w:r>
      <w:r w:rsidRPr="0083237E">
        <w:rPr>
          <w:rFonts w:ascii="Times New Roman" w:eastAsia="SchoolBookSanPin" w:hAnsi="Times New Roman"/>
          <w:sz w:val="24"/>
          <w:szCs w:val="24"/>
          <w:lang w:val="ru-RU"/>
        </w:rPr>
        <w:tab/>
        <w:t>учебных предметов, учитывающей этнокультурные интересы, особые образовательные потребности обучающихся.</w:t>
      </w:r>
    </w:p>
    <w:bookmarkEnd w:id="171"/>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72" w:name="_Hlk107041641"/>
      <w:bookmarkEnd w:id="172"/>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73" w:name="_Toc142214309"/>
      <w:bookmarkStart w:id="174" w:name="bookmark8"/>
      <w:r w:rsidRPr="0083237E">
        <w:rPr>
          <w:rFonts w:ascii="Times New Roman" w:eastAsia="SchoolBookSanPin" w:hAnsi="Times New Roman"/>
          <w:sz w:val="24"/>
          <w:szCs w:val="24"/>
          <w:lang w:val="ru-RU"/>
        </w:rPr>
        <w:t>Цель и задачи воспитания обучающихся</w:t>
      </w:r>
      <w:bookmarkEnd w:id="173"/>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Задачи воспитания 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75" w:name="_Toc142214310"/>
      <w:r w:rsidRPr="0083237E">
        <w:rPr>
          <w:rFonts w:ascii="Times New Roman" w:eastAsia="SchoolBookSanPin" w:hAnsi="Times New Roman"/>
          <w:sz w:val="24"/>
          <w:szCs w:val="24"/>
          <w:lang w:val="ru-RU"/>
        </w:rPr>
        <w:t>Направления воспитания</w:t>
      </w:r>
      <w:bookmarkEnd w:id="175"/>
      <w:r w:rsidRPr="0083237E">
        <w:rPr>
          <w:rFonts w:ascii="Times New Roman" w:eastAsia="SchoolBookSanPin" w:hAnsi="Times New Roman"/>
          <w:sz w:val="24"/>
          <w:szCs w:val="24"/>
          <w:lang w:val="ru-RU"/>
        </w:rPr>
        <w:t xml:space="preserve">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76" w:name="_Toc142214311"/>
      <w:bookmarkEnd w:id="174"/>
      <w:r w:rsidRPr="0083237E">
        <w:rPr>
          <w:rFonts w:ascii="Times New Roman" w:eastAsia="SchoolBookSanPin" w:hAnsi="Times New Roman"/>
          <w:sz w:val="24"/>
          <w:szCs w:val="24"/>
          <w:lang w:val="ru-RU"/>
        </w:rPr>
        <w:t>Целевые ориентиры результатов воспитания</w:t>
      </w:r>
      <w:bookmarkEnd w:id="176"/>
      <w:r w:rsidRPr="0083237E">
        <w:rPr>
          <w:rFonts w:ascii="Times New Roman" w:eastAsia="SchoolBookSanPin" w:hAnsi="Times New Roman"/>
          <w:sz w:val="24"/>
          <w:szCs w:val="24"/>
          <w:lang w:val="ru-RU"/>
        </w:rPr>
        <w:t xml:space="preserve">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w:t>
      </w:r>
      <w:r w:rsidRPr="0083237E">
        <w:rPr>
          <w:rFonts w:ascii="Times New Roman" w:eastAsia="SchoolBookSanPin" w:hAnsi="Times New Roman"/>
          <w:sz w:val="24"/>
          <w:szCs w:val="24"/>
          <w:lang w:val="ru-RU"/>
        </w:rPr>
        <w:lastRenderedPageBreak/>
        <w:t>соответствии с ФГОС.</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 результатов воспитания на уровне начального общего образования.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83237E">
        <w:rPr>
          <w:rFonts w:ascii="Times New Roman" w:eastAsia="SchoolBookSanPin" w:hAnsi="Times New Roman"/>
          <w:sz w:val="24"/>
          <w:szCs w:val="24"/>
          <w:lang w:val="ru-RU"/>
        </w:rPr>
        <w:tab/>
        <w:t>ценностей,</w:t>
      </w:r>
      <w:r w:rsidRPr="0083237E">
        <w:rPr>
          <w:rFonts w:ascii="Times New Roman" w:eastAsia="SchoolBookSanPin" w:hAnsi="Times New Roman"/>
          <w:sz w:val="24"/>
          <w:szCs w:val="24"/>
          <w:lang w:val="ru-RU"/>
        </w:rPr>
        <w:tab/>
        <w:t>обеспечивают единство воспитания, воспитательного пространства.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Целевые ориентиры</w:t>
            </w: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Гражданско-патриотическое воспитание</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Знающий и любящий свою малую родину, свой край, имеющий представление о Родине - России, ее территории, расположении;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Духовно-нравственное воспитание</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ценность каждой человеческой жизни, признающий индивидуальность и достоинство каждого человека;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Эстетическое воспитание</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Способный воспринимать и чувствовать прекрасное в быту, природе, искусстве, творчестве людей;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интерес и уважение к отечественной и мировой художественной культуре;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стремление к самовыражению в разных видах художественной деятельности, искусстве.</w:t>
            </w: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Физическое воспитание</w:t>
            </w:r>
          </w:p>
        </w:tc>
      </w:tr>
      <w:tr w:rsidR="00820DC8" w:rsidRPr="00C66CF5" w:rsidTr="00756BCD">
        <w:trPr>
          <w:trHeight w:val="131"/>
        </w:trPr>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Бережно относящийся к физическому здоровью, соблюдающий основные правила </w:t>
            </w:r>
            <w:r w:rsidRPr="0083237E">
              <w:rPr>
                <w:rFonts w:ascii="Times New Roman" w:eastAsia="SchoolBookSanPin" w:hAnsi="Times New Roman"/>
                <w:sz w:val="24"/>
                <w:szCs w:val="24"/>
                <w:lang w:val="ru-RU"/>
              </w:rPr>
              <w:lastRenderedPageBreak/>
              <w:t>здорового и безопасного для себя и других людей образа жизни, в том числе в информационной среде;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физическое развитие с учетом возможностей здоровья, занятия физкультурой и спортом;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20DC8" w:rsidRPr="0083237E" w:rsidTr="00756BCD">
        <w:trPr>
          <w:trHeight w:val="131"/>
        </w:trPr>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Трудовое воспитание</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ценность труда в жизни человека, семьи, общества;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труду, людям труда, бережное отношение к результатам труда, ответственное потребление;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интерес к разным профессиям;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Участвующий в различных видах доступного по возрасту труда, трудовой деятельности.</w:t>
            </w: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Экологическое воспитание</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готовность в своей деятельности придерживаться экологических норм.</w:t>
            </w:r>
          </w:p>
        </w:tc>
      </w:tr>
      <w:tr w:rsidR="00820DC8" w:rsidRPr="0083237E"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Ценности научного познания</w:t>
            </w:r>
          </w:p>
        </w:tc>
      </w:tr>
      <w:tr w:rsidR="00820DC8" w:rsidRPr="00C66CF5" w:rsidTr="00756BCD">
        <w:tc>
          <w:tcPr>
            <w:tcW w:w="9351"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p>
        </w:tc>
      </w:tr>
    </w:tbl>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Целевые ориентиры результатов воспитания на уровне основного общего образования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Гражданское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государственным символам России, праздникам;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Проявляющий готовность к выполнению обязанностей гражданина России, </w:t>
            </w:r>
            <w:r w:rsidRPr="0083237E">
              <w:rPr>
                <w:rFonts w:ascii="Times New Roman" w:eastAsia="SchoolBookSanPin" w:hAnsi="Times New Roman"/>
                <w:sz w:val="24"/>
                <w:szCs w:val="24"/>
                <w:lang w:val="ru-RU"/>
              </w:rPr>
              <w:lastRenderedPageBreak/>
              <w:t>реализации своих гражданских прав и свобод при уважении прав и свобод, законных интересов других людей;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Патриотическое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интерес к познанию родного языка, истории и культуры своего края, своего народа, других народов России;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Принимающий участие в мероприятиях патриотической направленности.</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Духовно-нравственное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Эстетическое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самовыражение в разных видах искусства, в художественном творчестве.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Физическое воспитание, формирование культуры здоровья и эмоционального благополучия: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Понимающий ценность жизни, здоровья и безопасности, значение личных </w:t>
            </w:r>
            <w:r w:rsidRPr="0083237E">
              <w:rPr>
                <w:rFonts w:ascii="Times New Roman" w:eastAsia="SchoolBookSanPin" w:hAnsi="Times New Roman"/>
                <w:sz w:val="24"/>
                <w:szCs w:val="24"/>
                <w:lang w:val="ru-RU"/>
              </w:rPr>
              <w:lastRenderedPageBreak/>
              <w:t>усилий в сохранении здоровья, знающий и соблюдающий правила безопасности, безопасного поведения, в том числе в информационной среде;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Способный адаптироваться к меняющимся социальным, информационным и природным условиям, стрессовым ситуациям.</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Физическое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культуры здоровья и эмоционального благополучия: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физическое развитие с учетом возможностей здоровья, занятия физкультурой и спортом;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Трудовое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Экологическое воспитание</w:t>
            </w:r>
          </w:p>
        </w:tc>
      </w:tr>
      <w:tr w:rsidR="00820DC8" w:rsidRPr="00C66CF5"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tc>
      </w:tr>
      <w:tr w:rsidR="00820DC8" w:rsidRPr="0083237E" w:rsidTr="00756BCD">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Ценности научного познания</w:t>
            </w:r>
          </w:p>
        </w:tc>
      </w:tr>
      <w:tr w:rsidR="00820DC8" w:rsidRPr="00C66CF5" w:rsidTr="00756BCD">
        <w:trPr>
          <w:trHeight w:val="85"/>
        </w:trPr>
        <w:tc>
          <w:tcPr>
            <w:tcW w:w="9243"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Ориентированный в деятельности на научные знания о природе и обществе, </w:t>
            </w:r>
            <w:r w:rsidRPr="0083237E">
              <w:rPr>
                <w:rFonts w:ascii="Times New Roman" w:eastAsia="SchoolBookSanPin" w:hAnsi="Times New Roman"/>
                <w:sz w:val="24"/>
                <w:szCs w:val="24"/>
                <w:lang w:val="ru-RU"/>
              </w:rPr>
              <w:lastRenderedPageBreak/>
              <w:t>взаимосвязях человека с природной и социальной средой;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77" w:name="_Toc109673738"/>
      <w:bookmarkStart w:id="178" w:name="_Toc81304355"/>
      <w:r w:rsidRPr="0083237E">
        <w:rPr>
          <w:rFonts w:ascii="Times New Roman" w:eastAsia="SchoolBookSanPin" w:hAnsi="Times New Roman"/>
          <w:sz w:val="24"/>
          <w:szCs w:val="24"/>
          <w:lang w:val="ru-RU"/>
        </w:rPr>
        <w:lastRenderedPageBreak/>
        <w:t>Целевые ориентиры результатов воспитания на уровне среднего общего образования</w:t>
      </w:r>
      <w:bookmarkEnd w:id="177"/>
      <w:r w:rsidRPr="0083237E">
        <w:rPr>
          <w:rFonts w:ascii="Times New Roman" w:eastAsia="SchoolBookSanPin" w:hAnsi="Times New Roman"/>
          <w:sz w:val="24"/>
          <w:szCs w:val="24"/>
          <w:lang w:val="ru-RU"/>
        </w:rPr>
        <w:t xml:space="preserve"> </w:t>
      </w:r>
      <w:bookmarkEnd w:id="178"/>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Целевые ориентиры</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Гражданское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Патриотическое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свою национальную, этническую принадлежность, приверженность к родной культуре, любовь к своему народу;</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Духовно-нравственное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w:t>
            </w:r>
            <w:r w:rsidRPr="0083237E">
              <w:rPr>
                <w:rFonts w:ascii="Times New Roman" w:eastAsia="SchoolBookSanPin" w:hAnsi="Times New Roman"/>
                <w:sz w:val="24"/>
                <w:szCs w:val="24"/>
                <w:lang w:val="ru-RU"/>
              </w:rPr>
              <w:lastRenderedPageBreak/>
              <w:t>конфессионального самоопределения;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Эстетическое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Физическое воспитание, формирование культуры здоровья и эмоционального благополучия</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Развивающий способности адаптироваться к стрессовым ситуациям в общении, в </w:t>
            </w:r>
            <w:r w:rsidRPr="0083237E">
              <w:rPr>
                <w:rFonts w:ascii="Times New Roman" w:eastAsia="SchoolBookSanPin" w:hAnsi="Times New Roman"/>
                <w:sz w:val="24"/>
                <w:szCs w:val="24"/>
                <w:lang w:val="ru-RU"/>
              </w:rPr>
              <w:lastRenderedPageBreak/>
              <w:t>разных коллективах, к меняющимся условиям (социальным, информационным, природным).</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Трудовое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Экологическое воспитание</w:t>
            </w:r>
          </w:p>
        </w:tc>
      </w:tr>
      <w:tr w:rsidR="00820DC8" w:rsidRPr="00C66CF5"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20DC8" w:rsidRPr="0083237E" w:rsidTr="00756BCD">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Ценности научного познания</w:t>
            </w:r>
          </w:p>
        </w:tc>
      </w:tr>
      <w:tr w:rsidR="00820DC8" w:rsidRPr="00C66CF5" w:rsidTr="00756BCD">
        <w:trPr>
          <w:trHeight w:val="85"/>
        </w:trPr>
        <w:tc>
          <w:tcPr>
            <w:tcW w:w="9498" w:type="dxa"/>
          </w:tcPr>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820DC8" w:rsidRPr="0083237E" w:rsidRDefault="00820DC8" w:rsidP="00756BCD">
            <w:pPr>
              <w:spacing w:after="0" w:line="24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20DC8" w:rsidRPr="0083237E" w:rsidRDefault="00820DC8" w:rsidP="00820DC8">
      <w:pPr>
        <w:pStyle w:val="3"/>
      </w:pPr>
      <w:bookmarkStart w:id="179" w:name="_Toc147135980"/>
      <w:bookmarkStart w:id="180" w:name="_Toc147141590"/>
      <w:bookmarkStart w:id="181" w:name="_Toc147942237"/>
      <w:bookmarkStart w:id="182" w:name="_Toc174607131"/>
      <w:bookmarkStart w:id="183" w:name="_Toc142214313"/>
      <w:r w:rsidRPr="0083237E">
        <w:t>2.3.2 Содержательный раздел</w:t>
      </w:r>
      <w:bookmarkEnd w:id="179"/>
      <w:bookmarkEnd w:id="180"/>
      <w:bookmarkEnd w:id="181"/>
      <w:bookmarkEnd w:id="182"/>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Уклад общеобразовательной организации</w:t>
      </w:r>
      <w:bookmarkEnd w:id="183"/>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84" w:name="_Hlk103786013"/>
      <w:r w:rsidRPr="0083237E">
        <w:rPr>
          <w:rFonts w:ascii="Times New Roman" w:eastAsia="SchoolBookSanPin" w:hAnsi="Times New Roman"/>
          <w:sz w:val="24"/>
          <w:szCs w:val="24"/>
          <w:lang w:val="ru-RU"/>
        </w:rPr>
        <w:t xml:space="preserve">Численность обучающихся БОУ г. Омска «Гимназия №159» составляет </w:t>
      </w:r>
      <w:r w:rsidR="00C66CF5">
        <w:rPr>
          <w:rFonts w:ascii="Times New Roman" w:eastAsia="SchoolBookSanPin" w:hAnsi="Times New Roman"/>
          <w:sz w:val="24"/>
          <w:szCs w:val="24"/>
          <w:lang w:val="ru-RU"/>
        </w:rPr>
        <w:t>1108</w:t>
      </w:r>
      <w:r w:rsidRPr="0083237E">
        <w:rPr>
          <w:rFonts w:ascii="Times New Roman" w:eastAsia="SchoolBookSanPin" w:hAnsi="Times New Roman"/>
          <w:sz w:val="24"/>
          <w:szCs w:val="24"/>
          <w:lang w:val="ru-RU"/>
        </w:rPr>
        <w:t xml:space="preserve"> человек, численность педагогического коллектива – 64 человека, 4</w:t>
      </w:r>
      <w:r w:rsidR="00C66CF5">
        <w:rPr>
          <w:rFonts w:ascii="Times New Roman" w:eastAsia="SchoolBookSanPin" w:hAnsi="Times New Roman"/>
          <w:sz w:val="24"/>
          <w:szCs w:val="24"/>
          <w:lang w:val="ru-RU"/>
        </w:rPr>
        <w:t>6</w:t>
      </w:r>
      <w:r w:rsidRPr="0083237E">
        <w:rPr>
          <w:rFonts w:ascii="Times New Roman" w:eastAsia="SchoolBookSanPin" w:hAnsi="Times New Roman"/>
          <w:sz w:val="24"/>
          <w:szCs w:val="24"/>
          <w:lang w:val="ru-RU"/>
        </w:rPr>
        <w:t xml:space="preserve"> классов.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Обучение ведётся с 1 по 11 класс по трем уровням образования: начальное общее образование, основное общее образование, среднее (полное) общее образование.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    БОУ г. Омска «Гимназия №159» (далее – гимназия) - это городская гимназия Центрального административного округа города Омска. Гимназия основана в 1995 году. Микрорайон гимназии не окружен объектами культуры. Гимназия является центром организации досуга детей и родителей. Данные факторы не могут не вносить особенности в воспитательный процесс. В гимназии с многолетней историей сохраняются свои традиции, бывшие ученики приводят своих детей, выпускники гимназии стали её педагогами. Педагоги гимназии знают личностные особенности, бытовые условия жизни, отношения в семьях, что способствуют установлению доброжелательных и доверительных отношений между педагогами, обучающимися и их родителями.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Семьи обучающихся абсолютно разнообразны: с преимущественно небольшим, средним достатком. Родители в большинстве со средним, средним специальным, высшим образованием. В Амурском посёлке до сих пор сохранились постройки барачного типа, в которых продолжают жить и ученики нашей гимназии. Состав учащихся гимназии неоднороден: рядом с высокомотивированными обучающимися, среди которых большое количество победителей и призеров олимпиад, иных разнообразных и разного уровня интеллектуальных конкурсов, конференций, олимпиад, в гимназии учатся дети с низким уровнем социальных притязаний, склонные к опозданиям, пропускам занятий, порой, и к бродяжничеству, злоупотреблению вредными привычками, противоправному поведению.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гимназии растёт количество с ограниченными возможностями здоровья, на сегодняшний момент обучается 1,2 % детей с ОВЗ от общего количества обучающихся.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гимназии сохраняется внутреннее духовное богатство, бережное отношение к Родине и природе. Гимназическая территория достаточно большая. Каждое лето силами обучающихся, учителей и родителей происходит благоустройство территории по озеленению, в виде посадки цветов.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Активно развито в гимназии физкультурно-оздоровительное направление. Наличие школьного катка - притягивает жителей микрорайона в зимнее время года. В гимназии работает бассейн (две чаши: малая и большая), в котором проводятся уроки физической культуры во всех классах.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Большая роль отводится в школе воспитанию патриотизма. Нехватка помещений не позволяет открыть свой музей. Но всегда есть альтернативные методы приобщения к истории ребят. В гимназии открыта стена памяти «Героев России», где проходит Вахта Памяти. Так же в рекреации гимназии на втором этаже расположен зал Боевой и воинской славы.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Активно ведётся в гимназии профориентационная работа при тесном сотрудничестве с другими образовательными организациями.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процессе воспитания ведется тесное сотрудничество совместно с социальными </w:t>
      </w:r>
      <w:r w:rsidRPr="0083237E">
        <w:rPr>
          <w:rFonts w:ascii="Times New Roman" w:eastAsia="SchoolBookSanPin" w:hAnsi="Times New Roman"/>
          <w:sz w:val="24"/>
          <w:szCs w:val="24"/>
          <w:lang w:val="ru-RU"/>
        </w:rPr>
        <w:lastRenderedPageBreak/>
        <w:t xml:space="preserve">партнёрами: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Центр детского творчества «Созвездие»;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Центр развития творчества детей и юношества «Амурский»;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Городской Дворец детского (юношеского) творчества;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Российское движение детей и молодёжи (РДДМ);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Омский Центр профориентации;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Бюджетное профессиональное учреждение города Омска «Омский музыкально - педагогическим колледж»;</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Бюджетное образовательным учреждение дополнительного образования детей города Омска «Детская художественная школа №5»</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Бюджетное образовательное учреждение дополнительного образования детей города Омска «Городской детский (юношеский) Центр»;</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Бюджетное учреждение дополнительного образования города Омска «Специализированная детско-юношеской спортивная школой олимпийского резерва №23»;</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Омская областная общественная организация «Омская областная Федерация стилевого каратэ»;</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Открытый Молодёжный Университет;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Омский городской технический университет;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Омский государственный педагогический университет;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Омский государственный университет путей сообщения;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ОАО «Высокие технологии».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Взаимодействие со службами и структурными подразделениями: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КДН ЦАО по городу Омску;</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Инспекторами ОДН ОУУД и ПДН ОП №11 УМВД России по городу Омску;</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Инспекторами ГИБДД УМВД России по Омской области.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Обучающие гимназии принимают активное участие в проектах, акциях, конкурсах и мероприятиях воспитательной направленности, проводимых совместно с социальными партнерами округа, города и региона и на Всероссийском уровне.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В гимназии активно развивается самоуправление. Избран председатель гимназического самоуправления и руководители подразделений. С 2019 года гимназия стала принимать активное участие в проектах Российского движения школьников, в 2020 гимназия приобрела статус первичного отделения РДШ, в 2023 году гимназия приобрела статус первичного отделения РДДМ.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Социокультурная среда микрорайона слаборазвита и основные культурно-массовые мероприятия сосредоточены на базе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В коллективе гимназии интенсивнее идет процесс установления межличностных контактов, существует реальная возможность проявить себя в общем деле. В гимназии все на виду, что при создании ситуации совместного поиска стимулирует активность обучающихся, учителей и родителей. Нет резкой обособленности между классами, и обучающимися разного возраста.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среды гимназии, как центра образования, воспитания и развития.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гимназии осуществляют свою деятельность отряды ЮИД, ЮДП, ДЮП, юнармейский отряд «Сокол». ДОО «Рассвет», гимназическое сообщество «Совет старшеклассников», гимназический медиацентр «Совушка», литературно-драматический театр "Вдохновение". Активно ведётся новостная группа в контакте и инстаграм.  Работает служба школьной медиации. Инициативная группа «Родительский патруль».</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В гимназии открыты психолого-педагогические классы.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Процесс воспитания основывается на следующих принципах взаимодействия педагогов и гимназистов: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гимназистов и педагогов;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реализация процесса воспитания осуществляется главным образом через создание в гимназии детско-взрослых общностей, которые объединяют обучающихся и педагогов содержательными событиями, позитивными эмоциями и доверительными отношениями друг к другу;</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организация основных совместных дел гимназистов и педагогов осуществляется, как предмет совместной заботы взрослых и детей;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системность, целесообразность и не шаблонность воспитания, как условия его эффективности.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Основными традициями воспитания в образовательной организации являются: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ключевые общегимназические дела, через которые осуществляется интеграция воспитательных усилий педагогов;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обучающихся и родителей;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ориентирование педагогов гимназии на формирование коллективов в рамках гимназических классов, кружков, студий, секций и иных детских объединений, на установление в них доброжелательных и товарищеских взаимоотношений;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 явление ключевой фигурой воспитания в гимназии   классного руководителя, реализующего по отношению к детям защитную, личностно -развивающую, организационную, посредническую функции.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основные вехи истории общеобразовательной организации, выдающиеся события, деятели в её истории;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«миссия» общеобразовательной организации в самосознании её педагогического коллектива;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традиции и ритуалы, символика, особые нормы этикета в общеобразовательной организации;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85" w:name="_Toc142214314"/>
      <w:bookmarkEnd w:id="184"/>
      <w:r w:rsidRPr="0083237E">
        <w:rPr>
          <w:rFonts w:ascii="Times New Roman" w:eastAsia="SchoolBookSanPin" w:hAnsi="Times New Roman"/>
          <w:sz w:val="24"/>
          <w:szCs w:val="24"/>
          <w:lang w:val="ru-RU"/>
        </w:rPr>
        <w:t>Виды, формы и содержание воспитательной деятельности</w:t>
      </w:r>
      <w:bookmarkEnd w:id="185"/>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Практическая реализация цели и задач воспитания осуществляется в рамках следующих направлений воспитательной работы гимназии. Каждое из них представлено в соответствующем модуле.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Инвариантные модули: «Урочная деятельность», «Внеурочная деятельность и дополнительное образование», «Классное руководство», «Основные школьные дела», «Внешкольные мероприятия», «Самоуправление»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Вариативные модули: «Организация предметно-эстетической среды», «Взаимодействие с родителями (законными представителями)», «Профилактика и безопасность», «Профориентация», «Детские общественные объединения», «Школьные медиа»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«Урочная деятельность»</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педагогами воспитательного потенциала уроков предполагает следующее: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организацию работы с детьми как в офлайн, так и онлайн формате;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побуждение обучающихся соблюдать нормы поведения, правила общения со сверстниками и педагогами, принципы учебной дисциплины и самоорганизации, соответствующие Уставу гимназии, Правилам внутреннего распорядка гимназии установление и поддержку доброжелательной атмосферы;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организация шефства обучающихся психолого-педагогических классов над обучающимися млдаших классов, дающее обучающимся социально-значимый  опыт сотрудничества и помощи;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«Внеурочная деятельность и дополнительное образование»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Воспитание на занятиях школьных курсов внеурочной деятельности осуществляется преимущественно через: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sz w:val="24"/>
          <w:szCs w:val="24"/>
          <w:lang w:val="ru-RU"/>
        </w:rPr>
        <w:t xml:space="preserve">поощрение педагогическими работниками детских инициатив, проектов, самостоятельности, самоорганизации в соответствии с их интересами </w:t>
      </w:r>
      <w:r w:rsidRPr="0083237E">
        <w:rPr>
          <w:rFonts w:ascii="Times New Roman" w:eastAsia="SchoolBookSanPin" w:hAnsi="Times New Roman"/>
          <w:i/>
          <w:sz w:val="24"/>
          <w:szCs w:val="24"/>
          <w:lang w:val="ru-RU"/>
        </w:rPr>
        <w:t>(в том числе в психолого-педагогических классах);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в детских объединениях традиций, задающих их членам определенные социально значимые формы поведения;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занятия, связанные с реализацией особых интеллектуальных и социокультурных потребностей обучающихся («Занимательный русский язык», «Грамотный читатель», «Занимательная грамматика», «Я-исследователь», «Компьютерный мир легко и просто», «Мир деятельности», «Увлекательный английский», «Информатика», «Думай, смекай, отгадывай», «Умники и умницы», «Риторика», «Лаборатория проектов», «От алфавита до устной речи», «Решение задач повышенной сложности по физике», «Углубленное изучение истории 10 – 11 веков», «Человек и общество», «Карта – язык географии», «Французский – это легко!», «Я – </w:t>
      </w:r>
      <w:r w:rsidRPr="0083237E">
        <w:rPr>
          <w:rFonts w:ascii="Times New Roman" w:eastAsia="SchoolBookSanPin" w:hAnsi="Times New Roman"/>
          <w:sz w:val="24"/>
          <w:szCs w:val="24"/>
          <w:lang w:val="ru-RU"/>
        </w:rPr>
        <w:lastRenderedPageBreak/>
        <w:t>исследователь», «Химия вокруг нас», «Углубленное изучение отдельных вопросов биологии», «Практическая география», «Совершенствование общеинтеллектуальных навыков при изучении английского языка», «Учись писать грамотно», «Трудности орфографии», «Родное слово», «К тайнам слова: занимательная лексика и фразеологизмы», «Трудные случаи орфографии и пунктуации», «Занимательная грамматика», «Занимательная физика», «Занимательная орфография», «Изучаем русский язык», «Учимся решать задачи», «Лабораторная информатика», «Наглядная геометрия», «За страницами учебника математики», «Математический клуб «Дельта», «Практические задачи математики», «Развивай и совершенствуй свой английский», «Избранные главы органической химии», «Секреты стилистики», «Решение трудных задач по математике», «Основы финансовой грамотности», «Сложные вопросы информатики», «Несложная геометрия»).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«Этика», «Волшебная шкатулка оригами», «Студия танца и актерского мастерства «Силуэт»,  «Театр», «Плавание», «Олимпийские старты», «Театр мод «Имидж», «Литературно-драматический театр «Вдохновение», «Спортивный клуб «Факел», «Баскетбол», «Обучение плаванию», «Медиацентр «Совушка».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«ЮИД», «Школа актива», «Я – лидер» </w:t>
      </w:r>
      <w:r w:rsidRPr="0083237E">
        <w:rPr>
          <w:rFonts w:ascii="Times New Roman" w:eastAsia="SchoolBookSanPin" w:hAnsi="Times New Roman"/>
          <w:i/>
          <w:sz w:val="24"/>
          <w:szCs w:val="24"/>
          <w:lang w:val="ru-RU"/>
        </w:rPr>
        <w:t>(в том числе для психолого-педагогчиеских классов),</w:t>
      </w:r>
      <w:r w:rsidRPr="0083237E">
        <w:rPr>
          <w:rFonts w:ascii="Times New Roman" w:eastAsia="SchoolBookSanPin" w:hAnsi="Times New Roman"/>
          <w:sz w:val="24"/>
          <w:szCs w:val="24"/>
          <w:lang w:val="ru-RU"/>
        </w:rPr>
        <w:t xml:space="preserve"> «Я – гражданин России», «Музейное дело», «Совет старшеклассников».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Направления, рекомендуемые для всех обучающихся: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информационно-просветительские занятия патриотической, нравственной и экологической направленности «Разговоры о важном» («Разговоры о важном»);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занятия по формированию функциональной грамотности обучающихся («Основы функциональной грамотности»);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занятия, направленные на удовлетворение профориентационных интересов и потребностей обучающихся («Кем быть?», «Твоя профессиональная карьера»);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w:t>
      </w:r>
      <w:r w:rsidRPr="0083237E">
        <w:rPr>
          <w:rFonts w:ascii="Times New Roman" w:eastAsia="SchoolBookSanPin" w:hAnsi="Times New Roman"/>
          <w:sz w:val="24"/>
          <w:szCs w:val="24"/>
          <w:lang w:val="ru-RU"/>
        </w:rPr>
        <w:lastRenderedPageBreak/>
        <w:t>воспитательной направленности («Каждый день доброе дело»);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Информационно-просветительские занятия патриотической направленности (Образовательный курс «Россия – моя история» на уровне СОО).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«Классное руководство»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помощь и сотрудничество с обучающимися психолого-педагогических классов в планировании и проведении блока классных часов у закрепленных за ними классов;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инициирование и поддержку участия классов в общегимназических делах, мероприятиях, оказание необходимой помощи обучающимся в их подготовке, проведении и анализе;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проведение в классе праздников, конкурсов, соревнований.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«Основные школьные дела»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воспитательного потенциала основных школьных дел предусматривает: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общегимназические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учителя», «День самоуправления», «Открытие/закрытие Спартакиады», сорвенования/игры/состязания, клуб «Досуг», акция «Культурная перемена», конкурс-фестиваль «Юная звезда», «Осенняя ярмарка», «Масленица», «День гимназии»);</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организация некоторых мероприятий (таких как «День самоуправления», культурные перемены и др.) в качестве профессиональных проб обучающимися психоло-педагогических классов;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участие во всероссийских акциях, посвящённых значимым событиям в России, мире (почетный караул в зале «Боевой и воинской славы» у мемориальной стены памяти «Героев России»», организованной на втором  этаже гимназии и в период эстафеты «Знамени Победы и Флага Бессмертного полка», «Вахта Памяти», «Конкурс-смотр военно-патриотической песни и строя»);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(такие как: «Посвящение в гимназисты», «Прощание с букварем», «Выпускной (9, 11 классы)», «Первый звонок», «Последний звонок (4, 9, 11 классы)», «Посвящение в ряды ДОО «Рассвет» и «Совет старшеклассников», сборы ДОО «Рассвет» (рабочий, итоговый, ночной);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(еженедельные линейки по понедельникам, в «День гимназии»);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социальные проекты в гимназии,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(Всероссийский Благотворительный сезон «Осенняя/зимняя/весенняя неделя добра», акции «Дети - детям»,  «Кормушка для пернатых», «Протяни руку помощи», «Сладкий подарок», сбор вещей для хосписа «Обнимаю небо», сбор благотворительности для многодетных и малообеспеченных семей ДГП №4, благотворительные спектакли  проводимые ДОО «Рассвет» для социальных партнеров, детей сотрудников гимназии, «Забота о братьях наших меньших» сбор корма для животных и птиц, Городская акция по утилизации использованных батареек);</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r w:rsidRPr="0083237E">
        <w:rPr>
          <w:rFonts w:ascii="Times New Roman" w:eastAsia="SchoolBookSanPin" w:hAnsi="Times New Roman"/>
          <w:i/>
          <w:sz w:val="24"/>
          <w:szCs w:val="24"/>
          <w:lang w:val="ru-RU"/>
        </w:rPr>
        <w:t xml:space="preserve"> (в том числе в психолого-педагогических классах);</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 xml:space="preserve">вовлечение обучающихся психолого-педагогических классов </w:t>
      </w:r>
      <w:r w:rsidRPr="0083237E">
        <w:rPr>
          <w:rFonts w:ascii="Times New Roman" w:hAnsi="Times New Roman"/>
          <w:i/>
          <w:sz w:val="24"/>
          <w:szCs w:val="24"/>
          <w:lang w:val="ru-RU"/>
        </w:rPr>
        <w:t>педагогическое взаимодействие с более младшими детьми, разработка и проведение мини-уроков, воспитательных мероприятий и др. (осуществление профессиональных проб);</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«Внешкольные мероприятия»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воспитательного потенциала внешкольных мероприятий предусматривает: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w:t>
      </w:r>
      <w:r w:rsidRPr="0083237E">
        <w:rPr>
          <w:rFonts w:ascii="Times New Roman" w:eastAsia="SchoolBookSanPin" w:hAnsi="Times New Roman"/>
          <w:sz w:val="24"/>
          <w:szCs w:val="24"/>
          <w:lang w:val="ru-RU"/>
        </w:rPr>
        <w:lastRenderedPageBreak/>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«Организация предметно-пространственной среды»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оформление внешнего вида здания, фасада, холла при входе</w:t>
      </w:r>
      <w:bookmarkStart w:id="186" w:name="_Hlk106819027"/>
      <w:r w:rsidRPr="0083237E">
        <w:rPr>
          <w:rFonts w:ascii="Times New Roman" w:eastAsia="SchoolBookSanPin" w:hAnsi="Times New Roman"/>
          <w:sz w:val="24"/>
          <w:szCs w:val="24"/>
          <w:lang w:val="ru-RU"/>
        </w:rPr>
        <w:t xml:space="preserve"> в общеобразовательную организацию</w:t>
      </w:r>
      <w:bookmarkEnd w:id="186"/>
      <w:r w:rsidRPr="0083237E">
        <w:rPr>
          <w:rFonts w:ascii="Times New Roman" w:eastAsia="SchoolBookSanPin" w:hAnsi="Times New Roman"/>
          <w:sz w:val="24"/>
          <w:szCs w:val="24"/>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организацию и проведение церемоний поднятия (спуска) государственного флага Российской Федерации;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разработку, оформление, поддержание, использование в воспитательном процессе «мест гражданского почитания» в помещениях гимназии или на прилегающей территории для общественно-гражданского почитания лиц, мест, событий в истории России; мемориалов </w:t>
      </w:r>
      <w:r w:rsidRPr="0083237E">
        <w:rPr>
          <w:rFonts w:ascii="Times New Roman" w:eastAsia="SchoolBookSanPin" w:hAnsi="Times New Roman"/>
          <w:sz w:val="24"/>
          <w:szCs w:val="24"/>
          <w:lang w:val="ru-RU"/>
        </w:rPr>
        <w:lastRenderedPageBreak/>
        <w:t xml:space="preserve">воинской славы, памятников, памятных досок;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разработку и популяризацию символики общеобразовательной организации (эмблема, флаг, логотип), используемой как повседневно, так и в торжественные моменты;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и поддержание в вестибюле 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«Взаимодействие с родителями (законными представителями)»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Реализация воспитательного потенциала взаимодействия с родителями (законными представителями) обучающихся предусматривает: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создание и деятельность в классах представительных органов родительского сообщества (родительского комитета классов), участвующих в обсуждении и решении вопросов воспитания и обучения;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деятельность представителей родительского сообщества в Управляющем родительском совете гимназии; создание и деятельность чата в телеграмм для дистанционного обсуждения и быстрого решения некоторых вопросов;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час общения с учителями-предметниками (раз в четверть);</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«Самоуправление»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Реализация воспитательного потенциала ученического самоуправления в гимназии предусматривает:</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организацию и деятельность органов ученического самоуправления (совет лидеров ДОО «Рассвет», совет актива обучающихся), избранных обучающимися создаваемого для учета мнения гимназистов по вопросам управления образовательной организацией и принятия административных решений, затрагивающих их права и законные интересы;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гимзистам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«Профилактика и безопасность»</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Ухудшение здоровья детей школьного возраста в России стало не только медицинской, но и серьезной педагогической проблемой.</w:t>
      </w:r>
      <w:r w:rsidRPr="0083237E">
        <w:rPr>
          <w:rFonts w:ascii="Times New Roman" w:eastAsia="SchoolBookSanPin" w:hAnsi="Times New Roman"/>
          <w:sz w:val="24"/>
          <w:szCs w:val="24"/>
          <w:lang w:val="ru-RU"/>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w:t>
      </w:r>
      <w:r w:rsidRPr="0083237E">
        <w:rPr>
          <w:rFonts w:ascii="Times New Roman" w:eastAsia="SchoolBookSanPin" w:hAnsi="Times New Roman"/>
          <w:sz w:val="24"/>
          <w:szCs w:val="24"/>
          <w:lang w:val="ru-RU"/>
        </w:rPr>
        <w:lastRenderedPageBreak/>
        <w:t>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БОУ «Гимназия №159»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Деятельность гимназии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проведение коррекционно-воспитательной работы с обучающимся групп риска силами педагогического коллектива, службой медиации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разработка и проведение мероприятий в рамках «День гражданской обороны».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внешнем уровне: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встречи с представителями социально-правовой поддержки и профилактики, проведение профилактических бесед, тренингов;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беседы с инспектором ПДН по вопросам профилактики;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-привлечение возможностей других учреждений организаций – спортивных клубов, </w:t>
      </w:r>
      <w:r w:rsidRPr="0083237E">
        <w:rPr>
          <w:rFonts w:ascii="Times New Roman" w:eastAsia="SchoolBookSanPin" w:hAnsi="Times New Roman"/>
          <w:sz w:val="24"/>
          <w:szCs w:val="24"/>
          <w:lang w:val="ru-RU"/>
        </w:rPr>
        <w:lastRenderedPageBreak/>
        <w:t>лечебных учреждений;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участие в муниципальных соревнованиях.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школьном уровне: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проведение «Уроков мужества»;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работа с призывной комиссией;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тематические мероприятия, приуроченные к празднику «Всемирный день гражданской обороны»;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тематические мероприятия, приуроченные к памятной дате «День памяти о россиянах, исполняющих служебный долг за пределами Отечества»;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профилактические мероприятия по безопасности дорожного движения, пожарной безопасности (комплекс мероприятий);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проведение профилактических мероприятий, посвященные Всемирному дню борьбы со СПИДом.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На индивидуальном уровне: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индивидуальная работа с подростками, профилактические акции, привлечение подростков к шефской помощи младшим школьникам.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«Профориентация»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Для обеспечения профориентационной помощи с 2023 года внедрятся  </w:t>
      </w:r>
      <w:r w:rsidRPr="0083237E">
        <w:rPr>
          <w:rFonts w:ascii="Times New Roman" w:eastAsia="SchoolBookSanPin" w:hAnsi="Times New Roman"/>
          <w:sz w:val="24"/>
          <w:szCs w:val="24"/>
          <w:lang w:val="ru-RU"/>
        </w:rPr>
        <w:br/>
        <w:t xml:space="preserve">Профориентационный минимум для 6 -11 классов, главной целью которого </w:t>
      </w:r>
      <w:r w:rsidRPr="0083237E">
        <w:rPr>
          <w:rFonts w:ascii="Times New Roman" w:eastAsia="SchoolBookSanPin" w:hAnsi="Times New Roman"/>
          <w:sz w:val="24"/>
          <w:szCs w:val="24"/>
          <w:lang w:val="ru-RU"/>
        </w:rPr>
        <w:br/>
        <w:t xml:space="preserve">является  выстраивания системы профессиональной ориентации </w:t>
      </w:r>
      <w:r w:rsidRPr="0083237E">
        <w:rPr>
          <w:rFonts w:ascii="Times New Roman" w:eastAsia="SchoolBookSanPin" w:hAnsi="Times New Roman"/>
          <w:sz w:val="24"/>
          <w:szCs w:val="24"/>
          <w:lang w:val="ru-RU"/>
        </w:rPr>
        <w:br/>
        <w:t xml:space="preserve">обучающихся, которая реализуется в образовательной, воспитательной и </w:t>
      </w:r>
      <w:r w:rsidRPr="0083237E">
        <w:rPr>
          <w:rFonts w:ascii="Times New Roman" w:eastAsia="SchoolBookSanPin" w:hAnsi="Times New Roman"/>
          <w:sz w:val="24"/>
          <w:szCs w:val="24"/>
          <w:lang w:val="ru-RU"/>
        </w:rPr>
        <w:br/>
        <w:t>иных видах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Профориентационный минимум в гимназии реализуется на базовом и основном</w:t>
      </w:r>
      <w:r w:rsidRPr="0083237E">
        <w:rPr>
          <w:rFonts w:ascii="Times New Roman" w:eastAsia="SchoolBookSanPin" w:hAnsi="Times New Roman"/>
          <w:sz w:val="24"/>
          <w:szCs w:val="24"/>
          <w:lang w:val="ru-RU"/>
        </w:rPr>
        <w:br/>
        <w:t xml:space="preserve">уровнях (рекомендованная учебная нагрузка – не менее 40 часов) и </w:t>
      </w:r>
      <w:r w:rsidRPr="0083237E">
        <w:rPr>
          <w:rFonts w:ascii="Times New Roman" w:eastAsia="SchoolBookSanPin" w:hAnsi="Times New Roman"/>
          <w:sz w:val="24"/>
          <w:szCs w:val="24"/>
          <w:lang w:val="ru-RU"/>
        </w:rPr>
        <w:br/>
        <w:t>реализуется в следующих форматах: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Урочная деятельность.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Внеурочная деятельность. Она включает: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профориентационную онлайн-диагностику (диагностику склонностей, диагностику готовности к профессиональному самоопределению);</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профориентационные уроки;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внеурочную деятельность «Билет в будущее», «Профориентация»;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проектную деятельность;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профориентационные   программы;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классные   часы   (в   т.ч. с демонстрацией выпусков открытых онлайн-уроков «Шоу профессий»);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беседы, дискуссии, мастер-классы, коммуникативные и деловые игры;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консультации педагога и психолога; моделирующие профессиональные пробы в онлайн-формате и др.</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Воспитательная работа. Она включает: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w:t>
      </w:r>
      <w:r w:rsidRPr="0083237E">
        <w:rPr>
          <w:rFonts w:ascii="Times New Roman" w:eastAsia="SchoolBookSanPin" w:hAnsi="Times New Roman"/>
          <w:i/>
          <w:sz w:val="24"/>
          <w:szCs w:val="24"/>
          <w:lang w:val="ru-RU"/>
        </w:rPr>
        <w:t>(в том числе в психолого-педагогических классах)</w:t>
      </w:r>
      <w:r w:rsidRPr="0083237E">
        <w:rPr>
          <w:rFonts w:ascii="Times New Roman" w:eastAsia="SchoolBookSanPin" w:hAnsi="Times New Roman"/>
          <w:sz w:val="24"/>
          <w:szCs w:val="24"/>
          <w:lang w:val="ru-RU"/>
        </w:rPr>
        <w:t xml:space="preserve">,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Дополнительное образование. Оно включает выбор и посещение занятий в рамках ДО с учетом склонностей и образовательных потребностей обучающихся.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Взаимодействие с родителями/законными представителями.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Профильные предпрофессиональные классы. Это комплекс мероприятий из шести форм, который включает все вышеописанные форматы работы. Он предусматривает заключение партнерского соглашения с профессиональными образовательными организациями. </w:t>
      </w:r>
      <w:r w:rsidRPr="0083237E">
        <w:rPr>
          <w:rFonts w:ascii="Times New Roman" w:eastAsia="SchoolBookSanPin" w:hAnsi="Times New Roman"/>
          <w:i/>
          <w:sz w:val="24"/>
          <w:szCs w:val="24"/>
          <w:lang w:val="ru-RU"/>
        </w:rPr>
        <w:t>С 2023 г в БОУ г. Омска «Гимназия №159» предусмотрено открытие психолого-педагогического класса.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«Детские общественные объединения»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w:t>
      </w:r>
      <w:r w:rsidRPr="0083237E">
        <w:rPr>
          <w:rFonts w:ascii="Times New Roman" w:eastAsia="SchoolBookSanPin" w:hAnsi="Times New Roman"/>
          <w:sz w:val="24"/>
          <w:szCs w:val="24"/>
          <w:lang w:val="ru-RU"/>
        </w:rPr>
        <w:lastRenderedPageBreak/>
        <w:t>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Действующее на базе гимназии  детское общественное  объединение  «Рассвет» (далее ДОО) – это добровольное детское общественное  объединение обучающихся  БОУ г. Омска «Гимназия №159»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Воспитание в детском общественном объединении осуществляется через деятельность на всероссийском, региональном, городском и окружном уровнях: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организации и проведения ДОО «Рассвет»  городского форума гимназического   самоуправления;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деятельность лидеров ДОО «Рассвет» в Совете лидеров при Департаменте Образования г. Омска;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участие  лидеров ДОО «Рассвет» в городской «Школе Знаний Умений и Навыков» (с целью обучения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участие в деятельности ОГДОО «ОАЗИС»</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участие лидеров ДОО «Рассвет» в региональном форуме «Мы –будущее Сибири» (с целью </w:t>
      </w:r>
      <w:r w:rsidRPr="0083237E">
        <w:rPr>
          <w:rFonts w:ascii="Times New Roman" w:eastAsia="SchoolBookSanPin" w:hAnsi="Times New Roman"/>
          <w:sz w:val="24"/>
          <w:szCs w:val="24"/>
          <w:lang w:val="ru-RU"/>
        </w:rPr>
        <w:lastRenderedPageBreak/>
        <w:t>участия в региональной игре и подведении итогов деятельности ДОО «Рассвет» в региональных и городских мероприятиях);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участие во Всероссийских проектах, конкурсах и акциях в рамках деятельности РДДМ;</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участие в профильных сменах на базе оздоровительных лагерей: Омского региона им. А.П. Гайдара и ВДЦ: «Океан» г. Владивосток, «Смена» г. Анапа, «Орленок» г. Туапсе и МДЦ «Артек»;</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гимназистами пожилым людям;  помощь в благоустройстве территории гимназии микрорайона  и т.п);</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гимназии, обществу в целом; развить в себе такие качества как внимание, забота, уважение, умение сопереживать, умение общаться, слушать и слышать других;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волонтерская деятельность (воспитательный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Данная деятельность реализуется в соответствии с «Концепцией развития добровольчества (волонтерства) в Российской Федерации до 2025 года» (распоряжение Правительства Российской Федерации от 27 декабря 2018 г. №2950-р.) и Межведомственной программой (планом) развития добровольчества (волонтерства) в Омской  области);</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волонтерская деятельность обучающихся психолого-педагогических классов  в роли помощника учителя и воспитателя младших классов;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сборов, квестов, театрализаций и т.п.);</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детском объединении существуют традиции и ритуалы, формирующие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общественного  объединения «Рассвет»). ДОО «Рассвет» имеет эмблему, флаг, желтый  галстук, красную футболку.  Флаг представляет собой полотнище белого цвета с изображением символики (рук, держащих книгу, символизирующих знания, на фоне красного солнца, символизирующего тепло, добро и заботу.). И лучи солнца, символизирующие направления деятельности ДОО «Рассвет». </w:t>
      </w:r>
      <w:r w:rsidRPr="0083237E">
        <w:rPr>
          <w:rFonts w:ascii="Times New Roman" w:eastAsia="SchoolBookSanPin" w:hAnsi="Times New Roman"/>
          <w:sz w:val="24"/>
          <w:szCs w:val="24"/>
          <w:lang w:val="ru-RU"/>
        </w:rPr>
        <w:lastRenderedPageBreak/>
        <w:t xml:space="preserve">Эмблемой объединения является изображения солнца, книги в руках.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Участие членов детского общественного движения в волонтерском гимназическом движении реализуется под руководством отряда «Надежда», деятельность которого направлена на благо конкретных людей и социального окружения в целом.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Модуль «Школьные медиа»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Цель школьных медиа – развитие коммуникативной культуры гимназистов, формирование навыков общения и сотрудничества, поддержка творческой самореализации учащихся. Воспитательный потенциал обучающихся медиа реализуется в рамках следующих видов и форм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Разновозрастный редакционный совет подростков, старшеклассников и консультирующих их взрослых, целью которого является освещение медиацентром «Совушка» (через гимназическое сообщество в социальных сетях ВК, в телеграмм канале) наиболее интересных моментов жизни гимназии, популяризация общегимназических ключевых дел, мероприятий, кружков, секций, деятельности органов ученического самоуправления; размещение созданных дел в конкурсах школьных медиа.</w:t>
      </w:r>
    </w:p>
    <w:p w:rsidR="00820DC8" w:rsidRPr="0083237E" w:rsidRDefault="00820DC8" w:rsidP="00820DC8">
      <w:pPr>
        <w:pStyle w:val="3"/>
      </w:pPr>
      <w:bookmarkStart w:id="187" w:name="_Toc147135981"/>
      <w:bookmarkStart w:id="188" w:name="_Toc147141591"/>
      <w:bookmarkStart w:id="189" w:name="_Toc147942238"/>
      <w:bookmarkStart w:id="190" w:name="_Toc174607132"/>
      <w:r w:rsidRPr="0083237E">
        <w:t>2.3.</w:t>
      </w:r>
      <w:r w:rsidRPr="0083237E">
        <w:rPr>
          <w:lang w:val="ru-RU"/>
        </w:rPr>
        <w:t>3</w:t>
      </w:r>
      <w:r w:rsidRPr="0083237E">
        <w:t xml:space="preserve"> </w:t>
      </w:r>
      <w:r w:rsidRPr="0083237E">
        <w:rPr>
          <w:lang w:val="ru-RU"/>
        </w:rPr>
        <w:t xml:space="preserve">Организационный </w:t>
      </w:r>
      <w:r w:rsidRPr="0083237E">
        <w:t>раздел</w:t>
      </w:r>
      <w:bookmarkEnd w:id="187"/>
      <w:bookmarkEnd w:id="188"/>
      <w:bookmarkEnd w:id="189"/>
      <w:bookmarkEnd w:id="190"/>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91" w:name="_Toc142214316"/>
      <w:r w:rsidRPr="0083237E">
        <w:rPr>
          <w:rFonts w:ascii="Times New Roman" w:eastAsia="SchoolBookSanPin" w:hAnsi="Times New Roman"/>
          <w:sz w:val="24"/>
          <w:szCs w:val="24"/>
          <w:lang w:val="ru-RU"/>
        </w:rPr>
        <w:t>Кадровое обеспечение</w:t>
      </w:r>
      <w:bookmarkEnd w:id="191"/>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сопровождение молодых педагогических работников, вновь поступивших на работу педагогических работников (работа школы наставничества);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сопровождение учителей, ставших впервые классными руководителями (клуб «Надежда»);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индивидуальная работа с педагогическими работниками по запросам (в том числе и по вопросам классного руководства);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контроль оформления учебно-педагогической документации;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участие в постоянно действующих учебных курсах, семинарах по вопросам воспитания;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участие в работе городских и региональных  методических объединений представление опыта работы школы.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92" w:name="_Toc142214317"/>
      <w:r w:rsidRPr="0083237E">
        <w:rPr>
          <w:rFonts w:ascii="Times New Roman" w:eastAsia="SchoolBookSanPin" w:hAnsi="Times New Roman"/>
          <w:sz w:val="24"/>
          <w:szCs w:val="24"/>
          <w:lang w:val="ru-RU"/>
        </w:rPr>
        <w:t>Нормативно-методическое обеспечение</w:t>
      </w:r>
      <w:bookmarkEnd w:id="192"/>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Приказы и локальные акты гимназии по внедрению рабочей программы воспитания в образовательный процесс размещены на сайте гимназии: http://gimnazia159.ru/</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Реальные результаты программы воспитания будут размещены на сайте: http://gimnazia159.ru/</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bookmarkStart w:id="193" w:name="_Toc142214318"/>
      <w:r w:rsidRPr="0083237E">
        <w:rPr>
          <w:rFonts w:ascii="Times New Roman" w:eastAsia="SchoolBookSanPin" w:hAnsi="Times New Roman"/>
          <w:sz w:val="24"/>
          <w:szCs w:val="24"/>
          <w:lang w:val="ru-RU"/>
        </w:rPr>
        <w:t>Требования к условиям работы с обучающимися с особыми образовательными потребностями</w:t>
      </w:r>
      <w:bookmarkEnd w:id="193"/>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настоящее время в гимназии получают образование примерно 2 %  детей с  ОВЗ и детей 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отрядов,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Особыми задачами воспитания обучающихся с ОВЗ являются: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формирование доброжелательного отношения к детям с ОВЗ и их семьям со стороны всех участников образовательных отношений;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построение воспитательной деятельности с учетом индивидуальных особенностей каждого обучающегося с ОВЗ;</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активное привлечение семьи и ближайшего социального окружения к воспитанию обучающихся с ОВЗ;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обеспечение психолого-педагогической поддержки семей обучающихся с ОВЗ в развитии </w:t>
      </w:r>
      <w:r w:rsidRPr="0083237E">
        <w:rPr>
          <w:rFonts w:ascii="Times New Roman" w:eastAsia="SchoolBookSanPin" w:hAnsi="Times New Roman"/>
          <w:sz w:val="24"/>
          <w:szCs w:val="24"/>
          <w:lang w:val="ru-RU"/>
        </w:rPr>
        <w:lastRenderedPageBreak/>
        <w:t>и содействие повышению уровня их педагогической, психологической, медико-социальной компетентности;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индивидуализация в воспитательной работе с обучающимися с ОВЗ.</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на личностно-ориентированный подход в организации всех видов детской деятельности.</w:t>
      </w:r>
    </w:p>
    <w:p w:rsidR="00820DC8" w:rsidRPr="0083237E" w:rsidRDefault="00820DC8" w:rsidP="00820DC8">
      <w:pPr>
        <w:pStyle w:val="3"/>
      </w:pPr>
      <w:bookmarkStart w:id="194" w:name="_Toc142214319"/>
      <w:bookmarkStart w:id="195" w:name="_Toc147135982"/>
      <w:bookmarkStart w:id="196" w:name="_Toc147141592"/>
      <w:bookmarkStart w:id="197" w:name="_Toc147942239"/>
      <w:bookmarkStart w:id="198" w:name="_Toc174607133"/>
      <w:r w:rsidRPr="0083237E">
        <w:t>2.3.4 Система поощрения социальной успешности и проявлений активной жизненной позиции обучающихся</w:t>
      </w:r>
      <w:bookmarkEnd w:id="194"/>
      <w:bookmarkEnd w:id="195"/>
      <w:bookmarkEnd w:id="196"/>
      <w:bookmarkEnd w:id="197"/>
      <w:bookmarkEnd w:id="198"/>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гимназии практикуются общешкольные линейки в честь победителей различных конкурсов и олимпиад, чествие спортсменов на открытии Олимпиады.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наличие положения о награждениях в различных мероприятиях;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820DC8" w:rsidRPr="0083237E" w:rsidRDefault="00820DC8" w:rsidP="00820DC8">
      <w:pPr>
        <w:spacing w:after="0" w:line="360" w:lineRule="auto"/>
        <w:ind w:firstLine="709"/>
        <w:jc w:val="both"/>
        <w:rPr>
          <w:rFonts w:ascii="Times New Roman" w:eastAsia="SchoolBookSanPin" w:hAnsi="Times New Roman"/>
          <w:i/>
          <w:sz w:val="24"/>
          <w:szCs w:val="24"/>
          <w:lang w:val="ru-RU"/>
        </w:rPr>
      </w:pPr>
      <w:r w:rsidRPr="0083237E">
        <w:rPr>
          <w:rFonts w:ascii="Times New Roman" w:eastAsia="SchoolBookSanPin" w:hAnsi="Times New Roman"/>
          <w:i/>
          <w:sz w:val="24"/>
          <w:szCs w:val="24"/>
          <w:lang w:val="ru-RU"/>
        </w:rPr>
        <w:t>Один из способов поощрения социальной успешности и проявлений активной жизненной позиции обучающихся психолого-педагогических классов является сертификат «Ассистент учителя».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 отличившихся гимназистах в тех тех иных мероприятиях публикуются статьи на сайте гимназии.</w:t>
      </w:r>
    </w:p>
    <w:p w:rsidR="00820DC8" w:rsidRPr="0083237E" w:rsidRDefault="00820DC8" w:rsidP="00820DC8">
      <w:pPr>
        <w:pStyle w:val="3"/>
      </w:pPr>
      <w:bookmarkStart w:id="199" w:name="_Toc142214320"/>
      <w:bookmarkStart w:id="200" w:name="_Toc147135983"/>
      <w:bookmarkStart w:id="201" w:name="_Toc147141593"/>
      <w:bookmarkStart w:id="202" w:name="_Toc147942240"/>
      <w:bookmarkStart w:id="203" w:name="_Toc174607134"/>
      <w:r w:rsidRPr="0083237E">
        <w:t>2.3.5 Анализ воспитательного процесса</w:t>
      </w:r>
      <w:bookmarkEnd w:id="199"/>
      <w:bookmarkEnd w:id="200"/>
      <w:bookmarkEnd w:id="201"/>
      <w:bookmarkEnd w:id="202"/>
      <w:bookmarkEnd w:id="203"/>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Самоанализ организуемой в гимназии воспитательной работы осуществляется по выбранным самой гимназии  по  направлениям и проводится с целью выявления основных проблем воспитания гимназии  и последующего их решения.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Самоанализ осуществляется ежегодно силами самой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Основными принципами, на основе которых осуществляется самоанализ воспитательной работы в гимназии, являются: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принцип разделенной ответственности за результаты личностного развития гимназистов, ориентирующий экспертов на понимание того, что личностное развитие гимназистов  – это результат как социального воспитания (в котором гимназия  участвует наряду с другими социальными институтами), так и стихийной социализации и саморазвития детей.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Основными направлениями анализа организуемого в гимназии воспитательного процесса: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1. Результаты воспитания, социализации и саморазвития гимназистов.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Критерием, на основе которого осуществляется данный анализ, является динамика личностного развития обучающихся каждого класса.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Способом получения информации о результатах воспитания, социализации и саморазвития гимназистов является педагогическое наблюдение, диагностика «Социометрия», «Уровень тревожности обучающихся», «Уровень воспитанности», «Диагностика степени вовлеченности обучающихся в дополнительное образование и внеурочную деятельность», «Степень одаренности обучающихся гимназии по различным направлениям».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Внимание педагогов сосредотачивается на следующих вопросах: какие прежде существовавшие проблемы личностного развития гимназистов, что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 Состояние организуемой в гимназии совместной деятельности детей и взрослых.</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Критерием, на основе которого осуществляется данный анализ, является наличие в гимназии интересной, событийно насыщенной и личностно развивающей совместной деятельности детей и взрослых.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Способами получения информации о состоянии организуемой в гимназии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Внимание при этом сосредотачивается на вопросах, связанных с </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проводимых общегимназических ключевых дел;</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совместной деятельности классных руководителей и их классов;</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организуемой в гимназии внеурочной деятельности;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реализации личностно развивающего потенциала уроков в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существующего в гимназии ученического самоуправления;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функционирующих на базе гимназии детских общественных объединений;</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профориентационной работы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работы гимназических медиа;</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качеством организации предметно-эстетической среды гимназии;</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качеством взаимодействия гимназии и семей обучающихся.</w:t>
      </w:r>
    </w:p>
    <w:p w:rsidR="00820DC8" w:rsidRPr="0083237E" w:rsidRDefault="00820DC8" w:rsidP="00820DC8">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Итогом самоанализа организуемой в гимназии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820DC8" w:rsidRPr="0083237E" w:rsidRDefault="00820DC8" w:rsidP="00820DC8">
      <w:pPr>
        <w:widowControl/>
        <w:spacing w:after="0" w:line="240" w:lineRule="auto"/>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br w:type="page"/>
      </w:r>
    </w:p>
    <w:p w:rsidR="00350BF6" w:rsidRPr="0083237E" w:rsidRDefault="00371E79" w:rsidP="002B2237">
      <w:pPr>
        <w:pStyle w:val="1"/>
      </w:pPr>
      <w:bookmarkStart w:id="204" w:name="_Toc174607135"/>
      <w:r w:rsidRPr="0083237E">
        <w:lastRenderedPageBreak/>
        <w:t xml:space="preserve">III </w:t>
      </w:r>
      <w:r w:rsidR="00350BF6" w:rsidRPr="0083237E">
        <w:t>. Организационный раздел</w:t>
      </w:r>
      <w:bookmarkEnd w:id="204"/>
    </w:p>
    <w:p w:rsidR="00371E79" w:rsidRPr="0083237E" w:rsidRDefault="00371E79" w:rsidP="002B2237">
      <w:pPr>
        <w:pStyle w:val="2"/>
      </w:pPr>
      <w:bookmarkStart w:id="205" w:name="_Toc174607136"/>
      <w:r w:rsidRPr="0083237E">
        <w:t>3.1   Учебный план</w:t>
      </w:r>
      <w:bookmarkEnd w:id="205"/>
    </w:p>
    <w:p w:rsidR="00D70AEF" w:rsidRPr="00704E74" w:rsidRDefault="00D70AEF" w:rsidP="005B1868">
      <w:pPr>
        <w:spacing w:after="0" w:line="360" w:lineRule="auto"/>
        <w:ind w:firstLine="709"/>
        <w:jc w:val="both"/>
        <w:rPr>
          <w:rFonts w:ascii="Times New Roman" w:eastAsia="SchoolBookSanPin" w:hAnsi="Times New Roman"/>
          <w:sz w:val="24"/>
          <w:szCs w:val="24"/>
          <w:lang w:val="ru-RU"/>
        </w:rPr>
      </w:pP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Учебный план среднего общего образования бюджетное общеобразовательное учреждение города Омска "Гимназия № 159 "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Учебный план является частью образовательной программы бюджетное общеобразовательное учреждение города Омска "Гимназия № 159 ",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 xml:space="preserve">Учебный год в бюджетное общеобразовательное учреждение города Омска "Гимназия № 159 " начинается 02.09.2024 и заканчивается 23.05.2025.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 xml:space="preserve">Продолжительность учебного года в 10-11 классах составляет 34 учебные недели.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Учебные занятия для учащихся 10-11 классов проводятся по 5-ти дневной учебной неделе.</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Максимальный объем аудиторной нагрузки обучающихся в неделю составляет  в  10 классе – 34 часа, в  11 классе – 34 часа.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В бюджетное общеобразовательное учреждение города Омска "Гимназия № 159 " языком обучения является русский язык.</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При изучении предметов иностранный язык, информатика осуществляется деление учащихся на подгруппы.</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lastRenderedPageBreak/>
        <w:t>С целью оценки качества освоения обучающимися части содержания проводится семестровое/годовое оценивание в соответствии с календарным учебным графиком.</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 xml:space="preserve">Все предметы обязательной части учебного плана оцениваются по семестрам. Предметы из части, формируемой участниками образовательных отношений, являются безотметочными и оцениваются «зачет» или «незачет» по итогам четверти (кроме учебных предметов «Экономика», «Право», «Юриспруденция», «Молекулярная школа»).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Промежуточная аттестация проходит на последней учебной неделе семестра. Формы и порядок проведения промежуточной аттестации определяются «Положением о формах, периодичности и порядке</w:t>
      </w:r>
      <w:r w:rsidRPr="00704E74">
        <w:rPr>
          <w:rFonts w:ascii="Times New Roman" w:eastAsia="SchoolBookSanPin" w:hAnsi="Times New Roman"/>
          <w:sz w:val="24"/>
          <w:szCs w:val="24"/>
          <w:lang w:val="ru-RU"/>
        </w:rPr>
        <w:br/>
        <w:t xml:space="preserve">текущего контроля успеваемости и промежуточной аттестации обучающихся бюджетное общеобразовательное учреждение города Омска "Гимназия № 159 ".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 xml:space="preserve">Освоение основной образовательной программы среднего общего образования завершается итоговой аттестацией. </w:t>
      </w:r>
    </w:p>
    <w:p w:rsidR="00ED26DD" w:rsidRPr="00704E74" w:rsidRDefault="00ED26DD" w:rsidP="00704E74">
      <w:pPr>
        <w:spacing w:after="0" w:line="360" w:lineRule="auto"/>
        <w:ind w:firstLine="709"/>
        <w:jc w:val="both"/>
        <w:rPr>
          <w:rFonts w:ascii="Times New Roman" w:eastAsia="SchoolBookSanPin" w:hAnsi="Times New Roman"/>
          <w:sz w:val="24"/>
          <w:szCs w:val="24"/>
          <w:lang w:val="ru-RU"/>
        </w:rPr>
      </w:pPr>
      <w:r w:rsidRPr="00704E74">
        <w:rPr>
          <w:rFonts w:ascii="Times New Roman" w:eastAsia="SchoolBookSanPin" w:hAnsi="Times New Roman"/>
          <w:sz w:val="24"/>
          <w:szCs w:val="24"/>
          <w:lang w:val="ru-RU"/>
        </w:rPr>
        <w:t>Нормативный срок освоения основной образовательной программы среднего общего образования составляет 2 года.</w:t>
      </w:r>
    </w:p>
    <w:p w:rsidR="00ED26DD" w:rsidRPr="00ED26DD" w:rsidRDefault="00ED26DD" w:rsidP="00ED26DD">
      <w:pPr>
        <w:ind w:firstLine="567"/>
        <w:jc w:val="both"/>
        <w:rPr>
          <w:rStyle w:val="markedcontent"/>
          <w:rFonts w:asciiTheme="majorBidi" w:hAnsiTheme="majorBidi" w:cstheme="majorBidi"/>
          <w:sz w:val="28"/>
          <w:szCs w:val="28"/>
          <w:lang w:val="ru-RU"/>
        </w:rPr>
      </w:pPr>
    </w:p>
    <w:p w:rsidR="00ED26DD" w:rsidRPr="00ED26DD" w:rsidRDefault="00ED26DD" w:rsidP="00ED26DD">
      <w:pPr>
        <w:jc w:val="both"/>
        <w:rPr>
          <w:rStyle w:val="markedcontent"/>
          <w:rFonts w:asciiTheme="majorBidi" w:hAnsiTheme="majorBidi" w:cstheme="majorBidi"/>
          <w:sz w:val="28"/>
          <w:szCs w:val="28"/>
          <w:lang w:val="ru-RU"/>
        </w:rPr>
        <w:sectPr w:rsidR="00ED26DD" w:rsidRPr="00ED26DD" w:rsidSect="0074626D">
          <w:pgSz w:w="11906" w:h="16838"/>
          <w:pgMar w:top="1134" w:right="850" w:bottom="1134" w:left="1134" w:header="708" w:footer="708" w:gutter="0"/>
          <w:cols w:space="708"/>
          <w:docGrid w:linePitch="360"/>
        </w:sectPr>
      </w:pPr>
    </w:p>
    <w:p w:rsidR="00ED26DD" w:rsidRDefault="00ED26DD" w:rsidP="00ED26D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ГУМАНИТАРНОГО ПРОФИЛЯ</w:t>
      </w:r>
    </w:p>
    <w:tbl>
      <w:tblPr>
        <w:tblStyle w:val="aff0"/>
        <w:tblW w:w="0" w:type="auto"/>
        <w:tblLook w:val="04A0" w:firstRow="1" w:lastRow="0" w:firstColumn="1" w:lastColumn="0" w:noHBand="0" w:noVBand="1"/>
      </w:tblPr>
      <w:tblGrid>
        <w:gridCol w:w="4733"/>
        <w:gridCol w:w="4819"/>
        <w:gridCol w:w="2788"/>
        <w:gridCol w:w="2788"/>
      </w:tblGrid>
      <w:tr w:rsidR="00ED26DD" w:rsidRPr="00704E74" w:rsidTr="00704E74">
        <w:tc>
          <w:tcPr>
            <w:tcW w:w="4733" w:type="dxa"/>
            <w:vMerge w:val="restart"/>
            <w:shd w:val="clear" w:color="auto" w:fill="D9D9D9"/>
          </w:tcPr>
          <w:p w:rsidR="00ED26DD" w:rsidRPr="00704E74" w:rsidRDefault="00ED26DD" w:rsidP="00704E74">
            <w:pPr>
              <w:spacing w:after="0"/>
            </w:pPr>
            <w:r w:rsidRPr="00704E74">
              <w:rPr>
                <w:b/>
              </w:rPr>
              <w:t>Предметная область</w:t>
            </w:r>
          </w:p>
        </w:tc>
        <w:tc>
          <w:tcPr>
            <w:tcW w:w="4819" w:type="dxa"/>
            <w:vMerge w:val="restart"/>
            <w:shd w:val="clear" w:color="auto" w:fill="D9D9D9"/>
          </w:tcPr>
          <w:p w:rsidR="00ED26DD" w:rsidRPr="00704E74" w:rsidRDefault="00ED26DD" w:rsidP="00704E74">
            <w:pPr>
              <w:spacing w:after="0"/>
            </w:pPr>
            <w:r w:rsidRPr="00704E74">
              <w:rPr>
                <w:b/>
              </w:rPr>
              <w:t>Учебный предмет/курс</w:t>
            </w:r>
          </w:p>
        </w:tc>
        <w:tc>
          <w:tcPr>
            <w:tcW w:w="5576" w:type="dxa"/>
            <w:gridSpan w:val="2"/>
            <w:shd w:val="clear" w:color="auto" w:fill="D9D9D9"/>
          </w:tcPr>
          <w:p w:rsidR="00ED26DD" w:rsidRPr="00704E74" w:rsidRDefault="00ED26DD" w:rsidP="00704E74">
            <w:pPr>
              <w:spacing w:after="0"/>
              <w:jc w:val="center"/>
            </w:pPr>
            <w:r w:rsidRPr="00704E74">
              <w:rPr>
                <w:b/>
              </w:rPr>
              <w:t>Количество часов в неделю</w:t>
            </w:r>
          </w:p>
        </w:tc>
      </w:tr>
      <w:tr w:rsidR="00ED26DD" w:rsidRPr="00704E74" w:rsidTr="00704E74">
        <w:tc>
          <w:tcPr>
            <w:tcW w:w="4733" w:type="dxa"/>
            <w:vMerge/>
          </w:tcPr>
          <w:p w:rsidR="00ED26DD" w:rsidRPr="00704E74" w:rsidRDefault="00ED26DD" w:rsidP="00704E74">
            <w:pPr>
              <w:spacing w:after="0"/>
            </w:pPr>
          </w:p>
        </w:tc>
        <w:tc>
          <w:tcPr>
            <w:tcW w:w="4819" w:type="dxa"/>
            <w:vMerge/>
          </w:tcPr>
          <w:p w:rsidR="00ED26DD" w:rsidRPr="00704E74" w:rsidRDefault="00ED26DD" w:rsidP="00704E74">
            <w:pPr>
              <w:spacing w:after="0"/>
            </w:pPr>
          </w:p>
        </w:tc>
        <w:tc>
          <w:tcPr>
            <w:tcW w:w="2788" w:type="dxa"/>
            <w:shd w:val="clear" w:color="auto" w:fill="D9D9D9"/>
          </w:tcPr>
          <w:p w:rsidR="00ED26DD" w:rsidRPr="00704E74" w:rsidRDefault="00ED26DD" w:rsidP="00704E74">
            <w:pPr>
              <w:spacing w:after="0"/>
              <w:jc w:val="center"/>
            </w:pPr>
            <w:r w:rsidRPr="00704E74">
              <w:rPr>
                <w:b/>
              </w:rPr>
              <w:t>10А</w:t>
            </w:r>
          </w:p>
        </w:tc>
        <w:tc>
          <w:tcPr>
            <w:tcW w:w="2788" w:type="dxa"/>
            <w:shd w:val="clear" w:color="auto" w:fill="D9D9D9"/>
          </w:tcPr>
          <w:p w:rsidR="00ED26DD" w:rsidRPr="00704E74" w:rsidRDefault="00ED26DD" w:rsidP="00704E74">
            <w:pPr>
              <w:spacing w:after="0"/>
              <w:jc w:val="center"/>
            </w:pPr>
            <w:r w:rsidRPr="00704E74">
              <w:rPr>
                <w:b/>
              </w:rPr>
              <w:t>11А</w:t>
            </w:r>
          </w:p>
        </w:tc>
      </w:tr>
      <w:tr w:rsidR="00ED26DD" w:rsidRPr="00704E74" w:rsidTr="00704E74">
        <w:tc>
          <w:tcPr>
            <w:tcW w:w="15128" w:type="dxa"/>
            <w:gridSpan w:val="4"/>
            <w:shd w:val="clear" w:color="auto" w:fill="FFFFB3"/>
          </w:tcPr>
          <w:p w:rsidR="00ED26DD" w:rsidRPr="00704E74" w:rsidRDefault="00ED26DD" w:rsidP="00704E74">
            <w:pPr>
              <w:spacing w:after="0"/>
              <w:jc w:val="center"/>
            </w:pPr>
            <w:r w:rsidRPr="00704E74">
              <w:rPr>
                <w:b/>
              </w:rPr>
              <w:t>Обязательная часть</w:t>
            </w:r>
          </w:p>
        </w:tc>
      </w:tr>
      <w:tr w:rsidR="00ED26DD" w:rsidRPr="00704E74" w:rsidTr="00704E74">
        <w:tc>
          <w:tcPr>
            <w:tcW w:w="4733" w:type="dxa"/>
            <w:vMerge w:val="restart"/>
          </w:tcPr>
          <w:p w:rsidR="00ED26DD" w:rsidRPr="00704E74" w:rsidRDefault="00ED26DD" w:rsidP="00704E74">
            <w:pPr>
              <w:spacing w:after="0"/>
            </w:pPr>
            <w:r w:rsidRPr="00704E74">
              <w:t>Русский язык и литература</w:t>
            </w:r>
          </w:p>
        </w:tc>
        <w:tc>
          <w:tcPr>
            <w:tcW w:w="4819" w:type="dxa"/>
          </w:tcPr>
          <w:p w:rsidR="00ED26DD" w:rsidRPr="00704E74" w:rsidRDefault="00ED26DD" w:rsidP="00704E74">
            <w:pPr>
              <w:spacing w:after="0"/>
            </w:pPr>
            <w:r w:rsidRPr="00704E74">
              <w:t>Русский язык</w:t>
            </w:r>
          </w:p>
        </w:tc>
        <w:tc>
          <w:tcPr>
            <w:tcW w:w="2788" w:type="dxa"/>
          </w:tcPr>
          <w:p w:rsidR="00ED26DD" w:rsidRPr="00704E74" w:rsidRDefault="00ED26DD" w:rsidP="00704E74">
            <w:pPr>
              <w:spacing w:after="0"/>
              <w:jc w:val="center"/>
            </w:pPr>
            <w:r w:rsidRPr="00704E74">
              <w:t>2</w:t>
            </w:r>
          </w:p>
        </w:tc>
        <w:tc>
          <w:tcPr>
            <w:tcW w:w="2788" w:type="dxa"/>
          </w:tcPr>
          <w:p w:rsidR="00ED26DD" w:rsidRPr="00704E74" w:rsidRDefault="00ED26DD" w:rsidP="00704E74">
            <w:pPr>
              <w:spacing w:after="0"/>
              <w:jc w:val="center"/>
            </w:pPr>
            <w:r w:rsidRPr="00704E74">
              <w:t>2</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Литература</w:t>
            </w:r>
          </w:p>
        </w:tc>
        <w:tc>
          <w:tcPr>
            <w:tcW w:w="2788" w:type="dxa"/>
          </w:tcPr>
          <w:p w:rsidR="00ED26DD" w:rsidRPr="00704E74" w:rsidRDefault="00ED26DD" w:rsidP="00704E74">
            <w:pPr>
              <w:spacing w:after="0"/>
              <w:jc w:val="center"/>
            </w:pPr>
            <w:r w:rsidRPr="00704E74">
              <w:t>3</w:t>
            </w:r>
          </w:p>
        </w:tc>
        <w:tc>
          <w:tcPr>
            <w:tcW w:w="2788" w:type="dxa"/>
          </w:tcPr>
          <w:p w:rsidR="00ED26DD" w:rsidRPr="00704E74" w:rsidRDefault="00ED26DD" w:rsidP="00704E74">
            <w:pPr>
              <w:spacing w:after="0"/>
              <w:jc w:val="center"/>
            </w:pPr>
            <w:r w:rsidRPr="00704E74">
              <w:t>3</w:t>
            </w:r>
          </w:p>
        </w:tc>
      </w:tr>
      <w:tr w:rsidR="00ED26DD" w:rsidRPr="00704E74" w:rsidTr="00704E74">
        <w:tc>
          <w:tcPr>
            <w:tcW w:w="4733" w:type="dxa"/>
          </w:tcPr>
          <w:p w:rsidR="00ED26DD" w:rsidRPr="00704E74" w:rsidRDefault="00ED26DD" w:rsidP="00704E74">
            <w:pPr>
              <w:spacing w:after="0"/>
            </w:pPr>
            <w:r w:rsidRPr="00704E74">
              <w:t>Иностранные языки</w:t>
            </w:r>
          </w:p>
        </w:tc>
        <w:tc>
          <w:tcPr>
            <w:tcW w:w="4819" w:type="dxa"/>
          </w:tcPr>
          <w:p w:rsidR="00ED26DD" w:rsidRPr="00704E74" w:rsidRDefault="00ED26DD" w:rsidP="00704E74">
            <w:pPr>
              <w:spacing w:after="0"/>
            </w:pPr>
            <w:r w:rsidRPr="00704E74">
              <w:t>Иностранный язык</w:t>
            </w:r>
          </w:p>
        </w:tc>
        <w:tc>
          <w:tcPr>
            <w:tcW w:w="2788" w:type="dxa"/>
          </w:tcPr>
          <w:p w:rsidR="00ED26DD" w:rsidRPr="00704E74" w:rsidRDefault="00ED26DD" w:rsidP="00704E74">
            <w:pPr>
              <w:spacing w:after="0"/>
              <w:jc w:val="center"/>
            </w:pPr>
            <w:r w:rsidRPr="00704E74">
              <w:t>3</w:t>
            </w:r>
          </w:p>
        </w:tc>
        <w:tc>
          <w:tcPr>
            <w:tcW w:w="2788" w:type="dxa"/>
          </w:tcPr>
          <w:p w:rsidR="00ED26DD" w:rsidRPr="00704E74" w:rsidRDefault="00ED26DD" w:rsidP="00704E74">
            <w:pPr>
              <w:spacing w:after="0"/>
              <w:jc w:val="center"/>
            </w:pPr>
            <w:r w:rsidRPr="00704E74">
              <w:t>3</w:t>
            </w:r>
          </w:p>
        </w:tc>
      </w:tr>
      <w:tr w:rsidR="00ED26DD" w:rsidRPr="00704E74" w:rsidTr="00704E74">
        <w:tc>
          <w:tcPr>
            <w:tcW w:w="4733" w:type="dxa"/>
            <w:vMerge w:val="restart"/>
          </w:tcPr>
          <w:p w:rsidR="00ED26DD" w:rsidRPr="00704E74" w:rsidRDefault="00ED26DD" w:rsidP="00704E74">
            <w:pPr>
              <w:spacing w:after="0"/>
            </w:pPr>
            <w:r w:rsidRPr="00704E74">
              <w:t>Математика и информатика</w:t>
            </w:r>
          </w:p>
        </w:tc>
        <w:tc>
          <w:tcPr>
            <w:tcW w:w="4819" w:type="dxa"/>
          </w:tcPr>
          <w:p w:rsidR="00ED26DD" w:rsidRPr="00704E74" w:rsidRDefault="00ED26DD" w:rsidP="00704E74">
            <w:pPr>
              <w:spacing w:after="0"/>
            </w:pPr>
            <w:r w:rsidRPr="00704E74">
              <w:t>Алгебра</w:t>
            </w:r>
          </w:p>
        </w:tc>
        <w:tc>
          <w:tcPr>
            <w:tcW w:w="2788" w:type="dxa"/>
          </w:tcPr>
          <w:p w:rsidR="00ED26DD" w:rsidRPr="00704E74" w:rsidRDefault="00ED26DD" w:rsidP="00704E74">
            <w:pPr>
              <w:spacing w:after="0"/>
              <w:jc w:val="center"/>
            </w:pPr>
            <w:r w:rsidRPr="00704E74">
              <w:t>2</w:t>
            </w:r>
          </w:p>
        </w:tc>
        <w:tc>
          <w:tcPr>
            <w:tcW w:w="2788" w:type="dxa"/>
          </w:tcPr>
          <w:p w:rsidR="00ED26DD" w:rsidRPr="00704E74" w:rsidRDefault="00ED26DD" w:rsidP="00704E74">
            <w:pPr>
              <w:spacing w:after="0"/>
              <w:jc w:val="center"/>
            </w:pPr>
            <w:r w:rsidRPr="00704E74">
              <w:t>3</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Геометрия</w:t>
            </w:r>
          </w:p>
        </w:tc>
        <w:tc>
          <w:tcPr>
            <w:tcW w:w="2788" w:type="dxa"/>
          </w:tcPr>
          <w:p w:rsidR="00ED26DD" w:rsidRPr="00704E74" w:rsidRDefault="00ED26DD" w:rsidP="00704E74">
            <w:pPr>
              <w:spacing w:after="0"/>
              <w:jc w:val="center"/>
            </w:pPr>
            <w:r w:rsidRPr="00704E74">
              <w:t>2</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Вероятность и статистика</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Информатика</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vMerge w:val="restart"/>
          </w:tcPr>
          <w:p w:rsidR="00ED26DD" w:rsidRPr="00704E74" w:rsidRDefault="00ED26DD" w:rsidP="00704E74">
            <w:pPr>
              <w:spacing w:after="0"/>
            </w:pPr>
            <w:r w:rsidRPr="00704E74">
              <w:t>Общественно-научные предметы</w:t>
            </w:r>
          </w:p>
        </w:tc>
        <w:tc>
          <w:tcPr>
            <w:tcW w:w="4819" w:type="dxa"/>
          </w:tcPr>
          <w:p w:rsidR="00ED26DD" w:rsidRPr="00704E74" w:rsidRDefault="00ED26DD" w:rsidP="00704E74">
            <w:pPr>
              <w:spacing w:after="0"/>
            </w:pPr>
            <w:r w:rsidRPr="00704E74">
              <w:t>История (углубленный уровень)</w:t>
            </w:r>
          </w:p>
        </w:tc>
        <w:tc>
          <w:tcPr>
            <w:tcW w:w="2788" w:type="dxa"/>
          </w:tcPr>
          <w:p w:rsidR="00ED26DD" w:rsidRPr="00704E74" w:rsidRDefault="00ED26DD" w:rsidP="00704E74">
            <w:pPr>
              <w:spacing w:after="0"/>
              <w:jc w:val="center"/>
            </w:pPr>
            <w:r w:rsidRPr="00704E74">
              <w:t>4</w:t>
            </w:r>
          </w:p>
        </w:tc>
        <w:tc>
          <w:tcPr>
            <w:tcW w:w="2788" w:type="dxa"/>
          </w:tcPr>
          <w:p w:rsidR="00ED26DD" w:rsidRPr="00704E74" w:rsidRDefault="00ED26DD" w:rsidP="00704E74">
            <w:pPr>
              <w:spacing w:after="0"/>
              <w:jc w:val="center"/>
            </w:pPr>
            <w:r w:rsidRPr="00704E74">
              <w:t>4</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Обществознание (углубленный уровень)</w:t>
            </w:r>
          </w:p>
        </w:tc>
        <w:tc>
          <w:tcPr>
            <w:tcW w:w="2788" w:type="dxa"/>
          </w:tcPr>
          <w:p w:rsidR="00ED26DD" w:rsidRPr="00704E74" w:rsidRDefault="00ED26DD" w:rsidP="00704E74">
            <w:pPr>
              <w:spacing w:after="0"/>
              <w:jc w:val="center"/>
            </w:pPr>
            <w:r w:rsidRPr="00704E74">
              <w:t>4</w:t>
            </w:r>
          </w:p>
        </w:tc>
        <w:tc>
          <w:tcPr>
            <w:tcW w:w="2788" w:type="dxa"/>
          </w:tcPr>
          <w:p w:rsidR="00ED26DD" w:rsidRPr="00704E74" w:rsidRDefault="00ED26DD" w:rsidP="00704E74">
            <w:pPr>
              <w:spacing w:after="0"/>
              <w:jc w:val="center"/>
            </w:pPr>
            <w:r w:rsidRPr="00704E74">
              <w:t>4</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География</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vMerge w:val="restart"/>
          </w:tcPr>
          <w:p w:rsidR="00ED26DD" w:rsidRPr="00704E74" w:rsidRDefault="00ED26DD" w:rsidP="00704E74">
            <w:pPr>
              <w:spacing w:after="0"/>
            </w:pPr>
            <w:r w:rsidRPr="00704E74">
              <w:t>Естественно-научные предметы</w:t>
            </w:r>
          </w:p>
        </w:tc>
        <w:tc>
          <w:tcPr>
            <w:tcW w:w="4819" w:type="dxa"/>
          </w:tcPr>
          <w:p w:rsidR="00ED26DD" w:rsidRPr="00704E74" w:rsidRDefault="00ED26DD" w:rsidP="00704E74">
            <w:pPr>
              <w:spacing w:after="0"/>
            </w:pPr>
            <w:r w:rsidRPr="00704E74">
              <w:t>Физика</w:t>
            </w:r>
          </w:p>
        </w:tc>
        <w:tc>
          <w:tcPr>
            <w:tcW w:w="2788" w:type="dxa"/>
          </w:tcPr>
          <w:p w:rsidR="00ED26DD" w:rsidRPr="00704E74" w:rsidRDefault="00ED26DD" w:rsidP="00704E74">
            <w:pPr>
              <w:spacing w:after="0"/>
              <w:jc w:val="center"/>
            </w:pPr>
            <w:r w:rsidRPr="00704E74">
              <w:t>2</w:t>
            </w:r>
          </w:p>
        </w:tc>
        <w:tc>
          <w:tcPr>
            <w:tcW w:w="2788" w:type="dxa"/>
          </w:tcPr>
          <w:p w:rsidR="00ED26DD" w:rsidRPr="00704E74" w:rsidRDefault="00ED26DD" w:rsidP="00704E74">
            <w:pPr>
              <w:spacing w:after="0"/>
              <w:jc w:val="center"/>
            </w:pPr>
            <w:r w:rsidRPr="00704E74">
              <w:t>2</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Химия</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vMerge/>
          </w:tcPr>
          <w:p w:rsidR="00ED26DD" w:rsidRPr="00704E74" w:rsidRDefault="00ED26DD" w:rsidP="00704E74">
            <w:pPr>
              <w:spacing w:after="0"/>
            </w:pPr>
          </w:p>
        </w:tc>
        <w:tc>
          <w:tcPr>
            <w:tcW w:w="4819" w:type="dxa"/>
          </w:tcPr>
          <w:p w:rsidR="00ED26DD" w:rsidRPr="00704E74" w:rsidRDefault="00ED26DD" w:rsidP="00704E74">
            <w:pPr>
              <w:spacing w:after="0"/>
            </w:pPr>
            <w:r w:rsidRPr="00704E74">
              <w:t>Биология</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tcPr>
          <w:p w:rsidR="00ED26DD" w:rsidRPr="00704E74" w:rsidRDefault="00ED26DD" w:rsidP="00704E74">
            <w:pPr>
              <w:spacing w:after="0"/>
            </w:pPr>
            <w:r w:rsidRPr="00704E74">
              <w:t>Физическая культура</w:t>
            </w:r>
          </w:p>
        </w:tc>
        <w:tc>
          <w:tcPr>
            <w:tcW w:w="4819" w:type="dxa"/>
          </w:tcPr>
          <w:p w:rsidR="00ED26DD" w:rsidRPr="00704E74" w:rsidRDefault="00ED26DD" w:rsidP="00704E74">
            <w:pPr>
              <w:spacing w:after="0"/>
            </w:pPr>
            <w:r w:rsidRPr="00704E74">
              <w:t>Физическая культура</w:t>
            </w:r>
          </w:p>
        </w:tc>
        <w:tc>
          <w:tcPr>
            <w:tcW w:w="2788" w:type="dxa"/>
          </w:tcPr>
          <w:p w:rsidR="00ED26DD" w:rsidRPr="00704E74" w:rsidRDefault="00ED26DD" w:rsidP="00704E74">
            <w:pPr>
              <w:spacing w:after="0"/>
              <w:jc w:val="center"/>
            </w:pPr>
            <w:r w:rsidRPr="00704E74">
              <w:t>2</w:t>
            </w:r>
          </w:p>
        </w:tc>
        <w:tc>
          <w:tcPr>
            <w:tcW w:w="2788" w:type="dxa"/>
          </w:tcPr>
          <w:p w:rsidR="00ED26DD" w:rsidRPr="00704E74" w:rsidRDefault="00ED26DD" w:rsidP="00704E74">
            <w:pPr>
              <w:spacing w:after="0"/>
              <w:jc w:val="center"/>
            </w:pPr>
            <w:r w:rsidRPr="00704E74">
              <w:t>2</w:t>
            </w:r>
          </w:p>
        </w:tc>
      </w:tr>
      <w:tr w:rsidR="00ED26DD" w:rsidRPr="00704E74" w:rsidTr="00704E74">
        <w:tc>
          <w:tcPr>
            <w:tcW w:w="4733" w:type="dxa"/>
          </w:tcPr>
          <w:p w:rsidR="00ED26DD" w:rsidRPr="00704E74" w:rsidRDefault="00ED26DD" w:rsidP="00704E74">
            <w:pPr>
              <w:spacing w:after="0"/>
              <w:rPr>
                <w:lang w:val="ru-RU"/>
              </w:rPr>
            </w:pPr>
            <w:r w:rsidRPr="00704E74">
              <w:rPr>
                <w:lang w:val="ru-RU"/>
              </w:rPr>
              <w:t>Основы безопасности и защиты Родины</w:t>
            </w:r>
          </w:p>
        </w:tc>
        <w:tc>
          <w:tcPr>
            <w:tcW w:w="4819" w:type="dxa"/>
          </w:tcPr>
          <w:p w:rsidR="00ED26DD" w:rsidRPr="00704E74" w:rsidRDefault="00ED26DD" w:rsidP="00704E74">
            <w:pPr>
              <w:spacing w:after="0"/>
              <w:rPr>
                <w:lang w:val="ru-RU"/>
              </w:rPr>
            </w:pPr>
            <w:r w:rsidRPr="00704E74">
              <w:rPr>
                <w:lang w:val="ru-RU"/>
              </w:rPr>
              <w:t>Основы безопасности и защиты Родины</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4733" w:type="dxa"/>
          </w:tcPr>
          <w:p w:rsidR="00ED26DD" w:rsidRPr="00704E74" w:rsidRDefault="00ED26DD" w:rsidP="00704E74">
            <w:pPr>
              <w:spacing w:after="0"/>
            </w:pPr>
            <w:r w:rsidRPr="00704E74">
              <w:t>-----</w:t>
            </w:r>
          </w:p>
        </w:tc>
        <w:tc>
          <w:tcPr>
            <w:tcW w:w="4819" w:type="dxa"/>
          </w:tcPr>
          <w:p w:rsidR="00ED26DD" w:rsidRPr="00704E74" w:rsidRDefault="00ED26DD" w:rsidP="00704E74">
            <w:pPr>
              <w:spacing w:after="0"/>
            </w:pPr>
            <w:r w:rsidRPr="00704E74">
              <w:t>Индивидуальный проект</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0</w:t>
            </w:r>
          </w:p>
        </w:tc>
      </w:tr>
      <w:tr w:rsidR="00ED26DD" w:rsidRPr="00704E74" w:rsidTr="00704E74">
        <w:tc>
          <w:tcPr>
            <w:tcW w:w="9552" w:type="dxa"/>
            <w:gridSpan w:val="2"/>
            <w:shd w:val="clear" w:color="auto" w:fill="00FF00"/>
          </w:tcPr>
          <w:p w:rsidR="00ED26DD" w:rsidRPr="00704E74" w:rsidRDefault="00ED26DD" w:rsidP="00704E74">
            <w:pPr>
              <w:spacing w:after="0"/>
            </w:pPr>
            <w:r w:rsidRPr="00704E74">
              <w:t>Итого</w:t>
            </w:r>
          </w:p>
        </w:tc>
        <w:tc>
          <w:tcPr>
            <w:tcW w:w="2788" w:type="dxa"/>
            <w:shd w:val="clear" w:color="auto" w:fill="00FF00"/>
          </w:tcPr>
          <w:p w:rsidR="00ED26DD" w:rsidRPr="00704E74" w:rsidRDefault="00ED26DD" w:rsidP="00704E74">
            <w:pPr>
              <w:spacing w:after="0"/>
              <w:jc w:val="center"/>
            </w:pPr>
            <w:r w:rsidRPr="00704E74">
              <w:t>31</w:t>
            </w:r>
          </w:p>
        </w:tc>
        <w:tc>
          <w:tcPr>
            <w:tcW w:w="2788" w:type="dxa"/>
            <w:shd w:val="clear" w:color="auto" w:fill="00FF00"/>
          </w:tcPr>
          <w:p w:rsidR="00ED26DD" w:rsidRPr="00704E74" w:rsidRDefault="00ED26DD" w:rsidP="00704E74">
            <w:pPr>
              <w:spacing w:after="0"/>
              <w:jc w:val="center"/>
            </w:pPr>
            <w:r w:rsidRPr="00704E74">
              <w:t>30</w:t>
            </w:r>
          </w:p>
        </w:tc>
      </w:tr>
      <w:tr w:rsidR="00ED26DD" w:rsidRPr="00C66CF5" w:rsidTr="00704E74">
        <w:tc>
          <w:tcPr>
            <w:tcW w:w="15128" w:type="dxa"/>
            <w:gridSpan w:val="4"/>
            <w:shd w:val="clear" w:color="auto" w:fill="FFFFB3"/>
          </w:tcPr>
          <w:p w:rsidR="00ED26DD" w:rsidRPr="00704E74" w:rsidRDefault="00ED26DD" w:rsidP="00704E74">
            <w:pPr>
              <w:spacing w:after="0"/>
              <w:jc w:val="center"/>
              <w:rPr>
                <w:lang w:val="ru-RU"/>
              </w:rPr>
            </w:pPr>
            <w:r w:rsidRPr="00704E74">
              <w:rPr>
                <w:b/>
                <w:lang w:val="ru-RU"/>
              </w:rPr>
              <w:t>Часть, формируемая участниками образовательных отношений</w:t>
            </w:r>
          </w:p>
        </w:tc>
      </w:tr>
      <w:tr w:rsidR="00ED26DD" w:rsidRPr="00704E74" w:rsidTr="00704E74">
        <w:tc>
          <w:tcPr>
            <w:tcW w:w="9552" w:type="dxa"/>
            <w:gridSpan w:val="2"/>
            <w:shd w:val="clear" w:color="auto" w:fill="D9D9D9"/>
          </w:tcPr>
          <w:p w:rsidR="00ED26DD" w:rsidRPr="00704E74" w:rsidRDefault="00ED26DD" w:rsidP="00704E74">
            <w:pPr>
              <w:spacing w:after="0"/>
            </w:pPr>
            <w:r w:rsidRPr="00704E74">
              <w:rPr>
                <w:b/>
              </w:rPr>
              <w:t>Наименование учебного курса</w:t>
            </w:r>
          </w:p>
        </w:tc>
        <w:tc>
          <w:tcPr>
            <w:tcW w:w="2788" w:type="dxa"/>
            <w:shd w:val="clear" w:color="auto" w:fill="D9D9D9"/>
          </w:tcPr>
          <w:p w:rsidR="00ED26DD" w:rsidRPr="00704E74" w:rsidRDefault="00ED26DD" w:rsidP="00704E74">
            <w:pPr>
              <w:spacing w:after="0"/>
            </w:pPr>
          </w:p>
        </w:tc>
        <w:tc>
          <w:tcPr>
            <w:tcW w:w="2788" w:type="dxa"/>
            <w:shd w:val="clear" w:color="auto" w:fill="D9D9D9"/>
          </w:tcPr>
          <w:p w:rsidR="00ED26DD" w:rsidRPr="00704E74" w:rsidRDefault="00ED26DD" w:rsidP="00704E74">
            <w:pPr>
              <w:spacing w:after="0"/>
            </w:pPr>
          </w:p>
        </w:tc>
      </w:tr>
      <w:tr w:rsidR="00ED26DD" w:rsidRPr="00704E74" w:rsidTr="00704E74">
        <w:tc>
          <w:tcPr>
            <w:tcW w:w="9552" w:type="dxa"/>
            <w:gridSpan w:val="2"/>
          </w:tcPr>
          <w:p w:rsidR="00ED26DD" w:rsidRPr="00704E74" w:rsidRDefault="00ED26DD" w:rsidP="00704E74">
            <w:pPr>
              <w:spacing w:after="0"/>
            </w:pPr>
            <w:r w:rsidRPr="00704E74">
              <w:t>Экономика</w:t>
            </w:r>
          </w:p>
        </w:tc>
        <w:tc>
          <w:tcPr>
            <w:tcW w:w="2788" w:type="dxa"/>
          </w:tcPr>
          <w:p w:rsidR="00ED26DD" w:rsidRPr="00704E74" w:rsidRDefault="00ED26DD" w:rsidP="00704E74">
            <w:pPr>
              <w:spacing w:after="0"/>
              <w:jc w:val="center"/>
            </w:pPr>
            <w:r w:rsidRPr="00704E74">
              <w:t>0.5</w:t>
            </w:r>
          </w:p>
        </w:tc>
        <w:tc>
          <w:tcPr>
            <w:tcW w:w="2788" w:type="dxa"/>
          </w:tcPr>
          <w:p w:rsidR="00ED26DD" w:rsidRPr="00704E74" w:rsidRDefault="00ED26DD" w:rsidP="00704E74">
            <w:pPr>
              <w:spacing w:after="0"/>
              <w:jc w:val="center"/>
            </w:pPr>
            <w:r w:rsidRPr="00704E74">
              <w:t>1</w:t>
            </w:r>
          </w:p>
        </w:tc>
      </w:tr>
      <w:tr w:rsidR="00ED26DD" w:rsidRPr="00704E74" w:rsidTr="00704E74">
        <w:tc>
          <w:tcPr>
            <w:tcW w:w="9552" w:type="dxa"/>
            <w:gridSpan w:val="2"/>
          </w:tcPr>
          <w:p w:rsidR="00ED26DD" w:rsidRPr="00704E74" w:rsidRDefault="00ED26DD" w:rsidP="00704E74">
            <w:pPr>
              <w:spacing w:after="0"/>
            </w:pPr>
            <w:r w:rsidRPr="00704E74">
              <w:t>Право</w:t>
            </w:r>
          </w:p>
        </w:tc>
        <w:tc>
          <w:tcPr>
            <w:tcW w:w="2788" w:type="dxa"/>
          </w:tcPr>
          <w:p w:rsidR="00ED26DD" w:rsidRPr="00704E74" w:rsidRDefault="00ED26DD" w:rsidP="00704E74">
            <w:pPr>
              <w:spacing w:after="0"/>
              <w:jc w:val="center"/>
            </w:pPr>
            <w:r w:rsidRPr="00704E74">
              <w:t>0.5</w:t>
            </w:r>
          </w:p>
        </w:tc>
        <w:tc>
          <w:tcPr>
            <w:tcW w:w="2788" w:type="dxa"/>
          </w:tcPr>
          <w:p w:rsidR="00ED26DD" w:rsidRPr="00704E74" w:rsidRDefault="00ED26DD" w:rsidP="00704E74">
            <w:pPr>
              <w:spacing w:after="0"/>
              <w:jc w:val="center"/>
            </w:pPr>
            <w:r w:rsidRPr="00704E74">
              <w:t>1</w:t>
            </w:r>
          </w:p>
        </w:tc>
      </w:tr>
      <w:tr w:rsidR="00ED26DD" w:rsidRPr="00704E74" w:rsidTr="00704E74">
        <w:tc>
          <w:tcPr>
            <w:tcW w:w="9552" w:type="dxa"/>
            <w:gridSpan w:val="2"/>
          </w:tcPr>
          <w:p w:rsidR="00ED26DD" w:rsidRPr="00704E74" w:rsidRDefault="00ED26DD" w:rsidP="00704E74">
            <w:pPr>
              <w:spacing w:after="0"/>
            </w:pPr>
            <w:r w:rsidRPr="00704E74">
              <w:t>Юриспруденция</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9552" w:type="dxa"/>
            <w:gridSpan w:val="2"/>
          </w:tcPr>
          <w:p w:rsidR="00ED26DD" w:rsidRPr="00704E74" w:rsidRDefault="00ED26DD" w:rsidP="00704E74">
            <w:pPr>
              <w:spacing w:after="0"/>
              <w:rPr>
                <w:lang w:val="ru-RU"/>
              </w:rPr>
            </w:pPr>
            <w:r w:rsidRPr="00704E74">
              <w:rPr>
                <w:lang w:val="ru-RU"/>
              </w:rPr>
              <w:t>Основы педагогики и и психологии</w:t>
            </w:r>
          </w:p>
        </w:tc>
        <w:tc>
          <w:tcPr>
            <w:tcW w:w="2788" w:type="dxa"/>
          </w:tcPr>
          <w:p w:rsidR="00ED26DD" w:rsidRPr="00704E74" w:rsidRDefault="00ED26DD" w:rsidP="00704E74">
            <w:pPr>
              <w:spacing w:after="0"/>
              <w:jc w:val="center"/>
            </w:pPr>
            <w:r w:rsidRPr="00704E74">
              <w:t>1</w:t>
            </w:r>
          </w:p>
        </w:tc>
        <w:tc>
          <w:tcPr>
            <w:tcW w:w="2788" w:type="dxa"/>
          </w:tcPr>
          <w:p w:rsidR="00ED26DD" w:rsidRPr="00704E74" w:rsidRDefault="00ED26DD" w:rsidP="00704E74">
            <w:pPr>
              <w:spacing w:after="0"/>
              <w:jc w:val="center"/>
            </w:pPr>
            <w:r w:rsidRPr="00704E74">
              <w:t>1</w:t>
            </w:r>
          </w:p>
        </w:tc>
      </w:tr>
      <w:tr w:rsidR="00ED26DD" w:rsidRPr="00704E74" w:rsidTr="00704E74">
        <w:tc>
          <w:tcPr>
            <w:tcW w:w="9552" w:type="dxa"/>
            <w:gridSpan w:val="2"/>
            <w:shd w:val="clear" w:color="auto" w:fill="00FF00"/>
          </w:tcPr>
          <w:p w:rsidR="00ED26DD" w:rsidRPr="00704E74" w:rsidRDefault="00ED26DD" w:rsidP="00704E74">
            <w:pPr>
              <w:spacing w:after="0"/>
            </w:pPr>
            <w:r w:rsidRPr="00704E74">
              <w:t>Итого</w:t>
            </w:r>
          </w:p>
        </w:tc>
        <w:tc>
          <w:tcPr>
            <w:tcW w:w="2788" w:type="dxa"/>
            <w:shd w:val="clear" w:color="auto" w:fill="00FF00"/>
          </w:tcPr>
          <w:p w:rsidR="00ED26DD" w:rsidRPr="00704E74" w:rsidRDefault="00ED26DD" w:rsidP="00704E74">
            <w:pPr>
              <w:spacing w:after="0"/>
              <w:jc w:val="center"/>
            </w:pPr>
            <w:r w:rsidRPr="00704E74">
              <w:t>3</w:t>
            </w:r>
          </w:p>
        </w:tc>
        <w:tc>
          <w:tcPr>
            <w:tcW w:w="2788" w:type="dxa"/>
            <w:shd w:val="clear" w:color="auto" w:fill="00FF00"/>
          </w:tcPr>
          <w:p w:rsidR="00ED26DD" w:rsidRPr="00704E74" w:rsidRDefault="00ED26DD" w:rsidP="00704E74">
            <w:pPr>
              <w:spacing w:after="0"/>
              <w:jc w:val="center"/>
            </w:pPr>
            <w:r w:rsidRPr="00704E74">
              <w:t>4</w:t>
            </w:r>
          </w:p>
        </w:tc>
      </w:tr>
      <w:tr w:rsidR="00ED26DD" w:rsidRPr="00704E74" w:rsidTr="00704E74">
        <w:tc>
          <w:tcPr>
            <w:tcW w:w="9552" w:type="dxa"/>
            <w:gridSpan w:val="2"/>
            <w:shd w:val="clear" w:color="auto" w:fill="00FF00"/>
          </w:tcPr>
          <w:p w:rsidR="00ED26DD" w:rsidRPr="00704E74" w:rsidRDefault="00ED26DD" w:rsidP="00704E74">
            <w:pPr>
              <w:spacing w:after="0"/>
            </w:pPr>
            <w:r w:rsidRPr="00704E74">
              <w:t>ИТОГО недельная нагрузка</w:t>
            </w:r>
          </w:p>
        </w:tc>
        <w:tc>
          <w:tcPr>
            <w:tcW w:w="2788" w:type="dxa"/>
            <w:shd w:val="clear" w:color="auto" w:fill="00FF00"/>
          </w:tcPr>
          <w:p w:rsidR="00ED26DD" w:rsidRPr="00704E74" w:rsidRDefault="00ED26DD" w:rsidP="00704E74">
            <w:pPr>
              <w:spacing w:after="0"/>
              <w:jc w:val="center"/>
            </w:pPr>
            <w:r w:rsidRPr="00704E74">
              <w:t>34</w:t>
            </w:r>
          </w:p>
        </w:tc>
        <w:tc>
          <w:tcPr>
            <w:tcW w:w="2788" w:type="dxa"/>
            <w:shd w:val="clear" w:color="auto" w:fill="00FF00"/>
          </w:tcPr>
          <w:p w:rsidR="00ED26DD" w:rsidRPr="00704E74" w:rsidRDefault="00ED26DD" w:rsidP="00704E74">
            <w:pPr>
              <w:spacing w:after="0"/>
              <w:jc w:val="center"/>
            </w:pPr>
            <w:r w:rsidRPr="00704E74">
              <w:t>34</w:t>
            </w:r>
          </w:p>
        </w:tc>
      </w:tr>
      <w:tr w:rsidR="00ED26DD" w:rsidRPr="00704E74" w:rsidTr="00704E74">
        <w:tc>
          <w:tcPr>
            <w:tcW w:w="9552" w:type="dxa"/>
            <w:gridSpan w:val="2"/>
            <w:shd w:val="clear" w:color="auto" w:fill="FCE3FC"/>
          </w:tcPr>
          <w:p w:rsidR="00ED26DD" w:rsidRPr="00704E74" w:rsidRDefault="00ED26DD" w:rsidP="00704E74">
            <w:pPr>
              <w:spacing w:after="0"/>
            </w:pPr>
            <w:r w:rsidRPr="00704E74">
              <w:t>Количество учебных недель</w:t>
            </w:r>
          </w:p>
        </w:tc>
        <w:tc>
          <w:tcPr>
            <w:tcW w:w="2788" w:type="dxa"/>
            <w:shd w:val="clear" w:color="auto" w:fill="FCE3FC"/>
          </w:tcPr>
          <w:p w:rsidR="00ED26DD" w:rsidRPr="00704E74" w:rsidRDefault="00ED26DD" w:rsidP="00704E74">
            <w:pPr>
              <w:spacing w:after="0"/>
              <w:jc w:val="center"/>
            </w:pPr>
            <w:r w:rsidRPr="00704E74">
              <w:t>34</w:t>
            </w:r>
          </w:p>
        </w:tc>
        <w:tc>
          <w:tcPr>
            <w:tcW w:w="2788" w:type="dxa"/>
            <w:shd w:val="clear" w:color="auto" w:fill="FCE3FC"/>
          </w:tcPr>
          <w:p w:rsidR="00ED26DD" w:rsidRPr="00704E74" w:rsidRDefault="00ED26DD" w:rsidP="00704E74">
            <w:pPr>
              <w:spacing w:after="0"/>
              <w:jc w:val="center"/>
            </w:pPr>
            <w:r w:rsidRPr="00704E74">
              <w:t>34</w:t>
            </w:r>
          </w:p>
        </w:tc>
      </w:tr>
      <w:tr w:rsidR="00ED26DD" w:rsidRPr="00704E74" w:rsidTr="00704E74">
        <w:tc>
          <w:tcPr>
            <w:tcW w:w="9552" w:type="dxa"/>
            <w:gridSpan w:val="2"/>
            <w:shd w:val="clear" w:color="auto" w:fill="FCE3FC"/>
          </w:tcPr>
          <w:p w:rsidR="00ED26DD" w:rsidRPr="00704E74" w:rsidRDefault="00ED26DD" w:rsidP="00704E74">
            <w:pPr>
              <w:spacing w:after="0"/>
            </w:pPr>
            <w:r w:rsidRPr="00704E74">
              <w:t>Всего часов в год</w:t>
            </w:r>
          </w:p>
        </w:tc>
        <w:tc>
          <w:tcPr>
            <w:tcW w:w="2788" w:type="dxa"/>
            <w:shd w:val="clear" w:color="auto" w:fill="FCE3FC"/>
          </w:tcPr>
          <w:p w:rsidR="00ED26DD" w:rsidRPr="00704E74" w:rsidRDefault="00ED26DD" w:rsidP="00704E74">
            <w:pPr>
              <w:spacing w:after="0"/>
              <w:jc w:val="center"/>
            </w:pPr>
            <w:r w:rsidRPr="00704E74">
              <w:t>1156</w:t>
            </w:r>
          </w:p>
        </w:tc>
        <w:tc>
          <w:tcPr>
            <w:tcW w:w="2788" w:type="dxa"/>
            <w:shd w:val="clear" w:color="auto" w:fill="FCE3FC"/>
          </w:tcPr>
          <w:p w:rsidR="00ED26DD" w:rsidRPr="00704E74" w:rsidRDefault="00ED26DD" w:rsidP="00704E74">
            <w:pPr>
              <w:spacing w:after="0"/>
              <w:jc w:val="center"/>
            </w:pPr>
            <w:r w:rsidRPr="00704E74">
              <w:t>1156</w:t>
            </w:r>
          </w:p>
        </w:tc>
      </w:tr>
    </w:tbl>
    <w:p w:rsidR="00ED26DD" w:rsidRDefault="00ED26DD" w:rsidP="00ED26DD"/>
    <w:p w:rsidR="00ED26DD" w:rsidRDefault="00ED26DD" w:rsidP="00ED26D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ЕСТЕСТВЕННО-НАУЧНОГО ПРОФИЛЯ</w:t>
      </w:r>
    </w:p>
    <w:tbl>
      <w:tblPr>
        <w:tblStyle w:val="aff0"/>
        <w:tblW w:w="0" w:type="auto"/>
        <w:tblLook w:val="04A0" w:firstRow="1" w:lastRow="0" w:firstColumn="1" w:lastColumn="0" w:noHBand="0" w:noVBand="1"/>
      </w:tblPr>
      <w:tblGrid>
        <w:gridCol w:w="4733"/>
        <w:gridCol w:w="4819"/>
        <w:gridCol w:w="2788"/>
        <w:gridCol w:w="2788"/>
      </w:tblGrid>
      <w:tr w:rsidR="00ED26DD" w:rsidTr="00704E74">
        <w:tc>
          <w:tcPr>
            <w:tcW w:w="4733" w:type="dxa"/>
            <w:vMerge w:val="restart"/>
            <w:shd w:val="clear" w:color="auto" w:fill="D9D9D9"/>
          </w:tcPr>
          <w:p w:rsidR="00ED26DD" w:rsidRDefault="00ED26DD" w:rsidP="00704E74">
            <w:pPr>
              <w:spacing w:after="0"/>
            </w:pPr>
            <w:r>
              <w:rPr>
                <w:b/>
              </w:rPr>
              <w:t>Предметная область</w:t>
            </w:r>
          </w:p>
        </w:tc>
        <w:tc>
          <w:tcPr>
            <w:tcW w:w="4819" w:type="dxa"/>
            <w:vMerge w:val="restart"/>
            <w:shd w:val="clear" w:color="auto" w:fill="D9D9D9"/>
          </w:tcPr>
          <w:p w:rsidR="00ED26DD" w:rsidRDefault="00ED26DD" w:rsidP="00704E74">
            <w:pPr>
              <w:spacing w:after="0"/>
            </w:pPr>
            <w:r>
              <w:rPr>
                <w:b/>
              </w:rPr>
              <w:t>Учебный предмет/курс</w:t>
            </w:r>
          </w:p>
        </w:tc>
        <w:tc>
          <w:tcPr>
            <w:tcW w:w="5576" w:type="dxa"/>
            <w:gridSpan w:val="2"/>
            <w:shd w:val="clear" w:color="auto" w:fill="D9D9D9"/>
          </w:tcPr>
          <w:p w:rsidR="00ED26DD" w:rsidRDefault="00ED26DD" w:rsidP="00704E74">
            <w:pPr>
              <w:spacing w:after="0"/>
              <w:jc w:val="center"/>
            </w:pPr>
            <w:r>
              <w:rPr>
                <w:b/>
              </w:rPr>
              <w:t>Количество часов в неделю</w:t>
            </w:r>
          </w:p>
        </w:tc>
      </w:tr>
      <w:tr w:rsidR="00ED26DD" w:rsidTr="00704E74">
        <w:tc>
          <w:tcPr>
            <w:tcW w:w="4733" w:type="dxa"/>
            <w:vMerge/>
          </w:tcPr>
          <w:p w:rsidR="00ED26DD" w:rsidRDefault="00ED26DD" w:rsidP="00704E74">
            <w:pPr>
              <w:spacing w:after="0"/>
            </w:pPr>
          </w:p>
        </w:tc>
        <w:tc>
          <w:tcPr>
            <w:tcW w:w="4819" w:type="dxa"/>
            <w:vMerge/>
          </w:tcPr>
          <w:p w:rsidR="00ED26DD" w:rsidRDefault="00ED26DD" w:rsidP="00704E74">
            <w:pPr>
              <w:spacing w:after="0"/>
            </w:pPr>
          </w:p>
        </w:tc>
        <w:tc>
          <w:tcPr>
            <w:tcW w:w="2788" w:type="dxa"/>
            <w:shd w:val="clear" w:color="auto" w:fill="D9D9D9"/>
          </w:tcPr>
          <w:p w:rsidR="00ED26DD" w:rsidRDefault="00ED26DD" w:rsidP="00704E74">
            <w:pPr>
              <w:spacing w:after="0"/>
              <w:jc w:val="center"/>
            </w:pPr>
            <w:r>
              <w:rPr>
                <w:b/>
              </w:rPr>
              <w:t>10А</w:t>
            </w:r>
          </w:p>
        </w:tc>
        <w:tc>
          <w:tcPr>
            <w:tcW w:w="2788" w:type="dxa"/>
            <w:shd w:val="clear" w:color="auto" w:fill="D9D9D9"/>
          </w:tcPr>
          <w:p w:rsidR="00ED26DD" w:rsidRDefault="00ED26DD" w:rsidP="00704E74">
            <w:pPr>
              <w:spacing w:after="0"/>
              <w:jc w:val="center"/>
            </w:pPr>
            <w:r>
              <w:rPr>
                <w:b/>
              </w:rPr>
              <w:t>11</w:t>
            </w:r>
          </w:p>
        </w:tc>
      </w:tr>
      <w:tr w:rsidR="00ED26DD" w:rsidTr="00704E74">
        <w:tc>
          <w:tcPr>
            <w:tcW w:w="15128" w:type="dxa"/>
            <w:gridSpan w:val="4"/>
            <w:shd w:val="clear" w:color="auto" w:fill="FFFFB3"/>
          </w:tcPr>
          <w:p w:rsidR="00ED26DD" w:rsidRDefault="00ED26DD" w:rsidP="00704E74">
            <w:pPr>
              <w:spacing w:after="0"/>
              <w:jc w:val="center"/>
            </w:pPr>
            <w:r>
              <w:rPr>
                <w:b/>
              </w:rPr>
              <w:t>Обязательная часть</w:t>
            </w:r>
          </w:p>
        </w:tc>
      </w:tr>
      <w:tr w:rsidR="00ED26DD" w:rsidTr="00704E74">
        <w:tc>
          <w:tcPr>
            <w:tcW w:w="4733" w:type="dxa"/>
            <w:vMerge w:val="restart"/>
          </w:tcPr>
          <w:p w:rsidR="00ED26DD" w:rsidRDefault="00ED26DD" w:rsidP="00704E74">
            <w:pPr>
              <w:spacing w:after="0"/>
            </w:pPr>
            <w:r>
              <w:t>Русский язык и литература</w:t>
            </w:r>
          </w:p>
        </w:tc>
        <w:tc>
          <w:tcPr>
            <w:tcW w:w="4819" w:type="dxa"/>
          </w:tcPr>
          <w:p w:rsidR="00ED26DD" w:rsidRDefault="00ED26DD" w:rsidP="00704E74">
            <w:pPr>
              <w:spacing w:after="0"/>
            </w:pPr>
            <w:r>
              <w:t>Русский язык</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Литература</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tcPr>
          <w:p w:rsidR="00ED26DD" w:rsidRDefault="00ED26DD" w:rsidP="00704E74">
            <w:pPr>
              <w:spacing w:after="0"/>
            </w:pPr>
            <w:r>
              <w:t>Иностранные языки</w:t>
            </w:r>
          </w:p>
        </w:tc>
        <w:tc>
          <w:tcPr>
            <w:tcW w:w="4819" w:type="dxa"/>
          </w:tcPr>
          <w:p w:rsidR="00ED26DD" w:rsidRDefault="00ED26DD" w:rsidP="00704E74">
            <w:pPr>
              <w:spacing w:after="0"/>
            </w:pPr>
            <w:r>
              <w:t>Иностранный язык</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vMerge w:val="restart"/>
          </w:tcPr>
          <w:p w:rsidR="00ED26DD" w:rsidRDefault="00ED26DD" w:rsidP="00704E74">
            <w:pPr>
              <w:spacing w:after="0"/>
            </w:pPr>
            <w:r>
              <w:t>Математика и информатика</w:t>
            </w:r>
          </w:p>
        </w:tc>
        <w:tc>
          <w:tcPr>
            <w:tcW w:w="4819" w:type="dxa"/>
          </w:tcPr>
          <w:p w:rsidR="00ED26DD" w:rsidRDefault="00ED26DD" w:rsidP="00704E74">
            <w:pPr>
              <w:spacing w:after="0"/>
            </w:pPr>
            <w:r>
              <w:t>Алгебра</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3</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Геометрия</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1</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Вероятность и статистика</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Информатика</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val="restart"/>
          </w:tcPr>
          <w:p w:rsidR="00ED26DD" w:rsidRDefault="00ED26DD" w:rsidP="00704E74">
            <w:pPr>
              <w:spacing w:after="0"/>
            </w:pPr>
            <w:r>
              <w:t>Общественно-научные предметы</w:t>
            </w:r>
          </w:p>
        </w:tc>
        <w:tc>
          <w:tcPr>
            <w:tcW w:w="4819" w:type="dxa"/>
          </w:tcPr>
          <w:p w:rsidR="00ED26DD" w:rsidRDefault="00ED26DD" w:rsidP="00704E74">
            <w:pPr>
              <w:spacing w:after="0"/>
            </w:pPr>
            <w:r>
              <w:t>История</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Обществознание</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География</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val="restart"/>
          </w:tcPr>
          <w:p w:rsidR="00ED26DD" w:rsidRDefault="00ED26DD" w:rsidP="00704E74">
            <w:pPr>
              <w:spacing w:after="0"/>
            </w:pPr>
            <w:r>
              <w:t>Естественно-научные предметы</w:t>
            </w:r>
          </w:p>
        </w:tc>
        <w:tc>
          <w:tcPr>
            <w:tcW w:w="4819" w:type="dxa"/>
          </w:tcPr>
          <w:p w:rsidR="00ED26DD" w:rsidRDefault="00ED26DD" w:rsidP="00704E74">
            <w:pPr>
              <w:spacing w:after="0"/>
            </w:pPr>
            <w:r>
              <w:t>Физика</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Химия (углубленный уровень)</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Биология (углубленный уровень)</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tcPr>
          <w:p w:rsidR="00ED26DD" w:rsidRDefault="00ED26DD" w:rsidP="00704E74">
            <w:pPr>
              <w:spacing w:after="0"/>
            </w:pPr>
            <w:r>
              <w:t>Физическая культура</w:t>
            </w:r>
          </w:p>
        </w:tc>
        <w:tc>
          <w:tcPr>
            <w:tcW w:w="4819" w:type="dxa"/>
          </w:tcPr>
          <w:p w:rsidR="00ED26DD" w:rsidRDefault="00ED26DD" w:rsidP="00704E74">
            <w:pPr>
              <w:spacing w:after="0"/>
            </w:pPr>
            <w:r>
              <w:t>Физическая культура</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tcPr>
          <w:p w:rsidR="00ED26DD" w:rsidRPr="00ED26DD" w:rsidRDefault="00ED26DD" w:rsidP="00704E74">
            <w:pPr>
              <w:spacing w:after="0"/>
              <w:rPr>
                <w:lang w:val="ru-RU"/>
              </w:rPr>
            </w:pPr>
            <w:r w:rsidRPr="00ED26DD">
              <w:rPr>
                <w:lang w:val="ru-RU"/>
              </w:rPr>
              <w:t>Основы безопасности и защиты Родины</w:t>
            </w:r>
          </w:p>
        </w:tc>
        <w:tc>
          <w:tcPr>
            <w:tcW w:w="4819" w:type="dxa"/>
          </w:tcPr>
          <w:p w:rsidR="00ED26DD" w:rsidRPr="00ED26DD" w:rsidRDefault="00ED26DD" w:rsidP="00704E74">
            <w:pPr>
              <w:spacing w:after="0"/>
              <w:rPr>
                <w:lang w:val="ru-RU"/>
              </w:rPr>
            </w:pPr>
            <w:r w:rsidRPr="00ED26DD">
              <w:rPr>
                <w:lang w:val="ru-RU"/>
              </w:rPr>
              <w:t>Основы безопасности и защиты Родины</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tcPr>
          <w:p w:rsidR="00ED26DD" w:rsidRDefault="00ED26DD" w:rsidP="00704E74">
            <w:pPr>
              <w:spacing w:after="0"/>
            </w:pPr>
            <w:r>
              <w:t>-----</w:t>
            </w:r>
          </w:p>
        </w:tc>
        <w:tc>
          <w:tcPr>
            <w:tcW w:w="4819" w:type="dxa"/>
          </w:tcPr>
          <w:p w:rsidR="00ED26DD" w:rsidRDefault="00ED26DD" w:rsidP="00704E74">
            <w:pPr>
              <w:spacing w:after="0"/>
            </w:pPr>
            <w:r>
              <w:t>Индивидуальный проект</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0</w:t>
            </w:r>
          </w:p>
        </w:tc>
      </w:tr>
      <w:tr w:rsidR="00ED26DD" w:rsidTr="00704E74">
        <w:tc>
          <w:tcPr>
            <w:tcW w:w="9552" w:type="dxa"/>
            <w:gridSpan w:val="2"/>
            <w:shd w:val="clear" w:color="auto" w:fill="00FF00"/>
          </w:tcPr>
          <w:p w:rsidR="00ED26DD" w:rsidRDefault="00ED26DD" w:rsidP="00704E74">
            <w:pPr>
              <w:spacing w:after="0"/>
            </w:pPr>
            <w:r>
              <w:t>Итого</w:t>
            </w:r>
          </w:p>
        </w:tc>
        <w:tc>
          <w:tcPr>
            <w:tcW w:w="2788" w:type="dxa"/>
            <w:shd w:val="clear" w:color="auto" w:fill="00FF00"/>
          </w:tcPr>
          <w:p w:rsidR="00ED26DD" w:rsidRDefault="00ED26DD" w:rsidP="00704E74">
            <w:pPr>
              <w:spacing w:after="0"/>
              <w:jc w:val="center"/>
            </w:pPr>
            <w:r>
              <w:t>31</w:t>
            </w:r>
          </w:p>
        </w:tc>
        <w:tc>
          <w:tcPr>
            <w:tcW w:w="2788" w:type="dxa"/>
            <w:shd w:val="clear" w:color="auto" w:fill="00FF00"/>
          </w:tcPr>
          <w:p w:rsidR="00ED26DD" w:rsidRDefault="00ED26DD" w:rsidP="00704E74">
            <w:pPr>
              <w:spacing w:after="0"/>
              <w:jc w:val="center"/>
            </w:pPr>
            <w:r>
              <w:t>30</w:t>
            </w:r>
          </w:p>
        </w:tc>
      </w:tr>
      <w:tr w:rsidR="00ED26DD" w:rsidRPr="00C66CF5" w:rsidTr="00704E74">
        <w:tc>
          <w:tcPr>
            <w:tcW w:w="15128" w:type="dxa"/>
            <w:gridSpan w:val="4"/>
            <w:shd w:val="clear" w:color="auto" w:fill="FFFFB3"/>
          </w:tcPr>
          <w:p w:rsidR="00ED26DD" w:rsidRPr="00ED26DD" w:rsidRDefault="00ED26DD" w:rsidP="00704E74">
            <w:pPr>
              <w:spacing w:after="0"/>
              <w:jc w:val="center"/>
              <w:rPr>
                <w:lang w:val="ru-RU"/>
              </w:rPr>
            </w:pPr>
            <w:r w:rsidRPr="00ED26DD">
              <w:rPr>
                <w:b/>
                <w:lang w:val="ru-RU"/>
              </w:rPr>
              <w:t>Часть, формируемая участниками образовательных отношений</w:t>
            </w:r>
          </w:p>
        </w:tc>
      </w:tr>
      <w:tr w:rsidR="00ED26DD" w:rsidTr="00704E74">
        <w:tc>
          <w:tcPr>
            <w:tcW w:w="9552" w:type="dxa"/>
            <w:gridSpan w:val="2"/>
            <w:shd w:val="clear" w:color="auto" w:fill="D9D9D9"/>
          </w:tcPr>
          <w:p w:rsidR="00ED26DD" w:rsidRDefault="00ED26DD" w:rsidP="00704E74">
            <w:pPr>
              <w:spacing w:after="0"/>
            </w:pPr>
            <w:r>
              <w:rPr>
                <w:b/>
              </w:rPr>
              <w:t>Наименование учебного курса</w:t>
            </w:r>
          </w:p>
        </w:tc>
        <w:tc>
          <w:tcPr>
            <w:tcW w:w="2788" w:type="dxa"/>
            <w:shd w:val="clear" w:color="auto" w:fill="D9D9D9"/>
          </w:tcPr>
          <w:p w:rsidR="00ED26DD" w:rsidRDefault="00ED26DD" w:rsidP="00704E74">
            <w:pPr>
              <w:spacing w:after="0"/>
            </w:pPr>
          </w:p>
        </w:tc>
        <w:tc>
          <w:tcPr>
            <w:tcW w:w="2788" w:type="dxa"/>
            <w:shd w:val="clear" w:color="auto" w:fill="D9D9D9"/>
          </w:tcPr>
          <w:p w:rsidR="00ED26DD" w:rsidRDefault="00ED26DD" w:rsidP="00704E74">
            <w:pPr>
              <w:spacing w:after="0"/>
            </w:pPr>
          </w:p>
        </w:tc>
      </w:tr>
      <w:tr w:rsidR="00ED26DD" w:rsidTr="00704E74">
        <w:tc>
          <w:tcPr>
            <w:tcW w:w="9552" w:type="dxa"/>
            <w:gridSpan w:val="2"/>
          </w:tcPr>
          <w:p w:rsidR="00ED26DD" w:rsidRDefault="00ED26DD" w:rsidP="00704E74">
            <w:pPr>
              <w:spacing w:after="0"/>
            </w:pPr>
            <w:r>
              <w:t>Биохимия</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9552" w:type="dxa"/>
            <w:gridSpan w:val="2"/>
          </w:tcPr>
          <w:p w:rsidR="00ED26DD" w:rsidRDefault="00ED26DD" w:rsidP="00704E74">
            <w:pPr>
              <w:spacing w:after="0"/>
            </w:pPr>
            <w:r>
              <w:t>Молекулярная школа</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9552" w:type="dxa"/>
            <w:gridSpan w:val="2"/>
            <w:shd w:val="clear" w:color="auto" w:fill="00FF00"/>
          </w:tcPr>
          <w:p w:rsidR="00ED26DD" w:rsidRDefault="00ED26DD" w:rsidP="00704E74">
            <w:pPr>
              <w:spacing w:after="0"/>
            </w:pPr>
            <w:r>
              <w:t>Итого</w:t>
            </w:r>
          </w:p>
        </w:tc>
        <w:tc>
          <w:tcPr>
            <w:tcW w:w="2788" w:type="dxa"/>
            <w:shd w:val="clear" w:color="auto" w:fill="00FF00"/>
          </w:tcPr>
          <w:p w:rsidR="00ED26DD" w:rsidRDefault="00ED26DD" w:rsidP="00704E74">
            <w:pPr>
              <w:spacing w:after="0"/>
              <w:jc w:val="center"/>
            </w:pPr>
            <w:r>
              <w:t>3</w:t>
            </w:r>
          </w:p>
        </w:tc>
        <w:tc>
          <w:tcPr>
            <w:tcW w:w="2788" w:type="dxa"/>
            <w:shd w:val="clear" w:color="auto" w:fill="00FF00"/>
          </w:tcPr>
          <w:p w:rsidR="00ED26DD" w:rsidRDefault="00ED26DD" w:rsidP="00704E74">
            <w:pPr>
              <w:spacing w:after="0"/>
              <w:jc w:val="center"/>
            </w:pPr>
            <w:r>
              <w:t>3</w:t>
            </w:r>
          </w:p>
        </w:tc>
      </w:tr>
      <w:tr w:rsidR="00ED26DD" w:rsidTr="00704E74">
        <w:tc>
          <w:tcPr>
            <w:tcW w:w="9552" w:type="dxa"/>
            <w:gridSpan w:val="2"/>
            <w:shd w:val="clear" w:color="auto" w:fill="00FF00"/>
          </w:tcPr>
          <w:p w:rsidR="00ED26DD" w:rsidRDefault="00ED26DD" w:rsidP="00704E74">
            <w:pPr>
              <w:spacing w:after="0"/>
            </w:pPr>
            <w:r>
              <w:t>ИТОГО недельная нагрузка</w:t>
            </w:r>
          </w:p>
        </w:tc>
        <w:tc>
          <w:tcPr>
            <w:tcW w:w="2788" w:type="dxa"/>
            <w:shd w:val="clear" w:color="auto" w:fill="00FF00"/>
          </w:tcPr>
          <w:p w:rsidR="00ED26DD" w:rsidRDefault="00ED26DD" w:rsidP="00704E74">
            <w:pPr>
              <w:spacing w:after="0"/>
              <w:jc w:val="center"/>
            </w:pPr>
            <w:r>
              <w:t>34</w:t>
            </w:r>
          </w:p>
        </w:tc>
        <w:tc>
          <w:tcPr>
            <w:tcW w:w="2788" w:type="dxa"/>
            <w:shd w:val="clear" w:color="auto" w:fill="00FF00"/>
          </w:tcPr>
          <w:p w:rsidR="00ED26DD" w:rsidRDefault="00ED26DD" w:rsidP="00704E74">
            <w:pPr>
              <w:spacing w:after="0"/>
              <w:jc w:val="center"/>
            </w:pPr>
            <w:r>
              <w:t>33</w:t>
            </w:r>
          </w:p>
        </w:tc>
      </w:tr>
      <w:tr w:rsidR="00ED26DD" w:rsidTr="00704E74">
        <w:tc>
          <w:tcPr>
            <w:tcW w:w="9552" w:type="dxa"/>
            <w:gridSpan w:val="2"/>
            <w:shd w:val="clear" w:color="auto" w:fill="FCE3FC"/>
          </w:tcPr>
          <w:p w:rsidR="00ED26DD" w:rsidRDefault="00ED26DD" w:rsidP="00704E74">
            <w:pPr>
              <w:spacing w:after="0"/>
            </w:pPr>
            <w:r>
              <w:t>Количество учебных недель</w:t>
            </w:r>
          </w:p>
        </w:tc>
        <w:tc>
          <w:tcPr>
            <w:tcW w:w="2788" w:type="dxa"/>
            <w:shd w:val="clear" w:color="auto" w:fill="FCE3FC"/>
          </w:tcPr>
          <w:p w:rsidR="00ED26DD" w:rsidRDefault="00ED26DD" w:rsidP="00704E74">
            <w:pPr>
              <w:spacing w:after="0"/>
              <w:jc w:val="center"/>
            </w:pPr>
            <w:r>
              <w:t>34</w:t>
            </w:r>
          </w:p>
        </w:tc>
        <w:tc>
          <w:tcPr>
            <w:tcW w:w="2788" w:type="dxa"/>
            <w:shd w:val="clear" w:color="auto" w:fill="FCE3FC"/>
          </w:tcPr>
          <w:p w:rsidR="00ED26DD" w:rsidRDefault="00ED26DD" w:rsidP="00704E74">
            <w:pPr>
              <w:spacing w:after="0"/>
              <w:jc w:val="center"/>
            </w:pPr>
            <w:r>
              <w:t>34</w:t>
            </w:r>
          </w:p>
        </w:tc>
      </w:tr>
      <w:tr w:rsidR="00ED26DD" w:rsidTr="00704E74">
        <w:tc>
          <w:tcPr>
            <w:tcW w:w="9552" w:type="dxa"/>
            <w:gridSpan w:val="2"/>
            <w:shd w:val="clear" w:color="auto" w:fill="FCE3FC"/>
          </w:tcPr>
          <w:p w:rsidR="00ED26DD" w:rsidRDefault="00ED26DD" w:rsidP="00704E74">
            <w:pPr>
              <w:spacing w:after="0"/>
            </w:pPr>
            <w:r>
              <w:t>Всего часов в год</w:t>
            </w:r>
          </w:p>
        </w:tc>
        <w:tc>
          <w:tcPr>
            <w:tcW w:w="2788" w:type="dxa"/>
            <w:shd w:val="clear" w:color="auto" w:fill="FCE3FC"/>
          </w:tcPr>
          <w:p w:rsidR="00ED26DD" w:rsidRDefault="00ED26DD" w:rsidP="00704E74">
            <w:pPr>
              <w:spacing w:after="0"/>
              <w:jc w:val="center"/>
            </w:pPr>
            <w:r>
              <w:t>1156</w:t>
            </w:r>
          </w:p>
        </w:tc>
        <w:tc>
          <w:tcPr>
            <w:tcW w:w="2788" w:type="dxa"/>
            <w:shd w:val="clear" w:color="auto" w:fill="FCE3FC"/>
          </w:tcPr>
          <w:p w:rsidR="00ED26DD" w:rsidRDefault="00ED26DD" w:rsidP="00704E74">
            <w:pPr>
              <w:spacing w:after="0"/>
              <w:jc w:val="center"/>
            </w:pPr>
            <w:r>
              <w:t>1122</w:t>
            </w:r>
          </w:p>
        </w:tc>
      </w:tr>
    </w:tbl>
    <w:p w:rsidR="00ED26DD" w:rsidRDefault="00ED26DD" w:rsidP="00ED26DD"/>
    <w:p w:rsidR="00ED26DD" w:rsidRDefault="00ED26DD" w:rsidP="00ED26DD">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ТЕХНОЛОГИЧЕСКОГО ПРОФИЛЯ</w:t>
      </w:r>
    </w:p>
    <w:tbl>
      <w:tblPr>
        <w:tblStyle w:val="aff0"/>
        <w:tblW w:w="0" w:type="auto"/>
        <w:tblLook w:val="04A0" w:firstRow="1" w:lastRow="0" w:firstColumn="1" w:lastColumn="0" w:noHBand="0" w:noVBand="1"/>
      </w:tblPr>
      <w:tblGrid>
        <w:gridCol w:w="4733"/>
        <w:gridCol w:w="4819"/>
        <w:gridCol w:w="2788"/>
        <w:gridCol w:w="2788"/>
      </w:tblGrid>
      <w:tr w:rsidR="00ED26DD" w:rsidTr="00704E74">
        <w:tc>
          <w:tcPr>
            <w:tcW w:w="4733" w:type="dxa"/>
            <w:vMerge w:val="restart"/>
            <w:shd w:val="clear" w:color="auto" w:fill="D9D9D9"/>
          </w:tcPr>
          <w:p w:rsidR="00ED26DD" w:rsidRDefault="00ED26DD" w:rsidP="00704E74">
            <w:pPr>
              <w:spacing w:after="0"/>
            </w:pPr>
            <w:r>
              <w:rPr>
                <w:b/>
              </w:rPr>
              <w:t>Предметная область</w:t>
            </w:r>
          </w:p>
        </w:tc>
        <w:tc>
          <w:tcPr>
            <w:tcW w:w="4819" w:type="dxa"/>
            <w:vMerge w:val="restart"/>
            <w:shd w:val="clear" w:color="auto" w:fill="D9D9D9"/>
          </w:tcPr>
          <w:p w:rsidR="00ED26DD" w:rsidRDefault="00ED26DD" w:rsidP="00704E74">
            <w:pPr>
              <w:spacing w:after="0"/>
            </w:pPr>
            <w:r>
              <w:rPr>
                <w:b/>
              </w:rPr>
              <w:t>Учебный предмет/курс</w:t>
            </w:r>
          </w:p>
        </w:tc>
        <w:tc>
          <w:tcPr>
            <w:tcW w:w="5576" w:type="dxa"/>
            <w:gridSpan w:val="2"/>
            <w:shd w:val="clear" w:color="auto" w:fill="D9D9D9"/>
          </w:tcPr>
          <w:p w:rsidR="00ED26DD" w:rsidRDefault="00ED26DD" w:rsidP="00704E74">
            <w:pPr>
              <w:spacing w:after="0"/>
              <w:jc w:val="center"/>
            </w:pPr>
            <w:r>
              <w:rPr>
                <w:b/>
              </w:rPr>
              <w:t>Количество часов в неделю</w:t>
            </w:r>
          </w:p>
        </w:tc>
      </w:tr>
      <w:tr w:rsidR="00ED26DD" w:rsidTr="00704E74">
        <w:tc>
          <w:tcPr>
            <w:tcW w:w="4733" w:type="dxa"/>
            <w:vMerge/>
          </w:tcPr>
          <w:p w:rsidR="00ED26DD" w:rsidRDefault="00ED26DD" w:rsidP="00704E74">
            <w:pPr>
              <w:spacing w:after="0"/>
            </w:pPr>
          </w:p>
        </w:tc>
        <w:tc>
          <w:tcPr>
            <w:tcW w:w="4819" w:type="dxa"/>
            <w:vMerge/>
          </w:tcPr>
          <w:p w:rsidR="00ED26DD" w:rsidRDefault="00ED26DD" w:rsidP="00704E74">
            <w:pPr>
              <w:spacing w:after="0"/>
            </w:pPr>
          </w:p>
        </w:tc>
        <w:tc>
          <w:tcPr>
            <w:tcW w:w="2788" w:type="dxa"/>
            <w:shd w:val="clear" w:color="auto" w:fill="D9D9D9"/>
          </w:tcPr>
          <w:p w:rsidR="00ED26DD" w:rsidRDefault="00ED26DD" w:rsidP="00704E74">
            <w:pPr>
              <w:spacing w:after="0"/>
              <w:jc w:val="center"/>
            </w:pPr>
            <w:r>
              <w:rPr>
                <w:b/>
              </w:rPr>
              <w:t>10А</w:t>
            </w:r>
          </w:p>
        </w:tc>
        <w:tc>
          <w:tcPr>
            <w:tcW w:w="2788" w:type="dxa"/>
            <w:shd w:val="clear" w:color="auto" w:fill="D9D9D9"/>
          </w:tcPr>
          <w:p w:rsidR="00ED26DD" w:rsidRDefault="00ED26DD" w:rsidP="00704E74">
            <w:pPr>
              <w:spacing w:after="0"/>
              <w:jc w:val="center"/>
            </w:pPr>
            <w:r>
              <w:rPr>
                <w:b/>
              </w:rPr>
              <w:t>11Б</w:t>
            </w:r>
          </w:p>
        </w:tc>
      </w:tr>
      <w:tr w:rsidR="00ED26DD" w:rsidTr="00704E74">
        <w:tc>
          <w:tcPr>
            <w:tcW w:w="15128" w:type="dxa"/>
            <w:gridSpan w:val="4"/>
            <w:shd w:val="clear" w:color="auto" w:fill="FFFFB3"/>
          </w:tcPr>
          <w:p w:rsidR="00ED26DD" w:rsidRDefault="00ED26DD" w:rsidP="00704E74">
            <w:pPr>
              <w:spacing w:after="0"/>
              <w:jc w:val="center"/>
            </w:pPr>
            <w:r>
              <w:rPr>
                <w:b/>
              </w:rPr>
              <w:t>Обязательная часть</w:t>
            </w:r>
          </w:p>
        </w:tc>
      </w:tr>
      <w:tr w:rsidR="00ED26DD" w:rsidTr="00704E74">
        <w:tc>
          <w:tcPr>
            <w:tcW w:w="4733" w:type="dxa"/>
            <w:vMerge w:val="restart"/>
          </w:tcPr>
          <w:p w:rsidR="00ED26DD" w:rsidRDefault="00ED26DD" w:rsidP="00704E74">
            <w:pPr>
              <w:spacing w:after="0"/>
            </w:pPr>
            <w:r>
              <w:t>Русский язык и литература</w:t>
            </w:r>
          </w:p>
        </w:tc>
        <w:tc>
          <w:tcPr>
            <w:tcW w:w="4819" w:type="dxa"/>
          </w:tcPr>
          <w:p w:rsidR="00ED26DD" w:rsidRDefault="00ED26DD" w:rsidP="00704E74">
            <w:pPr>
              <w:spacing w:after="0"/>
            </w:pPr>
            <w:r>
              <w:t>Русский язык</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Литература</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tcPr>
          <w:p w:rsidR="00ED26DD" w:rsidRDefault="00ED26DD" w:rsidP="00704E74">
            <w:pPr>
              <w:spacing w:after="0"/>
            </w:pPr>
            <w:r>
              <w:t>Иностранные языки</w:t>
            </w:r>
          </w:p>
        </w:tc>
        <w:tc>
          <w:tcPr>
            <w:tcW w:w="4819" w:type="dxa"/>
          </w:tcPr>
          <w:p w:rsidR="00ED26DD" w:rsidRDefault="00ED26DD" w:rsidP="00704E74">
            <w:pPr>
              <w:spacing w:after="0"/>
            </w:pPr>
            <w:r>
              <w:t>Иностранный язык</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vMerge w:val="restart"/>
          </w:tcPr>
          <w:p w:rsidR="00ED26DD" w:rsidRDefault="00ED26DD" w:rsidP="00704E74">
            <w:pPr>
              <w:spacing w:after="0"/>
            </w:pPr>
            <w:r>
              <w:t>Математика и информатика</w:t>
            </w:r>
          </w:p>
        </w:tc>
        <w:tc>
          <w:tcPr>
            <w:tcW w:w="4819" w:type="dxa"/>
          </w:tcPr>
          <w:p w:rsidR="00ED26DD" w:rsidRDefault="00ED26DD" w:rsidP="00704E74">
            <w:pPr>
              <w:spacing w:after="0"/>
            </w:pPr>
            <w:r>
              <w:t>Алгебра (углубленный уровень)</w:t>
            </w:r>
          </w:p>
        </w:tc>
        <w:tc>
          <w:tcPr>
            <w:tcW w:w="2788" w:type="dxa"/>
          </w:tcPr>
          <w:p w:rsidR="00ED26DD" w:rsidRDefault="00ED26DD" w:rsidP="00704E74">
            <w:pPr>
              <w:spacing w:after="0"/>
              <w:jc w:val="center"/>
            </w:pPr>
            <w:r>
              <w:t>4</w:t>
            </w:r>
          </w:p>
        </w:tc>
        <w:tc>
          <w:tcPr>
            <w:tcW w:w="2788" w:type="dxa"/>
          </w:tcPr>
          <w:p w:rsidR="00ED26DD" w:rsidRDefault="00ED26DD" w:rsidP="00704E74">
            <w:pPr>
              <w:spacing w:after="0"/>
              <w:jc w:val="center"/>
            </w:pPr>
            <w:r>
              <w:t>4</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Геометрия (углубленный уровень)</w:t>
            </w:r>
          </w:p>
        </w:tc>
        <w:tc>
          <w:tcPr>
            <w:tcW w:w="2788" w:type="dxa"/>
          </w:tcPr>
          <w:p w:rsidR="00ED26DD" w:rsidRDefault="00ED26DD" w:rsidP="00704E74">
            <w:pPr>
              <w:spacing w:after="0"/>
              <w:jc w:val="center"/>
            </w:pPr>
            <w:r>
              <w:t>3</w:t>
            </w:r>
          </w:p>
        </w:tc>
        <w:tc>
          <w:tcPr>
            <w:tcW w:w="2788" w:type="dxa"/>
          </w:tcPr>
          <w:p w:rsidR="00ED26DD" w:rsidRDefault="00ED26DD" w:rsidP="00704E74">
            <w:pPr>
              <w:spacing w:after="0"/>
              <w:jc w:val="center"/>
            </w:pPr>
            <w:r>
              <w:t>3</w:t>
            </w:r>
          </w:p>
        </w:tc>
      </w:tr>
      <w:tr w:rsidR="00ED26DD" w:rsidTr="00704E74">
        <w:tc>
          <w:tcPr>
            <w:tcW w:w="4733" w:type="dxa"/>
            <w:vMerge/>
          </w:tcPr>
          <w:p w:rsidR="00ED26DD" w:rsidRDefault="00ED26DD" w:rsidP="00704E74">
            <w:pPr>
              <w:spacing w:after="0"/>
            </w:pPr>
          </w:p>
        </w:tc>
        <w:tc>
          <w:tcPr>
            <w:tcW w:w="4819" w:type="dxa"/>
          </w:tcPr>
          <w:p w:rsidR="00ED26DD" w:rsidRPr="00ED26DD" w:rsidRDefault="00ED26DD" w:rsidP="00704E74">
            <w:pPr>
              <w:spacing w:after="0"/>
              <w:rPr>
                <w:lang w:val="ru-RU"/>
              </w:rPr>
            </w:pPr>
            <w:r w:rsidRPr="00ED26DD">
              <w:rPr>
                <w:lang w:val="ru-RU"/>
              </w:rPr>
              <w:t>Вероятность и статистика (углубленный уровень)</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 xml:space="preserve">Информатика </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val="restart"/>
          </w:tcPr>
          <w:p w:rsidR="00ED26DD" w:rsidRDefault="00ED26DD" w:rsidP="00704E74">
            <w:pPr>
              <w:spacing w:after="0"/>
            </w:pPr>
            <w:r>
              <w:t>Общественно-научные предметы</w:t>
            </w:r>
          </w:p>
        </w:tc>
        <w:tc>
          <w:tcPr>
            <w:tcW w:w="4819" w:type="dxa"/>
          </w:tcPr>
          <w:p w:rsidR="00ED26DD" w:rsidRDefault="00ED26DD" w:rsidP="00704E74">
            <w:pPr>
              <w:spacing w:after="0"/>
            </w:pPr>
            <w:r>
              <w:t>История</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Обществознание</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География</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val="restart"/>
          </w:tcPr>
          <w:p w:rsidR="00ED26DD" w:rsidRDefault="00ED26DD" w:rsidP="00704E74">
            <w:pPr>
              <w:spacing w:after="0"/>
            </w:pPr>
            <w:r>
              <w:t>Естественно-научные предметы</w:t>
            </w:r>
          </w:p>
        </w:tc>
        <w:tc>
          <w:tcPr>
            <w:tcW w:w="4819" w:type="dxa"/>
          </w:tcPr>
          <w:p w:rsidR="00ED26DD" w:rsidRDefault="00ED26DD" w:rsidP="00704E74">
            <w:pPr>
              <w:spacing w:after="0"/>
            </w:pPr>
            <w:r>
              <w:t>Физика (углубленный уровень)</w:t>
            </w:r>
          </w:p>
        </w:tc>
        <w:tc>
          <w:tcPr>
            <w:tcW w:w="2788" w:type="dxa"/>
          </w:tcPr>
          <w:p w:rsidR="00ED26DD" w:rsidRDefault="00ED26DD" w:rsidP="00704E74">
            <w:pPr>
              <w:spacing w:after="0"/>
              <w:jc w:val="center"/>
            </w:pPr>
            <w:r>
              <w:t>4</w:t>
            </w:r>
          </w:p>
        </w:tc>
        <w:tc>
          <w:tcPr>
            <w:tcW w:w="2788" w:type="dxa"/>
          </w:tcPr>
          <w:p w:rsidR="00ED26DD" w:rsidRDefault="00ED26DD" w:rsidP="00704E74">
            <w:pPr>
              <w:spacing w:after="0"/>
              <w:jc w:val="center"/>
            </w:pPr>
            <w:r>
              <w:t>4</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Химия</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vMerge/>
          </w:tcPr>
          <w:p w:rsidR="00ED26DD" w:rsidRDefault="00ED26DD" w:rsidP="00704E74">
            <w:pPr>
              <w:spacing w:after="0"/>
            </w:pPr>
          </w:p>
        </w:tc>
        <w:tc>
          <w:tcPr>
            <w:tcW w:w="4819" w:type="dxa"/>
          </w:tcPr>
          <w:p w:rsidR="00ED26DD" w:rsidRDefault="00ED26DD" w:rsidP="00704E74">
            <w:pPr>
              <w:spacing w:after="0"/>
            </w:pPr>
            <w:r>
              <w:t>Биология</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tcPr>
          <w:p w:rsidR="00ED26DD" w:rsidRDefault="00ED26DD" w:rsidP="00704E74">
            <w:pPr>
              <w:spacing w:after="0"/>
            </w:pPr>
            <w:r>
              <w:t>Физическая культура</w:t>
            </w:r>
          </w:p>
        </w:tc>
        <w:tc>
          <w:tcPr>
            <w:tcW w:w="4819" w:type="dxa"/>
          </w:tcPr>
          <w:p w:rsidR="00ED26DD" w:rsidRDefault="00ED26DD" w:rsidP="00704E74">
            <w:pPr>
              <w:spacing w:after="0"/>
            </w:pPr>
            <w:r>
              <w:t>Физическая культура</w:t>
            </w:r>
          </w:p>
        </w:tc>
        <w:tc>
          <w:tcPr>
            <w:tcW w:w="2788" w:type="dxa"/>
          </w:tcPr>
          <w:p w:rsidR="00ED26DD" w:rsidRDefault="00ED26DD" w:rsidP="00704E74">
            <w:pPr>
              <w:spacing w:after="0"/>
              <w:jc w:val="center"/>
            </w:pPr>
            <w:r>
              <w:t>2</w:t>
            </w:r>
          </w:p>
        </w:tc>
        <w:tc>
          <w:tcPr>
            <w:tcW w:w="2788" w:type="dxa"/>
          </w:tcPr>
          <w:p w:rsidR="00ED26DD" w:rsidRDefault="00ED26DD" w:rsidP="00704E74">
            <w:pPr>
              <w:spacing w:after="0"/>
              <w:jc w:val="center"/>
            </w:pPr>
            <w:r>
              <w:t>2</w:t>
            </w:r>
          </w:p>
        </w:tc>
      </w:tr>
      <w:tr w:rsidR="00ED26DD" w:rsidTr="00704E74">
        <w:tc>
          <w:tcPr>
            <w:tcW w:w="4733" w:type="dxa"/>
          </w:tcPr>
          <w:p w:rsidR="00ED26DD" w:rsidRPr="00ED26DD" w:rsidRDefault="00ED26DD" w:rsidP="00704E74">
            <w:pPr>
              <w:spacing w:after="0"/>
              <w:rPr>
                <w:lang w:val="ru-RU"/>
              </w:rPr>
            </w:pPr>
            <w:r w:rsidRPr="00ED26DD">
              <w:rPr>
                <w:lang w:val="ru-RU"/>
              </w:rPr>
              <w:t>Основы безопасности и защиты Родины</w:t>
            </w:r>
          </w:p>
        </w:tc>
        <w:tc>
          <w:tcPr>
            <w:tcW w:w="4819" w:type="dxa"/>
          </w:tcPr>
          <w:p w:rsidR="00ED26DD" w:rsidRPr="00ED26DD" w:rsidRDefault="00ED26DD" w:rsidP="00704E74">
            <w:pPr>
              <w:spacing w:after="0"/>
              <w:rPr>
                <w:lang w:val="ru-RU"/>
              </w:rPr>
            </w:pPr>
            <w:r w:rsidRPr="00ED26DD">
              <w:rPr>
                <w:lang w:val="ru-RU"/>
              </w:rPr>
              <w:t>Основы безопасности и защиты Родины</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1</w:t>
            </w:r>
          </w:p>
        </w:tc>
      </w:tr>
      <w:tr w:rsidR="00ED26DD" w:rsidTr="00704E74">
        <w:tc>
          <w:tcPr>
            <w:tcW w:w="4733" w:type="dxa"/>
          </w:tcPr>
          <w:p w:rsidR="00ED26DD" w:rsidRDefault="00ED26DD" w:rsidP="00704E74">
            <w:pPr>
              <w:spacing w:after="0"/>
            </w:pPr>
            <w:r>
              <w:t>-----</w:t>
            </w:r>
          </w:p>
        </w:tc>
        <w:tc>
          <w:tcPr>
            <w:tcW w:w="4819" w:type="dxa"/>
          </w:tcPr>
          <w:p w:rsidR="00ED26DD" w:rsidRDefault="00ED26DD" w:rsidP="00704E74">
            <w:pPr>
              <w:spacing w:after="0"/>
            </w:pPr>
            <w:r>
              <w:t>Индивидуальный проект</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0</w:t>
            </w:r>
          </w:p>
        </w:tc>
      </w:tr>
      <w:tr w:rsidR="00ED26DD" w:rsidTr="00704E74">
        <w:tc>
          <w:tcPr>
            <w:tcW w:w="9552" w:type="dxa"/>
            <w:gridSpan w:val="2"/>
            <w:shd w:val="clear" w:color="auto" w:fill="00FF00"/>
          </w:tcPr>
          <w:p w:rsidR="00ED26DD" w:rsidRDefault="00ED26DD" w:rsidP="00704E74">
            <w:pPr>
              <w:spacing w:after="0"/>
            </w:pPr>
            <w:r>
              <w:t>Итого</w:t>
            </w:r>
          </w:p>
        </w:tc>
        <w:tc>
          <w:tcPr>
            <w:tcW w:w="2788" w:type="dxa"/>
            <w:shd w:val="clear" w:color="auto" w:fill="00FF00"/>
          </w:tcPr>
          <w:p w:rsidR="00ED26DD" w:rsidRDefault="00ED26DD" w:rsidP="00704E74">
            <w:pPr>
              <w:spacing w:after="0"/>
              <w:jc w:val="center"/>
            </w:pPr>
            <w:r>
              <w:t>33</w:t>
            </w:r>
          </w:p>
        </w:tc>
        <w:tc>
          <w:tcPr>
            <w:tcW w:w="2788" w:type="dxa"/>
            <w:shd w:val="clear" w:color="auto" w:fill="00FF00"/>
          </w:tcPr>
          <w:p w:rsidR="00ED26DD" w:rsidRDefault="00ED26DD" w:rsidP="00704E74">
            <w:pPr>
              <w:spacing w:after="0"/>
              <w:jc w:val="center"/>
            </w:pPr>
            <w:r>
              <w:t>32</w:t>
            </w:r>
          </w:p>
        </w:tc>
      </w:tr>
      <w:tr w:rsidR="00ED26DD" w:rsidRPr="00C66CF5" w:rsidTr="00704E74">
        <w:tc>
          <w:tcPr>
            <w:tcW w:w="15128" w:type="dxa"/>
            <w:gridSpan w:val="4"/>
            <w:shd w:val="clear" w:color="auto" w:fill="FFFFB3"/>
          </w:tcPr>
          <w:p w:rsidR="00ED26DD" w:rsidRPr="00ED26DD" w:rsidRDefault="00ED26DD" w:rsidP="00704E74">
            <w:pPr>
              <w:spacing w:after="0"/>
              <w:jc w:val="center"/>
              <w:rPr>
                <w:lang w:val="ru-RU"/>
              </w:rPr>
            </w:pPr>
            <w:r w:rsidRPr="00ED26DD">
              <w:rPr>
                <w:b/>
                <w:lang w:val="ru-RU"/>
              </w:rPr>
              <w:t>Часть, формируемая участниками образовательных отношений</w:t>
            </w:r>
          </w:p>
        </w:tc>
      </w:tr>
      <w:tr w:rsidR="00ED26DD" w:rsidTr="00704E74">
        <w:tc>
          <w:tcPr>
            <w:tcW w:w="9552" w:type="dxa"/>
            <w:gridSpan w:val="2"/>
            <w:shd w:val="clear" w:color="auto" w:fill="D9D9D9"/>
          </w:tcPr>
          <w:p w:rsidR="00ED26DD" w:rsidRDefault="00ED26DD" w:rsidP="00704E74">
            <w:pPr>
              <w:spacing w:after="0"/>
            </w:pPr>
            <w:r>
              <w:rPr>
                <w:b/>
              </w:rPr>
              <w:t>Наименование учебного курса</w:t>
            </w:r>
          </w:p>
        </w:tc>
        <w:tc>
          <w:tcPr>
            <w:tcW w:w="2788" w:type="dxa"/>
            <w:shd w:val="clear" w:color="auto" w:fill="D9D9D9"/>
          </w:tcPr>
          <w:p w:rsidR="00ED26DD" w:rsidRDefault="00ED26DD" w:rsidP="00704E74">
            <w:pPr>
              <w:spacing w:after="0"/>
            </w:pPr>
          </w:p>
        </w:tc>
        <w:tc>
          <w:tcPr>
            <w:tcW w:w="2788" w:type="dxa"/>
            <w:shd w:val="clear" w:color="auto" w:fill="D9D9D9"/>
          </w:tcPr>
          <w:p w:rsidR="00ED26DD" w:rsidRDefault="00ED26DD" w:rsidP="00704E74">
            <w:pPr>
              <w:spacing w:after="0"/>
            </w:pPr>
          </w:p>
        </w:tc>
      </w:tr>
      <w:tr w:rsidR="00ED26DD" w:rsidTr="00704E74">
        <w:tc>
          <w:tcPr>
            <w:tcW w:w="9552" w:type="dxa"/>
            <w:gridSpan w:val="2"/>
          </w:tcPr>
          <w:p w:rsidR="00ED26DD" w:rsidRDefault="00ED26DD" w:rsidP="00704E74">
            <w:pPr>
              <w:spacing w:after="0"/>
            </w:pPr>
            <w:r>
              <w:t>Робототехника</w:t>
            </w:r>
          </w:p>
        </w:tc>
        <w:tc>
          <w:tcPr>
            <w:tcW w:w="2788" w:type="dxa"/>
          </w:tcPr>
          <w:p w:rsidR="00ED26DD" w:rsidRDefault="00ED26DD" w:rsidP="00704E74">
            <w:pPr>
              <w:spacing w:after="0"/>
              <w:jc w:val="center"/>
            </w:pPr>
            <w:r>
              <w:t>1</w:t>
            </w:r>
          </w:p>
        </w:tc>
        <w:tc>
          <w:tcPr>
            <w:tcW w:w="2788" w:type="dxa"/>
          </w:tcPr>
          <w:p w:rsidR="00ED26DD" w:rsidRDefault="00ED26DD" w:rsidP="00704E74">
            <w:pPr>
              <w:spacing w:after="0"/>
              <w:jc w:val="center"/>
            </w:pPr>
            <w:r>
              <w:t>2</w:t>
            </w:r>
          </w:p>
        </w:tc>
      </w:tr>
      <w:tr w:rsidR="00ED26DD" w:rsidTr="00704E74">
        <w:tc>
          <w:tcPr>
            <w:tcW w:w="9552" w:type="dxa"/>
            <w:gridSpan w:val="2"/>
            <w:shd w:val="clear" w:color="auto" w:fill="00FF00"/>
          </w:tcPr>
          <w:p w:rsidR="00ED26DD" w:rsidRDefault="00ED26DD" w:rsidP="00704E74">
            <w:pPr>
              <w:spacing w:after="0"/>
            </w:pPr>
            <w:r>
              <w:t>Итого</w:t>
            </w:r>
          </w:p>
        </w:tc>
        <w:tc>
          <w:tcPr>
            <w:tcW w:w="2788" w:type="dxa"/>
            <w:shd w:val="clear" w:color="auto" w:fill="00FF00"/>
          </w:tcPr>
          <w:p w:rsidR="00ED26DD" w:rsidRDefault="00ED26DD" w:rsidP="00704E74">
            <w:pPr>
              <w:spacing w:after="0"/>
              <w:jc w:val="center"/>
            </w:pPr>
            <w:r>
              <w:t>1</w:t>
            </w:r>
          </w:p>
        </w:tc>
        <w:tc>
          <w:tcPr>
            <w:tcW w:w="2788" w:type="dxa"/>
            <w:shd w:val="clear" w:color="auto" w:fill="00FF00"/>
          </w:tcPr>
          <w:p w:rsidR="00ED26DD" w:rsidRDefault="00ED26DD" w:rsidP="00704E74">
            <w:pPr>
              <w:spacing w:after="0"/>
              <w:jc w:val="center"/>
            </w:pPr>
            <w:r>
              <w:t>2</w:t>
            </w:r>
          </w:p>
        </w:tc>
      </w:tr>
      <w:tr w:rsidR="00ED26DD" w:rsidTr="00704E74">
        <w:tc>
          <w:tcPr>
            <w:tcW w:w="9552" w:type="dxa"/>
            <w:gridSpan w:val="2"/>
            <w:shd w:val="clear" w:color="auto" w:fill="00FF00"/>
          </w:tcPr>
          <w:p w:rsidR="00ED26DD" w:rsidRDefault="00ED26DD" w:rsidP="00704E74">
            <w:pPr>
              <w:spacing w:after="0"/>
            </w:pPr>
            <w:r>
              <w:t>ИТОГО недельная нагрузка</w:t>
            </w:r>
          </w:p>
        </w:tc>
        <w:tc>
          <w:tcPr>
            <w:tcW w:w="2788" w:type="dxa"/>
            <w:shd w:val="clear" w:color="auto" w:fill="00FF00"/>
          </w:tcPr>
          <w:p w:rsidR="00ED26DD" w:rsidRDefault="00ED26DD" w:rsidP="00704E74">
            <w:pPr>
              <w:spacing w:after="0"/>
              <w:jc w:val="center"/>
            </w:pPr>
            <w:r>
              <w:t>34</w:t>
            </w:r>
          </w:p>
        </w:tc>
        <w:tc>
          <w:tcPr>
            <w:tcW w:w="2788" w:type="dxa"/>
            <w:shd w:val="clear" w:color="auto" w:fill="00FF00"/>
          </w:tcPr>
          <w:p w:rsidR="00ED26DD" w:rsidRDefault="00ED26DD" w:rsidP="00704E74">
            <w:pPr>
              <w:spacing w:after="0"/>
              <w:jc w:val="center"/>
            </w:pPr>
            <w:r>
              <w:t>34</w:t>
            </w:r>
          </w:p>
        </w:tc>
      </w:tr>
      <w:tr w:rsidR="00ED26DD" w:rsidTr="00704E74">
        <w:tc>
          <w:tcPr>
            <w:tcW w:w="9552" w:type="dxa"/>
            <w:gridSpan w:val="2"/>
            <w:shd w:val="clear" w:color="auto" w:fill="FCE3FC"/>
          </w:tcPr>
          <w:p w:rsidR="00ED26DD" w:rsidRDefault="00ED26DD" w:rsidP="00704E74">
            <w:pPr>
              <w:spacing w:after="0"/>
            </w:pPr>
            <w:r>
              <w:t>Количество учебных недель</w:t>
            </w:r>
          </w:p>
        </w:tc>
        <w:tc>
          <w:tcPr>
            <w:tcW w:w="2788" w:type="dxa"/>
            <w:shd w:val="clear" w:color="auto" w:fill="FCE3FC"/>
          </w:tcPr>
          <w:p w:rsidR="00ED26DD" w:rsidRDefault="00ED26DD" w:rsidP="00704E74">
            <w:pPr>
              <w:spacing w:after="0"/>
              <w:jc w:val="center"/>
            </w:pPr>
            <w:r>
              <w:t>34</w:t>
            </w:r>
          </w:p>
        </w:tc>
        <w:tc>
          <w:tcPr>
            <w:tcW w:w="2788" w:type="dxa"/>
            <w:shd w:val="clear" w:color="auto" w:fill="FCE3FC"/>
          </w:tcPr>
          <w:p w:rsidR="00ED26DD" w:rsidRDefault="00ED26DD" w:rsidP="00704E74">
            <w:pPr>
              <w:spacing w:after="0"/>
              <w:jc w:val="center"/>
            </w:pPr>
            <w:r>
              <w:t>34</w:t>
            </w:r>
          </w:p>
        </w:tc>
      </w:tr>
      <w:tr w:rsidR="00ED26DD" w:rsidTr="00704E74">
        <w:tc>
          <w:tcPr>
            <w:tcW w:w="9552" w:type="dxa"/>
            <w:gridSpan w:val="2"/>
            <w:shd w:val="clear" w:color="auto" w:fill="FCE3FC"/>
          </w:tcPr>
          <w:p w:rsidR="00ED26DD" w:rsidRDefault="00ED26DD" w:rsidP="00704E74">
            <w:pPr>
              <w:spacing w:after="0"/>
            </w:pPr>
            <w:r>
              <w:t>Всего часов в год</w:t>
            </w:r>
          </w:p>
        </w:tc>
        <w:tc>
          <w:tcPr>
            <w:tcW w:w="2788" w:type="dxa"/>
            <w:shd w:val="clear" w:color="auto" w:fill="FCE3FC"/>
          </w:tcPr>
          <w:p w:rsidR="00ED26DD" w:rsidRDefault="00ED26DD" w:rsidP="00704E74">
            <w:pPr>
              <w:spacing w:after="0"/>
              <w:jc w:val="center"/>
            </w:pPr>
            <w:r>
              <w:t>1156</w:t>
            </w:r>
          </w:p>
        </w:tc>
        <w:tc>
          <w:tcPr>
            <w:tcW w:w="2788" w:type="dxa"/>
            <w:shd w:val="clear" w:color="auto" w:fill="FCE3FC"/>
          </w:tcPr>
          <w:p w:rsidR="00ED26DD" w:rsidRDefault="00ED26DD" w:rsidP="00704E74">
            <w:pPr>
              <w:spacing w:after="0"/>
              <w:jc w:val="center"/>
            </w:pPr>
            <w:r>
              <w:t>1156</w:t>
            </w:r>
          </w:p>
        </w:tc>
      </w:tr>
    </w:tbl>
    <w:p w:rsidR="00386329" w:rsidRPr="0083237E" w:rsidRDefault="00386329" w:rsidP="00386329"/>
    <w:p w:rsidR="00386329" w:rsidRDefault="00386329" w:rsidP="00CE5932">
      <w:pPr>
        <w:spacing w:after="0" w:line="338" w:lineRule="auto"/>
        <w:ind w:firstLine="709"/>
        <w:jc w:val="both"/>
        <w:rPr>
          <w:rFonts w:ascii="Times New Roman" w:eastAsia="Times New Roman" w:hAnsi="Times New Roman"/>
          <w:iCs/>
          <w:sz w:val="24"/>
          <w:szCs w:val="24"/>
          <w:lang w:val="ru-RU" w:eastAsia="x-none"/>
        </w:rPr>
      </w:pPr>
    </w:p>
    <w:p w:rsidR="001A0C88" w:rsidRDefault="001A0C88" w:rsidP="001A0C88">
      <w:r>
        <w:rPr>
          <w:b/>
          <w:sz w:val="32"/>
        </w:rPr>
        <w:t>План внеурочной деятельности (недельный)</w:t>
      </w:r>
    </w:p>
    <w:p w:rsidR="001A0C88" w:rsidRPr="00612B47" w:rsidRDefault="001A0C88" w:rsidP="001A0C88">
      <w:pPr>
        <w:rPr>
          <w:lang w:val="ru-RU"/>
        </w:rPr>
      </w:pPr>
      <w:r w:rsidRPr="00612B47">
        <w:rPr>
          <w:lang w:val="ru-RU"/>
        </w:rPr>
        <w:t>бюджетное общеобразовательное учреждение города Омска "Гимназия № 159 "</w:t>
      </w:r>
    </w:p>
    <w:tbl>
      <w:tblPr>
        <w:tblStyle w:val="aff0"/>
        <w:tblW w:w="0" w:type="auto"/>
        <w:tblLook w:val="04A0" w:firstRow="1" w:lastRow="0" w:firstColumn="1" w:lastColumn="0" w:noHBand="0" w:noVBand="1"/>
      </w:tblPr>
      <w:tblGrid>
        <w:gridCol w:w="7276"/>
        <w:gridCol w:w="3638"/>
        <w:gridCol w:w="3638"/>
      </w:tblGrid>
      <w:tr w:rsidR="001A0C88" w:rsidTr="0074626D">
        <w:tc>
          <w:tcPr>
            <w:tcW w:w="7276" w:type="dxa"/>
            <w:vMerge w:val="restart"/>
            <w:shd w:val="clear" w:color="auto" w:fill="D9D9D9"/>
          </w:tcPr>
          <w:p w:rsidR="001A0C88" w:rsidRDefault="001A0C88" w:rsidP="001A0C88">
            <w:pPr>
              <w:spacing w:after="0"/>
            </w:pPr>
            <w:r>
              <w:rPr>
                <w:b/>
              </w:rPr>
              <w:t>Учебные курсы</w:t>
            </w:r>
          </w:p>
          <w:p w:rsidR="001A0C88" w:rsidRDefault="001A0C88" w:rsidP="001A0C88">
            <w:pPr>
              <w:spacing w:after="0"/>
            </w:pPr>
          </w:p>
        </w:tc>
        <w:tc>
          <w:tcPr>
            <w:tcW w:w="7276" w:type="dxa"/>
            <w:gridSpan w:val="2"/>
            <w:shd w:val="clear" w:color="auto" w:fill="D9D9D9"/>
          </w:tcPr>
          <w:p w:rsidR="001A0C88" w:rsidRDefault="001A0C88" w:rsidP="001A0C88">
            <w:pPr>
              <w:spacing w:after="0"/>
              <w:jc w:val="center"/>
            </w:pPr>
            <w:r>
              <w:rPr>
                <w:b/>
              </w:rPr>
              <w:t>Количество часов в неделю</w:t>
            </w:r>
          </w:p>
        </w:tc>
      </w:tr>
      <w:tr w:rsidR="001A0C88" w:rsidTr="0074626D">
        <w:tc>
          <w:tcPr>
            <w:tcW w:w="7276" w:type="dxa"/>
            <w:vMerge/>
          </w:tcPr>
          <w:p w:rsidR="001A0C88" w:rsidRDefault="001A0C88" w:rsidP="001A0C88">
            <w:pPr>
              <w:spacing w:after="0"/>
            </w:pPr>
          </w:p>
        </w:tc>
        <w:tc>
          <w:tcPr>
            <w:tcW w:w="3638" w:type="dxa"/>
            <w:shd w:val="clear" w:color="auto" w:fill="D9D9D9"/>
          </w:tcPr>
          <w:p w:rsidR="001A0C88" w:rsidRDefault="001A0C88" w:rsidP="001A0C88">
            <w:pPr>
              <w:spacing w:after="0"/>
              <w:jc w:val="center"/>
            </w:pPr>
            <w:r>
              <w:rPr>
                <w:b/>
              </w:rPr>
              <w:t>10А</w:t>
            </w:r>
          </w:p>
        </w:tc>
        <w:tc>
          <w:tcPr>
            <w:tcW w:w="3638" w:type="dxa"/>
            <w:shd w:val="clear" w:color="auto" w:fill="D9D9D9"/>
          </w:tcPr>
          <w:p w:rsidR="001A0C88" w:rsidRDefault="001A0C88" w:rsidP="001A0C88">
            <w:pPr>
              <w:spacing w:after="0"/>
              <w:jc w:val="center"/>
            </w:pPr>
            <w:r>
              <w:rPr>
                <w:b/>
              </w:rPr>
              <w:t>11АБ</w:t>
            </w:r>
          </w:p>
        </w:tc>
      </w:tr>
      <w:tr w:rsidR="001A0C88" w:rsidTr="0074626D">
        <w:tc>
          <w:tcPr>
            <w:tcW w:w="7276" w:type="dxa"/>
          </w:tcPr>
          <w:p w:rsidR="001A0C88" w:rsidRPr="001A0C88" w:rsidRDefault="001A0C88" w:rsidP="001A0C88">
            <w:pPr>
              <w:spacing w:after="0"/>
              <w:rPr>
                <w:lang w:val="ru-RU"/>
              </w:rPr>
            </w:pPr>
            <w:r w:rsidRPr="001A0C88">
              <w:rPr>
                <w:lang w:val="ru-RU"/>
              </w:rPr>
              <w:t>Образовательный курс "Россия - моя история"</w:t>
            </w:r>
          </w:p>
        </w:tc>
        <w:tc>
          <w:tcPr>
            <w:tcW w:w="3638" w:type="dxa"/>
          </w:tcPr>
          <w:p w:rsidR="001A0C88" w:rsidRDefault="001A0C88" w:rsidP="001A0C88">
            <w:pPr>
              <w:spacing w:after="0"/>
              <w:jc w:val="center"/>
            </w:pPr>
            <w:r>
              <w:t>1</w:t>
            </w:r>
          </w:p>
        </w:tc>
        <w:tc>
          <w:tcPr>
            <w:tcW w:w="3638" w:type="dxa"/>
          </w:tcPr>
          <w:p w:rsidR="001A0C88" w:rsidRDefault="001A0C88" w:rsidP="001A0C88">
            <w:pPr>
              <w:spacing w:after="0"/>
              <w:jc w:val="center"/>
            </w:pPr>
            <w:r>
              <w:t>1</w:t>
            </w:r>
          </w:p>
        </w:tc>
      </w:tr>
      <w:tr w:rsidR="001A0C88" w:rsidTr="0074626D">
        <w:tc>
          <w:tcPr>
            <w:tcW w:w="7276" w:type="dxa"/>
          </w:tcPr>
          <w:p w:rsidR="001A0C88" w:rsidRPr="00612B47" w:rsidRDefault="001A0C88" w:rsidP="001A0C88">
            <w:pPr>
              <w:spacing w:after="0"/>
              <w:rPr>
                <w:lang w:val="ru-RU"/>
              </w:rPr>
            </w:pPr>
            <w:r w:rsidRPr="00612B47">
              <w:rPr>
                <w:lang w:val="ru-RU"/>
              </w:rPr>
              <w:t>Профориентационная работа "Твоя профессиональная карьера"</w:t>
            </w:r>
          </w:p>
        </w:tc>
        <w:tc>
          <w:tcPr>
            <w:tcW w:w="3638" w:type="dxa"/>
          </w:tcPr>
          <w:p w:rsidR="001A0C88" w:rsidRDefault="001A0C88" w:rsidP="001A0C88">
            <w:pPr>
              <w:spacing w:after="0"/>
              <w:jc w:val="center"/>
            </w:pPr>
            <w:r>
              <w:t>1</w:t>
            </w:r>
          </w:p>
        </w:tc>
        <w:tc>
          <w:tcPr>
            <w:tcW w:w="3638" w:type="dxa"/>
          </w:tcPr>
          <w:p w:rsidR="001A0C88" w:rsidRDefault="001A0C88" w:rsidP="001A0C88">
            <w:pPr>
              <w:spacing w:after="0"/>
              <w:jc w:val="center"/>
            </w:pPr>
            <w:r>
              <w:t>1</w:t>
            </w:r>
          </w:p>
        </w:tc>
      </w:tr>
      <w:tr w:rsidR="001A0C88" w:rsidTr="0074626D">
        <w:tc>
          <w:tcPr>
            <w:tcW w:w="7276" w:type="dxa"/>
          </w:tcPr>
          <w:p w:rsidR="001A0C88" w:rsidRDefault="001A0C88" w:rsidP="001A0C88">
            <w:pPr>
              <w:spacing w:after="0"/>
            </w:pPr>
            <w:r>
              <w:t>Функциональная грамотность</w:t>
            </w:r>
          </w:p>
        </w:tc>
        <w:tc>
          <w:tcPr>
            <w:tcW w:w="3638" w:type="dxa"/>
          </w:tcPr>
          <w:p w:rsidR="001A0C88" w:rsidRDefault="001A0C88" w:rsidP="001A0C88">
            <w:pPr>
              <w:spacing w:after="0"/>
              <w:jc w:val="center"/>
            </w:pPr>
            <w:r>
              <w:t>1</w:t>
            </w:r>
          </w:p>
        </w:tc>
        <w:tc>
          <w:tcPr>
            <w:tcW w:w="3638" w:type="dxa"/>
          </w:tcPr>
          <w:p w:rsidR="001A0C88" w:rsidRDefault="001A0C88" w:rsidP="001A0C88">
            <w:pPr>
              <w:spacing w:after="0"/>
              <w:jc w:val="center"/>
            </w:pPr>
            <w:r>
              <w:t>1</w:t>
            </w:r>
          </w:p>
        </w:tc>
      </w:tr>
      <w:tr w:rsidR="001A0C88" w:rsidTr="0074626D">
        <w:tc>
          <w:tcPr>
            <w:tcW w:w="7276" w:type="dxa"/>
          </w:tcPr>
          <w:p w:rsidR="001A0C88" w:rsidRDefault="001A0C88" w:rsidP="001A0C88">
            <w:pPr>
              <w:spacing w:after="0"/>
            </w:pPr>
            <w:r>
              <w:t>Медиацентр "Совушка"</w:t>
            </w:r>
          </w:p>
        </w:tc>
        <w:tc>
          <w:tcPr>
            <w:tcW w:w="3638" w:type="dxa"/>
          </w:tcPr>
          <w:p w:rsidR="001A0C88" w:rsidRDefault="001A0C88" w:rsidP="001A0C88">
            <w:pPr>
              <w:spacing w:after="0"/>
              <w:jc w:val="center"/>
            </w:pPr>
            <w:r>
              <w:t>0</w:t>
            </w:r>
          </w:p>
        </w:tc>
        <w:tc>
          <w:tcPr>
            <w:tcW w:w="3638" w:type="dxa"/>
          </w:tcPr>
          <w:p w:rsidR="001A0C88" w:rsidRDefault="001A0C88" w:rsidP="001A0C88">
            <w:pPr>
              <w:spacing w:after="0"/>
              <w:jc w:val="center"/>
            </w:pPr>
            <w:r>
              <w:t>1</w:t>
            </w:r>
          </w:p>
        </w:tc>
      </w:tr>
      <w:tr w:rsidR="001A0C88" w:rsidTr="0074626D">
        <w:tc>
          <w:tcPr>
            <w:tcW w:w="7276" w:type="dxa"/>
          </w:tcPr>
          <w:p w:rsidR="001A0C88" w:rsidRDefault="001A0C88" w:rsidP="001A0C88">
            <w:pPr>
              <w:spacing w:after="0"/>
            </w:pPr>
            <w:r>
              <w:t>Совет старшеклассников</w:t>
            </w:r>
          </w:p>
        </w:tc>
        <w:tc>
          <w:tcPr>
            <w:tcW w:w="3638" w:type="dxa"/>
          </w:tcPr>
          <w:p w:rsidR="001A0C88" w:rsidRDefault="001A0C88" w:rsidP="001A0C88">
            <w:pPr>
              <w:spacing w:after="0"/>
              <w:jc w:val="center"/>
            </w:pPr>
            <w:r>
              <w:t>0</w:t>
            </w:r>
          </w:p>
        </w:tc>
        <w:tc>
          <w:tcPr>
            <w:tcW w:w="3638" w:type="dxa"/>
          </w:tcPr>
          <w:p w:rsidR="001A0C88" w:rsidRDefault="001A0C88" w:rsidP="001A0C88">
            <w:pPr>
              <w:spacing w:after="0"/>
              <w:jc w:val="center"/>
            </w:pPr>
            <w:r>
              <w:t>1</w:t>
            </w:r>
          </w:p>
        </w:tc>
      </w:tr>
      <w:tr w:rsidR="001A0C88" w:rsidTr="0074626D">
        <w:tc>
          <w:tcPr>
            <w:tcW w:w="7276" w:type="dxa"/>
          </w:tcPr>
          <w:p w:rsidR="001A0C88" w:rsidRDefault="001A0C88" w:rsidP="001A0C88">
            <w:pPr>
              <w:spacing w:after="0"/>
            </w:pPr>
            <w:r>
              <w:t>Педагогическая практика</w:t>
            </w:r>
          </w:p>
        </w:tc>
        <w:tc>
          <w:tcPr>
            <w:tcW w:w="3638" w:type="dxa"/>
          </w:tcPr>
          <w:p w:rsidR="001A0C88" w:rsidRDefault="001A0C88" w:rsidP="001A0C88">
            <w:pPr>
              <w:spacing w:after="0"/>
              <w:jc w:val="center"/>
            </w:pPr>
            <w:r>
              <w:t>1</w:t>
            </w:r>
          </w:p>
        </w:tc>
        <w:tc>
          <w:tcPr>
            <w:tcW w:w="3638" w:type="dxa"/>
          </w:tcPr>
          <w:p w:rsidR="001A0C88" w:rsidRDefault="001A0C88" w:rsidP="001A0C88">
            <w:pPr>
              <w:spacing w:after="0"/>
              <w:jc w:val="center"/>
            </w:pPr>
            <w:r>
              <w:t>1</w:t>
            </w:r>
          </w:p>
        </w:tc>
      </w:tr>
      <w:tr w:rsidR="001A0C88" w:rsidTr="0074626D">
        <w:tc>
          <w:tcPr>
            <w:tcW w:w="7276" w:type="dxa"/>
          </w:tcPr>
          <w:p w:rsidR="001A0C88" w:rsidRDefault="001A0C88" w:rsidP="001A0C88">
            <w:pPr>
              <w:spacing w:after="0"/>
            </w:pPr>
            <w:r>
              <w:t>Разговоры о важном</w:t>
            </w:r>
          </w:p>
        </w:tc>
        <w:tc>
          <w:tcPr>
            <w:tcW w:w="3638" w:type="dxa"/>
          </w:tcPr>
          <w:p w:rsidR="001A0C88" w:rsidRDefault="001A0C88" w:rsidP="001A0C88">
            <w:pPr>
              <w:spacing w:after="0"/>
              <w:jc w:val="center"/>
            </w:pPr>
            <w:r>
              <w:t>1</w:t>
            </w:r>
          </w:p>
        </w:tc>
        <w:tc>
          <w:tcPr>
            <w:tcW w:w="3638" w:type="dxa"/>
          </w:tcPr>
          <w:p w:rsidR="001A0C88" w:rsidRDefault="001A0C88" w:rsidP="001A0C88">
            <w:pPr>
              <w:spacing w:after="0"/>
              <w:jc w:val="center"/>
            </w:pPr>
            <w:r>
              <w:t>1</w:t>
            </w:r>
          </w:p>
        </w:tc>
      </w:tr>
      <w:tr w:rsidR="001A0C88" w:rsidTr="0074626D">
        <w:tc>
          <w:tcPr>
            <w:tcW w:w="7276" w:type="dxa"/>
            <w:shd w:val="clear" w:color="auto" w:fill="00FF00"/>
          </w:tcPr>
          <w:p w:rsidR="001A0C88" w:rsidRDefault="001A0C88" w:rsidP="001A0C88">
            <w:pPr>
              <w:spacing w:after="0"/>
            </w:pPr>
            <w:r>
              <w:t>ИТОГО недельная нагрузка</w:t>
            </w:r>
          </w:p>
        </w:tc>
        <w:tc>
          <w:tcPr>
            <w:tcW w:w="3638" w:type="dxa"/>
            <w:shd w:val="clear" w:color="auto" w:fill="00FF00"/>
          </w:tcPr>
          <w:p w:rsidR="001A0C88" w:rsidRDefault="001A0C88" w:rsidP="001A0C88">
            <w:pPr>
              <w:spacing w:after="0"/>
              <w:jc w:val="center"/>
            </w:pPr>
            <w:r>
              <w:t>5</w:t>
            </w:r>
          </w:p>
        </w:tc>
        <w:tc>
          <w:tcPr>
            <w:tcW w:w="3638" w:type="dxa"/>
            <w:shd w:val="clear" w:color="auto" w:fill="00FF00"/>
          </w:tcPr>
          <w:p w:rsidR="001A0C88" w:rsidRDefault="001A0C88" w:rsidP="001A0C88">
            <w:pPr>
              <w:spacing w:after="0"/>
              <w:jc w:val="center"/>
            </w:pPr>
            <w:r>
              <w:t>7</w:t>
            </w:r>
          </w:p>
        </w:tc>
      </w:tr>
    </w:tbl>
    <w:p w:rsidR="001A0C88" w:rsidRDefault="001A0C88" w:rsidP="001A0C88"/>
    <w:p w:rsidR="001A0C88" w:rsidRPr="0083237E" w:rsidRDefault="001A0C88" w:rsidP="00CE5932">
      <w:pPr>
        <w:spacing w:after="0" w:line="338" w:lineRule="auto"/>
        <w:ind w:firstLine="709"/>
        <w:jc w:val="both"/>
        <w:rPr>
          <w:rFonts w:ascii="Times New Roman" w:eastAsia="Times New Roman" w:hAnsi="Times New Roman"/>
          <w:iCs/>
          <w:sz w:val="24"/>
          <w:szCs w:val="24"/>
          <w:lang w:val="ru-RU" w:eastAsia="x-none"/>
        </w:rPr>
        <w:sectPr w:rsidR="001A0C88" w:rsidRPr="0083237E" w:rsidSect="0033367E">
          <w:headerReference w:type="default" r:id="rId10"/>
          <w:footerReference w:type="even" r:id="rId11"/>
          <w:pgSz w:w="16840" w:h="11907" w:orient="landscape"/>
          <w:pgMar w:top="851" w:right="851" w:bottom="426" w:left="851" w:header="567" w:footer="567" w:gutter="0"/>
          <w:cols w:space="720"/>
          <w:titlePg/>
          <w:docGrid w:linePitch="299"/>
        </w:sectPr>
      </w:pPr>
    </w:p>
    <w:p w:rsidR="005B1868" w:rsidRPr="0083237E" w:rsidRDefault="00F35EDE" w:rsidP="007156D7">
      <w:pPr>
        <w:pStyle w:val="2"/>
        <w:rPr>
          <w:rStyle w:val="20"/>
          <w:b/>
          <w:caps/>
        </w:rPr>
      </w:pPr>
      <w:bookmarkStart w:id="206" w:name="_Toc174607137"/>
      <w:r w:rsidRPr="0083237E">
        <w:lastRenderedPageBreak/>
        <w:t>3</w:t>
      </w:r>
      <w:r w:rsidRPr="0083237E">
        <w:rPr>
          <w:rStyle w:val="20"/>
          <w:b/>
          <w:caps/>
        </w:rPr>
        <w:t xml:space="preserve">.2 </w:t>
      </w:r>
      <w:r w:rsidR="006A2CEC" w:rsidRPr="0083237E">
        <w:rPr>
          <w:rStyle w:val="20"/>
          <w:b/>
          <w:caps/>
        </w:rPr>
        <w:t> </w:t>
      </w:r>
      <w:r w:rsidRPr="0083237E">
        <w:rPr>
          <w:rStyle w:val="20"/>
          <w:b/>
          <w:caps/>
        </w:rPr>
        <w:t>К</w:t>
      </w:r>
      <w:r w:rsidR="00350BF6" w:rsidRPr="0083237E">
        <w:rPr>
          <w:rStyle w:val="20"/>
          <w:b/>
          <w:caps/>
        </w:rPr>
        <w:t>алендарный учебный график.</w:t>
      </w:r>
      <w:bookmarkEnd w:id="206"/>
      <w:r w:rsidR="00E16A3A" w:rsidRPr="0083237E">
        <w:rPr>
          <w:rStyle w:val="20"/>
          <w:b/>
          <w:caps/>
        </w:rPr>
        <w:t xml:space="preserve"> </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Календарный учебный график БОУ г. Омска «Гимназия № 159» разработан на основе рекомендации Министерства образования РФ.</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Начало учебного года - 02.09.2024 года.</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Режим работы гимназии: 5-дневная рабочая неделя - 1 - 11 классы; </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6-й день - день развития и дополнительного образования.  </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Учебный процесс организован в 1-9 классах по четвертям, в 10-11 классах по полугодиям. </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 Продолжительность уроков: 2 - 11 классы - 40 минут.</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Организована работа групп по организации досуга и развитию младших школьников.</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Система дополнительного образования во второй половине дня (для первой смены) и в первой половине дня (для второй смены) предлагает занятия в детских творческих объединениях, коллективах, кружках и секциях технической, естественнонаучной, физкультурно-спортивной, художественной и социально-педагогической направленности.</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Продолжительность учебного года:</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Учебных недель для 1 классов -33;</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Учебных недель для 2-11 классов - 34;</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Последний учебный день (1-9, 11 кл.) – 23 мая 2025 года, (10 кл.) – 30 мая 2025 года.</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Каникулярных дней:</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Для 1х классов – 42 дня;</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Для 2-11 классы – 35 дней.</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Летние каникулы (1-8 кл.) – 24.05.2025-31.08.2025;</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Летние каникулы для 9, 11 классов определяются расписанием ГИА-2025.</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Промежуточная аттестация проводится согласно положению о текущем контроле успеваемости, промежуточной аттестации и переводе обучающихся БОУ г. Омска «Гимназия № 159».</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Торжественные мероприятия:</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«Последний звонок»- 9, 11 классы -24 мая 2025 года (суббота);</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«Выпускной вечер» - 11 классы -28 июня 2025 года (суббота); 9 классы -30 июня (понедельник).</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Режим занятий:</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На первой смене (23 класса) –1абви; 3аи; 4бвги; 5абвгди; 9абвг; 10а;11аб.</w:t>
      </w:r>
    </w:p>
    <w:p w:rsidR="00384420" w:rsidRPr="00684E08" w:rsidRDefault="00384420" w:rsidP="00384420">
      <w:pPr>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На второй смене (23 класса)- 2абвг; 3бвг; 4ад; 6абвгд; 7абвг; 8абвгд.</w:t>
      </w:r>
    </w:p>
    <w:p w:rsidR="00384420" w:rsidRDefault="00384420" w:rsidP="00384420">
      <w:pPr>
        <w:spacing w:after="0" w:line="360" w:lineRule="auto"/>
        <w:ind w:firstLine="709"/>
        <w:jc w:val="both"/>
        <w:rPr>
          <w:rFonts w:ascii="Times New Roman" w:eastAsia="SchoolBookSanPin" w:hAnsi="Times New Roman"/>
          <w:sz w:val="24"/>
          <w:szCs w:val="24"/>
          <w:lang w:val="ru-RU"/>
        </w:rPr>
      </w:pPr>
    </w:p>
    <w:p w:rsidR="000574E2" w:rsidRDefault="000574E2" w:rsidP="00384420">
      <w:pPr>
        <w:spacing w:after="0" w:line="360" w:lineRule="auto"/>
        <w:ind w:firstLine="709"/>
        <w:jc w:val="both"/>
        <w:rPr>
          <w:rFonts w:ascii="Times New Roman" w:eastAsia="SchoolBookSanPin" w:hAnsi="Times New Roman"/>
          <w:sz w:val="24"/>
          <w:szCs w:val="24"/>
          <w:lang w:val="ru-RU"/>
        </w:rPr>
      </w:pPr>
    </w:p>
    <w:p w:rsidR="000574E2" w:rsidRPr="00684E08" w:rsidRDefault="000574E2" w:rsidP="00384420">
      <w:pPr>
        <w:spacing w:after="0" w:line="360" w:lineRule="auto"/>
        <w:ind w:firstLine="709"/>
        <w:jc w:val="both"/>
        <w:rPr>
          <w:rFonts w:ascii="Times New Roman" w:eastAsia="SchoolBookSanPin" w:hAnsi="Times New Roman"/>
          <w:sz w:val="24"/>
          <w:szCs w:val="24"/>
          <w:lang w:val="ru-RU"/>
        </w:rPr>
      </w:pPr>
    </w:p>
    <w:tbl>
      <w:tblPr>
        <w:tblStyle w:val="DefaultTable"/>
        <w:tblW w:w="9351" w:type="dxa"/>
        <w:tblInd w:w="0" w:type="dxa"/>
        <w:tblLook w:val="04A0" w:firstRow="1" w:lastRow="0" w:firstColumn="1" w:lastColumn="0" w:noHBand="0" w:noVBand="1"/>
      </w:tblPr>
      <w:tblGrid>
        <w:gridCol w:w="1446"/>
        <w:gridCol w:w="1476"/>
        <w:gridCol w:w="1625"/>
        <w:gridCol w:w="1468"/>
        <w:gridCol w:w="1625"/>
        <w:gridCol w:w="1711"/>
      </w:tblGrid>
      <w:tr w:rsidR="00384420" w:rsidRPr="00684E08" w:rsidTr="0074626D">
        <w:tc>
          <w:tcPr>
            <w:tcW w:w="1535" w:type="dxa"/>
            <w:vMerge w:val="restart"/>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lastRenderedPageBreak/>
              <w:t>Вид учебного периода</w:t>
            </w:r>
          </w:p>
        </w:tc>
        <w:tc>
          <w:tcPr>
            <w:tcW w:w="3228" w:type="dxa"/>
            <w:gridSpan w:val="2"/>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Учебный период</w:t>
            </w:r>
          </w:p>
        </w:tc>
        <w:tc>
          <w:tcPr>
            <w:tcW w:w="4588" w:type="dxa"/>
            <w:gridSpan w:val="3"/>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Каникулы</w:t>
            </w:r>
          </w:p>
        </w:tc>
      </w:tr>
      <w:tr w:rsidR="00384420" w:rsidRPr="00684E08" w:rsidTr="0074626D">
        <w:tc>
          <w:tcPr>
            <w:tcW w:w="1535" w:type="dxa"/>
            <w:vMerge/>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p>
        </w:tc>
        <w:tc>
          <w:tcPr>
            <w:tcW w:w="1538" w:type="dxa"/>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Начало</w:t>
            </w:r>
          </w:p>
        </w:tc>
        <w:tc>
          <w:tcPr>
            <w:tcW w:w="1690" w:type="dxa"/>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Окончание</w:t>
            </w:r>
          </w:p>
        </w:tc>
        <w:tc>
          <w:tcPr>
            <w:tcW w:w="1528" w:type="dxa"/>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Начало</w:t>
            </w:r>
          </w:p>
        </w:tc>
        <w:tc>
          <w:tcPr>
            <w:tcW w:w="1690" w:type="dxa"/>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Окончание</w:t>
            </w:r>
          </w:p>
        </w:tc>
        <w:tc>
          <w:tcPr>
            <w:tcW w:w="1370" w:type="dxa"/>
            <w:hideMark/>
          </w:tcPr>
          <w:p w:rsidR="00384420" w:rsidRPr="00684E08" w:rsidRDefault="00384420" w:rsidP="0074626D">
            <w:pPr>
              <w:widowControl/>
              <w:shd w:val="clear" w:color="auto" w:fill="FFFFFF" w:themeFill="background1"/>
              <w:spacing w:after="0" w:line="240" w:lineRule="auto"/>
              <w:jc w:val="center"/>
              <w:rPr>
                <w:b/>
                <w:bCs/>
                <w:sz w:val="24"/>
                <w:szCs w:val="24"/>
                <w:lang w:val="ru-RU" w:eastAsia="ru-RU"/>
              </w:rPr>
            </w:pPr>
            <w:r w:rsidRPr="00684E08">
              <w:rPr>
                <w:b/>
                <w:bCs/>
                <w:sz w:val="24"/>
                <w:szCs w:val="24"/>
                <w:lang w:val="ru-RU" w:eastAsia="ru-RU"/>
              </w:rPr>
              <w:t>Календарных дней</w:t>
            </w:r>
          </w:p>
        </w:tc>
      </w:tr>
      <w:tr w:rsidR="00384420" w:rsidRPr="00684E08" w:rsidTr="0074626D">
        <w:trPr>
          <w:trHeight w:val="212"/>
        </w:trPr>
        <w:tc>
          <w:tcPr>
            <w:tcW w:w="9351" w:type="dxa"/>
            <w:gridSpan w:val="6"/>
            <w:hideMark/>
          </w:tcPr>
          <w:p w:rsidR="00384420" w:rsidRPr="00684E08" w:rsidRDefault="00384420" w:rsidP="0074626D">
            <w:pPr>
              <w:widowControl/>
              <w:shd w:val="clear" w:color="auto" w:fill="FFFFFF" w:themeFill="background1"/>
              <w:spacing w:after="0" w:line="240" w:lineRule="auto"/>
              <w:jc w:val="center"/>
              <w:rPr>
                <w:bCs/>
                <w:sz w:val="24"/>
                <w:szCs w:val="24"/>
                <w:lang w:val="ru-RU" w:eastAsia="ru-RU"/>
              </w:rPr>
            </w:pPr>
            <w:r w:rsidRPr="00684E08">
              <w:rPr>
                <w:bCs/>
                <w:sz w:val="24"/>
                <w:szCs w:val="24"/>
                <w:lang w:val="ru-RU" w:eastAsia="ru-RU"/>
              </w:rPr>
              <w:t>Классы 1-9</w:t>
            </w:r>
          </w:p>
        </w:tc>
      </w:tr>
      <w:tr w:rsidR="00384420" w:rsidRPr="00684E08" w:rsidTr="0074626D">
        <w:tc>
          <w:tcPr>
            <w:tcW w:w="1535"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 четверть</w:t>
            </w:r>
          </w:p>
        </w:tc>
        <w:tc>
          <w:tcPr>
            <w:tcW w:w="153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02.09.2024</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25.10.2024</w:t>
            </w:r>
          </w:p>
        </w:tc>
        <w:tc>
          <w:tcPr>
            <w:tcW w:w="152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26.10.2024</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04.11.2024</w:t>
            </w:r>
          </w:p>
        </w:tc>
        <w:tc>
          <w:tcPr>
            <w:tcW w:w="137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10</w:t>
            </w:r>
          </w:p>
        </w:tc>
      </w:tr>
      <w:tr w:rsidR="00384420" w:rsidRPr="00684E08" w:rsidTr="0074626D">
        <w:tc>
          <w:tcPr>
            <w:tcW w:w="1535"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 четверть</w:t>
            </w:r>
          </w:p>
        </w:tc>
        <w:tc>
          <w:tcPr>
            <w:tcW w:w="153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05.11.2024</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27.12.2024</w:t>
            </w:r>
          </w:p>
        </w:tc>
        <w:tc>
          <w:tcPr>
            <w:tcW w:w="152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28.12.2024</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12.01.2025</w:t>
            </w:r>
          </w:p>
        </w:tc>
        <w:tc>
          <w:tcPr>
            <w:tcW w:w="137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16</w:t>
            </w:r>
          </w:p>
        </w:tc>
      </w:tr>
      <w:tr w:rsidR="00384420" w:rsidRPr="00684E08" w:rsidTr="0074626D">
        <w:trPr>
          <w:trHeight w:val="264"/>
        </w:trPr>
        <w:tc>
          <w:tcPr>
            <w:tcW w:w="1535" w:type="dxa"/>
            <w:vMerge w:val="restart"/>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3 четверть</w:t>
            </w:r>
          </w:p>
        </w:tc>
        <w:tc>
          <w:tcPr>
            <w:tcW w:w="1538" w:type="dxa"/>
            <w:vMerge w:val="restart"/>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13.01.2024</w:t>
            </w:r>
          </w:p>
        </w:tc>
        <w:tc>
          <w:tcPr>
            <w:tcW w:w="1690" w:type="dxa"/>
            <w:vMerge w:val="restart"/>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21.03.2025</w:t>
            </w:r>
          </w:p>
        </w:tc>
        <w:tc>
          <w:tcPr>
            <w:tcW w:w="3218" w:type="dxa"/>
            <w:gridSpan w:val="2"/>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Дополнительные каникулы в 1-х классах</w:t>
            </w:r>
          </w:p>
        </w:tc>
        <w:tc>
          <w:tcPr>
            <w:tcW w:w="1370" w:type="dxa"/>
            <w:vMerge w:val="restart"/>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7</w:t>
            </w:r>
          </w:p>
        </w:tc>
      </w:tr>
      <w:tr w:rsidR="00384420" w:rsidRPr="00684E08" w:rsidTr="0074626D">
        <w:trPr>
          <w:trHeight w:val="492"/>
        </w:trPr>
        <w:tc>
          <w:tcPr>
            <w:tcW w:w="1535" w:type="dxa"/>
            <w:vMerge/>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538" w:type="dxa"/>
            <w:vMerge/>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690" w:type="dxa"/>
            <w:vMerge/>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52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17.02.2025</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23.02.2025</w:t>
            </w:r>
          </w:p>
        </w:tc>
        <w:tc>
          <w:tcPr>
            <w:tcW w:w="1370" w:type="dxa"/>
            <w:vMerge/>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tc>
      </w:tr>
      <w:tr w:rsidR="00384420" w:rsidRPr="00684E08" w:rsidTr="0074626D">
        <w:trPr>
          <w:trHeight w:val="348"/>
        </w:trPr>
        <w:tc>
          <w:tcPr>
            <w:tcW w:w="1535" w:type="dxa"/>
            <w:vMerge/>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538" w:type="dxa"/>
            <w:vMerge/>
            <w:hideMark/>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690" w:type="dxa"/>
            <w:vMerge/>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528"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22.03.2025</w:t>
            </w:r>
          </w:p>
        </w:tc>
        <w:tc>
          <w:tcPr>
            <w:tcW w:w="169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30.03.2025</w:t>
            </w:r>
          </w:p>
        </w:tc>
        <w:tc>
          <w:tcPr>
            <w:tcW w:w="1370" w:type="dxa"/>
            <w:hideMark/>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9</w:t>
            </w:r>
          </w:p>
        </w:tc>
      </w:tr>
      <w:tr w:rsidR="00384420" w:rsidRPr="00684E08" w:rsidTr="0074626D">
        <w:tc>
          <w:tcPr>
            <w:tcW w:w="1535" w:type="dxa"/>
            <w:vMerge w:val="restart"/>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4 четверть</w:t>
            </w:r>
          </w:p>
        </w:tc>
        <w:tc>
          <w:tcPr>
            <w:tcW w:w="1538" w:type="dxa"/>
            <w:vMerge w:val="restart"/>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31.03.2025</w:t>
            </w:r>
          </w:p>
        </w:tc>
        <w:tc>
          <w:tcPr>
            <w:tcW w:w="1690" w:type="dxa"/>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23.05.2025 </w:t>
            </w: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(9, 11 кл.)</w:t>
            </w:r>
          </w:p>
        </w:tc>
        <w:tc>
          <w:tcPr>
            <w:tcW w:w="3218" w:type="dxa"/>
            <w:gridSpan w:val="2"/>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Согласно расписанию ГИА</w:t>
            </w:r>
          </w:p>
        </w:tc>
        <w:tc>
          <w:tcPr>
            <w:tcW w:w="1370" w:type="dxa"/>
          </w:tcPr>
          <w:p w:rsidR="00384420" w:rsidRPr="00684E08" w:rsidRDefault="00384420" w:rsidP="0074626D">
            <w:pPr>
              <w:widowControl/>
              <w:shd w:val="clear" w:color="auto" w:fill="FFFFFF" w:themeFill="background1"/>
              <w:spacing w:after="0" w:line="240" w:lineRule="auto"/>
              <w:rPr>
                <w:sz w:val="24"/>
                <w:szCs w:val="24"/>
                <w:lang w:val="ru-RU" w:eastAsia="ru-RU"/>
              </w:rPr>
            </w:pPr>
          </w:p>
        </w:tc>
      </w:tr>
      <w:tr w:rsidR="00384420" w:rsidRPr="00684E08" w:rsidTr="0074626D">
        <w:tc>
          <w:tcPr>
            <w:tcW w:w="1535" w:type="dxa"/>
            <w:vMerge/>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538" w:type="dxa"/>
            <w:vMerge/>
          </w:tcPr>
          <w:p w:rsidR="00384420" w:rsidRPr="00684E08" w:rsidRDefault="00384420" w:rsidP="0074626D">
            <w:pPr>
              <w:widowControl/>
              <w:shd w:val="clear" w:color="auto" w:fill="FFFFFF" w:themeFill="background1"/>
              <w:spacing w:after="0" w:line="240" w:lineRule="auto"/>
              <w:rPr>
                <w:sz w:val="24"/>
                <w:szCs w:val="24"/>
                <w:lang w:val="ru-RU" w:eastAsia="ru-RU"/>
              </w:rPr>
            </w:pPr>
          </w:p>
        </w:tc>
        <w:tc>
          <w:tcPr>
            <w:tcW w:w="1690" w:type="dxa"/>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23.05.2025 </w:t>
            </w: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(1-8 кл.)</w:t>
            </w:r>
          </w:p>
          <w:p w:rsidR="00384420" w:rsidRPr="00684E08" w:rsidRDefault="00384420" w:rsidP="0074626D">
            <w:pPr>
              <w:widowControl/>
              <w:shd w:val="clear" w:color="auto" w:fill="FFFFFF" w:themeFill="background1"/>
              <w:spacing w:after="0" w:line="240" w:lineRule="auto"/>
              <w:rPr>
                <w:sz w:val="24"/>
                <w:szCs w:val="24"/>
                <w:lang w:val="ru-RU" w:eastAsia="ru-RU"/>
              </w:rPr>
            </w:pP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30.05.2025 (10 кл.)</w:t>
            </w:r>
          </w:p>
        </w:tc>
        <w:tc>
          <w:tcPr>
            <w:tcW w:w="1528" w:type="dxa"/>
          </w:tcPr>
          <w:p w:rsidR="00384420" w:rsidRPr="00684E08" w:rsidRDefault="00384420" w:rsidP="0074626D">
            <w:pPr>
              <w:widowControl/>
              <w:shd w:val="clear" w:color="auto" w:fill="FFFFFF" w:themeFill="background1"/>
              <w:spacing w:after="0" w:line="240" w:lineRule="auto"/>
              <w:rPr>
                <w:rFonts w:eastAsia="SchoolBookSanPin"/>
                <w:sz w:val="24"/>
                <w:szCs w:val="24"/>
                <w:lang w:val="ru-RU"/>
              </w:rPr>
            </w:pPr>
            <w:r w:rsidRPr="00684E08">
              <w:rPr>
                <w:rFonts w:eastAsia="SchoolBookSanPin"/>
                <w:sz w:val="24"/>
                <w:szCs w:val="24"/>
                <w:lang w:val="ru-RU"/>
              </w:rPr>
              <w:t>24.05.2025</w:t>
            </w:r>
          </w:p>
          <w:p w:rsidR="00384420" w:rsidRPr="00684E08" w:rsidRDefault="00384420" w:rsidP="0074626D">
            <w:pPr>
              <w:widowControl/>
              <w:shd w:val="clear" w:color="auto" w:fill="FFFFFF" w:themeFill="background1"/>
              <w:spacing w:after="0" w:line="240" w:lineRule="auto"/>
              <w:rPr>
                <w:rFonts w:eastAsia="SchoolBookSanPin"/>
                <w:sz w:val="24"/>
                <w:szCs w:val="24"/>
                <w:lang w:val="ru-RU"/>
              </w:rPr>
            </w:pP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rFonts w:eastAsia="SchoolBookSanPin"/>
                <w:sz w:val="24"/>
                <w:szCs w:val="24"/>
                <w:lang w:val="ru-RU"/>
              </w:rPr>
              <w:t>31.05.2025</w:t>
            </w:r>
          </w:p>
        </w:tc>
        <w:tc>
          <w:tcPr>
            <w:tcW w:w="1690" w:type="dxa"/>
          </w:tcPr>
          <w:p w:rsidR="00384420" w:rsidRPr="00684E08" w:rsidRDefault="00384420" w:rsidP="0074626D">
            <w:pPr>
              <w:widowControl/>
              <w:shd w:val="clear" w:color="auto" w:fill="FFFFFF" w:themeFill="background1"/>
              <w:spacing w:after="0" w:line="240" w:lineRule="auto"/>
              <w:rPr>
                <w:rFonts w:eastAsia="SchoolBookSanPin"/>
                <w:sz w:val="24"/>
                <w:szCs w:val="24"/>
                <w:lang w:val="ru-RU"/>
              </w:rPr>
            </w:pPr>
            <w:r w:rsidRPr="00684E08">
              <w:rPr>
                <w:rFonts w:eastAsia="SchoolBookSanPin"/>
                <w:sz w:val="24"/>
                <w:szCs w:val="24"/>
                <w:lang w:val="ru-RU"/>
              </w:rPr>
              <w:t>31.08.2025</w:t>
            </w:r>
          </w:p>
          <w:p w:rsidR="00384420" w:rsidRPr="00684E08" w:rsidRDefault="00384420" w:rsidP="0074626D">
            <w:pPr>
              <w:widowControl/>
              <w:shd w:val="clear" w:color="auto" w:fill="FFFFFF" w:themeFill="background1"/>
              <w:spacing w:after="0" w:line="240" w:lineRule="auto"/>
              <w:rPr>
                <w:rFonts w:eastAsia="SchoolBookSanPin"/>
                <w:sz w:val="24"/>
                <w:szCs w:val="24"/>
                <w:lang w:val="ru-RU"/>
              </w:rPr>
            </w:pP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rFonts w:eastAsia="SchoolBookSanPin"/>
                <w:sz w:val="24"/>
                <w:szCs w:val="24"/>
                <w:lang w:val="ru-RU"/>
              </w:rPr>
              <w:t>31.08.2025</w:t>
            </w:r>
          </w:p>
        </w:tc>
        <w:tc>
          <w:tcPr>
            <w:tcW w:w="1370" w:type="dxa"/>
          </w:tcPr>
          <w:p w:rsidR="00384420" w:rsidRPr="00684E08" w:rsidRDefault="00384420" w:rsidP="0074626D">
            <w:pPr>
              <w:widowControl/>
              <w:shd w:val="clear" w:color="auto" w:fill="FFFFFF" w:themeFill="background1"/>
              <w:spacing w:after="0" w:line="240" w:lineRule="auto"/>
              <w:rPr>
                <w:sz w:val="24"/>
                <w:szCs w:val="24"/>
                <w:lang w:val="ru-RU" w:eastAsia="ru-RU"/>
              </w:rPr>
            </w:pPr>
          </w:p>
        </w:tc>
      </w:tr>
    </w:tbl>
    <w:p w:rsidR="00384420" w:rsidRPr="00684E08" w:rsidRDefault="00384420" w:rsidP="00384420">
      <w:pPr>
        <w:widowControl/>
        <w:shd w:val="clear" w:color="auto" w:fill="FFFFFF" w:themeFill="background1"/>
        <w:spacing w:after="0" w:line="240" w:lineRule="auto"/>
        <w:jc w:val="right"/>
        <w:rPr>
          <w:rFonts w:ascii="Times New Roman" w:eastAsia="Times New Roman" w:hAnsi="Times New Roman"/>
          <w:sz w:val="28"/>
          <w:szCs w:val="28"/>
          <w:lang w:val="ru-RU" w:eastAsia="ru-RU"/>
        </w:rPr>
      </w:pPr>
      <w:r w:rsidRPr="00684E08">
        <w:rPr>
          <w:rFonts w:ascii="Times New Roman" w:eastAsia="Times New Roman" w:hAnsi="Times New Roman"/>
          <w:sz w:val="28"/>
          <w:szCs w:val="28"/>
          <w:lang w:val="ru-RU" w:eastAsia="ru-RU"/>
        </w:rPr>
        <w:t xml:space="preserve">                                                                        </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Основное общее расписание звонков для обучающихся 2-11 классов (понедельник):</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p>
    <w:p w:rsidR="00384420" w:rsidRPr="00684E08" w:rsidRDefault="00384420" w:rsidP="00384420">
      <w:pPr>
        <w:widowControl/>
        <w:shd w:val="clear" w:color="auto" w:fill="FFFFFF" w:themeFill="background1"/>
        <w:tabs>
          <w:tab w:val="left" w:pos="6521"/>
        </w:tabs>
        <w:spacing w:after="0" w:line="240" w:lineRule="auto"/>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1 смена                                                                       2 смена</w:t>
      </w:r>
    </w:p>
    <w:p w:rsidR="00384420" w:rsidRPr="00684E08" w:rsidRDefault="00384420" w:rsidP="00384420">
      <w:pPr>
        <w:widowControl/>
        <w:shd w:val="clear" w:color="auto" w:fill="FFFFFF" w:themeFill="background1"/>
        <w:tabs>
          <w:tab w:val="left" w:pos="5844"/>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Линейка 08.00-08.15                                               Линейка 13.30-13.45</w:t>
      </w:r>
    </w:p>
    <w:p w:rsidR="00384420" w:rsidRPr="00684E08" w:rsidRDefault="00384420" w:rsidP="00384420">
      <w:pPr>
        <w:widowControl/>
        <w:shd w:val="clear" w:color="auto" w:fill="FFFFFF" w:themeFill="background1"/>
        <w:tabs>
          <w:tab w:val="left" w:pos="585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Классный час                                                          Классный час </w:t>
      </w:r>
    </w:p>
    <w:p w:rsidR="00384420" w:rsidRPr="00684E08" w:rsidRDefault="00384420" w:rsidP="00384420">
      <w:pPr>
        <w:widowControl/>
        <w:shd w:val="clear" w:color="auto" w:fill="FFFFFF" w:themeFill="background1"/>
        <w:tabs>
          <w:tab w:val="left" w:pos="585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«Разговоры о важном» 08.00 -08.30                     «Разговоры о важном» 13.30-14.05</w:t>
      </w:r>
    </w:p>
    <w:p w:rsidR="00384420" w:rsidRPr="00684E08" w:rsidRDefault="00384420" w:rsidP="00384420">
      <w:pPr>
        <w:widowControl/>
        <w:shd w:val="clear" w:color="auto" w:fill="FFFFFF" w:themeFill="background1"/>
        <w:tabs>
          <w:tab w:val="left" w:pos="5812"/>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08.40-09.15                                                    1 урок 14.15-14.50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09.25-10.00                                                    2 урок 15.05-15.40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10.15-10.50                                                    3 урок 15.55-16.30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11.05-11.40                                                    4 урок 16.40-17.15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11.55-12.30                                                    5 урок 17.25-18.00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12.45-13.20                                                    6 урок 18.05-18.40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7 урок 13.30-14.05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Расписание звонков на вторник, четверг, пятницу:</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b/>
          <w:sz w:val="24"/>
          <w:szCs w:val="24"/>
          <w:lang w:val="ru-RU" w:eastAsia="ru-RU"/>
        </w:rPr>
      </w:pPr>
      <w:r w:rsidRPr="00684E08">
        <w:rPr>
          <w:rFonts w:ascii="Times New Roman" w:eastAsia="Times New Roman" w:hAnsi="Times New Roman"/>
          <w:sz w:val="24"/>
          <w:szCs w:val="24"/>
          <w:lang w:val="ru-RU" w:eastAsia="ru-RU"/>
        </w:rPr>
        <w:t xml:space="preserve">       </w:t>
      </w:r>
      <w:r w:rsidRPr="00684E08">
        <w:rPr>
          <w:rFonts w:ascii="Times New Roman" w:eastAsia="Times New Roman" w:hAnsi="Times New Roman"/>
          <w:b/>
          <w:sz w:val="24"/>
          <w:szCs w:val="24"/>
          <w:lang w:val="ru-RU" w:eastAsia="ru-RU"/>
        </w:rPr>
        <w:t xml:space="preserve">1 смена                                                                         2 смена    </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08.00-08.40                                                    1 урок 13.15-13.55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08.50-09.30                                                    2 урок 14.05-14.45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09.40-10.20                                                    3 урок 14.55-15.35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10.35-11.15                                                    4 урок 15.50-16.30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11.30-12.10                                                    5 урок 16.45-17.25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12.25-13.05                                                    6 урок 17.35-18.15</w:t>
      </w:r>
    </w:p>
    <w:p w:rsidR="00384420" w:rsidRPr="00684E08" w:rsidRDefault="00384420" w:rsidP="00384420">
      <w:pPr>
        <w:widowControl/>
        <w:shd w:val="clear" w:color="auto" w:fill="FFFFFF" w:themeFill="background1"/>
        <w:tabs>
          <w:tab w:val="left" w:pos="588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7 урок 13.15-13.55                                                    7 урок 18.20-19.00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Расписание звонков на среду:</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        1 смена                                                                        2 смена</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урок 08.00-08.40                                                    1 урок 14.05-14.45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урок 08.50-09.30                                                    2 урок 14.55-15.35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урок 09.40-10.20                                                    3 урок 15.50-16.30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урок 10.35-11.15                                                    4 урок 16.45-17.25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 урок 11.30-12.10                                                    5 урок 17.35-18.15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6 урок 12.25-13.05                                                    6 урок 18.20-19.00</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lastRenderedPageBreak/>
        <w:t>7 урок 13.15-13.55</w:t>
      </w:r>
    </w:p>
    <w:p w:rsidR="00384420" w:rsidRPr="00684E08" w:rsidRDefault="00384420" w:rsidP="00384420">
      <w:pPr>
        <w:widowControl/>
        <w:shd w:val="clear" w:color="auto" w:fill="FFFFFF" w:themeFill="background1"/>
        <w:spacing w:after="0" w:line="240" w:lineRule="auto"/>
        <w:rPr>
          <w:rFonts w:ascii="Times New Roman" w:eastAsia="Times New Roman" w:hAnsi="Times New Roman"/>
          <w:i/>
          <w:sz w:val="24"/>
          <w:szCs w:val="24"/>
          <w:lang w:val="ru-RU" w:eastAsia="ru-RU"/>
        </w:rPr>
      </w:pPr>
      <w:r w:rsidRPr="00684E08">
        <w:rPr>
          <w:rFonts w:ascii="Times New Roman" w:eastAsia="Times New Roman" w:hAnsi="Times New Roman"/>
          <w:i/>
          <w:sz w:val="24"/>
          <w:szCs w:val="24"/>
          <w:lang w:val="ru-RU" w:eastAsia="ru-RU"/>
        </w:rPr>
        <w:t xml:space="preserve">13.15-14.00 совещание </w:t>
      </w:r>
    </w:p>
    <w:p w:rsidR="00384420" w:rsidRPr="00684E08" w:rsidRDefault="00384420" w:rsidP="00384420">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p>
    <w:p w:rsidR="00384420" w:rsidRPr="00684E08" w:rsidRDefault="00384420" w:rsidP="00384420">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График посещения </w:t>
      </w:r>
      <w:r w:rsidRPr="00684E08">
        <w:rPr>
          <w:rFonts w:ascii="Times New Roman" w:eastAsia="SchoolBookSanPin" w:hAnsi="Times New Roman"/>
          <w:sz w:val="24"/>
          <w:szCs w:val="24"/>
          <w:lang w:val="ru-RU"/>
        </w:rPr>
        <w:t>столовой</w:t>
      </w:r>
      <w:r w:rsidRPr="00684E08">
        <w:rPr>
          <w:rFonts w:ascii="Times New Roman" w:eastAsia="Times New Roman" w:hAnsi="Times New Roman"/>
          <w:sz w:val="24"/>
          <w:szCs w:val="24"/>
          <w:lang w:val="ru-RU" w:eastAsia="ru-RU"/>
        </w:rPr>
        <w:t>. Количество посадочных мест -180</w:t>
      </w:r>
    </w:p>
    <w:tbl>
      <w:tblPr>
        <w:tblW w:w="47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557"/>
        <w:gridCol w:w="74"/>
        <w:gridCol w:w="1559"/>
        <w:gridCol w:w="40"/>
        <w:gridCol w:w="1605"/>
        <w:gridCol w:w="2559"/>
      </w:tblGrid>
      <w:tr w:rsidR="00384420" w:rsidRPr="00684E08" w:rsidTr="0074626D">
        <w:trPr>
          <w:trHeight w:val="308"/>
        </w:trPr>
        <w:tc>
          <w:tcPr>
            <w:tcW w:w="1174" w:type="pct"/>
            <w:vMerge w:val="restar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b/>
                <w:i/>
                <w:sz w:val="24"/>
                <w:szCs w:val="24"/>
                <w:lang w:val="ru-RU" w:eastAsia="ru-RU"/>
              </w:rPr>
            </w:pPr>
          </w:p>
        </w:tc>
        <w:tc>
          <w:tcPr>
            <w:tcW w:w="2499" w:type="pct"/>
            <w:gridSpan w:val="5"/>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Время </w:t>
            </w:r>
          </w:p>
        </w:tc>
        <w:tc>
          <w:tcPr>
            <w:tcW w:w="1324" w:type="pct"/>
            <w:vMerge w:val="restart"/>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Класс </w:t>
            </w:r>
          </w:p>
        </w:tc>
      </w:tr>
      <w:tr w:rsidR="00384420" w:rsidRPr="00684E08" w:rsidTr="0074626D">
        <w:trPr>
          <w:trHeight w:val="528"/>
        </w:trPr>
        <w:tc>
          <w:tcPr>
            <w:tcW w:w="1174" w:type="pct"/>
            <w:vMerge/>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b/>
                <w:i/>
                <w:sz w:val="24"/>
                <w:szCs w:val="24"/>
                <w:lang w:val="ru-RU" w:eastAsia="ru-RU"/>
              </w:rPr>
            </w:pPr>
          </w:p>
        </w:tc>
        <w:tc>
          <w:tcPr>
            <w:tcW w:w="792" w:type="pct"/>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понедельник</w:t>
            </w:r>
          </w:p>
        </w:tc>
        <w:tc>
          <w:tcPr>
            <w:tcW w:w="851" w:type="pct"/>
            <w:gridSpan w:val="2"/>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среда</w:t>
            </w:r>
          </w:p>
        </w:tc>
        <w:tc>
          <w:tcPr>
            <w:tcW w:w="855" w:type="pct"/>
            <w:gridSpan w:val="2"/>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вторник, четверг, пятница</w:t>
            </w:r>
          </w:p>
        </w:tc>
        <w:tc>
          <w:tcPr>
            <w:tcW w:w="1324" w:type="pct"/>
            <w:vMerge/>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i/>
                <w:sz w:val="24"/>
                <w:szCs w:val="24"/>
                <w:lang w:val="ru-RU" w:eastAsia="ru-RU"/>
              </w:rPr>
            </w:pPr>
          </w:p>
        </w:tc>
      </w:tr>
      <w:tr w:rsidR="00384420" w:rsidRPr="00684E08" w:rsidTr="0074626D">
        <w:trPr>
          <w:trHeight w:val="499"/>
        </w:trPr>
        <w:tc>
          <w:tcPr>
            <w:tcW w:w="5000" w:type="pct"/>
            <w:gridSpan w:val="7"/>
          </w:tcPr>
          <w:p w:rsidR="00384420" w:rsidRPr="00684E08" w:rsidRDefault="00384420" w:rsidP="0074626D">
            <w:pPr>
              <w:widowControl/>
              <w:shd w:val="clear" w:color="auto" w:fill="FFFFFF" w:themeFill="background1"/>
              <w:spacing w:before="120" w:after="120" w:line="240" w:lineRule="auto"/>
              <w:jc w:val="center"/>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1 смена</w:t>
            </w:r>
          </w:p>
        </w:tc>
      </w:tr>
      <w:tr w:rsidR="00384420" w:rsidRPr="00684E08" w:rsidTr="0074626D">
        <w:trPr>
          <w:trHeight w:val="354"/>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поток</w:t>
            </w:r>
          </w:p>
        </w:tc>
        <w:tc>
          <w:tcPr>
            <w:tcW w:w="792"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09.15-09.25</w:t>
            </w:r>
          </w:p>
        </w:tc>
        <w:tc>
          <w:tcPr>
            <w:tcW w:w="851"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09.30-09.40</w:t>
            </w:r>
          </w:p>
        </w:tc>
        <w:tc>
          <w:tcPr>
            <w:tcW w:w="855"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09.30-09.40</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1абви</w:t>
            </w:r>
          </w:p>
        </w:tc>
      </w:tr>
      <w:tr w:rsidR="00384420" w:rsidRPr="00684E08" w:rsidTr="0074626D">
        <w:trPr>
          <w:trHeight w:val="313"/>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поток</w:t>
            </w:r>
          </w:p>
        </w:tc>
        <w:tc>
          <w:tcPr>
            <w:tcW w:w="792"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10.00-10.15</w:t>
            </w:r>
          </w:p>
        </w:tc>
        <w:tc>
          <w:tcPr>
            <w:tcW w:w="851"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10.20-10.35</w:t>
            </w:r>
          </w:p>
        </w:tc>
        <w:tc>
          <w:tcPr>
            <w:tcW w:w="855"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10.20-10.35</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3аи, 4бвги</w:t>
            </w:r>
          </w:p>
        </w:tc>
      </w:tr>
      <w:tr w:rsidR="00384420" w:rsidRPr="00684E08" w:rsidTr="0074626D">
        <w:trPr>
          <w:trHeight w:val="313"/>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3 поток</w:t>
            </w:r>
          </w:p>
        </w:tc>
        <w:tc>
          <w:tcPr>
            <w:tcW w:w="792"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10.50-11.05</w:t>
            </w:r>
          </w:p>
        </w:tc>
        <w:tc>
          <w:tcPr>
            <w:tcW w:w="851"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11.15-11.30</w:t>
            </w:r>
          </w:p>
        </w:tc>
        <w:tc>
          <w:tcPr>
            <w:tcW w:w="855"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11.15-11.30</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5абвгди</w:t>
            </w:r>
          </w:p>
        </w:tc>
      </w:tr>
      <w:tr w:rsidR="00384420" w:rsidRPr="00684E08" w:rsidTr="0074626D">
        <w:trPr>
          <w:trHeight w:val="313"/>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 поток</w:t>
            </w:r>
          </w:p>
        </w:tc>
        <w:tc>
          <w:tcPr>
            <w:tcW w:w="792"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11.40-11.55</w:t>
            </w:r>
          </w:p>
        </w:tc>
        <w:tc>
          <w:tcPr>
            <w:tcW w:w="851"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12.10-12.25</w:t>
            </w:r>
          </w:p>
        </w:tc>
        <w:tc>
          <w:tcPr>
            <w:tcW w:w="855"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12.10-12.25</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9абвг, 10а, 11аб</w:t>
            </w:r>
          </w:p>
        </w:tc>
      </w:tr>
      <w:tr w:rsidR="00384420" w:rsidRPr="00684E08" w:rsidTr="0074626D">
        <w:trPr>
          <w:trHeight w:val="313"/>
        </w:trPr>
        <w:tc>
          <w:tcPr>
            <w:tcW w:w="5000" w:type="pct"/>
            <w:gridSpan w:val="7"/>
          </w:tcPr>
          <w:p w:rsidR="00384420" w:rsidRPr="00684E08" w:rsidRDefault="00384420" w:rsidP="0074626D">
            <w:pPr>
              <w:widowControl/>
              <w:shd w:val="clear" w:color="auto" w:fill="FFFFFF" w:themeFill="background1"/>
              <w:spacing w:before="120" w:after="120" w:line="240" w:lineRule="auto"/>
              <w:jc w:val="center"/>
              <w:rPr>
                <w:rFonts w:ascii="Times New Roman" w:eastAsia="Times New Roman" w:hAnsi="Times New Roman"/>
                <w:b/>
                <w:sz w:val="24"/>
                <w:szCs w:val="24"/>
                <w:lang w:val="ru-RU" w:eastAsia="ru-RU"/>
              </w:rPr>
            </w:pPr>
            <w:r w:rsidRPr="00684E08">
              <w:rPr>
                <w:rFonts w:ascii="Times New Roman" w:eastAsia="Times New Roman" w:hAnsi="Times New Roman"/>
                <w:b/>
                <w:sz w:val="24"/>
                <w:szCs w:val="24"/>
                <w:lang w:val="ru-RU" w:eastAsia="ru-RU"/>
              </w:rPr>
              <w:t>2 смена</w:t>
            </w:r>
          </w:p>
        </w:tc>
      </w:tr>
      <w:tr w:rsidR="00384420" w:rsidRPr="00684E08" w:rsidTr="0074626D">
        <w:trPr>
          <w:trHeight w:val="313"/>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 поток</w:t>
            </w:r>
          </w:p>
        </w:tc>
        <w:tc>
          <w:tcPr>
            <w:tcW w:w="832"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15.40-15.55</w:t>
            </w:r>
          </w:p>
        </w:tc>
        <w:tc>
          <w:tcPr>
            <w:tcW w:w="833"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15.35-15.50</w:t>
            </w:r>
          </w:p>
        </w:tc>
        <w:tc>
          <w:tcPr>
            <w:tcW w:w="833"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15.35-15.50</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2абвг, 3бвг, 6абвгд</w:t>
            </w:r>
          </w:p>
        </w:tc>
      </w:tr>
      <w:tr w:rsidR="00384420" w:rsidRPr="00684E08" w:rsidTr="0074626D">
        <w:trPr>
          <w:trHeight w:val="313"/>
        </w:trPr>
        <w:tc>
          <w:tcPr>
            <w:tcW w:w="117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2 поток</w:t>
            </w:r>
          </w:p>
        </w:tc>
        <w:tc>
          <w:tcPr>
            <w:tcW w:w="833"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16.30-16.40</w:t>
            </w:r>
          </w:p>
        </w:tc>
        <w:tc>
          <w:tcPr>
            <w:tcW w:w="833" w:type="pct"/>
            <w:gridSpan w:val="2"/>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16.30-16.45</w:t>
            </w:r>
          </w:p>
        </w:tc>
        <w:tc>
          <w:tcPr>
            <w:tcW w:w="833"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16.30-16.45</w:t>
            </w:r>
          </w:p>
        </w:tc>
        <w:tc>
          <w:tcPr>
            <w:tcW w:w="1324" w:type="pct"/>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4ад, 7абвг, 8абвгд</w:t>
            </w:r>
          </w:p>
        </w:tc>
      </w:tr>
    </w:tbl>
    <w:p w:rsidR="00384420" w:rsidRPr="00684E08" w:rsidRDefault="00384420" w:rsidP="00384420">
      <w:pPr>
        <w:widowControl/>
        <w:shd w:val="clear" w:color="auto" w:fill="FFFFFF" w:themeFill="background1"/>
        <w:tabs>
          <w:tab w:val="left" w:pos="2620"/>
        </w:tabs>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sym w:font="Symbol" w:char="F02A"/>
      </w:r>
      <w:r w:rsidRPr="00684E08">
        <w:rPr>
          <w:rFonts w:ascii="Times New Roman" w:eastAsia="Times New Roman" w:hAnsi="Times New Roman"/>
          <w:sz w:val="24"/>
          <w:szCs w:val="24"/>
          <w:lang w:val="ru-RU" w:eastAsia="ru-RU"/>
        </w:rPr>
        <w:t xml:space="preserve"> Закреплены столы за каждым классом. </w:t>
      </w:r>
    </w:p>
    <w:p w:rsidR="00384420" w:rsidRPr="00684E08" w:rsidRDefault="00384420" w:rsidP="00384420">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Примечание. При входе в обеденный зал предусмотрено мытье рук (8 раковин, 2 электрические электросушилки, жидкое мыло), обработка рук с применением кожных антисептиков.</w:t>
      </w:r>
      <w:r>
        <w:rPr>
          <w:rFonts w:ascii="Times New Roman" w:eastAsia="SchoolBookSanPin" w:hAnsi="Times New Roman"/>
          <w:sz w:val="24"/>
          <w:szCs w:val="24"/>
          <w:lang w:val="ru-RU"/>
        </w:rPr>
        <w:t xml:space="preserve"> </w:t>
      </w:r>
      <w:r w:rsidRPr="00684E08">
        <w:rPr>
          <w:rFonts w:ascii="Times New Roman" w:eastAsia="SchoolBookSanPin" w:hAnsi="Times New Roman"/>
          <w:sz w:val="24"/>
          <w:szCs w:val="24"/>
          <w:lang w:val="ru-RU"/>
        </w:rPr>
        <w:t>Питьевой режим организован с использованием питьевых фонтанчиков.</w:t>
      </w:r>
    </w:p>
    <w:p w:rsidR="00384420" w:rsidRPr="00684E08" w:rsidRDefault="00384420" w:rsidP="00384420">
      <w:pPr>
        <w:widowControl/>
        <w:shd w:val="clear" w:color="auto" w:fill="FFFFFF" w:themeFill="background1"/>
        <w:spacing w:after="0" w:line="240" w:lineRule="auto"/>
        <w:jc w:val="right"/>
        <w:rPr>
          <w:rFonts w:ascii="Times New Roman" w:eastAsia="Times New Roman" w:hAnsi="Times New Roman"/>
          <w:i/>
          <w:sz w:val="24"/>
          <w:szCs w:val="24"/>
          <w:lang w:val="ru-RU" w:eastAsia="ru-RU"/>
        </w:rPr>
      </w:pPr>
    </w:p>
    <w:p w:rsidR="00384420" w:rsidRPr="00684E08" w:rsidRDefault="00384420" w:rsidP="00384420">
      <w:pPr>
        <w:shd w:val="clear" w:color="auto" w:fill="FFFFFF" w:themeFill="background1"/>
        <w:spacing w:after="0" w:line="360" w:lineRule="auto"/>
        <w:ind w:firstLine="709"/>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График проведения </w:t>
      </w:r>
      <w:r w:rsidRPr="00684E08">
        <w:rPr>
          <w:rFonts w:ascii="Times New Roman" w:eastAsia="SchoolBookSanPin" w:hAnsi="Times New Roman"/>
          <w:sz w:val="24"/>
          <w:szCs w:val="24"/>
          <w:lang w:val="ru-RU"/>
        </w:rPr>
        <w:t>обеззараживания</w:t>
      </w:r>
      <w:r w:rsidRPr="00684E08">
        <w:rPr>
          <w:rFonts w:ascii="Times New Roman" w:eastAsia="Times New Roman" w:hAnsi="Times New Roman"/>
          <w:sz w:val="24"/>
          <w:szCs w:val="24"/>
          <w:lang w:val="ru-RU" w:eastAsia="ru-RU"/>
        </w:rPr>
        <w:t xml:space="preserve"> воздуха с использованием рециркулятора</w:t>
      </w:r>
    </w:p>
    <w:tbl>
      <w:tblPr>
        <w:tblStyle w:val="DefaultTable"/>
        <w:tblW w:w="0" w:type="auto"/>
        <w:tblInd w:w="0" w:type="dxa"/>
        <w:tblLook w:val="04A0" w:firstRow="1" w:lastRow="0" w:firstColumn="1" w:lastColumn="0" w:noHBand="0" w:noVBand="1"/>
      </w:tblPr>
      <w:tblGrid>
        <w:gridCol w:w="1833"/>
        <w:gridCol w:w="4055"/>
        <w:gridCol w:w="4035"/>
      </w:tblGrid>
      <w:tr w:rsidR="00384420" w:rsidRPr="00684E08" w:rsidTr="0074626D">
        <w:trPr>
          <w:trHeight w:val="290"/>
        </w:trPr>
        <w:tc>
          <w:tcPr>
            <w:tcW w:w="1833" w:type="dxa"/>
          </w:tcPr>
          <w:p w:rsidR="00384420" w:rsidRPr="00684E08" w:rsidRDefault="00384420" w:rsidP="0074626D">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Время</w:t>
            </w:r>
          </w:p>
        </w:tc>
        <w:tc>
          <w:tcPr>
            <w:tcW w:w="4055" w:type="dxa"/>
          </w:tcPr>
          <w:p w:rsidR="00384420" w:rsidRPr="00684E08" w:rsidRDefault="00384420" w:rsidP="0074626D">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 xml:space="preserve">Помещения  </w:t>
            </w:r>
          </w:p>
        </w:tc>
        <w:tc>
          <w:tcPr>
            <w:tcW w:w="4035" w:type="dxa"/>
          </w:tcPr>
          <w:p w:rsidR="00384420" w:rsidRPr="00684E08" w:rsidRDefault="00384420" w:rsidP="0074626D">
            <w:pPr>
              <w:widowControl/>
              <w:shd w:val="clear" w:color="auto" w:fill="FFFFFF" w:themeFill="background1"/>
              <w:spacing w:after="0" w:line="240" w:lineRule="auto"/>
              <w:jc w:val="center"/>
              <w:rPr>
                <w:b/>
                <w:i/>
                <w:sz w:val="24"/>
                <w:szCs w:val="24"/>
                <w:lang w:val="ru-RU" w:eastAsia="ru-RU"/>
              </w:rPr>
            </w:pPr>
            <w:r w:rsidRPr="00684E08">
              <w:rPr>
                <w:b/>
                <w:i/>
                <w:sz w:val="24"/>
                <w:szCs w:val="24"/>
                <w:lang w:val="ru-RU" w:eastAsia="ru-RU"/>
              </w:rPr>
              <w:t>Ответственный</w:t>
            </w:r>
          </w:p>
        </w:tc>
      </w:tr>
      <w:tr w:rsidR="00384420" w:rsidRPr="00684E08" w:rsidTr="0074626D">
        <w:trPr>
          <w:trHeight w:val="1523"/>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07.00-08.00</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Учебные кабинеты (110-113, 211-218, 312-319)</w:t>
            </w:r>
          </w:p>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Малый спортивный зал, </w:t>
            </w:r>
          </w:p>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рекреации, </w:t>
            </w:r>
          </w:p>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обеденный зал</w:t>
            </w:r>
          </w:p>
        </w:tc>
        <w:tc>
          <w:tcPr>
            <w:tcW w:w="4035"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 xml:space="preserve">Махонина  С.М. </w:t>
            </w:r>
          </w:p>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Кармышакова Р.А.</w:t>
            </w:r>
          </w:p>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Пильникова М.С.</w:t>
            </w:r>
          </w:p>
        </w:tc>
      </w:tr>
      <w:tr w:rsidR="00384420" w:rsidRPr="00684E08" w:rsidTr="0074626D">
        <w:trPr>
          <w:trHeight w:val="840"/>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09.50-10.30</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Учебные кабинеты (117-120), рекреации, обеденный зал</w:t>
            </w:r>
          </w:p>
        </w:tc>
        <w:tc>
          <w:tcPr>
            <w:tcW w:w="4035"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Нагорная С.А.</w:t>
            </w:r>
          </w:p>
          <w:p w:rsidR="00384420" w:rsidRPr="00684E08" w:rsidRDefault="00384420" w:rsidP="0074626D">
            <w:pPr>
              <w:widowControl/>
              <w:shd w:val="clear" w:color="auto" w:fill="FFFFFF" w:themeFill="background1"/>
              <w:spacing w:after="0" w:line="240" w:lineRule="auto"/>
              <w:jc w:val="center"/>
              <w:rPr>
                <w:sz w:val="24"/>
                <w:szCs w:val="24"/>
                <w:lang w:val="ru-RU" w:eastAsia="ru-RU"/>
              </w:rPr>
            </w:pPr>
          </w:p>
        </w:tc>
      </w:tr>
      <w:tr w:rsidR="00384420" w:rsidRPr="00684E08" w:rsidTr="0074626D">
        <w:trPr>
          <w:trHeight w:val="692"/>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10.50-11.30</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 xml:space="preserve"> Учебные кабинеты (220-223),  рекреации, обеденный зал</w:t>
            </w:r>
          </w:p>
        </w:tc>
        <w:tc>
          <w:tcPr>
            <w:tcW w:w="4035"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Нагорная С.А.</w:t>
            </w:r>
          </w:p>
        </w:tc>
      </w:tr>
      <w:tr w:rsidR="00384420" w:rsidRPr="00C66CF5" w:rsidTr="0074626D">
        <w:trPr>
          <w:trHeight w:val="550"/>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11.45-12.25</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val="restart"/>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Астапова Е.А.</w:t>
            </w:r>
          </w:p>
          <w:p w:rsidR="00384420" w:rsidRPr="00684E08" w:rsidRDefault="00384420" w:rsidP="0074626D">
            <w:pPr>
              <w:widowControl/>
              <w:shd w:val="clear" w:color="auto" w:fill="FFFFFF" w:themeFill="background1"/>
              <w:spacing w:after="0" w:line="240" w:lineRule="auto"/>
              <w:ind w:firstLine="708"/>
              <w:rPr>
                <w:sz w:val="24"/>
                <w:szCs w:val="24"/>
                <w:lang w:val="ru-RU" w:eastAsia="ru-RU"/>
              </w:rPr>
            </w:pPr>
            <w:r w:rsidRPr="00684E08">
              <w:rPr>
                <w:sz w:val="24"/>
                <w:szCs w:val="24"/>
                <w:lang w:val="ru-RU" w:eastAsia="ru-RU"/>
              </w:rPr>
              <w:t xml:space="preserve">  Пильникова М.С.</w:t>
            </w:r>
          </w:p>
        </w:tc>
      </w:tr>
      <w:tr w:rsidR="00384420" w:rsidRPr="00684E08" w:rsidTr="0074626D">
        <w:trPr>
          <w:trHeight w:val="550"/>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14.25-15.05</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p>
        </w:tc>
      </w:tr>
      <w:tr w:rsidR="00384420" w:rsidRPr="00684E08" w:rsidTr="0074626D">
        <w:trPr>
          <w:trHeight w:val="565"/>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16.15-16.55</w:t>
            </w:r>
          </w:p>
        </w:tc>
        <w:tc>
          <w:tcPr>
            <w:tcW w:w="4055" w:type="dxa"/>
          </w:tcPr>
          <w:p w:rsidR="00384420" w:rsidRPr="00684E08" w:rsidRDefault="00384420" w:rsidP="0074626D">
            <w:pPr>
              <w:widowControl/>
              <w:shd w:val="clear" w:color="auto" w:fill="FFFFFF" w:themeFill="background1"/>
              <w:spacing w:after="0" w:line="240" w:lineRule="auto"/>
              <w:jc w:val="both"/>
              <w:rPr>
                <w:sz w:val="24"/>
                <w:szCs w:val="24"/>
                <w:lang w:val="ru-RU" w:eastAsia="ru-RU"/>
              </w:rPr>
            </w:pPr>
            <w:r w:rsidRPr="00684E08">
              <w:rPr>
                <w:sz w:val="24"/>
                <w:szCs w:val="24"/>
                <w:lang w:val="ru-RU" w:eastAsia="ru-RU"/>
              </w:rPr>
              <w:t>рекреации, обеденный зал</w:t>
            </w:r>
          </w:p>
        </w:tc>
        <w:tc>
          <w:tcPr>
            <w:tcW w:w="4035" w:type="dxa"/>
            <w:vMerge/>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p>
        </w:tc>
      </w:tr>
      <w:tr w:rsidR="00384420" w:rsidRPr="00C66CF5" w:rsidTr="0074626D">
        <w:trPr>
          <w:trHeight w:val="275"/>
        </w:trPr>
        <w:tc>
          <w:tcPr>
            <w:tcW w:w="1833"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17.00-22.00</w:t>
            </w:r>
          </w:p>
        </w:tc>
        <w:tc>
          <w:tcPr>
            <w:tcW w:w="4055" w:type="dxa"/>
          </w:tcPr>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учебные кабинеты (101-108,201-210, 301-311) </w:t>
            </w: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большой спортивный зал,</w:t>
            </w: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 xml:space="preserve">рекреации, </w:t>
            </w:r>
          </w:p>
          <w:p w:rsidR="00384420" w:rsidRPr="00684E08" w:rsidRDefault="00384420" w:rsidP="0074626D">
            <w:pPr>
              <w:widowControl/>
              <w:shd w:val="clear" w:color="auto" w:fill="FFFFFF" w:themeFill="background1"/>
              <w:spacing w:after="0" w:line="240" w:lineRule="auto"/>
              <w:rPr>
                <w:sz w:val="24"/>
                <w:szCs w:val="24"/>
                <w:lang w:val="ru-RU" w:eastAsia="ru-RU"/>
              </w:rPr>
            </w:pPr>
            <w:r w:rsidRPr="00684E08">
              <w:rPr>
                <w:sz w:val="24"/>
                <w:szCs w:val="24"/>
                <w:lang w:val="ru-RU" w:eastAsia="ru-RU"/>
              </w:rPr>
              <w:t>обеденный зал</w:t>
            </w:r>
          </w:p>
        </w:tc>
        <w:tc>
          <w:tcPr>
            <w:tcW w:w="4035" w:type="dxa"/>
          </w:tcPr>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Кармышакова Р.З.</w:t>
            </w:r>
          </w:p>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Астапова Е.А.</w:t>
            </w:r>
          </w:p>
          <w:p w:rsidR="00384420" w:rsidRPr="00684E08" w:rsidRDefault="00384420" w:rsidP="0074626D">
            <w:pPr>
              <w:widowControl/>
              <w:shd w:val="clear" w:color="auto" w:fill="FFFFFF" w:themeFill="background1"/>
              <w:spacing w:after="0" w:line="240" w:lineRule="auto"/>
              <w:jc w:val="center"/>
              <w:rPr>
                <w:sz w:val="24"/>
                <w:szCs w:val="24"/>
                <w:lang w:val="ru-RU" w:eastAsia="ru-RU"/>
              </w:rPr>
            </w:pPr>
            <w:r w:rsidRPr="00684E08">
              <w:rPr>
                <w:sz w:val="24"/>
                <w:szCs w:val="24"/>
                <w:lang w:val="ru-RU" w:eastAsia="ru-RU"/>
              </w:rPr>
              <w:t>Пильникова М.С.</w:t>
            </w:r>
          </w:p>
          <w:p w:rsidR="00384420" w:rsidRPr="00684E08" w:rsidRDefault="00384420" w:rsidP="0074626D">
            <w:pPr>
              <w:widowControl/>
              <w:shd w:val="clear" w:color="auto" w:fill="FFFFFF" w:themeFill="background1"/>
              <w:spacing w:after="0" w:line="240" w:lineRule="auto"/>
              <w:ind w:firstLine="708"/>
              <w:rPr>
                <w:sz w:val="24"/>
                <w:szCs w:val="24"/>
                <w:lang w:val="ru-RU" w:eastAsia="ru-RU"/>
              </w:rPr>
            </w:pPr>
            <w:r w:rsidRPr="00684E08">
              <w:rPr>
                <w:sz w:val="24"/>
                <w:szCs w:val="24"/>
                <w:lang w:val="ru-RU" w:eastAsia="ru-RU"/>
              </w:rPr>
              <w:t xml:space="preserve">      Башкова М.Н.</w:t>
            </w:r>
          </w:p>
        </w:tc>
      </w:tr>
    </w:tbl>
    <w:p w:rsidR="00384420" w:rsidRPr="00684E08" w:rsidRDefault="00384420" w:rsidP="00384420">
      <w:pPr>
        <w:widowControl/>
        <w:shd w:val="clear" w:color="auto" w:fill="FFFFFF" w:themeFill="background1"/>
        <w:spacing w:after="0" w:line="240" w:lineRule="auto"/>
        <w:jc w:val="center"/>
        <w:rPr>
          <w:rFonts w:ascii="Times New Roman" w:eastAsia="Times New Roman" w:hAnsi="Times New Roman"/>
          <w:b/>
          <w:sz w:val="24"/>
          <w:szCs w:val="24"/>
          <w:lang w:val="ru-RU" w:eastAsia="ru-RU"/>
        </w:rPr>
      </w:pPr>
    </w:p>
    <w:p w:rsidR="00384420" w:rsidRPr="00684E08" w:rsidRDefault="00384420" w:rsidP="00384420">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График проведения ежедневных влажных уборок помещений</w:t>
      </w:r>
    </w:p>
    <w:p w:rsidR="00384420" w:rsidRPr="00684E08" w:rsidRDefault="00384420" w:rsidP="00384420">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211"/>
        <w:gridCol w:w="3550"/>
      </w:tblGrid>
      <w:tr w:rsidR="00384420" w:rsidRPr="00684E08" w:rsidTr="0074626D">
        <w:tc>
          <w:tcPr>
            <w:tcW w:w="1809" w:type="dxa"/>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Время</w:t>
            </w:r>
          </w:p>
        </w:tc>
        <w:tc>
          <w:tcPr>
            <w:tcW w:w="4211" w:type="dxa"/>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 xml:space="preserve">Дезинфекция помещений  </w:t>
            </w:r>
          </w:p>
        </w:tc>
        <w:tc>
          <w:tcPr>
            <w:tcW w:w="3550" w:type="dxa"/>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b/>
                <w:i/>
                <w:sz w:val="24"/>
                <w:szCs w:val="24"/>
                <w:lang w:val="ru-RU" w:eastAsia="ru-RU"/>
              </w:rPr>
            </w:pPr>
            <w:r w:rsidRPr="00684E08">
              <w:rPr>
                <w:rFonts w:ascii="Times New Roman" w:eastAsia="Times New Roman" w:hAnsi="Times New Roman"/>
                <w:b/>
                <w:i/>
                <w:sz w:val="24"/>
                <w:szCs w:val="24"/>
                <w:lang w:val="ru-RU" w:eastAsia="ru-RU"/>
              </w:rPr>
              <w:t>Ответственный</w:t>
            </w:r>
          </w:p>
        </w:tc>
      </w:tr>
      <w:tr w:rsidR="00384420" w:rsidRPr="00C66CF5" w:rsidTr="0074626D">
        <w:tc>
          <w:tcPr>
            <w:tcW w:w="1809" w:type="dxa"/>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09.30-09.50</w:t>
            </w:r>
          </w:p>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16.00-16.15</w:t>
            </w:r>
          </w:p>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p>
        </w:tc>
        <w:tc>
          <w:tcPr>
            <w:tcW w:w="4211" w:type="dxa"/>
          </w:tcPr>
          <w:p w:rsidR="00384420" w:rsidRPr="00684E08" w:rsidRDefault="00384420" w:rsidP="0074626D">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Обработка рабочих поверхностей, пола, дверных ручек, мебели, общей зоны питьевого режима</w:t>
            </w:r>
          </w:p>
        </w:tc>
        <w:tc>
          <w:tcPr>
            <w:tcW w:w="3550" w:type="dxa"/>
            <w:vMerge w:val="restart"/>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Кл.руководители, учителя предметники</w:t>
            </w:r>
          </w:p>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Рабочие по КОЗ</w:t>
            </w:r>
          </w:p>
        </w:tc>
      </w:tr>
      <w:tr w:rsidR="00384420" w:rsidRPr="00C66CF5" w:rsidTr="0074626D">
        <w:tc>
          <w:tcPr>
            <w:tcW w:w="1809" w:type="dxa"/>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13.05-14.30</w:t>
            </w:r>
          </w:p>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p>
        </w:tc>
        <w:tc>
          <w:tcPr>
            <w:tcW w:w="4211" w:type="dxa"/>
          </w:tcPr>
          <w:p w:rsidR="00384420" w:rsidRPr="00684E08" w:rsidRDefault="00384420" w:rsidP="0074626D">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Влажная уборка рекреаций, помещений пищеблоков, санузлов, вентилей кранов,  перил, спуска бочков унитазов</w:t>
            </w:r>
          </w:p>
        </w:tc>
        <w:tc>
          <w:tcPr>
            <w:tcW w:w="3550" w:type="dxa"/>
            <w:vMerge/>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r w:rsidR="00384420" w:rsidRPr="00C66CF5" w:rsidTr="0074626D">
        <w:tc>
          <w:tcPr>
            <w:tcW w:w="1809" w:type="dxa"/>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19.30-21.00</w:t>
            </w:r>
          </w:p>
        </w:tc>
        <w:tc>
          <w:tcPr>
            <w:tcW w:w="4211" w:type="dxa"/>
          </w:tcPr>
          <w:p w:rsidR="00384420" w:rsidRPr="00684E08" w:rsidRDefault="00384420" w:rsidP="0074626D">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Влажная уборка рекреаций, помещений пищеблоков, санузлов, вентилей кранов, перил, спуска бочков унитазов</w:t>
            </w:r>
          </w:p>
        </w:tc>
        <w:tc>
          <w:tcPr>
            <w:tcW w:w="3550" w:type="dxa"/>
            <w:vMerge/>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r w:rsidR="00384420" w:rsidRPr="00684E08" w:rsidTr="0074626D">
        <w:tc>
          <w:tcPr>
            <w:tcW w:w="1809" w:type="dxa"/>
          </w:tcPr>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13.05-14.30</w:t>
            </w:r>
          </w:p>
          <w:p w:rsidR="00384420" w:rsidRPr="00684E08" w:rsidRDefault="00384420" w:rsidP="0074626D">
            <w:pPr>
              <w:widowControl/>
              <w:shd w:val="clear" w:color="auto" w:fill="FFFFFF" w:themeFill="background1"/>
              <w:spacing w:after="0" w:line="240" w:lineRule="auto"/>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19.30-21.00</w:t>
            </w:r>
          </w:p>
        </w:tc>
        <w:tc>
          <w:tcPr>
            <w:tcW w:w="4211" w:type="dxa"/>
          </w:tcPr>
          <w:p w:rsidR="00384420" w:rsidRPr="00684E08" w:rsidRDefault="00384420" w:rsidP="0074626D">
            <w:pPr>
              <w:widowControl/>
              <w:shd w:val="clear" w:color="auto" w:fill="FFFFFF" w:themeFill="background1"/>
              <w:spacing w:after="0" w:line="240" w:lineRule="auto"/>
              <w:jc w:val="both"/>
              <w:rPr>
                <w:rFonts w:ascii="Times New Roman" w:eastAsia="Times New Roman" w:hAnsi="Times New Roman"/>
                <w:sz w:val="24"/>
                <w:szCs w:val="24"/>
                <w:lang w:val="ru-RU" w:eastAsia="ru-RU"/>
              </w:rPr>
            </w:pPr>
            <w:r w:rsidRPr="00684E08">
              <w:rPr>
                <w:rFonts w:ascii="Times New Roman" w:eastAsia="Times New Roman" w:hAnsi="Times New Roman"/>
                <w:sz w:val="24"/>
                <w:szCs w:val="24"/>
                <w:lang w:val="ru-RU" w:eastAsia="ru-RU"/>
              </w:rPr>
              <w:t xml:space="preserve">Ежедневная уборка всех помещений </w:t>
            </w:r>
          </w:p>
        </w:tc>
        <w:tc>
          <w:tcPr>
            <w:tcW w:w="3550" w:type="dxa"/>
            <w:vMerge/>
          </w:tcPr>
          <w:p w:rsidR="00384420" w:rsidRPr="00684E08" w:rsidRDefault="00384420" w:rsidP="0074626D">
            <w:pPr>
              <w:widowControl/>
              <w:shd w:val="clear" w:color="auto" w:fill="FFFFFF" w:themeFill="background1"/>
              <w:spacing w:after="0" w:line="240" w:lineRule="auto"/>
              <w:jc w:val="center"/>
              <w:rPr>
                <w:rFonts w:ascii="Times New Roman" w:eastAsia="Times New Roman" w:hAnsi="Times New Roman"/>
                <w:sz w:val="24"/>
                <w:szCs w:val="24"/>
                <w:lang w:val="ru-RU" w:eastAsia="ru-RU"/>
              </w:rPr>
            </w:pPr>
          </w:p>
        </w:tc>
      </w:tr>
    </w:tbl>
    <w:p w:rsidR="00384420" w:rsidRPr="00684E08" w:rsidRDefault="00384420" w:rsidP="00384420">
      <w:pPr>
        <w:widowControl/>
        <w:shd w:val="clear" w:color="auto" w:fill="FFFFFF" w:themeFill="background1"/>
        <w:spacing w:after="0" w:line="240" w:lineRule="auto"/>
        <w:rPr>
          <w:rFonts w:ascii="Times New Roman" w:eastAsia="Times New Roman" w:hAnsi="Times New Roman"/>
          <w:i/>
          <w:sz w:val="24"/>
          <w:szCs w:val="24"/>
          <w:lang w:val="ru-RU" w:eastAsia="ru-RU"/>
        </w:rPr>
      </w:pPr>
    </w:p>
    <w:p w:rsidR="00384420" w:rsidRPr="00684E08" w:rsidRDefault="00384420" w:rsidP="00384420">
      <w:pPr>
        <w:shd w:val="clear" w:color="auto" w:fill="FFFFFF" w:themeFill="background1"/>
        <w:spacing w:after="0" w:line="360" w:lineRule="auto"/>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Примечание. Еженедельная генеральная уборка всех помещений - суббота. Ответственный Шипицина Н.А., зав.хозяйством.</w:t>
      </w:r>
    </w:p>
    <w:p w:rsidR="00384420" w:rsidRPr="00684E08" w:rsidRDefault="00384420" w:rsidP="00384420">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Проведение занятий уроков физической культуры предусмотрено на открытом воздухе при соответствующих погодных условиях.</w:t>
      </w:r>
    </w:p>
    <w:p w:rsidR="00384420" w:rsidRPr="00684E08" w:rsidRDefault="00384420" w:rsidP="00384420">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Проветривание классных комнат, спортивного зала осуществляется во время перемен, по окончанию занятий.</w:t>
      </w:r>
    </w:p>
    <w:p w:rsidR="00384420" w:rsidRPr="00684E08" w:rsidRDefault="00384420" w:rsidP="00384420">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 xml:space="preserve">Проветривание рекреаций осуществляется во время занятий, по окончанию занятий. </w:t>
      </w:r>
    </w:p>
    <w:p w:rsidR="00384420" w:rsidRPr="00684E08" w:rsidRDefault="00384420" w:rsidP="00384420">
      <w:pPr>
        <w:shd w:val="clear" w:color="auto" w:fill="FFFFFF" w:themeFill="background1"/>
        <w:spacing w:after="0" w:line="360" w:lineRule="auto"/>
        <w:ind w:firstLine="709"/>
        <w:jc w:val="both"/>
        <w:rPr>
          <w:rFonts w:ascii="Times New Roman" w:eastAsia="SchoolBookSanPin" w:hAnsi="Times New Roman"/>
          <w:sz w:val="24"/>
          <w:szCs w:val="24"/>
          <w:lang w:val="ru-RU"/>
        </w:rPr>
      </w:pPr>
      <w:r w:rsidRPr="00684E08">
        <w:rPr>
          <w:rFonts w:ascii="Times New Roman" w:eastAsia="SchoolBookSanPin" w:hAnsi="Times New Roman"/>
          <w:sz w:val="24"/>
          <w:szCs w:val="24"/>
          <w:lang w:val="ru-RU"/>
        </w:rPr>
        <w:t>Проведение занятий, требующих специального оборудования (технология, информатика, химия, физика, спортивный зал) согласно расписанию.</w:t>
      </w:r>
    </w:p>
    <w:p w:rsidR="00384420" w:rsidRPr="00684E08" w:rsidRDefault="00384420" w:rsidP="00384420">
      <w:pPr>
        <w:widowControl/>
        <w:shd w:val="clear" w:color="auto" w:fill="FFFFFF" w:themeFill="background1"/>
        <w:spacing w:after="160" w:line="259" w:lineRule="auto"/>
        <w:rPr>
          <w:rFonts w:ascii="Times New Roman" w:eastAsiaTheme="minorHAnsi" w:hAnsi="Times New Roman"/>
          <w:sz w:val="28"/>
          <w:szCs w:val="28"/>
          <w:lang w:val="ru-RU"/>
        </w:rPr>
      </w:pPr>
    </w:p>
    <w:p w:rsidR="00350BF6" w:rsidRPr="0083237E" w:rsidRDefault="00F35EDE" w:rsidP="00E90A54">
      <w:pPr>
        <w:pStyle w:val="2"/>
      </w:pPr>
      <w:bookmarkStart w:id="207" w:name="_Toc174607138"/>
      <w:r w:rsidRPr="0083237E">
        <w:t xml:space="preserve">3.3 </w:t>
      </w:r>
      <w:r w:rsidR="00350BF6" w:rsidRPr="0083237E">
        <w:t>План внеурочной деятельности.</w:t>
      </w:r>
      <w:bookmarkEnd w:id="207"/>
    </w:p>
    <w:p w:rsidR="00350BF6" w:rsidRPr="0083237E" w:rsidRDefault="006A2CE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w:t>
      </w:r>
      <w:r w:rsidR="00350BF6" w:rsidRPr="0083237E">
        <w:rPr>
          <w:rFonts w:ascii="Times New Roman" w:eastAsia="SchoolBookSanPin" w:hAnsi="Times New Roman"/>
          <w:sz w:val="24"/>
          <w:szCs w:val="24"/>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00350BF6" w:rsidRPr="0083237E">
        <w:rPr>
          <w:rFonts w:ascii="Times New Roman" w:eastAsia="SchoolBookSanPin" w:hAnsi="Times New Roman"/>
          <w:sz w:val="24"/>
          <w:szCs w:val="24"/>
          <w:lang w:val="ru-RU"/>
        </w:rPr>
        <w:br/>
        <w:t>и предметных), осуществляемую в формах, отличных от урочной.</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sidRPr="0083237E">
        <w:rPr>
          <w:rFonts w:ascii="Times New Roman" w:eastAsia="SchoolBookSanPin" w:hAnsi="Times New Roman"/>
          <w:sz w:val="24"/>
          <w:szCs w:val="24"/>
          <w:lang w:val="ru-RU"/>
        </w:rPr>
        <w:lastRenderedPageBreak/>
        <w:t>школьников»);</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83237E">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Количество часов, выделяемых на внеурочную деятельность, </w:t>
      </w:r>
      <w:r w:rsidRPr="0083237E">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83237E">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83237E">
        <w:rPr>
          <w:rFonts w:ascii="Times New Roman" w:eastAsia="SchoolBookSanPin" w:hAnsi="Times New Roman"/>
          <w:sz w:val="24"/>
          <w:szCs w:val="24"/>
          <w:lang w:val="ru-RU"/>
        </w:rPr>
        <w:br/>
        <w:t>в туристских походах, экспедициях, поездках и другие).</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83237E">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83237E">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Общий объем внеурочной деятельности не должен превышать 10 часов </w:t>
      </w:r>
      <w:r w:rsidRPr="0083237E">
        <w:rPr>
          <w:rFonts w:ascii="Times New Roman" w:eastAsia="SchoolBookSanPin" w:hAnsi="Times New Roman"/>
          <w:sz w:val="24"/>
          <w:szCs w:val="24"/>
          <w:lang w:val="ru-RU"/>
        </w:rPr>
        <w:br/>
        <w:t>в неделю.</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Один час в неделю </w:t>
      </w:r>
      <w:r w:rsidR="00FF283B" w:rsidRPr="0083237E">
        <w:rPr>
          <w:rFonts w:ascii="Times New Roman" w:eastAsia="SchoolBookSanPin" w:hAnsi="Times New Roman"/>
          <w:sz w:val="24"/>
          <w:szCs w:val="24"/>
          <w:lang w:val="ru-RU"/>
        </w:rPr>
        <w:t>отводится</w:t>
      </w:r>
      <w:r w:rsidRPr="0083237E">
        <w:rPr>
          <w:rFonts w:ascii="Times New Roman" w:eastAsia="SchoolBookSanPin" w:hAnsi="Times New Roman"/>
          <w:sz w:val="24"/>
          <w:szCs w:val="24"/>
          <w:lang w:val="ru-RU"/>
        </w:rPr>
        <w:t xml:space="preserve"> на внеурочное занятие «Разговоры о важном». </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83237E">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83237E">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w:t>
      </w:r>
      <w:r w:rsidRPr="0083237E">
        <w:rPr>
          <w:rFonts w:ascii="Times New Roman" w:eastAsia="SchoolBookSanPin" w:hAnsi="Times New Roman"/>
          <w:sz w:val="24"/>
          <w:szCs w:val="24"/>
          <w:lang w:val="ru-RU"/>
        </w:rPr>
        <w:lastRenderedPageBreak/>
        <w:t xml:space="preserve">человека в современной России: знанием родной истории </w:t>
      </w:r>
      <w:r w:rsidRPr="0083237E">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83237E">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83237E">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83237E">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83237E">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83237E">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83237E">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83237E">
        <w:rPr>
          <w:rFonts w:ascii="Times New Roman" w:eastAsia="SchoolBookSanPin" w:hAnsi="Times New Roman"/>
          <w:sz w:val="24"/>
          <w:szCs w:val="24"/>
          <w:lang w:val="ru-RU"/>
        </w:rPr>
        <w:br/>
        <w:t>о социальных ролях человека;</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Организация жизни ученических сообществ происходит:</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83237E">
        <w:rPr>
          <w:rFonts w:ascii="Times New Roman" w:eastAsia="SchoolBookSanPin" w:hAnsi="Times New Roman"/>
          <w:sz w:val="24"/>
          <w:szCs w:val="24"/>
          <w:lang w:val="ru-RU"/>
        </w:rPr>
        <w:br/>
        <w:t>в образовательной организации и за ее пределами;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r w:rsidR="00830A91" w:rsidRPr="0083237E">
        <w:rPr>
          <w:rFonts w:ascii="Times New Roman" w:eastAsia="SchoolBookSanPin" w:hAnsi="Times New Roman"/>
          <w:sz w:val="24"/>
          <w:szCs w:val="24"/>
          <w:lang w:val="ru-RU"/>
        </w:rPr>
        <w:t xml:space="preserve"> </w:t>
      </w:r>
      <w:r w:rsidR="00830A91" w:rsidRPr="0083237E">
        <w:rPr>
          <w:rFonts w:ascii="Times New Roman" w:eastAsia="SchoolBookSanPin" w:hAnsi="Times New Roman"/>
          <w:i/>
          <w:sz w:val="24"/>
          <w:szCs w:val="24"/>
          <w:lang w:val="ru-RU"/>
        </w:rPr>
        <w:t>(в том числе для ППК)</w:t>
      </w:r>
      <w:r w:rsidRPr="0083237E">
        <w:rPr>
          <w:rFonts w:ascii="Times New Roman" w:eastAsia="SchoolBookSanPin" w:hAnsi="Times New Roman"/>
          <w:i/>
          <w:sz w:val="24"/>
          <w:szCs w:val="24"/>
          <w:lang w:val="ru-RU"/>
        </w:rPr>
        <w:t>;</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 общественными организациями и объединениями.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трудовые и социально-экономические отношения (включает подготовку личности к трудовой деятельности).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83237E">
        <w:rPr>
          <w:rFonts w:ascii="Times New Roman" w:eastAsia="SchoolBookSanPin" w:hAnsi="Times New Roman"/>
          <w:sz w:val="24"/>
          <w:szCs w:val="24"/>
          <w:lang w:val="ru-RU"/>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83237E">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Вариативный компонент прописывается по отдельным профилям.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летние (весенние) каникулы 10 класса на основе интеграции </w:t>
      </w:r>
      <w:r w:rsidRPr="0083237E">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83237E">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83237E">
        <w:rPr>
          <w:rFonts w:ascii="Times New Roman" w:eastAsia="SchoolBookSanPin" w:hAnsi="Times New Roman"/>
          <w:sz w:val="24"/>
          <w:szCs w:val="24"/>
          <w:lang w:val="ru-RU"/>
        </w:rPr>
        <w:br/>
        <w:t xml:space="preserve">на производстве и к участию в исследовательских экспедициях, предусматривается подготовка и </w:t>
      </w:r>
      <w:r w:rsidRPr="0083237E">
        <w:rPr>
          <w:rFonts w:ascii="Times New Roman" w:eastAsia="SchoolBookSanPin" w:hAnsi="Times New Roman"/>
          <w:sz w:val="24"/>
          <w:szCs w:val="24"/>
          <w:lang w:val="ru-RU"/>
        </w:rPr>
        <w:lastRenderedPageBreak/>
        <w:t>защита индивидуальных или групповых проектов.</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83237E">
        <w:rPr>
          <w:rFonts w:ascii="Times New Roman" w:eastAsia="SchoolBookSanPin" w:hAnsi="Times New Roman"/>
          <w:sz w:val="24"/>
          <w:szCs w:val="24"/>
          <w:lang w:val="ru-RU"/>
        </w:rPr>
        <w:t>числе выезды на природу, турист</w:t>
      </w:r>
      <w:r w:rsidRPr="0083237E">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83237E">
        <w:rPr>
          <w:rFonts w:ascii="Times New Roman" w:eastAsia="SchoolBookSanPin" w:hAnsi="Times New Roman"/>
          <w:sz w:val="24"/>
          <w:szCs w:val="24"/>
          <w:lang w:val="ru-RU"/>
        </w:rPr>
        <w:br/>
        <w:t>с обязательным коллективным обсуждением).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летние (весенние) каникулы 10 класса на основе интеграции </w:t>
      </w:r>
      <w:r w:rsidRPr="0083237E">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83237E">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83237E">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83237E">
        <w:rPr>
          <w:rFonts w:ascii="Times New Roman" w:eastAsia="SchoolBookSanPin" w:hAnsi="Times New Roman"/>
          <w:sz w:val="24"/>
          <w:szCs w:val="24"/>
          <w:lang w:val="ru-RU"/>
        </w:rPr>
        <w:br/>
        <w:t>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w:t>
      </w:r>
      <w:r w:rsidR="00EE0892" w:rsidRPr="0083237E">
        <w:rPr>
          <w:rFonts w:ascii="Times New Roman" w:eastAsia="SchoolBookSanPin" w:hAnsi="Times New Roman"/>
          <w:sz w:val="24"/>
          <w:szCs w:val="24"/>
          <w:lang w:val="ru-RU"/>
        </w:rPr>
        <w:t>с</w:t>
      </w:r>
      <w:r w:rsidRPr="0083237E">
        <w:rPr>
          <w:rFonts w:ascii="Times New Roman" w:eastAsia="SchoolBookSanPin" w:hAnsi="Times New Roman"/>
          <w:sz w:val="24"/>
          <w:szCs w:val="24"/>
          <w:lang w:val="ru-RU"/>
        </w:rPr>
        <w:t xml:space="preserve">кие походы, поездки </w:t>
      </w:r>
      <w:r w:rsidR="00EE0892"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t>по территории России.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83237E">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83237E">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w:t>
      </w:r>
      <w:r w:rsidRPr="0083237E">
        <w:rPr>
          <w:rFonts w:ascii="Times New Roman" w:eastAsia="SchoolBookSanPin" w:hAnsi="Times New Roman"/>
          <w:sz w:val="24"/>
          <w:szCs w:val="24"/>
          <w:lang w:val="ru-RU"/>
        </w:rPr>
        <w:lastRenderedPageBreak/>
        <w:t xml:space="preserve">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83237E">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летние (весенние) каникулы 10 класса на основе интеграции </w:t>
      </w:r>
      <w:r w:rsidRPr="0083237E">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83237E">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83237E">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83237E">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летние (весенние) каникулы 10 класса на основе интеграции </w:t>
      </w:r>
      <w:r w:rsidRPr="0083237E">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83237E">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83237E">
        <w:rPr>
          <w:rFonts w:ascii="Times New Roman" w:eastAsia="SchoolBookSanPin" w:hAnsi="Times New Roman"/>
          <w:sz w:val="24"/>
          <w:szCs w:val="24"/>
          <w:lang w:val="ru-RU"/>
        </w:rPr>
        <w:br/>
      </w:r>
      <w:r w:rsidRPr="0083237E">
        <w:rPr>
          <w:rFonts w:ascii="Times New Roman" w:eastAsia="SchoolBookSanPin" w:hAnsi="Times New Roman"/>
          <w:sz w:val="24"/>
          <w:szCs w:val="24"/>
          <w:lang w:val="ru-RU"/>
        </w:rPr>
        <w:lastRenderedPageBreak/>
        <w:t xml:space="preserve">на производстве, предусматривается подготовка и защита индивидуальных </w:t>
      </w:r>
      <w:r w:rsidRPr="0083237E">
        <w:rPr>
          <w:rFonts w:ascii="Times New Roman" w:eastAsia="SchoolBookSanPin" w:hAnsi="Times New Roman"/>
          <w:sz w:val="24"/>
          <w:szCs w:val="24"/>
          <w:lang w:val="ru-RU"/>
        </w:rPr>
        <w:br/>
        <w:t>или групповых проектов («проект профессиональных проб»).</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83237E">
        <w:rPr>
          <w:rFonts w:ascii="Times New Roman" w:eastAsia="SchoolBookSanPin" w:hAnsi="Times New Roman"/>
          <w:sz w:val="24"/>
          <w:szCs w:val="24"/>
          <w:lang w:val="ru-RU"/>
        </w:rPr>
        <w:br/>
        <w:t>5–9 классов.</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83237E">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83237E">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83237E">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i/>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83237E">
        <w:rPr>
          <w:rFonts w:ascii="Times New Roman" w:eastAsia="SchoolBookSanPin" w:hAnsi="Times New Roman"/>
          <w:i/>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83237E">
        <w:rPr>
          <w:rFonts w:ascii="Times New Roman" w:eastAsia="SchoolBookSanPin" w:hAnsi="Times New Roman"/>
          <w:i/>
          <w:sz w:val="24"/>
          <w:szCs w:val="24"/>
          <w:lang w:val="ru-RU"/>
        </w:rPr>
        <w:br/>
        <w:t>(в зависимости от профиля</w:t>
      </w:r>
      <w:r w:rsidR="00A35B1E" w:rsidRPr="0083237E">
        <w:rPr>
          <w:rFonts w:ascii="Times New Roman" w:eastAsia="SchoolBookSanPin" w:hAnsi="Times New Roman"/>
          <w:i/>
          <w:sz w:val="24"/>
          <w:szCs w:val="24"/>
          <w:lang w:val="ru-RU"/>
        </w:rPr>
        <w:t>, в том числе для ППК</w:t>
      </w:r>
      <w:r w:rsidRPr="0083237E">
        <w:rPr>
          <w:rFonts w:ascii="Times New Roman" w:eastAsia="SchoolBookSanPin" w:hAnsi="Times New Roman"/>
          <w:i/>
          <w:sz w:val="24"/>
          <w:szCs w:val="24"/>
          <w:lang w:val="ru-RU"/>
        </w:rPr>
        <w:t>),</w:t>
      </w:r>
      <w:r w:rsidRPr="0083237E">
        <w:rPr>
          <w:rFonts w:ascii="Times New Roman" w:eastAsia="SchoolBookSanPin" w:hAnsi="Times New Roman"/>
          <w:sz w:val="24"/>
          <w:szCs w:val="24"/>
          <w:lang w:val="ru-RU"/>
        </w:rPr>
        <w:t xml:space="preserve"> подготавливаются и проводятся исследовательские экспедиции и социальные практики.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w:t>
      </w:r>
      <w:r w:rsidRPr="0083237E">
        <w:rPr>
          <w:rFonts w:ascii="Times New Roman" w:eastAsia="SchoolBookSanPin" w:hAnsi="Times New Roman"/>
          <w:sz w:val="24"/>
          <w:szCs w:val="24"/>
          <w:lang w:val="ru-RU"/>
        </w:rPr>
        <w:lastRenderedPageBreak/>
        <w:t>экспедиции», «проект социальной практики»).</w:t>
      </w:r>
    </w:p>
    <w:p w:rsidR="00B31FDC" w:rsidRPr="0083237E" w:rsidRDefault="00B31FDC"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83237E">
        <w:rPr>
          <w:rFonts w:ascii="Times New Roman" w:eastAsia="SchoolBookSanPin" w:hAnsi="Times New Roman"/>
          <w:sz w:val="24"/>
          <w:szCs w:val="24"/>
          <w:lang w:val="ru-RU"/>
        </w:rPr>
        <w:br/>
        <w:t>с обязательным коллективным обсуждением).</w:t>
      </w:r>
    </w:p>
    <w:p w:rsidR="00A52F5A" w:rsidRPr="0083237E" w:rsidRDefault="003B0F55" w:rsidP="003B0F55">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rPr>
        <w:t>Г</w:t>
      </w:r>
      <w:r w:rsidRPr="0083237E">
        <w:rPr>
          <w:rFonts w:ascii="Times New Roman" w:eastAsia="SchoolBookSanPin" w:hAnsi="Times New Roman"/>
          <w:sz w:val="24"/>
          <w:szCs w:val="24"/>
          <w:lang w:val="ru-RU"/>
        </w:rPr>
        <w:t>уманитарный профиль</w:t>
      </w:r>
    </w:p>
    <w:tbl>
      <w:tblPr>
        <w:tblStyle w:val="aff0"/>
        <w:tblW w:w="0" w:type="auto"/>
        <w:tblLook w:val="04A0" w:firstRow="1" w:lastRow="0" w:firstColumn="1" w:lastColumn="0" w:noHBand="0" w:noVBand="1"/>
      </w:tblPr>
      <w:tblGrid>
        <w:gridCol w:w="5291"/>
        <w:gridCol w:w="2461"/>
        <w:gridCol w:w="2444"/>
      </w:tblGrid>
      <w:tr w:rsidR="00A52F5A" w:rsidRPr="0083237E" w:rsidTr="00927A32">
        <w:tc>
          <w:tcPr>
            <w:tcW w:w="7276" w:type="dxa"/>
            <w:vMerge w:val="restart"/>
            <w:shd w:val="clear" w:color="auto" w:fill="D9D9D9"/>
          </w:tcPr>
          <w:p w:rsidR="00A52F5A" w:rsidRPr="0083237E" w:rsidRDefault="00A52F5A" w:rsidP="00A52F5A">
            <w:pPr>
              <w:spacing w:after="0"/>
            </w:pPr>
            <w:r w:rsidRPr="0083237E">
              <w:rPr>
                <w:b/>
              </w:rPr>
              <w:t>Учебные курсы</w:t>
            </w:r>
          </w:p>
          <w:p w:rsidR="00A52F5A" w:rsidRPr="0083237E" w:rsidRDefault="00A52F5A" w:rsidP="00A52F5A">
            <w:pPr>
              <w:spacing w:after="0"/>
            </w:pPr>
          </w:p>
        </w:tc>
        <w:tc>
          <w:tcPr>
            <w:tcW w:w="7276" w:type="dxa"/>
            <w:gridSpan w:val="2"/>
            <w:shd w:val="clear" w:color="auto" w:fill="D9D9D9"/>
          </w:tcPr>
          <w:p w:rsidR="00A52F5A" w:rsidRPr="0083237E" w:rsidRDefault="00A52F5A" w:rsidP="00A52F5A">
            <w:pPr>
              <w:spacing w:after="0"/>
              <w:jc w:val="center"/>
            </w:pPr>
            <w:r w:rsidRPr="0083237E">
              <w:rPr>
                <w:b/>
              </w:rPr>
              <w:t>Количество часов в неделю</w:t>
            </w:r>
          </w:p>
        </w:tc>
      </w:tr>
      <w:tr w:rsidR="00A52F5A" w:rsidRPr="0083237E" w:rsidTr="00927A32">
        <w:tc>
          <w:tcPr>
            <w:tcW w:w="7276" w:type="dxa"/>
            <w:vMerge/>
          </w:tcPr>
          <w:p w:rsidR="00A52F5A" w:rsidRPr="0083237E" w:rsidRDefault="00A52F5A" w:rsidP="00A52F5A">
            <w:pPr>
              <w:spacing w:after="0"/>
            </w:pPr>
          </w:p>
        </w:tc>
        <w:tc>
          <w:tcPr>
            <w:tcW w:w="3638" w:type="dxa"/>
            <w:shd w:val="clear" w:color="auto" w:fill="D9D9D9"/>
          </w:tcPr>
          <w:p w:rsidR="00A52F5A" w:rsidRPr="0083237E" w:rsidRDefault="00A52F5A" w:rsidP="00A52F5A">
            <w:pPr>
              <w:spacing w:after="0"/>
              <w:jc w:val="center"/>
            </w:pPr>
            <w:r w:rsidRPr="0083237E">
              <w:rPr>
                <w:b/>
              </w:rPr>
              <w:t>10А</w:t>
            </w:r>
          </w:p>
        </w:tc>
        <w:tc>
          <w:tcPr>
            <w:tcW w:w="3638" w:type="dxa"/>
            <w:shd w:val="clear" w:color="auto" w:fill="D9D9D9"/>
          </w:tcPr>
          <w:p w:rsidR="00A52F5A" w:rsidRPr="0083237E" w:rsidRDefault="00A52F5A" w:rsidP="00A52F5A">
            <w:pPr>
              <w:spacing w:after="0"/>
              <w:jc w:val="center"/>
            </w:pPr>
            <w:r w:rsidRPr="0083237E">
              <w:rPr>
                <w:b/>
              </w:rPr>
              <w:t>11А</w:t>
            </w:r>
          </w:p>
        </w:tc>
      </w:tr>
      <w:tr w:rsidR="00A52F5A" w:rsidRPr="0083237E" w:rsidTr="00927A32">
        <w:tc>
          <w:tcPr>
            <w:tcW w:w="7276" w:type="dxa"/>
          </w:tcPr>
          <w:p w:rsidR="00A52F5A" w:rsidRPr="0083237E" w:rsidRDefault="00A52F5A" w:rsidP="00A52F5A">
            <w:pPr>
              <w:spacing w:after="0"/>
            </w:pPr>
            <w:r w:rsidRPr="0083237E">
              <w:t>Разговоры о важном</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Функциональная грамотность</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rPr>
                <w:lang w:val="ru-RU"/>
              </w:rPr>
            </w:pPr>
            <w:r w:rsidRPr="0083237E">
              <w:rPr>
                <w:lang w:val="ru-RU"/>
              </w:rPr>
              <w:t>Профориентационная работа "Твоя профессиональная карьера"</w:t>
            </w:r>
            <w:r w:rsidR="00A35B1E" w:rsidRPr="0083237E">
              <w:rPr>
                <w:lang w:val="ru-RU"/>
              </w:rPr>
              <w:t xml:space="preserve"> (в том числе для ППК)</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rPr>
                <w:lang w:val="ru-RU"/>
              </w:rPr>
            </w:pPr>
            <w:r w:rsidRPr="0083237E">
              <w:rPr>
                <w:lang w:val="ru-RU"/>
              </w:rPr>
              <w:t>Образовательный курс "Россия - моя история"</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Каждый день доброе дело</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Основы финансовой грамотности</w:t>
            </w:r>
          </w:p>
        </w:tc>
        <w:tc>
          <w:tcPr>
            <w:tcW w:w="3638" w:type="dxa"/>
          </w:tcPr>
          <w:p w:rsidR="00A52F5A" w:rsidRPr="0083237E" w:rsidRDefault="00A52F5A" w:rsidP="00A52F5A">
            <w:pPr>
              <w:spacing w:after="0"/>
              <w:jc w:val="center"/>
            </w:pPr>
            <w:r w:rsidRPr="0083237E">
              <w:t>0</w:t>
            </w:r>
          </w:p>
        </w:tc>
        <w:tc>
          <w:tcPr>
            <w:tcW w:w="3638" w:type="dxa"/>
          </w:tcPr>
          <w:p w:rsidR="00A52F5A" w:rsidRPr="0083237E" w:rsidRDefault="00A52F5A" w:rsidP="00A52F5A">
            <w:pPr>
              <w:spacing w:after="0"/>
              <w:jc w:val="center"/>
            </w:pPr>
            <w:r w:rsidRPr="0083237E">
              <w:t>2</w:t>
            </w:r>
          </w:p>
        </w:tc>
      </w:tr>
      <w:tr w:rsidR="00A52F5A" w:rsidRPr="0083237E" w:rsidTr="00927A32">
        <w:tc>
          <w:tcPr>
            <w:tcW w:w="7276" w:type="dxa"/>
          </w:tcPr>
          <w:p w:rsidR="00A52F5A" w:rsidRPr="0083237E" w:rsidRDefault="00A52F5A" w:rsidP="00A52F5A">
            <w:pPr>
              <w:spacing w:after="0"/>
            </w:pPr>
            <w:r w:rsidRPr="0083237E">
              <w:t>Углубленное изучение истории</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0</w:t>
            </w:r>
          </w:p>
        </w:tc>
      </w:tr>
      <w:tr w:rsidR="00A52F5A" w:rsidRPr="0083237E" w:rsidTr="00927A32">
        <w:tc>
          <w:tcPr>
            <w:tcW w:w="7276" w:type="dxa"/>
          </w:tcPr>
          <w:p w:rsidR="00A52F5A" w:rsidRPr="0083237E" w:rsidRDefault="00A52F5A" w:rsidP="00A52F5A">
            <w:pPr>
              <w:spacing w:after="0"/>
            </w:pPr>
            <w:r w:rsidRPr="0083237E">
              <w:t>Практикум по русскому языку</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Баскетбол</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Медиацентр "Совушка"</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0</w:t>
            </w:r>
          </w:p>
        </w:tc>
      </w:tr>
      <w:tr w:rsidR="00A52F5A" w:rsidRPr="0083237E" w:rsidTr="00927A32">
        <w:tc>
          <w:tcPr>
            <w:tcW w:w="7276" w:type="dxa"/>
          </w:tcPr>
          <w:p w:rsidR="00A52F5A" w:rsidRPr="0083237E" w:rsidRDefault="00A52F5A" w:rsidP="00A52F5A">
            <w:pPr>
              <w:spacing w:after="0"/>
            </w:pPr>
            <w:r w:rsidRPr="0083237E">
              <w:t>Совет старшеклассников</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1</w:t>
            </w:r>
          </w:p>
        </w:tc>
      </w:tr>
      <w:tr w:rsidR="00A52F5A" w:rsidRPr="0083237E" w:rsidTr="00927A32">
        <w:tc>
          <w:tcPr>
            <w:tcW w:w="7276" w:type="dxa"/>
          </w:tcPr>
          <w:p w:rsidR="00A52F5A" w:rsidRPr="0083237E" w:rsidRDefault="00A52F5A" w:rsidP="00A52F5A">
            <w:pPr>
              <w:spacing w:after="0"/>
            </w:pPr>
            <w:r w:rsidRPr="0083237E">
              <w:t>Педагогическая практика</w:t>
            </w:r>
          </w:p>
        </w:tc>
        <w:tc>
          <w:tcPr>
            <w:tcW w:w="3638" w:type="dxa"/>
          </w:tcPr>
          <w:p w:rsidR="00A52F5A" w:rsidRPr="0083237E" w:rsidRDefault="00A52F5A" w:rsidP="00A52F5A">
            <w:pPr>
              <w:spacing w:after="0"/>
              <w:jc w:val="center"/>
            </w:pPr>
            <w:r w:rsidRPr="0083237E">
              <w:t>1</w:t>
            </w:r>
          </w:p>
        </w:tc>
        <w:tc>
          <w:tcPr>
            <w:tcW w:w="3638" w:type="dxa"/>
          </w:tcPr>
          <w:p w:rsidR="00A52F5A" w:rsidRPr="0083237E" w:rsidRDefault="00A52F5A" w:rsidP="00A52F5A">
            <w:pPr>
              <w:spacing w:after="0"/>
              <w:jc w:val="center"/>
            </w:pPr>
            <w:r w:rsidRPr="0083237E">
              <w:t>0</w:t>
            </w:r>
          </w:p>
        </w:tc>
      </w:tr>
      <w:tr w:rsidR="00A52F5A" w:rsidRPr="0083237E" w:rsidTr="00927A32">
        <w:tc>
          <w:tcPr>
            <w:tcW w:w="7276" w:type="dxa"/>
            <w:shd w:val="clear" w:color="auto" w:fill="00FF00"/>
          </w:tcPr>
          <w:p w:rsidR="00A52F5A" w:rsidRPr="0083237E" w:rsidRDefault="00A52F5A" w:rsidP="00A52F5A">
            <w:pPr>
              <w:spacing w:after="0"/>
            </w:pPr>
            <w:r w:rsidRPr="0083237E">
              <w:t>ИТОГО недельная нагрузка</w:t>
            </w:r>
          </w:p>
        </w:tc>
        <w:tc>
          <w:tcPr>
            <w:tcW w:w="3638" w:type="dxa"/>
            <w:shd w:val="clear" w:color="auto" w:fill="00FF00"/>
          </w:tcPr>
          <w:p w:rsidR="00A52F5A" w:rsidRPr="0083237E" w:rsidRDefault="00A52F5A" w:rsidP="00A52F5A">
            <w:pPr>
              <w:spacing w:after="0"/>
              <w:jc w:val="center"/>
            </w:pPr>
            <w:r w:rsidRPr="0083237E">
              <w:t>11</w:t>
            </w:r>
          </w:p>
        </w:tc>
        <w:tc>
          <w:tcPr>
            <w:tcW w:w="3638" w:type="dxa"/>
            <w:shd w:val="clear" w:color="auto" w:fill="00FF00"/>
          </w:tcPr>
          <w:p w:rsidR="00A52F5A" w:rsidRPr="0083237E" w:rsidRDefault="00A52F5A" w:rsidP="00A52F5A">
            <w:pPr>
              <w:spacing w:after="0"/>
              <w:jc w:val="center"/>
            </w:pPr>
            <w:r w:rsidRPr="0083237E">
              <w:t>10</w:t>
            </w:r>
          </w:p>
        </w:tc>
      </w:tr>
    </w:tbl>
    <w:p w:rsidR="003B0F55" w:rsidRPr="0083237E" w:rsidRDefault="003B0F55" w:rsidP="003B0F55">
      <w:pPr>
        <w:spacing w:after="0" w:line="338" w:lineRule="auto"/>
        <w:ind w:firstLine="709"/>
        <w:jc w:val="both"/>
        <w:rPr>
          <w:rFonts w:ascii="Times New Roman" w:eastAsia="SchoolBookSanPin" w:hAnsi="Times New Roman"/>
          <w:sz w:val="24"/>
          <w:szCs w:val="24"/>
          <w:lang w:val="ru-RU"/>
        </w:rPr>
      </w:pPr>
    </w:p>
    <w:p w:rsidR="00A52F5A" w:rsidRPr="0083237E" w:rsidRDefault="003B0F55" w:rsidP="003B0F55">
      <w:pPr>
        <w:spacing w:after="0" w:line="338" w:lineRule="auto"/>
        <w:ind w:firstLine="709"/>
        <w:jc w:val="both"/>
        <w:rPr>
          <w:rFonts w:ascii="Times New Roman" w:eastAsia="SchoolBookSanPin" w:hAnsi="Times New Roman"/>
          <w:sz w:val="24"/>
          <w:szCs w:val="24"/>
        </w:rPr>
      </w:pPr>
      <w:r w:rsidRPr="0083237E">
        <w:rPr>
          <w:rFonts w:ascii="Times New Roman" w:eastAsia="SchoolBookSanPin" w:hAnsi="Times New Roman"/>
          <w:sz w:val="24"/>
          <w:szCs w:val="24"/>
          <w:lang w:val="ru-RU"/>
        </w:rPr>
        <w:t>Е</w:t>
      </w:r>
      <w:r w:rsidRPr="0083237E">
        <w:rPr>
          <w:rFonts w:ascii="Times New Roman" w:eastAsia="SchoolBookSanPin" w:hAnsi="Times New Roman"/>
          <w:sz w:val="24"/>
          <w:szCs w:val="24"/>
        </w:rPr>
        <w:t>стественно-научный профиль</w:t>
      </w:r>
    </w:p>
    <w:tbl>
      <w:tblPr>
        <w:tblStyle w:val="aff0"/>
        <w:tblW w:w="0" w:type="auto"/>
        <w:tblLook w:val="04A0" w:firstRow="1" w:lastRow="0" w:firstColumn="1" w:lastColumn="0" w:noHBand="0" w:noVBand="1"/>
      </w:tblPr>
      <w:tblGrid>
        <w:gridCol w:w="5291"/>
        <w:gridCol w:w="2461"/>
        <w:gridCol w:w="2444"/>
      </w:tblGrid>
      <w:tr w:rsidR="00A52F5A" w:rsidRPr="0083237E" w:rsidTr="00A52F5A">
        <w:tc>
          <w:tcPr>
            <w:tcW w:w="5291" w:type="dxa"/>
            <w:vMerge w:val="restart"/>
            <w:shd w:val="clear" w:color="auto" w:fill="D9D9D9"/>
          </w:tcPr>
          <w:p w:rsidR="00A52F5A" w:rsidRPr="0083237E" w:rsidRDefault="00A52F5A" w:rsidP="00A52F5A">
            <w:pPr>
              <w:spacing w:after="0"/>
            </w:pPr>
            <w:r w:rsidRPr="0083237E">
              <w:rPr>
                <w:b/>
              </w:rPr>
              <w:t>Учебные курсы</w:t>
            </w:r>
          </w:p>
          <w:p w:rsidR="00A52F5A" w:rsidRPr="0083237E" w:rsidRDefault="00A52F5A" w:rsidP="00A52F5A">
            <w:pPr>
              <w:spacing w:after="0"/>
            </w:pPr>
          </w:p>
        </w:tc>
        <w:tc>
          <w:tcPr>
            <w:tcW w:w="4905" w:type="dxa"/>
            <w:gridSpan w:val="2"/>
            <w:shd w:val="clear" w:color="auto" w:fill="D9D9D9"/>
          </w:tcPr>
          <w:p w:rsidR="00A52F5A" w:rsidRPr="0083237E" w:rsidRDefault="00A52F5A" w:rsidP="00A52F5A">
            <w:pPr>
              <w:spacing w:after="0"/>
              <w:jc w:val="center"/>
            </w:pPr>
            <w:r w:rsidRPr="0083237E">
              <w:rPr>
                <w:b/>
              </w:rPr>
              <w:t>Количество часов в неделю</w:t>
            </w:r>
          </w:p>
        </w:tc>
      </w:tr>
      <w:tr w:rsidR="00A52F5A" w:rsidRPr="0083237E" w:rsidTr="00A52F5A">
        <w:tc>
          <w:tcPr>
            <w:tcW w:w="5291" w:type="dxa"/>
            <w:vMerge/>
          </w:tcPr>
          <w:p w:rsidR="00A52F5A" w:rsidRPr="0083237E" w:rsidRDefault="00A52F5A" w:rsidP="00A52F5A">
            <w:pPr>
              <w:spacing w:after="0"/>
            </w:pPr>
          </w:p>
        </w:tc>
        <w:tc>
          <w:tcPr>
            <w:tcW w:w="2461" w:type="dxa"/>
            <w:shd w:val="clear" w:color="auto" w:fill="D9D9D9"/>
          </w:tcPr>
          <w:p w:rsidR="00A52F5A" w:rsidRPr="0083237E" w:rsidRDefault="00A52F5A" w:rsidP="00A52F5A">
            <w:pPr>
              <w:spacing w:after="0"/>
              <w:jc w:val="center"/>
            </w:pPr>
            <w:r w:rsidRPr="0083237E">
              <w:rPr>
                <w:b/>
              </w:rPr>
              <w:t>10А</w:t>
            </w:r>
          </w:p>
        </w:tc>
        <w:tc>
          <w:tcPr>
            <w:tcW w:w="2444" w:type="dxa"/>
            <w:shd w:val="clear" w:color="auto" w:fill="D9D9D9"/>
          </w:tcPr>
          <w:p w:rsidR="00A52F5A" w:rsidRPr="0083237E" w:rsidRDefault="00A52F5A" w:rsidP="00A52F5A">
            <w:pPr>
              <w:spacing w:after="0"/>
              <w:jc w:val="center"/>
            </w:pPr>
            <w:r w:rsidRPr="0083237E">
              <w:rPr>
                <w:b/>
              </w:rPr>
              <w:t>11А</w:t>
            </w:r>
          </w:p>
        </w:tc>
      </w:tr>
      <w:tr w:rsidR="00A52F5A" w:rsidRPr="0083237E" w:rsidTr="00A52F5A">
        <w:tc>
          <w:tcPr>
            <w:tcW w:w="5291" w:type="dxa"/>
          </w:tcPr>
          <w:p w:rsidR="00A52F5A" w:rsidRPr="0083237E" w:rsidRDefault="00A52F5A" w:rsidP="00A52F5A">
            <w:pPr>
              <w:spacing w:after="0"/>
            </w:pPr>
            <w:r w:rsidRPr="0083237E">
              <w:t>Разговоры о важном</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Функциональная грамотность</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rPr>
                <w:lang w:val="ru-RU"/>
              </w:rPr>
            </w:pPr>
            <w:r w:rsidRPr="0083237E">
              <w:rPr>
                <w:lang w:val="ru-RU"/>
              </w:rPr>
              <w:t>Профориентационная работа "Твоя профессиональная карьера"</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rPr>
                <w:lang w:val="ru-RU"/>
              </w:rPr>
            </w:pPr>
            <w:r w:rsidRPr="0083237E">
              <w:rPr>
                <w:lang w:val="ru-RU"/>
              </w:rPr>
              <w:t>Образовательный курс "Россия - моя история"</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Каждый день доброе дело</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Избранные главы органической химии</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rPr>
                <w:lang w:val="ru-RU"/>
              </w:rPr>
            </w:pPr>
            <w:r w:rsidRPr="0083237E">
              <w:rPr>
                <w:lang w:val="ru-RU"/>
              </w:rPr>
              <w:t>Развивай и совершенствуй свой английский</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Секреты стилистики</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0</w:t>
            </w:r>
          </w:p>
        </w:tc>
      </w:tr>
      <w:tr w:rsidR="00A52F5A" w:rsidRPr="0083237E" w:rsidTr="00A52F5A">
        <w:tc>
          <w:tcPr>
            <w:tcW w:w="5291" w:type="dxa"/>
          </w:tcPr>
          <w:p w:rsidR="00A52F5A" w:rsidRPr="0083237E" w:rsidRDefault="00A52F5A" w:rsidP="00A52F5A">
            <w:pPr>
              <w:spacing w:after="0"/>
              <w:rPr>
                <w:lang w:val="ru-RU"/>
              </w:rPr>
            </w:pPr>
            <w:r w:rsidRPr="0083237E">
              <w:rPr>
                <w:lang w:val="ru-RU"/>
              </w:rPr>
              <w:t>Решение трудных задач по математике</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0</w:t>
            </w:r>
          </w:p>
        </w:tc>
      </w:tr>
      <w:tr w:rsidR="00A52F5A" w:rsidRPr="0083237E" w:rsidTr="00A52F5A">
        <w:tc>
          <w:tcPr>
            <w:tcW w:w="5291" w:type="dxa"/>
          </w:tcPr>
          <w:p w:rsidR="00A52F5A" w:rsidRPr="0083237E" w:rsidRDefault="00A52F5A" w:rsidP="00A52F5A">
            <w:pPr>
              <w:spacing w:after="0"/>
            </w:pPr>
            <w:r w:rsidRPr="0083237E">
              <w:t>Баскетбол</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Медиацентр "Совушка"</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0</w:t>
            </w:r>
          </w:p>
        </w:tc>
      </w:tr>
      <w:tr w:rsidR="00A52F5A" w:rsidRPr="0083237E" w:rsidTr="00A52F5A">
        <w:tc>
          <w:tcPr>
            <w:tcW w:w="5291" w:type="dxa"/>
          </w:tcPr>
          <w:p w:rsidR="00A52F5A" w:rsidRPr="0083237E" w:rsidRDefault="00A52F5A" w:rsidP="00A52F5A">
            <w:pPr>
              <w:spacing w:after="0"/>
            </w:pPr>
            <w:r w:rsidRPr="0083237E">
              <w:t>Совет старшеклассников</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tcPr>
          <w:p w:rsidR="00A52F5A" w:rsidRPr="0083237E" w:rsidRDefault="00A52F5A" w:rsidP="00A52F5A">
            <w:pPr>
              <w:spacing w:after="0"/>
            </w:pPr>
            <w:r w:rsidRPr="0083237E">
              <w:t>Практикум по русскому языку</w:t>
            </w:r>
          </w:p>
        </w:tc>
        <w:tc>
          <w:tcPr>
            <w:tcW w:w="2461" w:type="dxa"/>
          </w:tcPr>
          <w:p w:rsidR="00A52F5A" w:rsidRPr="0083237E" w:rsidRDefault="00A52F5A" w:rsidP="00A52F5A">
            <w:pPr>
              <w:spacing w:after="0"/>
              <w:jc w:val="center"/>
            </w:pPr>
            <w:r w:rsidRPr="0083237E">
              <w:t>0</w:t>
            </w:r>
          </w:p>
        </w:tc>
        <w:tc>
          <w:tcPr>
            <w:tcW w:w="2444" w:type="dxa"/>
          </w:tcPr>
          <w:p w:rsidR="00A52F5A" w:rsidRPr="0083237E" w:rsidRDefault="00A52F5A" w:rsidP="00A52F5A">
            <w:pPr>
              <w:spacing w:after="0"/>
              <w:jc w:val="center"/>
            </w:pPr>
            <w:r w:rsidRPr="0083237E">
              <w:t>1</w:t>
            </w:r>
          </w:p>
        </w:tc>
      </w:tr>
      <w:tr w:rsidR="00A52F5A" w:rsidRPr="0083237E" w:rsidTr="00A52F5A">
        <w:tc>
          <w:tcPr>
            <w:tcW w:w="5291" w:type="dxa"/>
            <w:shd w:val="clear" w:color="auto" w:fill="00FF00"/>
          </w:tcPr>
          <w:p w:rsidR="00A52F5A" w:rsidRPr="0083237E" w:rsidRDefault="00A52F5A" w:rsidP="00A52F5A">
            <w:pPr>
              <w:spacing w:after="0"/>
            </w:pPr>
            <w:r w:rsidRPr="0083237E">
              <w:t>ИТОГО недельная нагрузка</w:t>
            </w:r>
          </w:p>
        </w:tc>
        <w:tc>
          <w:tcPr>
            <w:tcW w:w="2461" w:type="dxa"/>
            <w:shd w:val="clear" w:color="auto" w:fill="00FF00"/>
          </w:tcPr>
          <w:p w:rsidR="00A52F5A" w:rsidRPr="0083237E" w:rsidRDefault="00A52F5A" w:rsidP="00A52F5A">
            <w:pPr>
              <w:spacing w:after="0"/>
              <w:jc w:val="center"/>
            </w:pPr>
            <w:r w:rsidRPr="0083237E">
              <w:t>0</w:t>
            </w:r>
          </w:p>
        </w:tc>
        <w:tc>
          <w:tcPr>
            <w:tcW w:w="2444" w:type="dxa"/>
            <w:shd w:val="clear" w:color="auto" w:fill="00FF00"/>
          </w:tcPr>
          <w:p w:rsidR="00A52F5A" w:rsidRPr="0083237E" w:rsidRDefault="00A52F5A" w:rsidP="00A52F5A">
            <w:pPr>
              <w:spacing w:after="0"/>
              <w:jc w:val="center"/>
            </w:pPr>
            <w:r w:rsidRPr="0083237E">
              <w:t>10</w:t>
            </w:r>
          </w:p>
        </w:tc>
      </w:tr>
    </w:tbl>
    <w:p w:rsidR="00A52F5A" w:rsidRPr="0083237E" w:rsidRDefault="00A52F5A" w:rsidP="00A52F5A"/>
    <w:p w:rsidR="00A52F5A" w:rsidRPr="0083237E" w:rsidRDefault="003B0F55" w:rsidP="00F14AA5">
      <w:pPr>
        <w:spacing w:after="0" w:line="338" w:lineRule="auto"/>
        <w:ind w:firstLine="709"/>
        <w:jc w:val="both"/>
        <w:rPr>
          <w:rFonts w:ascii="Times New Roman" w:eastAsia="SchoolBookSanPin" w:hAnsi="Times New Roman"/>
          <w:sz w:val="24"/>
          <w:szCs w:val="24"/>
        </w:rPr>
      </w:pPr>
      <w:r w:rsidRPr="0083237E">
        <w:rPr>
          <w:rStyle w:val="markedcontent"/>
          <w:rFonts w:asciiTheme="majorBidi" w:hAnsiTheme="majorBidi" w:cstheme="majorBidi"/>
          <w:sz w:val="28"/>
          <w:szCs w:val="28"/>
        </w:rPr>
        <w:t>Т</w:t>
      </w:r>
      <w:r w:rsidRPr="0083237E">
        <w:rPr>
          <w:rFonts w:ascii="Times New Roman" w:eastAsia="SchoolBookSanPin" w:hAnsi="Times New Roman"/>
          <w:sz w:val="24"/>
          <w:szCs w:val="24"/>
        </w:rPr>
        <w:t>ехнологический профиль</w:t>
      </w:r>
    </w:p>
    <w:tbl>
      <w:tblPr>
        <w:tblStyle w:val="aff0"/>
        <w:tblW w:w="4921" w:type="pct"/>
        <w:tblLook w:val="04A0" w:firstRow="1" w:lastRow="0" w:firstColumn="1" w:lastColumn="0" w:noHBand="0" w:noVBand="1"/>
      </w:tblPr>
      <w:tblGrid>
        <w:gridCol w:w="4369"/>
        <w:gridCol w:w="2882"/>
        <w:gridCol w:w="2784"/>
      </w:tblGrid>
      <w:tr w:rsidR="00A52F5A" w:rsidRPr="0083237E" w:rsidTr="00927A32">
        <w:tc>
          <w:tcPr>
            <w:tcW w:w="2177" w:type="pct"/>
            <w:vMerge w:val="restart"/>
            <w:shd w:val="clear" w:color="auto" w:fill="D9D9D9"/>
          </w:tcPr>
          <w:p w:rsidR="00A52F5A" w:rsidRPr="0083237E" w:rsidRDefault="00A52F5A" w:rsidP="00A52F5A">
            <w:pPr>
              <w:spacing w:after="0"/>
            </w:pPr>
            <w:r w:rsidRPr="0083237E">
              <w:rPr>
                <w:b/>
              </w:rPr>
              <w:t>Учебные курсы</w:t>
            </w:r>
          </w:p>
          <w:p w:rsidR="00A52F5A" w:rsidRPr="0083237E" w:rsidRDefault="00A52F5A" w:rsidP="00A52F5A">
            <w:pPr>
              <w:spacing w:after="0"/>
            </w:pPr>
          </w:p>
        </w:tc>
        <w:tc>
          <w:tcPr>
            <w:tcW w:w="2823" w:type="pct"/>
            <w:gridSpan w:val="2"/>
            <w:shd w:val="clear" w:color="auto" w:fill="D9D9D9"/>
          </w:tcPr>
          <w:p w:rsidR="00A52F5A" w:rsidRPr="0083237E" w:rsidRDefault="00A52F5A" w:rsidP="00A52F5A">
            <w:pPr>
              <w:spacing w:after="0"/>
              <w:jc w:val="center"/>
            </w:pPr>
            <w:r w:rsidRPr="0083237E">
              <w:rPr>
                <w:b/>
              </w:rPr>
              <w:t>Количество часов в неделю</w:t>
            </w:r>
          </w:p>
        </w:tc>
      </w:tr>
      <w:tr w:rsidR="00A52F5A" w:rsidRPr="0083237E" w:rsidTr="00927A32">
        <w:tc>
          <w:tcPr>
            <w:tcW w:w="2177" w:type="pct"/>
            <w:vMerge/>
          </w:tcPr>
          <w:p w:rsidR="00A52F5A" w:rsidRPr="0083237E" w:rsidRDefault="00A52F5A" w:rsidP="00A52F5A">
            <w:pPr>
              <w:spacing w:after="0"/>
            </w:pPr>
          </w:p>
        </w:tc>
        <w:tc>
          <w:tcPr>
            <w:tcW w:w="1436" w:type="pct"/>
            <w:shd w:val="clear" w:color="auto" w:fill="D9D9D9"/>
          </w:tcPr>
          <w:p w:rsidR="00A52F5A" w:rsidRPr="0083237E" w:rsidRDefault="00A52F5A" w:rsidP="00A52F5A">
            <w:pPr>
              <w:spacing w:after="0"/>
              <w:jc w:val="center"/>
            </w:pPr>
            <w:r w:rsidRPr="0083237E">
              <w:rPr>
                <w:b/>
              </w:rPr>
              <w:t>10Б</w:t>
            </w:r>
          </w:p>
        </w:tc>
        <w:tc>
          <w:tcPr>
            <w:tcW w:w="1387" w:type="pct"/>
            <w:shd w:val="clear" w:color="auto" w:fill="D9D9D9"/>
          </w:tcPr>
          <w:p w:rsidR="00A52F5A" w:rsidRPr="0083237E" w:rsidRDefault="00A52F5A" w:rsidP="00A52F5A">
            <w:pPr>
              <w:spacing w:after="0"/>
              <w:jc w:val="center"/>
            </w:pPr>
            <w:r w:rsidRPr="0083237E">
              <w:rPr>
                <w:b/>
              </w:rPr>
              <w:t>11Б</w:t>
            </w:r>
          </w:p>
        </w:tc>
      </w:tr>
      <w:tr w:rsidR="00A52F5A" w:rsidRPr="0083237E" w:rsidTr="00927A32">
        <w:tc>
          <w:tcPr>
            <w:tcW w:w="2177" w:type="pct"/>
          </w:tcPr>
          <w:p w:rsidR="00A52F5A" w:rsidRPr="0083237E" w:rsidRDefault="00A52F5A" w:rsidP="00A52F5A">
            <w:pPr>
              <w:spacing w:after="0"/>
            </w:pPr>
            <w:r w:rsidRPr="0083237E">
              <w:t>Баскетбол</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Медиацентр "Совушка"</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0</w:t>
            </w:r>
          </w:p>
        </w:tc>
      </w:tr>
      <w:tr w:rsidR="00A52F5A" w:rsidRPr="0083237E" w:rsidTr="00927A32">
        <w:tc>
          <w:tcPr>
            <w:tcW w:w="2177" w:type="pct"/>
          </w:tcPr>
          <w:p w:rsidR="00A52F5A" w:rsidRPr="0083237E" w:rsidRDefault="00A52F5A" w:rsidP="00A52F5A">
            <w:pPr>
              <w:spacing w:after="0"/>
            </w:pPr>
            <w:r w:rsidRPr="0083237E">
              <w:t>Совет старшеклассников</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Несложная геометрия</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 xml:space="preserve">Сложные вопросы курса информатики </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Робототехника</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Разговоры о важном</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Функциональная грамотность</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rPr>
                <w:lang w:val="ru-RU"/>
              </w:rPr>
            </w:pPr>
            <w:r w:rsidRPr="0083237E">
              <w:rPr>
                <w:lang w:val="ru-RU"/>
              </w:rPr>
              <w:t>Профориентационная работа "Твоя профессиональная карьера"</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rPr>
                <w:lang w:val="ru-RU"/>
              </w:rPr>
            </w:pPr>
            <w:r w:rsidRPr="0083237E">
              <w:rPr>
                <w:lang w:val="ru-RU"/>
              </w:rPr>
              <w:t>Образовательный курс "Россия - моя история"</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1</w:t>
            </w:r>
          </w:p>
        </w:tc>
      </w:tr>
      <w:tr w:rsidR="00A52F5A" w:rsidRPr="0083237E" w:rsidTr="00927A32">
        <w:tc>
          <w:tcPr>
            <w:tcW w:w="2177" w:type="pct"/>
          </w:tcPr>
          <w:p w:rsidR="00A52F5A" w:rsidRPr="0083237E" w:rsidRDefault="00A52F5A" w:rsidP="00A52F5A">
            <w:pPr>
              <w:spacing w:after="0"/>
            </w:pPr>
            <w:r w:rsidRPr="0083237E">
              <w:t>Каждый день доброе дело</w:t>
            </w:r>
          </w:p>
        </w:tc>
        <w:tc>
          <w:tcPr>
            <w:tcW w:w="1436" w:type="pct"/>
          </w:tcPr>
          <w:p w:rsidR="00A52F5A" w:rsidRPr="0083237E" w:rsidRDefault="00A52F5A" w:rsidP="00A52F5A">
            <w:pPr>
              <w:spacing w:after="0"/>
              <w:jc w:val="center"/>
            </w:pPr>
            <w:r w:rsidRPr="0083237E">
              <w:t>0</w:t>
            </w:r>
          </w:p>
        </w:tc>
        <w:tc>
          <w:tcPr>
            <w:tcW w:w="1387" w:type="pct"/>
          </w:tcPr>
          <w:p w:rsidR="00A52F5A" w:rsidRPr="0083237E" w:rsidRDefault="00A52F5A" w:rsidP="00A52F5A">
            <w:pPr>
              <w:spacing w:after="0"/>
              <w:jc w:val="center"/>
            </w:pPr>
            <w:r w:rsidRPr="0083237E">
              <w:t>0</w:t>
            </w:r>
          </w:p>
        </w:tc>
      </w:tr>
      <w:tr w:rsidR="00A52F5A" w:rsidRPr="0083237E" w:rsidTr="00927A32">
        <w:tc>
          <w:tcPr>
            <w:tcW w:w="2177" w:type="pct"/>
          </w:tcPr>
          <w:p w:rsidR="00A52F5A" w:rsidRPr="0083237E" w:rsidRDefault="00A52F5A" w:rsidP="00A52F5A">
            <w:pPr>
              <w:spacing w:after="0"/>
              <w:rPr>
                <w:lang w:val="ru-RU"/>
              </w:rPr>
            </w:pPr>
            <w:r w:rsidRPr="0083237E">
              <w:rPr>
                <w:lang w:val="ru-RU"/>
              </w:rPr>
              <w:t>Решение трудных задач по математике</w:t>
            </w:r>
          </w:p>
        </w:tc>
        <w:tc>
          <w:tcPr>
            <w:tcW w:w="1436" w:type="pct"/>
          </w:tcPr>
          <w:p w:rsidR="00A52F5A" w:rsidRPr="0083237E" w:rsidRDefault="00A52F5A" w:rsidP="00A52F5A">
            <w:pPr>
              <w:spacing w:after="0"/>
              <w:jc w:val="center"/>
            </w:pPr>
            <w:r w:rsidRPr="0083237E">
              <w:t>1</w:t>
            </w:r>
          </w:p>
        </w:tc>
        <w:tc>
          <w:tcPr>
            <w:tcW w:w="1387" w:type="pct"/>
          </w:tcPr>
          <w:p w:rsidR="00A52F5A" w:rsidRPr="0083237E" w:rsidRDefault="00A52F5A" w:rsidP="00A52F5A">
            <w:pPr>
              <w:spacing w:after="0"/>
              <w:jc w:val="center"/>
            </w:pPr>
            <w:r w:rsidRPr="0083237E">
              <w:t>2</w:t>
            </w:r>
          </w:p>
        </w:tc>
      </w:tr>
      <w:tr w:rsidR="00A52F5A" w:rsidRPr="0083237E" w:rsidTr="00927A32">
        <w:tc>
          <w:tcPr>
            <w:tcW w:w="2177" w:type="pct"/>
            <w:shd w:val="clear" w:color="auto" w:fill="00FF00"/>
          </w:tcPr>
          <w:p w:rsidR="00A52F5A" w:rsidRPr="0083237E" w:rsidRDefault="00A52F5A" w:rsidP="00A52F5A">
            <w:pPr>
              <w:spacing w:after="0"/>
            </w:pPr>
            <w:r w:rsidRPr="0083237E">
              <w:t>ИТОГО недельная нагрузка</w:t>
            </w:r>
          </w:p>
        </w:tc>
        <w:tc>
          <w:tcPr>
            <w:tcW w:w="1436" w:type="pct"/>
            <w:shd w:val="clear" w:color="auto" w:fill="00FF00"/>
          </w:tcPr>
          <w:p w:rsidR="00A52F5A" w:rsidRPr="0083237E" w:rsidRDefault="00A52F5A" w:rsidP="00A52F5A">
            <w:pPr>
              <w:spacing w:after="0"/>
              <w:jc w:val="center"/>
            </w:pPr>
            <w:r w:rsidRPr="0083237E">
              <w:t>11</w:t>
            </w:r>
          </w:p>
        </w:tc>
        <w:tc>
          <w:tcPr>
            <w:tcW w:w="1387" w:type="pct"/>
            <w:shd w:val="clear" w:color="auto" w:fill="00FF00"/>
          </w:tcPr>
          <w:p w:rsidR="00A52F5A" w:rsidRPr="0083237E" w:rsidRDefault="00A52F5A" w:rsidP="00A52F5A">
            <w:pPr>
              <w:spacing w:after="0"/>
              <w:jc w:val="center"/>
            </w:pPr>
            <w:r w:rsidRPr="0083237E">
              <w:t>11</w:t>
            </w:r>
          </w:p>
        </w:tc>
      </w:tr>
    </w:tbl>
    <w:p w:rsidR="00A52F5A" w:rsidRPr="0083237E" w:rsidRDefault="00A52F5A" w:rsidP="00A52F5A"/>
    <w:p w:rsidR="00F14AA5" w:rsidRDefault="00F14AA5" w:rsidP="00F14AA5">
      <w:r>
        <w:rPr>
          <w:b/>
          <w:sz w:val="32"/>
        </w:rPr>
        <w:t>План внеурочной деятельности (недельный)</w:t>
      </w:r>
    </w:p>
    <w:p w:rsidR="00F14AA5" w:rsidRPr="00F14AA5" w:rsidRDefault="00F14AA5" w:rsidP="00F14AA5">
      <w:pPr>
        <w:rPr>
          <w:lang w:val="ru-RU"/>
        </w:rPr>
      </w:pPr>
      <w:r w:rsidRPr="00F14AA5">
        <w:rPr>
          <w:lang w:val="ru-RU"/>
        </w:rPr>
        <w:t>бюджетное общеобразовательное учреждение города Омска "Гимназия № 159 "</w:t>
      </w:r>
    </w:p>
    <w:tbl>
      <w:tblPr>
        <w:tblStyle w:val="aff0"/>
        <w:tblW w:w="0" w:type="auto"/>
        <w:tblLook w:val="04A0" w:firstRow="1" w:lastRow="0" w:firstColumn="1" w:lastColumn="0" w:noHBand="0" w:noVBand="1"/>
      </w:tblPr>
      <w:tblGrid>
        <w:gridCol w:w="5291"/>
        <w:gridCol w:w="2431"/>
        <w:gridCol w:w="2474"/>
      </w:tblGrid>
      <w:tr w:rsidR="00F14AA5" w:rsidTr="0074626D">
        <w:tc>
          <w:tcPr>
            <w:tcW w:w="7276" w:type="dxa"/>
            <w:vMerge w:val="restart"/>
            <w:shd w:val="clear" w:color="auto" w:fill="D9D9D9"/>
          </w:tcPr>
          <w:p w:rsidR="00F14AA5" w:rsidRDefault="00F14AA5" w:rsidP="00F14AA5">
            <w:pPr>
              <w:spacing w:after="100" w:afterAutospacing="1"/>
            </w:pPr>
            <w:r>
              <w:rPr>
                <w:b/>
              </w:rPr>
              <w:t>Учебные курсы</w:t>
            </w:r>
          </w:p>
          <w:p w:rsidR="00F14AA5" w:rsidRDefault="00F14AA5" w:rsidP="00F14AA5">
            <w:pPr>
              <w:spacing w:after="100" w:afterAutospacing="1"/>
            </w:pPr>
          </w:p>
        </w:tc>
        <w:tc>
          <w:tcPr>
            <w:tcW w:w="7276" w:type="dxa"/>
            <w:gridSpan w:val="2"/>
            <w:shd w:val="clear" w:color="auto" w:fill="D9D9D9"/>
          </w:tcPr>
          <w:p w:rsidR="00F14AA5" w:rsidRDefault="00F14AA5" w:rsidP="00F14AA5">
            <w:pPr>
              <w:spacing w:after="100" w:afterAutospacing="1"/>
              <w:jc w:val="center"/>
            </w:pPr>
            <w:r>
              <w:rPr>
                <w:b/>
              </w:rPr>
              <w:t>Количество часов в неделю</w:t>
            </w:r>
          </w:p>
        </w:tc>
      </w:tr>
      <w:tr w:rsidR="00F14AA5" w:rsidTr="0074626D">
        <w:tc>
          <w:tcPr>
            <w:tcW w:w="7276" w:type="dxa"/>
            <w:vMerge/>
          </w:tcPr>
          <w:p w:rsidR="00F14AA5" w:rsidRDefault="00F14AA5" w:rsidP="00F14AA5">
            <w:pPr>
              <w:spacing w:after="100" w:afterAutospacing="1"/>
            </w:pPr>
          </w:p>
        </w:tc>
        <w:tc>
          <w:tcPr>
            <w:tcW w:w="3638" w:type="dxa"/>
            <w:shd w:val="clear" w:color="auto" w:fill="D9D9D9"/>
          </w:tcPr>
          <w:p w:rsidR="00F14AA5" w:rsidRDefault="00F14AA5" w:rsidP="00F14AA5">
            <w:pPr>
              <w:spacing w:after="100" w:afterAutospacing="1"/>
              <w:jc w:val="center"/>
            </w:pPr>
            <w:r>
              <w:rPr>
                <w:b/>
              </w:rPr>
              <w:t>10А</w:t>
            </w:r>
          </w:p>
        </w:tc>
        <w:tc>
          <w:tcPr>
            <w:tcW w:w="3638" w:type="dxa"/>
            <w:shd w:val="clear" w:color="auto" w:fill="D9D9D9"/>
          </w:tcPr>
          <w:p w:rsidR="00F14AA5" w:rsidRDefault="00F14AA5" w:rsidP="00F14AA5">
            <w:pPr>
              <w:spacing w:after="100" w:afterAutospacing="1"/>
              <w:jc w:val="center"/>
            </w:pPr>
            <w:r>
              <w:rPr>
                <w:b/>
              </w:rPr>
              <w:t>11АБ</w:t>
            </w:r>
          </w:p>
        </w:tc>
      </w:tr>
      <w:tr w:rsidR="00F14AA5" w:rsidTr="0074626D">
        <w:tc>
          <w:tcPr>
            <w:tcW w:w="7276" w:type="dxa"/>
          </w:tcPr>
          <w:p w:rsidR="00F14AA5" w:rsidRPr="00F14AA5" w:rsidRDefault="00F14AA5" w:rsidP="00F14AA5">
            <w:pPr>
              <w:spacing w:after="100" w:afterAutospacing="1"/>
              <w:rPr>
                <w:lang w:val="ru-RU"/>
              </w:rPr>
            </w:pPr>
            <w:r w:rsidRPr="00F14AA5">
              <w:rPr>
                <w:lang w:val="ru-RU"/>
              </w:rPr>
              <w:t>Образовательный курс "Россия - моя история"</w:t>
            </w:r>
          </w:p>
        </w:tc>
        <w:tc>
          <w:tcPr>
            <w:tcW w:w="3638" w:type="dxa"/>
          </w:tcPr>
          <w:p w:rsidR="00F14AA5" w:rsidRDefault="00F14AA5" w:rsidP="00F14AA5">
            <w:pPr>
              <w:spacing w:after="100" w:afterAutospacing="1"/>
              <w:jc w:val="center"/>
            </w:pPr>
            <w:r>
              <w:t>1</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Pr="00F14AA5" w:rsidRDefault="00F14AA5" w:rsidP="00F14AA5">
            <w:pPr>
              <w:spacing w:after="100" w:afterAutospacing="1"/>
              <w:rPr>
                <w:lang w:val="ru-RU"/>
              </w:rPr>
            </w:pPr>
            <w:r w:rsidRPr="00F14AA5">
              <w:rPr>
                <w:lang w:val="ru-RU"/>
              </w:rPr>
              <w:t>Профориентационная работа "Твоя профессиональная карьера"</w:t>
            </w:r>
          </w:p>
        </w:tc>
        <w:tc>
          <w:tcPr>
            <w:tcW w:w="3638" w:type="dxa"/>
          </w:tcPr>
          <w:p w:rsidR="00F14AA5" w:rsidRDefault="00F14AA5" w:rsidP="00F14AA5">
            <w:pPr>
              <w:spacing w:after="100" w:afterAutospacing="1"/>
              <w:jc w:val="center"/>
            </w:pPr>
            <w:r>
              <w:t>1</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Default="00F14AA5" w:rsidP="00F14AA5">
            <w:pPr>
              <w:spacing w:after="100" w:afterAutospacing="1"/>
            </w:pPr>
            <w:r>
              <w:t>Функциональная грамотность</w:t>
            </w:r>
          </w:p>
        </w:tc>
        <w:tc>
          <w:tcPr>
            <w:tcW w:w="3638" w:type="dxa"/>
          </w:tcPr>
          <w:p w:rsidR="00F14AA5" w:rsidRDefault="00F14AA5" w:rsidP="00F14AA5">
            <w:pPr>
              <w:spacing w:after="100" w:afterAutospacing="1"/>
              <w:jc w:val="center"/>
            </w:pPr>
            <w:r>
              <w:t>1</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Default="00F14AA5" w:rsidP="00F14AA5">
            <w:pPr>
              <w:spacing w:after="100" w:afterAutospacing="1"/>
            </w:pPr>
            <w:r>
              <w:t>Медиацентр "Совушка"</w:t>
            </w:r>
          </w:p>
        </w:tc>
        <w:tc>
          <w:tcPr>
            <w:tcW w:w="3638" w:type="dxa"/>
          </w:tcPr>
          <w:p w:rsidR="00F14AA5" w:rsidRDefault="00F14AA5" w:rsidP="00F14AA5">
            <w:pPr>
              <w:spacing w:after="100" w:afterAutospacing="1"/>
              <w:jc w:val="center"/>
            </w:pPr>
            <w:r>
              <w:t>0</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Default="00F14AA5" w:rsidP="00F14AA5">
            <w:pPr>
              <w:spacing w:after="100" w:afterAutospacing="1"/>
            </w:pPr>
            <w:r>
              <w:t>Совет старшеклассников</w:t>
            </w:r>
          </w:p>
        </w:tc>
        <w:tc>
          <w:tcPr>
            <w:tcW w:w="3638" w:type="dxa"/>
          </w:tcPr>
          <w:p w:rsidR="00F14AA5" w:rsidRDefault="00F14AA5" w:rsidP="00F14AA5">
            <w:pPr>
              <w:spacing w:after="100" w:afterAutospacing="1"/>
              <w:jc w:val="center"/>
            </w:pPr>
            <w:r>
              <w:t>0</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Default="00F14AA5" w:rsidP="00F14AA5">
            <w:pPr>
              <w:spacing w:after="100" w:afterAutospacing="1"/>
            </w:pPr>
            <w:r>
              <w:t>Педагогическая практика</w:t>
            </w:r>
          </w:p>
        </w:tc>
        <w:tc>
          <w:tcPr>
            <w:tcW w:w="3638" w:type="dxa"/>
          </w:tcPr>
          <w:p w:rsidR="00F14AA5" w:rsidRDefault="00F14AA5" w:rsidP="00F14AA5">
            <w:pPr>
              <w:spacing w:after="100" w:afterAutospacing="1"/>
              <w:jc w:val="center"/>
            </w:pPr>
            <w:r>
              <w:t>1</w:t>
            </w:r>
          </w:p>
        </w:tc>
        <w:tc>
          <w:tcPr>
            <w:tcW w:w="3638" w:type="dxa"/>
          </w:tcPr>
          <w:p w:rsidR="00F14AA5" w:rsidRDefault="00F14AA5" w:rsidP="00F14AA5">
            <w:pPr>
              <w:spacing w:after="100" w:afterAutospacing="1"/>
              <w:jc w:val="center"/>
            </w:pPr>
            <w:r>
              <w:t>1</w:t>
            </w:r>
          </w:p>
        </w:tc>
      </w:tr>
      <w:tr w:rsidR="00F14AA5" w:rsidTr="0074626D">
        <w:tc>
          <w:tcPr>
            <w:tcW w:w="7276" w:type="dxa"/>
          </w:tcPr>
          <w:p w:rsidR="00F14AA5" w:rsidRDefault="00F14AA5" w:rsidP="00F14AA5">
            <w:pPr>
              <w:spacing w:after="100" w:afterAutospacing="1"/>
            </w:pPr>
            <w:r>
              <w:t>Разговоры о важном</w:t>
            </w:r>
          </w:p>
        </w:tc>
        <w:tc>
          <w:tcPr>
            <w:tcW w:w="3638" w:type="dxa"/>
          </w:tcPr>
          <w:p w:rsidR="00F14AA5" w:rsidRDefault="00F14AA5" w:rsidP="00F14AA5">
            <w:pPr>
              <w:spacing w:after="100" w:afterAutospacing="1"/>
              <w:jc w:val="center"/>
            </w:pPr>
            <w:r>
              <w:t>1</w:t>
            </w:r>
          </w:p>
        </w:tc>
        <w:tc>
          <w:tcPr>
            <w:tcW w:w="3638" w:type="dxa"/>
          </w:tcPr>
          <w:p w:rsidR="00F14AA5" w:rsidRDefault="00F14AA5" w:rsidP="00F14AA5">
            <w:pPr>
              <w:spacing w:after="100" w:afterAutospacing="1"/>
              <w:jc w:val="center"/>
            </w:pPr>
            <w:r>
              <w:t>1</w:t>
            </w:r>
          </w:p>
        </w:tc>
      </w:tr>
      <w:tr w:rsidR="00F14AA5" w:rsidTr="0074626D">
        <w:tc>
          <w:tcPr>
            <w:tcW w:w="7276" w:type="dxa"/>
            <w:shd w:val="clear" w:color="auto" w:fill="00FF00"/>
          </w:tcPr>
          <w:p w:rsidR="00F14AA5" w:rsidRDefault="00F14AA5" w:rsidP="00F14AA5">
            <w:pPr>
              <w:spacing w:after="100" w:afterAutospacing="1"/>
            </w:pPr>
            <w:r>
              <w:t>ИТОГО недельная нагрузка</w:t>
            </w:r>
          </w:p>
        </w:tc>
        <w:tc>
          <w:tcPr>
            <w:tcW w:w="3638" w:type="dxa"/>
            <w:shd w:val="clear" w:color="auto" w:fill="00FF00"/>
          </w:tcPr>
          <w:p w:rsidR="00F14AA5" w:rsidRDefault="00F14AA5" w:rsidP="00F14AA5">
            <w:pPr>
              <w:spacing w:after="100" w:afterAutospacing="1"/>
              <w:jc w:val="center"/>
            </w:pPr>
            <w:r>
              <w:t>5</w:t>
            </w:r>
          </w:p>
        </w:tc>
        <w:tc>
          <w:tcPr>
            <w:tcW w:w="3638" w:type="dxa"/>
            <w:shd w:val="clear" w:color="auto" w:fill="00FF00"/>
          </w:tcPr>
          <w:p w:rsidR="00F14AA5" w:rsidRDefault="00F14AA5" w:rsidP="00F14AA5">
            <w:pPr>
              <w:spacing w:after="100" w:afterAutospacing="1"/>
              <w:jc w:val="center"/>
            </w:pPr>
            <w:r>
              <w:t>7</w:t>
            </w:r>
          </w:p>
        </w:tc>
      </w:tr>
    </w:tbl>
    <w:p w:rsidR="00F14AA5" w:rsidRDefault="00F14AA5" w:rsidP="00F14AA5"/>
    <w:p w:rsidR="00F14AA5" w:rsidRPr="0083237E" w:rsidRDefault="00F14AA5" w:rsidP="00CE5932">
      <w:pPr>
        <w:spacing w:after="0" w:line="338" w:lineRule="auto"/>
        <w:ind w:firstLine="709"/>
        <w:jc w:val="both"/>
        <w:rPr>
          <w:rFonts w:ascii="Times New Roman" w:eastAsia="SchoolBookSanPin" w:hAnsi="Times New Roman"/>
          <w:sz w:val="24"/>
          <w:szCs w:val="24"/>
          <w:lang w:val="ru-RU"/>
        </w:rPr>
      </w:pPr>
    </w:p>
    <w:p w:rsidR="00D70AEF" w:rsidRPr="0083237E" w:rsidRDefault="00FF283B" w:rsidP="00D70AEF">
      <w:pPr>
        <w:pStyle w:val="2"/>
      </w:pPr>
      <w:bookmarkStart w:id="208" w:name="_Toc174607139"/>
      <w:r w:rsidRPr="0083237E">
        <w:t xml:space="preserve">3.4 </w:t>
      </w:r>
      <w:r w:rsidR="00F30933" w:rsidRPr="0083237E">
        <w:t> </w:t>
      </w:r>
      <w:r w:rsidRPr="0083237E">
        <w:t>К</w:t>
      </w:r>
      <w:r w:rsidR="00350BF6" w:rsidRPr="0083237E">
        <w:t>алендарный план воспитательной работы.</w:t>
      </w:r>
      <w:bookmarkEnd w:id="208"/>
    </w:p>
    <w:p w:rsidR="00350BF6" w:rsidRPr="0083237E" w:rsidRDefault="00FF283B"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w:t>
      </w:r>
      <w:r w:rsidRPr="0083237E">
        <w:rPr>
          <w:rFonts w:ascii="Times New Roman" w:eastAsia="SchoolBookSanPin" w:hAnsi="Times New Roman"/>
          <w:sz w:val="24"/>
          <w:szCs w:val="24"/>
          <w:lang w:val="ru-RU"/>
        </w:rPr>
        <w:lastRenderedPageBreak/>
        <w:t xml:space="preserve">образовательных организаций. </w:t>
      </w:r>
    </w:p>
    <w:p w:rsidR="00350BF6" w:rsidRPr="0083237E" w:rsidRDefault="00350BF6" w:rsidP="0086664E">
      <w:pPr>
        <w:spacing w:after="0" w:line="360"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83237E">
        <w:rPr>
          <w:rFonts w:ascii="Times New Roman" w:eastAsia="SchoolBookSanPin" w:hAnsi="Times New Roman"/>
          <w:sz w:val="24"/>
          <w:szCs w:val="24"/>
          <w:lang w:val="ru-RU"/>
        </w:rPr>
        <w:t xml:space="preserve"> </w:t>
      </w:r>
      <w:r w:rsidRPr="0083237E">
        <w:rPr>
          <w:rFonts w:ascii="Times New Roman" w:eastAsia="SchoolBookSanPin" w:hAnsi="Times New Roman"/>
          <w:sz w:val="24"/>
          <w:szCs w:val="24"/>
          <w:lang w:val="ru-RU"/>
        </w:rPr>
        <w:t>и дополнительного образования детей.</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Сентябрь:</w:t>
      </w:r>
    </w:p>
    <w:p w:rsidR="00350BF6" w:rsidRPr="0083237E" w:rsidRDefault="0074626D" w:rsidP="00CE5932">
      <w:pPr>
        <w:spacing w:after="0" w:line="33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350BF6" w:rsidRPr="0083237E">
        <w:rPr>
          <w:rFonts w:ascii="Times New Roman" w:eastAsia="SchoolBookSanPin" w:hAnsi="Times New Roman"/>
          <w:sz w:val="24"/>
          <w:szCs w:val="24"/>
          <w:lang w:val="ru-RU"/>
        </w:rPr>
        <w:t xml:space="preserve"> сентября: День знаний;</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83237E">
        <w:rPr>
          <w:rFonts w:ascii="Times New Roman" w:eastAsia="SchoolBookSanPin" w:hAnsi="Times New Roman"/>
          <w:sz w:val="24"/>
          <w:szCs w:val="24"/>
          <w:lang w:val="ru-RU"/>
        </w:rPr>
        <w:br/>
        <w:t>в борьбе с терроризмом;</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сентября: Международный день распространения грамотности.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Октябрь: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4 октября: День защиты животных;</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5 октября: День учителя;</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25 октября: Международный день школьных библиотек;</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Третье воскресенье октября: День отца.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Ноябрь: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4 ноября: День народного единства</w:t>
      </w:r>
      <w:r w:rsidR="00A357AD" w:rsidRPr="0083237E">
        <w:rPr>
          <w:rFonts w:ascii="Times New Roman" w:eastAsia="SchoolBookSanPin" w:hAnsi="Times New Roman"/>
          <w:sz w:val="24"/>
          <w:szCs w:val="24"/>
          <w:lang w:val="ru-RU"/>
        </w:rPr>
        <w:t>;</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Последнее воскресенье ноября: День Матери;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30 ноября: День Государственного герба Российской Федерации.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Декабрь: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5 декабря: День добровольца (волонтера) в России;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9 декабря: День Героев Отечества;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 декабря: День Конституции Российской Федерации.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Январь: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25 января: День российского студенчества;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27 января: День</w:t>
      </w:r>
      <w:r w:rsidR="00A357AD" w:rsidRPr="0083237E">
        <w:rPr>
          <w:rFonts w:ascii="Times New Roman" w:eastAsia="SchoolBookSanPin" w:hAnsi="Times New Roman"/>
          <w:sz w:val="24"/>
          <w:szCs w:val="24"/>
          <w:lang w:val="ru-RU"/>
        </w:rPr>
        <w:t xml:space="preserve"> полного</w:t>
      </w:r>
      <w:r w:rsidRPr="0083237E">
        <w:rPr>
          <w:rFonts w:ascii="Times New Roman" w:eastAsia="SchoolBookSanPin" w:hAnsi="Times New Roman"/>
          <w:sz w:val="24"/>
          <w:szCs w:val="24"/>
          <w:lang w:val="ru-RU"/>
        </w:rPr>
        <w:t xml:space="preserve"> </w:t>
      </w:r>
      <w:r w:rsidR="00A357AD" w:rsidRPr="0083237E">
        <w:rPr>
          <w:rFonts w:ascii="Times New Roman" w:eastAsia="SchoolBookSanPin" w:hAnsi="Times New Roman"/>
          <w:sz w:val="24"/>
          <w:szCs w:val="24"/>
          <w:lang w:val="ru-RU"/>
        </w:rPr>
        <w:t>освобождения Ленинграда от фашистской блокады</w:t>
      </w:r>
      <w:r w:rsidRPr="0083237E">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Февраль: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83237E">
        <w:rPr>
          <w:rFonts w:ascii="Times New Roman" w:eastAsia="SchoolBookSanPin" w:hAnsi="Times New Roman"/>
          <w:sz w:val="24"/>
          <w:szCs w:val="24"/>
          <w:lang w:val="ru-RU"/>
        </w:rPr>
        <w:br/>
        <w:t>в Сталинградской битве;</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февраля: День российской науки;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lastRenderedPageBreak/>
        <w:t xml:space="preserve">15 февраля: День памяти о россиянах, исполнявших служебный долг </w:t>
      </w:r>
      <w:r w:rsidRPr="0083237E">
        <w:rPr>
          <w:rFonts w:ascii="Times New Roman" w:eastAsia="SchoolBookSanPin" w:hAnsi="Times New Roman"/>
          <w:sz w:val="24"/>
          <w:szCs w:val="24"/>
          <w:lang w:val="ru-RU"/>
        </w:rPr>
        <w:br/>
        <w:t>за пределами Отечества;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21 февраля: Международный день родного языка;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23 февраля: День защитника Отечества.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Март:</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марта: Международный женский день;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18 марта: День воссоединения Крыма с Россией</w:t>
      </w:r>
      <w:r w:rsidR="00A357AD" w:rsidRPr="0083237E">
        <w:rPr>
          <w:rFonts w:ascii="Times New Roman" w:eastAsia="SchoolBookSanPin" w:hAnsi="Times New Roman"/>
          <w:sz w:val="24"/>
          <w:szCs w:val="24"/>
          <w:lang w:val="ru-RU"/>
        </w:rPr>
        <w:t>;</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27 марта: Всемирный день театра.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Апрель:</w:t>
      </w:r>
    </w:p>
    <w:p w:rsidR="00350BF6" w:rsidRPr="0083237E" w:rsidRDefault="00A357AD"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 апреля: День космонавтики;</w:t>
      </w:r>
    </w:p>
    <w:p w:rsidR="00A357AD" w:rsidRPr="0083237E" w:rsidRDefault="00A357AD" w:rsidP="00A357AD">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Май:</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мая: Праздник Весны и Труда;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9 мая: День Победы;</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19 мая: День детских общественных организаций России;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24 мая: День славянской письменности и культуры.</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Июнь: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 июня: День защиты детей;</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6 июня: День русского языка;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12 июня: День России;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22 июня: День памяти и скорби;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27 июня: День молодежи.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Июль:</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8 июля: День семьи, любви и верности.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Август:</w:t>
      </w:r>
    </w:p>
    <w:p w:rsidR="00350BF6" w:rsidRPr="0083237E" w:rsidRDefault="002867D5"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 xml:space="preserve">Вторая суббота </w:t>
      </w:r>
      <w:r w:rsidR="00350BF6" w:rsidRPr="0083237E">
        <w:rPr>
          <w:rFonts w:ascii="Times New Roman" w:eastAsia="SchoolBookSanPin" w:hAnsi="Times New Roman"/>
          <w:sz w:val="24"/>
          <w:szCs w:val="24"/>
          <w:lang w:val="ru-RU"/>
        </w:rPr>
        <w:t>августа: День физкультурника;</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22 августа: День Государственного флага Российской Федерации;</w:t>
      </w:r>
    </w:p>
    <w:p w:rsidR="00350BF6" w:rsidRPr="0083237E" w:rsidRDefault="00350BF6" w:rsidP="00CE5932">
      <w:pPr>
        <w:spacing w:after="0" w:line="338" w:lineRule="auto"/>
        <w:ind w:firstLine="709"/>
        <w:jc w:val="both"/>
        <w:rPr>
          <w:rFonts w:ascii="Times New Roman" w:eastAsia="SchoolBookSanPin" w:hAnsi="Times New Roman"/>
          <w:sz w:val="24"/>
          <w:szCs w:val="24"/>
          <w:lang w:val="ru-RU"/>
        </w:rPr>
      </w:pPr>
      <w:r w:rsidRPr="0083237E">
        <w:rPr>
          <w:rFonts w:ascii="Times New Roman" w:eastAsia="SchoolBookSanPin" w:hAnsi="Times New Roman"/>
          <w:sz w:val="24"/>
          <w:szCs w:val="24"/>
          <w:lang w:val="ru-RU"/>
        </w:rPr>
        <w:t>27 августа: День российского кино.</w:t>
      </w:r>
    </w:p>
    <w:bookmarkEnd w:id="14"/>
    <w:p w:rsidR="00D70AEF" w:rsidRPr="0083237E" w:rsidRDefault="00D70AEF" w:rsidP="00D70AEF">
      <w:pPr>
        <w:widowControl/>
        <w:spacing w:after="0" w:line="240" w:lineRule="auto"/>
        <w:rPr>
          <w:rFonts w:ascii="Times New Roman" w:eastAsia="Times New Roman" w:hAnsi="Times New Roman"/>
          <w:sz w:val="28"/>
          <w:szCs w:val="20"/>
          <w:lang w:val="ru-RU" w:eastAsia="ru-RU"/>
        </w:rPr>
      </w:pPr>
    </w:p>
    <w:tbl>
      <w:tblPr>
        <w:tblW w:w="109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1184"/>
        <w:gridCol w:w="1037"/>
        <w:gridCol w:w="2629"/>
        <w:gridCol w:w="1184"/>
      </w:tblGrid>
      <w:tr w:rsidR="00D70AEF" w:rsidRPr="00C66CF5" w:rsidTr="001369C6">
        <w:trPr>
          <w:gridAfter w:val="1"/>
          <w:wAfter w:w="1184" w:type="dxa"/>
        </w:trPr>
        <w:tc>
          <w:tcPr>
            <w:tcW w:w="9781" w:type="dxa"/>
            <w:gridSpan w:val="5"/>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КАЛЕНДАРНЫЙ ПЛАН ВОСПИТАТЕЛЬНОЙ РАБОТЫ </w:t>
            </w:r>
          </w:p>
          <w:p w:rsidR="00D70AEF" w:rsidRPr="0083237E" w:rsidRDefault="002C20D9" w:rsidP="009F7757">
            <w:pPr>
              <w:tabs>
                <w:tab w:val="left" w:pos="851"/>
              </w:tabs>
              <w:spacing w:after="0" w:line="240" w:lineRule="auto"/>
              <w:jc w:val="center"/>
              <w:rPr>
                <w:rFonts w:ascii="Times New Roman" w:eastAsia="Times New Roman" w:hAnsi="Times New Roman"/>
                <w:i/>
                <w:sz w:val="24"/>
                <w:szCs w:val="24"/>
                <w:lang w:val="ru-RU" w:eastAsia="ru-RU"/>
              </w:rPr>
            </w:pPr>
            <w:r w:rsidRPr="0083237E">
              <w:rPr>
                <w:rFonts w:ascii="Times New Roman" w:eastAsia="Times New Roman" w:hAnsi="Times New Roman"/>
                <w:i/>
                <w:sz w:val="24"/>
                <w:szCs w:val="24"/>
                <w:lang w:val="ru-RU" w:eastAsia="ru-RU"/>
              </w:rPr>
              <w:t xml:space="preserve"> </w:t>
            </w:r>
            <w:r w:rsidR="00D70AEF" w:rsidRPr="0083237E">
              <w:rPr>
                <w:rFonts w:ascii="Times New Roman" w:eastAsia="Times New Roman" w:hAnsi="Times New Roman"/>
                <w:i/>
                <w:sz w:val="24"/>
                <w:szCs w:val="24"/>
                <w:lang w:val="ru-RU" w:eastAsia="ru-RU"/>
              </w:rPr>
              <w:t>(уровень среднего общего образования)</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Классы</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Сроки</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Ответственные</w:t>
            </w:r>
          </w:p>
        </w:tc>
      </w:tr>
      <w:tr w:rsidR="00D70AEF" w:rsidRPr="0083237E" w:rsidTr="001369C6">
        <w:trPr>
          <w:gridAfter w:val="1"/>
          <w:wAfter w:w="1184" w:type="dxa"/>
          <w:trHeight w:val="85"/>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 Урочная деятельность</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Оформление стендов (предметно-эстетическая среда, наглядная агитация школьных стендов предметной направленности)</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сентябрь, 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Ролевые формы учебной деятельности</w:t>
            </w:r>
            <w:r w:rsidR="009F4BD7" w:rsidRPr="0083237E">
              <w:rPr>
                <w:rFonts w:ascii="Times New Roman" w:eastAsia="Times New Roman" w:hAnsi="Times New Roman"/>
                <w:color w:val="000000"/>
                <w:sz w:val="24"/>
                <w:szCs w:val="24"/>
                <w:lang w:val="ru-RU" w:eastAsia="ru-RU"/>
              </w:rPr>
              <w:t>, день самоуправления</w:t>
            </w:r>
            <w:r w:rsidR="00A35B1E" w:rsidRPr="0083237E">
              <w:rPr>
                <w:rFonts w:ascii="Times New Roman" w:eastAsia="Times New Roman" w:hAnsi="Times New Roman"/>
                <w:color w:val="000000"/>
                <w:sz w:val="24"/>
                <w:szCs w:val="24"/>
                <w:lang w:val="ru-RU" w:eastAsia="ru-RU"/>
              </w:rPr>
              <w:t xml:space="preserve"> (в том числе для </w:t>
            </w:r>
            <w:r w:rsidR="00A35B1E" w:rsidRPr="0083237E">
              <w:rPr>
                <w:rFonts w:ascii="Times New Roman" w:eastAsia="Times New Roman" w:hAnsi="Times New Roman"/>
                <w:color w:val="000000"/>
                <w:sz w:val="24"/>
                <w:szCs w:val="24"/>
                <w:lang w:val="ru-RU" w:eastAsia="ru-RU"/>
              </w:rPr>
              <w:lastRenderedPageBreak/>
              <w:t>ППК)</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10-11</w:t>
            </w:r>
            <w:r w:rsidR="00A35B1E" w:rsidRPr="0083237E">
              <w:rPr>
                <w:rFonts w:ascii="Times New Roman" w:eastAsia="Times New Roman" w:hAnsi="Times New Roman"/>
                <w:color w:val="000000"/>
                <w:sz w:val="24"/>
                <w:szCs w:val="24"/>
                <w:lang w:val="ru-RU" w:eastAsia="ru-RU"/>
              </w:rPr>
              <w:t>, ППК</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в течение </w:t>
            </w:r>
            <w:r w:rsidRPr="0083237E">
              <w:rPr>
                <w:rFonts w:ascii="Times New Roman" w:eastAsia="Times New Roman" w:hAnsi="Times New Roman"/>
                <w:color w:val="000000"/>
                <w:sz w:val="24"/>
                <w:szCs w:val="24"/>
                <w:lang w:val="ru-RU" w:eastAsia="ru-RU"/>
              </w:rPr>
              <w:lastRenderedPageBreak/>
              <w:t>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3</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Интерактивные формы учебной деятельности</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Содержание уроков (по плану учителя)</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Всероссийский открытый урок «</w:t>
            </w:r>
            <w:r w:rsidR="0074626D" w:rsidRPr="001E5EB1">
              <w:rPr>
                <w:rFonts w:ascii="Times New Roman" w:eastAsia="Times New Roman" w:hAnsi="Times New Roman"/>
                <w:color w:val="000000"/>
                <w:sz w:val="24"/>
                <w:szCs w:val="24"/>
                <w:lang w:val="ru-RU" w:eastAsia="ru-RU"/>
              </w:rPr>
              <w:t>Основы безопасности и защиты родины</w:t>
            </w:r>
            <w:r w:rsidRPr="0083237E">
              <w:rPr>
                <w:rFonts w:ascii="Times New Roman" w:eastAsia="Times New Roman" w:hAnsi="Times New Roman"/>
                <w:color w:val="000000"/>
                <w:sz w:val="24"/>
                <w:szCs w:val="24"/>
                <w:lang w:val="ru-RU" w:eastAsia="ru-RU"/>
              </w:rPr>
              <w:t>» (урок подготовки детей к действиям в условиях различного рода чрезвычайных ситуаций)</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74626D">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74626D">
              <w:rPr>
                <w:rFonts w:ascii="Times New Roman" w:eastAsia="Times New Roman" w:hAnsi="Times New Roman"/>
                <w:color w:val="000000"/>
                <w:sz w:val="24"/>
                <w:szCs w:val="24"/>
                <w:lang w:val="ru-RU" w:eastAsia="ru-RU"/>
              </w:rPr>
              <w:t>2</w:t>
            </w:r>
            <w:r w:rsidRPr="0083237E">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Международный день распространения грамотности (информационная минутка на уроке русского языка)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74626D">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74626D">
              <w:rPr>
                <w:rFonts w:ascii="Times New Roman" w:eastAsia="Times New Roman" w:hAnsi="Times New Roman"/>
                <w:color w:val="000000"/>
                <w:sz w:val="24"/>
                <w:szCs w:val="24"/>
                <w:lang w:val="ru-RU" w:eastAsia="ru-RU"/>
              </w:rPr>
              <w:t>9</w:t>
            </w:r>
            <w:r w:rsidRPr="0083237E">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Всероссийский открытый урок «</w:t>
            </w:r>
            <w:r w:rsidR="0074626D" w:rsidRPr="001E5EB1">
              <w:rPr>
                <w:rFonts w:ascii="Times New Roman" w:eastAsia="Times New Roman" w:hAnsi="Times New Roman"/>
                <w:color w:val="000000"/>
                <w:sz w:val="24"/>
                <w:szCs w:val="24"/>
                <w:lang w:val="ru-RU" w:eastAsia="ru-RU"/>
              </w:rPr>
              <w:t>Основы безопасности и защиты родины</w:t>
            </w:r>
            <w:r w:rsidRPr="0083237E">
              <w:rPr>
                <w:rFonts w:ascii="Times New Roman" w:eastAsia="Times New Roman" w:hAnsi="Times New Roman"/>
                <w:color w:val="000000"/>
                <w:sz w:val="24"/>
                <w:szCs w:val="24"/>
                <w:lang w:val="ru-RU" w:eastAsia="ru-RU"/>
              </w:rPr>
              <w:t>» (приуроченный ко Дню гражданской обороны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74626D">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74626D">
              <w:rPr>
                <w:rFonts w:ascii="Times New Roman" w:eastAsia="Times New Roman" w:hAnsi="Times New Roman"/>
                <w:color w:val="000000"/>
                <w:sz w:val="24"/>
                <w:szCs w:val="24"/>
                <w:lang w:val="ru-RU" w:eastAsia="ru-RU"/>
              </w:rPr>
              <w:t>2</w:t>
            </w:r>
            <w:r w:rsidRPr="0083237E">
              <w:rPr>
                <w:rFonts w:ascii="Times New Roman" w:eastAsia="Times New Roman" w:hAnsi="Times New Roman"/>
                <w:color w:val="000000"/>
                <w:sz w:val="24"/>
                <w:szCs w:val="24"/>
                <w:lang w:val="ru-RU" w:eastAsia="ru-RU"/>
              </w:rPr>
              <w:t>.10</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День рождения Н.А. Некрасова (информационная минутка на уроках литературы)</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74626D">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w:t>
            </w:r>
            <w:r w:rsidR="0074626D">
              <w:rPr>
                <w:rFonts w:ascii="Times New Roman" w:eastAsia="Times New Roman" w:hAnsi="Times New Roman"/>
                <w:color w:val="000000"/>
                <w:sz w:val="24"/>
                <w:szCs w:val="24"/>
                <w:lang w:val="ru-RU" w:eastAsia="ru-RU"/>
              </w:rPr>
              <w:t>1</w:t>
            </w:r>
            <w:r w:rsidRPr="0083237E">
              <w:rPr>
                <w:rFonts w:ascii="Times New Roman" w:eastAsia="Times New Roman" w:hAnsi="Times New Roman"/>
                <w:color w:val="000000"/>
                <w:sz w:val="24"/>
                <w:szCs w:val="24"/>
                <w:lang w:val="ru-RU" w:eastAsia="ru-RU"/>
              </w:rPr>
              <w:t>.12</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Интерактивные уроки родного русского языка к Международному дню родного языка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21.02</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Всемирный день иммунитета (минутка информации на уроках биологии)</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5A365E">
              <w:rPr>
                <w:rFonts w:ascii="Times New Roman" w:eastAsia="Times New Roman" w:hAnsi="Times New Roman"/>
                <w:color w:val="000000"/>
                <w:sz w:val="24"/>
                <w:szCs w:val="24"/>
                <w:lang w:val="ru-RU" w:eastAsia="ru-RU"/>
              </w:rPr>
              <w:t>3</w:t>
            </w:r>
            <w:r w:rsidRPr="0083237E">
              <w:rPr>
                <w:rFonts w:ascii="Times New Roman" w:eastAsia="Times New Roman" w:hAnsi="Times New Roman"/>
                <w:color w:val="000000"/>
                <w:sz w:val="24"/>
                <w:szCs w:val="24"/>
                <w:lang w:val="ru-RU" w:eastAsia="ru-RU"/>
              </w:rPr>
              <w:t>.03</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Всероссийский открытый урок «ОБЖ» (День пожарной охраны)</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30.04</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День государственного флага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22.05</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13</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День славянской письменности и культуры</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2</w:t>
            </w:r>
            <w:r w:rsidR="005A365E">
              <w:rPr>
                <w:rFonts w:ascii="Times New Roman" w:eastAsia="Times New Roman" w:hAnsi="Times New Roman"/>
                <w:color w:val="000000"/>
                <w:sz w:val="24"/>
                <w:szCs w:val="24"/>
                <w:lang w:val="ru-RU" w:eastAsia="ru-RU"/>
              </w:rPr>
              <w:t>3</w:t>
            </w:r>
            <w:r w:rsidRPr="0083237E">
              <w:rPr>
                <w:rFonts w:ascii="Times New Roman" w:eastAsia="Times New Roman" w:hAnsi="Times New Roman"/>
                <w:color w:val="000000"/>
                <w:sz w:val="24"/>
                <w:szCs w:val="24"/>
                <w:lang w:val="ru-RU" w:eastAsia="ru-RU"/>
              </w:rPr>
              <w:t>.05</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учителя, кл.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 Внеурочная деятельность</w:t>
            </w:r>
          </w:p>
        </w:tc>
      </w:tr>
      <w:tr w:rsidR="00D70AEF"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Реализация внеурочной деятельности согласно учебного плана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педагоги дополнительного образования, советники по воспитательной работе, учителя</w:t>
            </w:r>
          </w:p>
        </w:tc>
      </w:tr>
      <w:tr w:rsidR="005A365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Запись в объединения дополнительного образования «Баскетбол», «Студия танца и актерского мастерства "Силуэт"»</w:t>
            </w:r>
          </w:p>
        </w:tc>
        <w:tc>
          <w:tcPr>
            <w:tcW w:w="1184"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5A365E" w:rsidRPr="005A7572"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 xml:space="preserve"> – 1</w:t>
            </w:r>
            <w:r>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педагоги дополнительного образования, кл. руководители</w:t>
            </w:r>
          </w:p>
        </w:tc>
      </w:tr>
      <w:tr w:rsidR="005A365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Вступление обучающихся в объединение РДДМ «Движение первых»  (первичное отделение)</w:t>
            </w:r>
          </w:p>
        </w:tc>
        <w:tc>
          <w:tcPr>
            <w:tcW w:w="1184"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5A365E" w:rsidRPr="005A7572"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w:t>
            </w:r>
            <w:r>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старшая вожатая</w:t>
            </w:r>
          </w:p>
        </w:tc>
      </w:tr>
      <w:tr w:rsidR="00D70AEF"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spacing w:after="0" w:line="240" w:lineRule="auto"/>
              <w:ind w:right="-1"/>
              <w:jc w:val="both"/>
              <w:rPr>
                <w:rFonts w:ascii="Times New Roman" w:eastAsia="№Е" w:hAnsi="Times New Roman"/>
                <w:color w:val="000000"/>
                <w:sz w:val="24"/>
                <w:szCs w:val="24"/>
                <w:lang w:val="ru-RU" w:eastAsia="ru-RU"/>
              </w:rPr>
            </w:pPr>
            <w:r w:rsidRPr="0083237E">
              <w:rPr>
                <w:rFonts w:ascii="Times New Roman" w:eastAsia="№Е" w:hAnsi="Times New Roman"/>
                <w:color w:val="000000"/>
                <w:sz w:val="24"/>
                <w:szCs w:val="24"/>
                <w:lang w:val="ru-RU" w:eastAsia="ru-RU"/>
              </w:rPr>
              <w:t xml:space="preserve">Организация и проведение Всероссийских акций РДДМ </w:t>
            </w:r>
            <w:r w:rsidRPr="0083237E">
              <w:rPr>
                <w:rFonts w:ascii="Times New Roman" w:eastAsia="№Е" w:hAnsi="Times New Roman"/>
                <w:color w:val="000000"/>
                <w:sz w:val="24"/>
                <w:szCs w:val="24"/>
                <w:lang w:val="ru-RU" w:eastAsia="ru-RU"/>
              </w:rPr>
              <w:lastRenderedPageBreak/>
              <w:t>«Движение первых»</w:t>
            </w:r>
          </w:p>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формате «Дней единых действий»</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в течение </w:t>
            </w:r>
            <w:r w:rsidRPr="0083237E">
              <w:rPr>
                <w:rFonts w:ascii="Times New Roman" w:eastAsia="Times New Roman" w:hAnsi="Times New Roman"/>
                <w:color w:val="000000"/>
                <w:sz w:val="24"/>
                <w:szCs w:val="24"/>
                <w:lang w:val="ru-RU" w:eastAsia="ru-RU"/>
              </w:rPr>
              <w:lastRenderedPageBreak/>
              <w:t>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 xml:space="preserve">советники по воспитательной работе, </w:t>
            </w:r>
            <w:r w:rsidRPr="0083237E">
              <w:rPr>
                <w:rFonts w:ascii="Times New Roman" w:eastAsia="Times New Roman" w:hAnsi="Times New Roman"/>
                <w:color w:val="000000"/>
                <w:sz w:val="24"/>
                <w:szCs w:val="24"/>
                <w:lang w:val="ru-RU" w:eastAsia="ru-RU"/>
              </w:rPr>
              <w:lastRenderedPageBreak/>
              <w:t>старшая вожатая</w:t>
            </w:r>
          </w:p>
        </w:tc>
      </w:tr>
      <w:tr w:rsidR="00D70AEF"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5</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 xml:space="preserve">Участие в конкурсах, эстафетах </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старшая вожатая, педагоги, кл. руководители</w:t>
            </w:r>
          </w:p>
        </w:tc>
      </w:tr>
      <w:tr w:rsidR="009F4BD7"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9F4BD7" w:rsidRPr="0083237E" w:rsidRDefault="009F4BD7"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9F4BD7" w:rsidRPr="0083237E" w:rsidRDefault="009F4BD7" w:rsidP="009F7757">
            <w:pPr>
              <w:tabs>
                <w:tab w:val="left" w:pos="851"/>
              </w:tabs>
              <w:spacing w:after="0" w:line="240" w:lineRule="auto"/>
              <w:jc w:val="both"/>
              <w:rPr>
                <w:rFonts w:ascii="Times New Roman" w:eastAsia="№Е" w:hAnsi="Times New Roman"/>
                <w:color w:val="000000"/>
                <w:sz w:val="24"/>
                <w:szCs w:val="24"/>
                <w:lang w:val="ru-RU" w:eastAsia="ru-RU"/>
              </w:rPr>
            </w:pPr>
            <w:r w:rsidRPr="0083237E">
              <w:rPr>
                <w:rFonts w:ascii="Times New Roman" w:eastAsia="№Е" w:hAnsi="Times New Roman"/>
                <w:color w:val="000000"/>
                <w:sz w:val="24"/>
                <w:szCs w:val="24"/>
                <w:lang w:val="ru-RU" w:eastAsia="ru-RU"/>
              </w:rPr>
              <w:t>Организация культурных перемен</w:t>
            </w:r>
            <w:r w:rsidR="00A35B1E" w:rsidRPr="0083237E">
              <w:rPr>
                <w:rFonts w:ascii="Times New Roman" w:eastAsia="№Е" w:hAnsi="Times New Roman"/>
                <w:color w:val="000000"/>
                <w:sz w:val="24"/>
                <w:szCs w:val="24"/>
                <w:lang w:val="ru-RU" w:eastAsia="ru-RU"/>
              </w:rPr>
              <w:t xml:space="preserve"> (в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9F4BD7" w:rsidRPr="0083237E" w:rsidRDefault="00A35B1E" w:rsidP="009F7757">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 ППК</w:t>
            </w:r>
          </w:p>
        </w:tc>
        <w:tc>
          <w:tcPr>
            <w:tcW w:w="1037" w:type="dxa"/>
            <w:tcBorders>
              <w:top w:val="single" w:sz="4" w:space="0" w:color="000000"/>
              <w:left w:val="single" w:sz="4" w:space="0" w:color="000000"/>
              <w:bottom w:val="single" w:sz="4" w:space="0" w:color="000000"/>
              <w:right w:val="single" w:sz="4" w:space="0" w:color="000000"/>
            </w:tcBorders>
          </w:tcPr>
          <w:p w:rsidR="009F4BD7" w:rsidRPr="0083237E" w:rsidRDefault="009F4BD7" w:rsidP="009F7757">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9F4BD7" w:rsidRPr="0083237E" w:rsidRDefault="009F4BD7" w:rsidP="009F7757">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старшая вожатая</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 Классное руководство</w:t>
            </w:r>
          </w:p>
        </w:tc>
      </w:tr>
      <w:tr w:rsidR="00D70AEF"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Поднятие флага. Гимн. «Разговор о важном»</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каждый понедельник, 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 по ВР, педагог-организатор, 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Проведение классных часов, участие в Днях единых действий</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Проведение инструктажей с обучающимся по ТБ, ПДД, ППБ</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Изучение классного коллектива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Ведение портфолио с обучающимися класса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коллективные творческие дела</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Реализация программы внеурочной деятельности с классом</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расписанию, 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Экскурсии, поездки с классом</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 раз в четверть</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Классный руководитель, родительский комитет</w:t>
            </w:r>
          </w:p>
        </w:tc>
      </w:tr>
      <w:tr w:rsidR="00D70AEF"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Консультации с учителями-предметниками (соблюдение единых требований в воспитании, предупреждение и разрешение конфликтов)</w:t>
            </w:r>
          </w:p>
        </w:tc>
        <w:tc>
          <w:tcPr>
            <w:tcW w:w="1184"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запросу</w:t>
            </w:r>
          </w:p>
        </w:tc>
        <w:tc>
          <w:tcPr>
            <w:tcW w:w="2629" w:type="dxa"/>
            <w:tcBorders>
              <w:top w:val="single" w:sz="4" w:space="0" w:color="000000"/>
              <w:left w:val="single" w:sz="4" w:space="0" w:color="000000"/>
              <w:bottom w:val="single" w:sz="4" w:space="0" w:color="000000"/>
              <w:right w:val="single" w:sz="4" w:space="0" w:color="000000"/>
            </w:tcBorders>
          </w:tcPr>
          <w:p w:rsidR="00D70AEF" w:rsidRPr="0083237E" w:rsidRDefault="00D70AEF" w:rsidP="009F7757">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 учителя-предметники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i/>
                <w:color w:val="000000"/>
                <w:sz w:val="24"/>
                <w:szCs w:val="24"/>
                <w:lang w:val="ru-RU" w:eastAsia="ru-RU"/>
              </w:rPr>
            </w:pPr>
            <w:r w:rsidRPr="0083237E">
              <w:rPr>
                <w:rFonts w:ascii="Times New Roman" w:eastAsia="Times New Roman" w:hAnsi="Times New Roman"/>
                <w:i/>
                <w:color w:val="000000"/>
                <w:sz w:val="24"/>
                <w:szCs w:val="24"/>
                <w:lang w:val="ru-RU" w:eastAsia="ru-RU"/>
              </w:rPr>
              <w:t>Проведение консультаций для ППК с целью помощи в разработке и организации классных часов для малдаших школьников</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ППК</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 психолог</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 Основные школьные дела</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День знаний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1 – 11 </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5A365E" w:rsidP="00A35B1E">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2</w:t>
            </w:r>
            <w:r w:rsidR="00A35B1E" w:rsidRPr="0083237E">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Зам. по ВР, старшая </w:t>
            </w:r>
            <w:r w:rsidRPr="0083237E">
              <w:rPr>
                <w:rFonts w:ascii="Times New Roman" w:eastAsia="Times New Roman" w:hAnsi="Times New Roman"/>
                <w:color w:val="000000"/>
                <w:sz w:val="24"/>
                <w:szCs w:val="24"/>
                <w:lang w:val="ru-RU" w:eastAsia="ru-RU"/>
              </w:rPr>
              <w:lastRenderedPageBreak/>
              <w:t>вожатая, кл. рук-ли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Праздник «День учителя» </w:t>
            </w:r>
            <w:r w:rsidRPr="0083237E">
              <w:rPr>
                <w:rFonts w:ascii="Times New Roman" w:eastAsia="Times New Roman" w:hAnsi="Times New Roman"/>
                <w:i/>
                <w:color w:val="000000"/>
                <w:sz w:val="24"/>
                <w:szCs w:val="24"/>
                <w:lang w:val="ru-RU" w:eastAsia="ru-RU"/>
              </w:rPr>
              <w:t>(в том числе проведение Дня самоуправления, организованного ППК)</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 ППК</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5A365E">
              <w:rPr>
                <w:rFonts w:ascii="Times New Roman" w:eastAsia="Times New Roman" w:hAnsi="Times New Roman"/>
                <w:color w:val="000000"/>
                <w:sz w:val="24"/>
                <w:szCs w:val="24"/>
                <w:lang w:val="ru-RU" w:eastAsia="ru-RU"/>
              </w:rPr>
              <w:t>4</w:t>
            </w:r>
            <w:r w:rsidRPr="0083237E">
              <w:rPr>
                <w:rFonts w:ascii="Times New Roman" w:eastAsia="Times New Roman" w:hAnsi="Times New Roman"/>
                <w:color w:val="000000"/>
                <w:sz w:val="24"/>
                <w:szCs w:val="24"/>
                <w:lang w:val="ru-RU" w:eastAsia="ru-RU"/>
              </w:rPr>
              <w:t>.10</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советники по воспитательной работе, кл. руководители</w:t>
            </w:r>
          </w:p>
        </w:tc>
      </w:tr>
      <w:tr w:rsidR="005A365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мероприятиях, посвященных Дню народного единства (флешмобы онлайн, акция «Окна России», «Испеки пирог», «Флаги России»)</w:t>
            </w:r>
          </w:p>
        </w:tc>
        <w:tc>
          <w:tcPr>
            <w:tcW w:w="1184"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5A365E" w:rsidRPr="005A7572"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8</w:t>
            </w:r>
            <w:r w:rsidRPr="005A7572">
              <w:rPr>
                <w:rFonts w:ascii="Times New Roman" w:eastAsia="Times New Roman" w:hAnsi="Times New Roman"/>
                <w:color w:val="000000"/>
                <w:sz w:val="24"/>
                <w:szCs w:val="24"/>
                <w:lang w:val="ru-RU" w:eastAsia="ru-RU"/>
              </w:rPr>
              <w:t>.11</w:t>
            </w:r>
          </w:p>
        </w:tc>
        <w:tc>
          <w:tcPr>
            <w:tcW w:w="2629"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советники по воспитательной работе, кл. руководители</w:t>
            </w:r>
          </w:p>
        </w:tc>
      </w:tr>
      <w:tr w:rsidR="005A365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Праздник «День матери»</w:t>
            </w:r>
          </w:p>
        </w:tc>
        <w:tc>
          <w:tcPr>
            <w:tcW w:w="1184"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5A365E" w:rsidRPr="005A7572"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29</w:t>
            </w:r>
            <w:r w:rsidRPr="005A7572">
              <w:rPr>
                <w:rFonts w:ascii="Times New Roman" w:eastAsia="Times New Roman" w:hAnsi="Times New Roman"/>
                <w:color w:val="000000"/>
                <w:sz w:val="24"/>
                <w:szCs w:val="24"/>
                <w:lang w:val="ru-RU" w:eastAsia="ru-RU"/>
              </w:rPr>
              <w:t>.11</w:t>
            </w:r>
          </w:p>
        </w:tc>
        <w:tc>
          <w:tcPr>
            <w:tcW w:w="2629"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кл. руководители</w:t>
            </w:r>
          </w:p>
        </w:tc>
      </w:tr>
      <w:tr w:rsidR="005A365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акции «Каждой птичке – по кормушке»</w:t>
            </w:r>
          </w:p>
        </w:tc>
        <w:tc>
          <w:tcPr>
            <w:tcW w:w="1184"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5A365E" w:rsidRPr="005A7572"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08</w:t>
            </w:r>
            <w:r w:rsidRPr="005A7572">
              <w:rPr>
                <w:rFonts w:ascii="Times New Roman" w:eastAsia="Times New Roman" w:hAnsi="Times New Roman"/>
                <w:color w:val="000000"/>
                <w:sz w:val="24"/>
                <w:szCs w:val="24"/>
                <w:lang w:val="ru-RU" w:eastAsia="ru-RU"/>
              </w:rPr>
              <w:t>.11</w:t>
            </w:r>
          </w:p>
        </w:tc>
        <w:tc>
          <w:tcPr>
            <w:tcW w:w="2629" w:type="dxa"/>
            <w:tcBorders>
              <w:top w:val="single" w:sz="4" w:space="0" w:color="000000"/>
              <w:left w:val="single" w:sz="4" w:space="0" w:color="000000"/>
              <w:bottom w:val="single" w:sz="4" w:space="0" w:color="000000"/>
              <w:right w:val="single" w:sz="4" w:space="0" w:color="000000"/>
            </w:tcBorders>
          </w:tcPr>
          <w:p w:rsidR="005A365E" w:rsidRPr="0083237E" w:rsidRDefault="005A365E" w:rsidP="005A365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«День героев Отечества», линейка –митинг по возложению цветов  к стене памяти в зале «Боевой и воинской славы»</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декабрь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руководитель ДОО «Рассвет», классные руководители </w:t>
            </w:r>
          </w:p>
        </w:tc>
      </w:tr>
      <w:tr w:rsidR="001369C6"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новогодних мероприятиях (квест, хороводы, спектакли)</w:t>
            </w:r>
          </w:p>
        </w:tc>
        <w:tc>
          <w:tcPr>
            <w:tcW w:w="1184"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1369C6" w:rsidRPr="005A7572"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-2</w:t>
            </w:r>
            <w:r>
              <w:rPr>
                <w:rFonts w:ascii="Times New Roman" w:eastAsia="Times New Roman" w:hAnsi="Times New Roman"/>
                <w:color w:val="000000"/>
                <w:sz w:val="24"/>
                <w:szCs w:val="24"/>
                <w:lang w:val="ru-RU" w:eastAsia="ru-RU"/>
              </w:rPr>
              <w:t>7</w:t>
            </w:r>
            <w:r w:rsidRPr="005A7572">
              <w:rPr>
                <w:rFonts w:ascii="Times New Roman" w:eastAsia="Times New Roman" w:hAnsi="Times New Roman"/>
                <w:color w:val="000000"/>
                <w:sz w:val="24"/>
                <w:szCs w:val="24"/>
                <w:lang w:val="ru-RU" w:eastAsia="ru-RU"/>
              </w:rPr>
              <w:t>.12</w:t>
            </w:r>
          </w:p>
        </w:tc>
        <w:tc>
          <w:tcPr>
            <w:tcW w:w="2629"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советники по воспитательной работе, кл. руководители</w:t>
            </w:r>
          </w:p>
        </w:tc>
      </w:tr>
      <w:tr w:rsidR="001369C6"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Концерт, посвященный Международному женскому дню 8 Марта</w:t>
            </w:r>
          </w:p>
        </w:tc>
        <w:tc>
          <w:tcPr>
            <w:tcW w:w="1184"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5-9</w:t>
            </w:r>
          </w:p>
        </w:tc>
        <w:tc>
          <w:tcPr>
            <w:tcW w:w="1037" w:type="dxa"/>
            <w:tcBorders>
              <w:top w:val="single" w:sz="4" w:space="0" w:color="000000"/>
              <w:left w:val="single" w:sz="4" w:space="0" w:color="000000"/>
              <w:bottom w:val="single" w:sz="4" w:space="0" w:color="000000"/>
              <w:right w:val="single" w:sz="4" w:space="0" w:color="000000"/>
            </w:tcBorders>
          </w:tcPr>
          <w:p w:rsidR="001369C6" w:rsidRPr="005A7572"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7</w:t>
            </w:r>
            <w:r w:rsidRPr="005A7572">
              <w:rPr>
                <w:rFonts w:ascii="Times New Roman" w:eastAsia="Times New Roman" w:hAnsi="Times New Roman"/>
                <w:color w:val="000000"/>
                <w:sz w:val="24"/>
                <w:szCs w:val="24"/>
                <w:lang w:val="ru-RU" w:eastAsia="ru-RU"/>
              </w:rPr>
              <w:t>.03</w:t>
            </w:r>
          </w:p>
        </w:tc>
        <w:tc>
          <w:tcPr>
            <w:tcW w:w="2629"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Школьный фестиваль детского творчества «Ярмарка талантов»</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5-9</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1369C6" w:rsidP="00A35B1E">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w:t>
            </w:r>
            <w:r>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.03</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руководитель ШСК «Факел», советники по воспитательной работе, кл. руководители, педагоги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мероприятиях, посвященных Дню Космонавтики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5-9</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8-12.04</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Участие в мероприятиях, посвященных празднованию Дня Победы (изготовление открыток для ветеранов Великой Отечественной войны, музыкальные марафоны, акции)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5-9</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май</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Праздник «Последний звонок» </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2</w:t>
            </w:r>
            <w:r w:rsidR="001369C6">
              <w:rPr>
                <w:rFonts w:ascii="Times New Roman" w:eastAsia="Times New Roman" w:hAnsi="Times New Roman"/>
                <w:color w:val="000000"/>
                <w:sz w:val="24"/>
                <w:szCs w:val="24"/>
                <w:lang w:val="ru-RU" w:eastAsia="ru-RU"/>
              </w:rPr>
              <w:t>3</w:t>
            </w:r>
            <w:r w:rsidRPr="0083237E">
              <w:rPr>
                <w:rFonts w:ascii="Times New Roman" w:eastAsia="Times New Roman" w:hAnsi="Times New Roman"/>
                <w:color w:val="000000"/>
                <w:sz w:val="24"/>
                <w:szCs w:val="24"/>
                <w:lang w:val="ru-RU" w:eastAsia="ru-RU"/>
              </w:rPr>
              <w:t>.05</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заместитель директора по ВР, педагог-организатор, советники по воспитательной работе, кл. </w:t>
            </w:r>
            <w:r w:rsidRPr="0083237E">
              <w:rPr>
                <w:rFonts w:ascii="Times New Roman" w:eastAsia="Times New Roman" w:hAnsi="Times New Roman"/>
                <w:color w:val="000000"/>
                <w:sz w:val="24"/>
                <w:szCs w:val="24"/>
                <w:lang w:val="ru-RU" w:eastAsia="ru-RU"/>
              </w:rPr>
              <w:lastRenderedPageBreak/>
              <w:t>руководители, педагоги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13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«День гимназии»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май</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Сбор ДОО «Рассвет»</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2 в течении уч.года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педагог-организатор, кл. руководители, педагоги</w:t>
            </w:r>
          </w:p>
        </w:tc>
      </w:tr>
      <w:tr w:rsidR="00A35B1E" w:rsidRPr="0083237E" w:rsidTr="001369C6">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 Внешкольные мероприятия</w:t>
            </w:r>
          </w:p>
        </w:tc>
        <w:tc>
          <w:tcPr>
            <w:tcW w:w="1184" w:type="dxa"/>
          </w:tcPr>
          <w:p w:rsidR="00A35B1E" w:rsidRPr="0083237E" w:rsidRDefault="00A35B1E" w:rsidP="00A35B1E">
            <w:pPr>
              <w:widowControl/>
              <w:spacing w:after="0" w:line="240" w:lineRule="auto"/>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Внешкольные мероприятия, в том числе организуемые совместно с социальными партнёрами общеобразовательной организации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 социальные партнеры, советники, зам. директора</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83237E">
              <w:rPr>
                <w:rFonts w:ascii="Times New Roman" w:eastAsia="Times New Roman" w:hAnsi="Times New Roman"/>
                <w:i/>
                <w:color w:val="000000"/>
                <w:sz w:val="24"/>
                <w:szCs w:val="24"/>
                <w:lang w:val="ru-RU" w:eastAsia="ru-RU"/>
              </w:rPr>
              <w:t xml:space="preserve"> </w:t>
            </w:r>
            <w:r w:rsidRPr="0083237E">
              <w:rPr>
                <w:rFonts w:ascii="Times New Roman" w:eastAsia="Times New Roman" w:hAnsi="Times New Roman"/>
                <w:color w:val="000000"/>
                <w:sz w:val="24"/>
                <w:szCs w:val="24"/>
                <w:lang w:val="ru-RU" w:eastAsia="ru-RU"/>
              </w:rPr>
              <w:t>учебным предметам, курсам, модулям</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 учителя-предметники, педагог-психолог, соц.педагог</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Экскурсии, походы выходного дня (в музей, на предприятие и др.)</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классные руководители, родительский комитет.</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 Организация предметно-пространственной среды</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num" w:pos="360"/>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 Оформление школьного уголка - (название, девиз класса, информационный стенд), уголка безопасности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август-сентябрь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педагог-организатор,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необходимости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Организацию и проведение церемоний поднятия (спуска) государственного флага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каждый понедельник, 1 уроком</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Советник по ВР,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плану кл.рук.</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необходимости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педагог-организатор,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Советник по ВР,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83237E">
              <w:rPr>
                <w:rFonts w:ascii="Times New Roman" w:eastAsia="Times New Roman" w:hAnsi="Times New Roman"/>
                <w:i/>
                <w:color w:val="000000"/>
                <w:sz w:val="24"/>
                <w:szCs w:val="24"/>
                <w:lang w:val="ru-RU" w:eastAsia="ru-RU"/>
              </w:rPr>
              <w:t xml:space="preserve"> </w:t>
            </w:r>
            <w:r w:rsidRPr="0083237E">
              <w:rPr>
                <w:rFonts w:ascii="Times New Roman" w:eastAsia="Times New Roman" w:hAnsi="Times New Roman"/>
                <w:color w:val="000000"/>
                <w:sz w:val="24"/>
                <w:szCs w:val="24"/>
                <w:lang w:val="ru-RU" w:eastAsia="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Оформление, поддержание и использование игровых пространств, спортивных и игровых площадок, зон активного и тихого отдыха</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необходимости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Поддержание в библиотеке стеллажей </w:t>
            </w:r>
            <w:r w:rsidRPr="0083237E">
              <w:rPr>
                <w:rFonts w:ascii="Times New Roman" w:eastAsia="Times New Roman" w:hAnsi="Times New Roman"/>
                <w:color w:val="000000"/>
                <w:sz w:val="24"/>
                <w:szCs w:val="24"/>
                <w:lang w:val="ru-RU" w:eastAsia="ru-RU"/>
              </w:rPr>
              <w:lastRenderedPageBreak/>
              <w:t>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в </w:t>
            </w:r>
            <w:r w:rsidRPr="0083237E">
              <w:rPr>
                <w:rFonts w:ascii="Times New Roman" w:eastAsia="Times New Roman" w:hAnsi="Times New Roman"/>
                <w:color w:val="000000"/>
                <w:sz w:val="24"/>
                <w:szCs w:val="24"/>
                <w:lang w:val="ru-RU" w:eastAsia="ru-RU"/>
              </w:rPr>
              <w:lastRenderedPageBreak/>
              <w:t>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lastRenderedPageBreak/>
              <w:t>педагог-библиотекарь</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11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необходимости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АХЧ, Советник по ВР,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по мере необходимости</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социальный педагог</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 Взаимодействие с родителями (законными представителями)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Заседание Совета родителей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 раз в четверть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УВР, Советники по воспитательной работе, кл. руководители</w:t>
            </w:r>
          </w:p>
        </w:tc>
      </w:tr>
      <w:tr w:rsidR="00A35B1E" w:rsidRPr="0083237E"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Классные родительские собрания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 раз в четверть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кл.руководители</w:t>
            </w:r>
          </w:p>
        </w:tc>
      </w:tr>
      <w:tr w:rsidR="00A35B1E" w:rsidRPr="0083237E"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Индивидуальные беседы с родителями «группы риска», неуспевающими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по запросу</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кл.руководители, соц.педагог</w:t>
            </w:r>
          </w:p>
        </w:tc>
      </w:tr>
      <w:tr w:rsidR="00A35B1E" w:rsidRPr="0083237E"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Консультации с психологом</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по запросу</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кл.руководители, психолог</w:t>
            </w:r>
          </w:p>
        </w:tc>
      </w:tr>
      <w:tr w:rsidR="00A35B1E" w:rsidRPr="00C66CF5"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Разработка   схемы-маршрута безопасного движения «Дом-гимназия -дом»</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Сентябрь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классные руководители, руководитель ДЮП, отряда ЮДП</w:t>
            </w:r>
          </w:p>
        </w:tc>
      </w:tr>
      <w:tr w:rsidR="00A35B1E" w:rsidRPr="00C66CF5"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Рейд «Сохранность учебников»</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 раз в четверть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35B1E" w:rsidRPr="00C66CF5"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Проверка   схемы-маршрута безопасного движения «Дом-гимназия -дом»</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 раз в полугодие</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35B1E" w:rsidRPr="00C66CF5"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Заседание  Совета профилактики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По графику</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Соц.педагог, заместитель директора по ВР,  классные руководители</w:t>
            </w:r>
          </w:p>
        </w:tc>
      </w:tr>
      <w:tr w:rsidR="00A35B1E" w:rsidRPr="0083237E"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Общегимназическое  родительское собрание</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Октябрь, Март</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Заместители директора,  классные руководители</w:t>
            </w:r>
          </w:p>
        </w:tc>
      </w:tr>
      <w:tr w:rsidR="00A35B1E" w:rsidRPr="0083237E"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Привлечение родителей для организации Дней науки, для участия в научной конференции в качестве </w:t>
            </w:r>
            <w:r w:rsidRPr="0083237E">
              <w:rPr>
                <w:rFonts w:ascii="Times New Roman" w:eastAsia="Times New Roman" w:hAnsi="Times New Roman"/>
                <w:color w:val="000000"/>
                <w:sz w:val="24"/>
                <w:szCs w:val="24"/>
                <w:lang w:val="ru-RU" w:eastAsia="ru-RU"/>
              </w:rPr>
              <w:lastRenderedPageBreak/>
              <w:t>членов жюри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lastRenderedPageBreak/>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Декабрь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Эксперт Збитнева Н.В.</w:t>
            </w:r>
          </w:p>
        </w:tc>
      </w:tr>
      <w:tr w:rsidR="00A35B1E" w:rsidRPr="00C66CF5" w:rsidTr="001369C6">
        <w:trPr>
          <w:gridAfter w:val="1"/>
          <w:wAfter w:w="1184" w:type="dxa"/>
          <w:trHeight w:val="291"/>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11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Участие в акциях</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По графику</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Заместители директора, педагог-организатор,  классные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8. Самоуправление </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Выборы лидеров, активов  классов, распределение обязанностей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Сентябрь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Председатель класса, классные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Заседания активов, Совета старшеклассников</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Каждую неделю</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классные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Заседания спортивного клуба «Факел»</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Каждую неделю</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Руководитель ШСК «Факел», классные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Заседания представителей ЮИД, ДЮП</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Каждую неделю</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Руководитель ЮИД, ДЮП</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Старт общешкольных конкурсов «Лучший класс года», «Лучший ученик года». </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 с сентября</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заместитель директора по ВР, советники по воспитательной работе, кл.руководители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 Профилактика и безопасность</w:t>
            </w:r>
          </w:p>
        </w:tc>
      </w:tr>
      <w:tr w:rsidR="001369C6"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Всероссийский открытый урок по </w:t>
            </w:r>
            <w:r>
              <w:rPr>
                <w:rFonts w:ascii="Times New Roman" w:eastAsia="Times New Roman" w:hAnsi="Times New Roman"/>
                <w:color w:val="000000"/>
                <w:sz w:val="24"/>
                <w:szCs w:val="24"/>
                <w:lang w:val="ru-RU" w:eastAsia="ru-RU"/>
              </w:rPr>
              <w:t>о</w:t>
            </w:r>
            <w:r w:rsidRPr="007F47E3">
              <w:rPr>
                <w:rFonts w:ascii="Times New Roman" w:eastAsia="Times New Roman" w:hAnsi="Times New Roman"/>
                <w:color w:val="000000"/>
                <w:sz w:val="24"/>
                <w:szCs w:val="24"/>
                <w:lang w:val="ru-RU" w:eastAsia="ru-RU"/>
              </w:rPr>
              <w:t>сновы безопасности и защиты родины</w:t>
            </w:r>
          </w:p>
        </w:tc>
        <w:tc>
          <w:tcPr>
            <w:tcW w:w="1184"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1369C6" w:rsidRPr="005A7572"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2</w:t>
            </w:r>
            <w:r w:rsidRPr="005A7572">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преподаватель-организатор </w:t>
            </w:r>
            <w:r>
              <w:rPr>
                <w:rFonts w:ascii="Times New Roman" w:eastAsia="Times New Roman" w:hAnsi="Times New Roman"/>
                <w:color w:val="000000"/>
                <w:sz w:val="24"/>
                <w:szCs w:val="24"/>
                <w:lang w:val="ru-RU" w:eastAsia="ru-RU"/>
              </w:rPr>
              <w:t>о</w:t>
            </w:r>
            <w:r w:rsidRPr="007F47E3">
              <w:rPr>
                <w:rFonts w:ascii="Times New Roman" w:eastAsia="Times New Roman" w:hAnsi="Times New Roman"/>
                <w:color w:val="000000"/>
                <w:sz w:val="24"/>
                <w:szCs w:val="24"/>
                <w:lang w:val="ru-RU" w:eastAsia="ru-RU"/>
              </w:rPr>
              <w:t>сновы безопасности и защиты родины</w:t>
            </w:r>
            <w:r w:rsidRPr="0083237E">
              <w:rPr>
                <w:rFonts w:ascii="Times New Roman" w:eastAsia="Times New Roman" w:hAnsi="Times New Roman"/>
                <w:color w:val="000000"/>
                <w:sz w:val="24"/>
                <w:szCs w:val="24"/>
                <w:lang w:val="ru-RU" w:eastAsia="ru-RU"/>
              </w:rPr>
              <w:t>, классные руководители</w:t>
            </w:r>
          </w:p>
        </w:tc>
      </w:tr>
      <w:tr w:rsidR="001369C6"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Рейд по проверке наличия схем безопасного маршрута и наличия светоотражающих элементов у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1369C6" w:rsidRPr="005A7572"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09</w:t>
            </w:r>
            <w:r w:rsidRPr="005A7572">
              <w:rPr>
                <w:rFonts w:ascii="Times New Roman" w:eastAsia="Times New Roman" w:hAnsi="Times New Roman"/>
                <w:color w:val="000000"/>
                <w:sz w:val="24"/>
                <w:szCs w:val="24"/>
                <w:lang w:val="ru-RU" w:eastAsia="ru-RU"/>
              </w:rPr>
              <w:t xml:space="preserve"> - 1</w:t>
            </w:r>
            <w:r>
              <w:rPr>
                <w:rFonts w:ascii="Times New Roman" w:eastAsia="Times New Roman" w:hAnsi="Times New Roman"/>
                <w:color w:val="000000"/>
                <w:sz w:val="24"/>
                <w:szCs w:val="24"/>
                <w:lang w:val="ru-RU" w:eastAsia="ru-RU"/>
              </w:rPr>
              <w:t>3</w:t>
            </w:r>
            <w:r w:rsidRPr="005A7572">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1369C6" w:rsidRPr="0083237E" w:rsidRDefault="001369C6" w:rsidP="001369C6">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 обучающихся, классные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Объектовая тренировка эвакуации при угрозе террористического акта</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ежеквартально</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ответственный ГО ЧС,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День памяти жертв ДТП. Акция «Пусть дорога будет безопасной»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1369C6" w:rsidP="00A35B1E">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20.</w:t>
            </w:r>
            <w:r w:rsidRPr="005A7572">
              <w:rPr>
                <w:rFonts w:ascii="Times New Roman" w:eastAsia="Times New Roman" w:hAnsi="Times New Roman"/>
                <w:color w:val="000000"/>
                <w:sz w:val="24"/>
                <w:szCs w:val="24"/>
                <w:lang w:val="ru-RU" w:eastAsia="ru-RU"/>
              </w:rPr>
              <w:t>11</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преподаватель-организатор ОБЖ,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муниципальном смотре-конкурсе агитбригад по безопасности дорожного движения «Дорога глазами детей»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ноябрь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руководитель ЮИД,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Участие в конкурсах, эстафетах.</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Руководитель ЮИД, ДЮП, 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апрель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преподаватель-организатор </w:t>
            </w:r>
            <w:r w:rsidR="001369C6" w:rsidRPr="007F47E3">
              <w:rPr>
                <w:rFonts w:ascii="Times New Roman" w:eastAsia="Times New Roman" w:hAnsi="Times New Roman"/>
                <w:color w:val="000000"/>
                <w:sz w:val="24"/>
                <w:szCs w:val="24"/>
                <w:lang w:val="ru-RU" w:eastAsia="ru-RU"/>
              </w:rPr>
              <w:t>Основы безопасности и защиты родины</w:t>
            </w:r>
            <w:r w:rsidRPr="0083237E">
              <w:rPr>
                <w:rFonts w:ascii="Times New Roman" w:eastAsia="Times New Roman" w:hAnsi="Times New Roman"/>
                <w:color w:val="000000"/>
                <w:sz w:val="24"/>
                <w:szCs w:val="24"/>
                <w:lang w:val="ru-RU" w:eastAsia="ru-RU"/>
              </w:rPr>
              <w:t>,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 Профориентация</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Проведение экскурсий на предприятия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Проведение классных часов с освещением вопросов профориентации с приглашением родителей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Организация и проведение встреч с представителями различных профессий.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Работа над портфолио учащегося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Привлечение учащихся к занятиям в кружках и спортивных секциях в школе  в учреждениях дополнительного образования</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сентябрь-октябрь</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кл.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 «День самоуправления в школе» </w:t>
            </w:r>
            <w:r w:rsidRPr="0083237E">
              <w:rPr>
                <w:rFonts w:ascii="Times New Roman" w:eastAsia="Times New Roman" w:hAnsi="Times New Roman"/>
                <w:i/>
                <w:color w:val="000000"/>
                <w:sz w:val="24"/>
                <w:szCs w:val="24"/>
                <w:lang w:val="ru-RU" w:eastAsia="ru-RU"/>
              </w:rPr>
              <w:t>(в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 ППК</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5 октября</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Зам. по ВР, педагог-организатор, кл.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Профминимум «Билет в будущее»</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советники по ВР</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Проведение опроса по выявлению проблем учащихся по профориентации </w:t>
            </w:r>
            <w:r w:rsidRPr="0083237E">
              <w:rPr>
                <w:rFonts w:ascii="Times New Roman" w:eastAsia="Times New Roman" w:hAnsi="Times New Roman"/>
                <w:i/>
                <w:color w:val="000000"/>
                <w:sz w:val="24"/>
                <w:szCs w:val="24"/>
                <w:lang w:val="ru-RU" w:eastAsia="ru-RU"/>
              </w:rPr>
              <w:t>(в том числе для ППК)</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 ППК</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Октябрь </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1369C6">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классные руководители, </w:t>
            </w:r>
            <w:r w:rsidR="001369C6">
              <w:rPr>
                <w:rFonts w:ascii="Times New Roman" w:eastAsia="Times New Roman" w:hAnsi="Times New Roman"/>
                <w:color w:val="000000"/>
                <w:sz w:val="24"/>
                <w:szCs w:val="24"/>
                <w:lang w:val="ru-RU" w:eastAsia="ru-RU"/>
              </w:rPr>
              <w:t>Червяковская А.М.</w:t>
            </w:r>
          </w:p>
        </w:tc>
      </w:tr>
      <w:tr w:rsidR="00A35B1E" w:rsidRPr="001369C6"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Организация тестирования и анкетирования учащихся с целью выявления профессиональной направленности.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В течение года </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1369C6" w:rsidP="00A35B1E">
            <w:pPr>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Вебер В.В.</w:t>
            </w:r>
            <w:r w:rsidR="00A35B1E" w:rsidRPr="0083237E">
              <w:rPr>
                <w:rFonts w:ascii="Times New Roman" w:eastAsia="Times New Roman" w:hAnsi="Times New Roman"/>
                <w:color w:val="000000"/>
                <w:sz w:val="24"/>
                <w:szCs w:val="24"/>
                <w:lang w:val="ru-RU" w:eastAsia="ru-RU"/>
              </w:rPr>
              <w:t xml:space="preserve"> психолог, классные руководители, </w:t>
            </w:r>
          </w:p>
          <w:p w:rsidR="00A35B1E" w:rsidRPr="0083237E" w:rsidRDefault="001369C6" w:rsidP="00A35B1E">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Подготовка рекомендаций родителям по проблемам профориентации.</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 xml:space="preserve">Классные руководители, </w:t>
            </w:r>
            <w:r w:rsidR="001369C6">
              <w:rPr>
                <w:rFonts w:ascii="Times New Roman" w:eastAsia="Times New Roman" w:hAnsi="Times New Roman"/>
                <w:color w:val="000000"/>
                <w:sz w:val="24"/>
                <w:szCs w:val="24"/>
                <w:lang w:val="ru-RU" w:eastAsia="ru-RU"/>
              </w:rPr>
              <w:t>Вебер В.В.</w:t>
            </w:r>
            <w:r w:rsidRPr="0083237E">
              <w:rPr>
                <w:rFonts w:ascii="Times New Roman" w:eastAsia="Times New Roman" w:hAnsi="Times New Roman"/>
                <w:color w:val="000000"/>
                <w:sz w:val="24"/>
                <w:szCs w:val="24"/>
                <w:lang w:val="ru-RU" w:eastAsia="ru-RU"/>
              </w:rPr>
              <w:t>. психолог.</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Проведение родительских  собраний  (общешкольных,  классных) с освещением вопросов профориентации школьников.</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1369C6" w:rsidP="00A35B1E">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r>
              <w:rPr>
                <w:rFonts w:ascii="Times New Roman" w:eastAsia="Times New Roman" w:hAnsi="Times New Roman"/>
                <w:color w:val="000000"/>
                <w:sz w:val="24"/>
                <w:szCs w:val="24"/>
                <w:lang w:val="ru-RU" w:eastAsia="ru-RU"/>
              </w:rPr>
              <w:t>,</w:t>
            </w:r>
            <w:r w:rsidR="00A35B1E" w:rsidRPr="0083237E">
              <w:rPr>
                <w:rFonts w:ascii="Times New Roman" w:eastAsia="Times New Roman" w:hAnsi="Times New Roman"/>
                <w:color w:val="000000"/>
                <w:sz w:val="24"/>
                <w:szCs w:val="24"/>
                <w:lang w:val="ru-RU" w:eastAsia="ru-RU"/>
              </w:rPr>
              <w:t>классные 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Размещение информации по профориентационной работе на школьном сайте, в телеграмме.</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учебного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Вельгельм О. Ю.</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13</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Осуществление взаимодействия с учреждениями дополнительного образованиями, предприятиями, профцентром</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1369C6" w:rsidP="00A35B1E">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r w:rsidR="00D4544C">
              <w:rPr>
                <w:rFonts w:ascii="Times New Roman" w:eastAsia="Times New Roman" w:hAnsi="Times New Roman"/>
                <w:color w:val="000000"/>
                <w:sz w:val="24"/>
                <w:szCs w:val="24"/>
                <w:lang w:val="ru-RU" w:eastAsia="ru-RU"/>
              </w:rPr>
              <w:t xml:space="preserve">, </w:t>
            </w:r>
            <w:r w:rsidR="00A35B1E" w:rsidRPr="0083237E">
              <w:rPr>
                <w:rFonts w:ascii="Times New Roman" w:eastAsia="Times New Roman" w:hAnsi="Times New Roman"/>
                <w:color w:val="000000"/>
                <w:sz w:val="24"/>
                <w:szCs w:val="24"/>
                <w:lang w:val="ru-RU" w:eastAsia="ru-RU"/>
              </w:rPr>
              <w:t>классные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Организация посещения учащимися 9 и 10 классов выставок-ярмарок, а также учреждений профессионального образования в Дни открытых дверей</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течение учебного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D4544C" w:rsidP="00A35B1E">
            <w:pPr>
              <w:tabs>
                <w:tab w:val="left" w:pos="851"/>
              </w:tabs>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Червяковская А.М.</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15</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Организация  работы  трудовой бригады.</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май</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социальный педагог</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11. Детские общественные организации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Вступление обучающихся в объединение РДДМ «Движение первых» (первичное отделение)</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течение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педагог-организатор</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spacing w:after="0" w:line="240" w:lineRule="auto"/>
              <w:ind w:right="-1"/>
              <w:jc w:val="both"/>
              <w:rPr>
                <w:rFonts w:ascii="Times New Roman" w:eastAsia="Times New Roman" w:hAnsi="Times New Roman"/>
                <w:color w:val="000000"/>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знаний</w:t>
            </w:r>
          </w:p>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0</w:t>
            </w:r>
            <w:r w:rsidR="00D4544C">
              <w:rPr>
                <w:rFonts w:ascii="Times New Roman" w:eastAsia="Times New Roman" w:hAnsi="Times New Roman"/>
                <w:color w:val="000000"/>
                <w:sz w:val="24"/>
                <w:szCs w:val="24"/>
                <w:lang w:val="ru-RU" w:eastAsia="ru-RU"/>
              </w:rPr>
              <w:t>2</w:t>
            </w:r>
            <w:r w:rsidRPr="0083237E">
              <w:rPr>
                <w:rFonts w:ascii="Times New Roman" w:eastAsia="Times New Roman" w:hAnsi="Times New Roman"/>
                <w:color w:val="000000"/>
                <w:sz w:val="24"/>
                <w:szCs w:val="24"/>
                <w:lang w:val="ru-RU" w:eastAsia="ru-RU"/>
              </w:rPr>
              <w:t>.09</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spacing w:after="0" w:line="240" w:lineRule="auto"/>
              <w:ind w:right="-1"/>
              <w:jc w:val="both"/>
              <w:rPr>
                <w:rFonts w:ascii="Times New Roman" w:eastAsia="Times New Roman" w:hAnsi="Times New Roman"/>
                <w:color w:val="000000"/>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туризма</w:t>
            </w:r>
          </w:p>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27.09</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spacing w:after="0" w:line="240" w:lineRule="auto"/>
              <w:ind w:right="-1"/>
              <w:jc w:val="both"/>
              <w:rPr>
                <w:rFonts w:ascii="Times New Roman" w:eastAsia="Times New Roman" w:hAnsi="Times New Roman"/>
                <w:color w:val="000000"/>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учителя</w:t>
            </w:r>
          </w:p>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.10</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spacing w:after="0" w:line="240" w:lineRule="auto"/>
              <w:ind w:right="-1"/>
              <w:jc w:val="both"/>
              <w:rPr>
                <w:rFonts w:ascii="Times New Roman" w:eastAsia="Times New Roman" w:hAnsi="Times New Roman"/>
                <w:color w:val="000000"/>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народного единства</w:t>
            </w:r>
          </w:p>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04.11</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spacing w:after="0" w:line="240" w:lineRule="auto"/>
              <w:ind w:right="-1"/>
              <w:jc w:val="both"/>
              <w:rPr>
                <w:rFonts w:ascii="Times New Roman" w:eastAsia="Times New Roman" w:hAnsi="Times New Roman"/>
                <w:color w:val="000000"/>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матери</w:t>
            </w:r>
          </w:p>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29.11</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Героев Отечества,  кинопросмотр</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09.12</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«Подари книгу» в Международный день книгодарения</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14.02</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защитника Отечества</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23.02</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Международному женскому дню</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08.03</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счастья</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20.03</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смеха</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01.04</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13</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Дни единых действий: участие во Всероссийской акции, посвященной Дню Победы</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09.05</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советники по воспитательной работе, классные </w:t>
            </w:r>
            <w:r w:rsidRPr="0083237E">
              <w:rPr>
                <w:rFonts w:ascii="Times New Roman" w:eastAsia="Times New Roman" w:hAnsi="Times New Roman"/>
                <w:color w:val="000000"/>
                <w:sz w:val="24"/>
                <w:szCs w:val="24"/>
                <w:lang w:val="ru-RU" w:eastAsia="ru-RU"/>
              </w:rPr>
              <w:lastRenderedPageBreak/>
              <w:t>руководители</w:t>
            </w:r>
          </w:p>
        </w:tc>
      </w:tr>
      <w:tr w:rsidR="00A35B1E"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14</w:t>
            </w:r>
          </w:p>
        </w:tc>
        <w:tc>
          <w:tcPr>
            <w:tcW w:w="4268"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Е" w:hAnsi="Times New Roman"/>
                <w:color w:val="000000"/>
                <w:sz w:val="24"/>
                <w:szCs w:val="24"/>
                <w:lang w:val="ru-RU" w:eastAsia="ru-RU"/>
              </w:rPr>
              <w:t>Участие в программе «Орлята России» (помощь классам НОО при сотрудничестве с ППК)</w:t>
            </w:r>
          </w:p>
        </w:tc>
        <w:tc>
          <w:tcPr>
            <w:tcW w:w="1184"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 ППК</w:t>
            </w:r>
          </w:p>
        </w:tc>
        <w:tc>
          <w:tcPr>
            <w:tcW w:w="1037"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A35B1E"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p>
        </w:tc>
        <w:tc>
          <w:tcPr>
            <w:tcW w:w="9118" w:type="dxa"/>
            <w:gridSpan w:val="4"/>
            <w:tcBorders>
              <w:top w:val="single" w:sz="4" w:space="0" w:color="000000"/>
              <w:left w:val="single" w:sz="4" w:space="0" w:color="000000"/>
              <w:bottom w:val="single" w:sz="4" w:space="0" w:color="000000"/>
              <w:right w:val="single" w:sz="4" w:space="0" w:color="000000"/>
            </w:tcBorders>
          </w:tcPr>
          <w:p w:rsidR="00A35B1E" w:rsidRPr="0083237E" w:rsidRDefault="00A35B1E" w:rsidP="00A35B1E">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12. Школьные медиа</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07</w:t>
            </w:r>
            <w:r w:rsidRPr="005A7572">
              <w:rPr>
                <w:rFonts w:ascii="Times New Roman" w:eastAsia="Times New Roman" w:hAnsi="Times New Roman"/>
                <w:color w:val="000000"/>
                <w:sz w:val="24"/>
                <w:szCs w:val="24"/>
                <w:lang w:val="ru-RU" w:eastAsia="ru-RU"/>
              </w:rPr>
              <w:t xml:space="preserve"> – 1</w:t>
            </w:r>
            <w:r>
              <w:rPr>
                <w:rFonts w:ascii="Times New Roman" w:eastAsia="Times New Roman" w:hAnsi="Times New Roman"/>
                <w:color w:val="000000"/>
                <w:sz w:val="24"/>
                <w:szCs w:val="24"/>
                <w:lang w:val="ru-RU" w:eastAsia="ru-RU"/>
              </w:rPr>
              <w:t>1</w:t>
            </w:r>
            <w:r w:rsidRPr="005A7572">
              <w:rPr>
                <w:rFonts w:ascii="Times New Roman" w:eastAsia="Times New Roman" w:hAnsi="Times New Roman"/>
                <w:color w:val="000000"/>
                <w:sz w:val="24"/>
                <w:szCs w:val="24"/>
                <w:lang w:val="ru-RU" w:eastAsia="ru-RU"/>
              </w:rPr>
              <w:t>.10</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 xml:space="preserve">педагог-библиотекарь, педагог-организатор </w:t>
            </w:r>
            <w:r>
              <w:rPr>
                <w:rFonts w:ascii="Times New Roman" w:eastAsia="Times New Roman" w:hAnsi="Times New Roman"/>
                <w:color w:val="000000"/>
                <w:sz w:val="24"/>
                <w:szCs w:val="24"/>
                <w:lang w:val="ru-RU" w:eastAsia="ru-RU"/>
              </w:rPr>
              <w:t>о</w:t>
            </w:r>
            <w:r w:rsidRPr="007F47E3">
              <w:rPr>
                <w:rFonts w:ascii="Times New Roman" w:eastAsia="Times New Roman" w:hAnsi="Times New Roman"/>
                <w:color w:val="000000"/>
                <w:sz w:val="24"/>
                <w:szCs w:val="24"/>
                <w:lang w:val="ru-RU" w:eastAsia="ru-RU"/>
              </w:rPr>
              <w:t>сновы безопасности и защиты родины</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матери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5A7572">
              <w:rPr>
                <w:rFonts w:ascii="Times New Roman" w:eastAsia="Times New Roman" w:hAnsi="Times New Roman"/>
                <w:color w:val="000000"/>
                <w:sz w:val="24"/>
                <w:szCs w:val="24"/>
                <w:lang w:val="ru-RU" w:eastAsia="ru-RU"/>
              </w:rPr>
              <w:t>ноябрь</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классные руководители</w:t>
            </w:r>
          </w:p>
        </w:tc>
      </w:tr>
      <w:tr w:rsidR="00D4544C" w:rsidRPr="00C66CF5"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народного единства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5A7572"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4</w:t>
            </w:r>
            <w:r w:rsidRPr="005A7572">
              <w:rPr>
                <w:rFonts w:ascii="Times New Roman" w:eastAsia="Times New Roman" w:hAnsi="Times New Roman"/>
                <w:color w:val="000000"/>
                <w:sz w:val="24"/>
                <w:szCs w:val="24"/>
                <w:lang w:val="ru-RU" w:eastAsia="ru-RU"/>
              </w:rPr>
              <w:t>-0</w:t>
            </w:r>
            <w:r>
              <w:rPr>
                <w:rFonts w:ascii="Times New Roman" w:eastAsia="Times New Roman" w:hAnsi="Times New Roman"/>
                <w:color w:val="000000"/>
                <w:sz w:val="24"/>
                <w:szCs w:val="24"/>
                <w:lang w:val="ru-RU" w:eastAsia="ru-RU"/>
              </w:rPr>
              <w:t>8</w:t>
            </w:r>
            <w:r w:rsidRPr="005A7572">
              <w:rPr>
                <w:rFonts w:ascii="Times New Roman" w:eastAsia="Times New Roman" w:hAnsi="Times New Roman"/>
                <w:color w:val="000000"/>
                <w:sz w:val="24"/>
                <w:szCs w:val="24"/>
                <w:lang w:val="ru-RU" w:eastAsia="ru-RU"/>
              </w:rPr>
              <w:t>.11</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советники по воспитательной работе,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Кинолектории, посвященные Дню защитника Отечества</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февраль</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Защитника Отечества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февраль</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Библиотечные часы</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март</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педагог-библиотекарь,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Неделя детской книги. Комплекс мероприятий в рамках недели.</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апрель</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педагог-библиотекарь,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Тематическая фотовыставка, видеопроекты, подкасты, посвященные Дню Победы – сайт школы, группа ВК, телеграмм</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5A7572">
              <w:rPr>
                <w:rFonts w:ascii="Times New Roman" w:eastAsia="Times New Roman" w:hAnsi="Times New Roman"/>
                <w:color w:val="000000"/>
                <w:sz w:val="24"/>
                <w:szCs w:val="24"/>
                <w:lang w:val="ru-RU" w:eastAsia="ru-RU"/>
              </w:rPr>
              <w:t>01-09.05</w:t>
            </w:r>
            <w:bookmarkStart w:id="209" w:name="_GoBack"/>
            <w:bookmarkEnd w:id="209"/>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классные руководители</w:t>
            </w:r>
          </w:p>
        </w:tc>
      </w:tr>
      <w:tr w:rsidR="00D4544C" w:rsidRPr="0083237E" w:rsidTr="001369C6">
        <w:trPr>
          <w:gridAfter w:val="1"/>
          <w:wAfter w:w="1184" w:type="dxa"/>
        </w:trPr>
        <w:tc>
          <w:tcPr>
            <w:tcW w:w="663"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Гимназическое радио с тематическими передачами</w:t>
            </w:r>
          </w:p>
        </w:tc>
        <w:tc>
          <w:tcPr>
            <w:tcW w:w="1184"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10-11</w:t>
            </w:r>
          </w:p>
        </w:tc>
        <w:tc>
          <w:tcPr>
            <w:tcW w:w="1037"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в течении года</w:t>
            </w:r>
          </w:p>
        </w:tc>
        <w:tc>
          <w:tcPr>
            <w:tcW w:w="2629" w:type="dxa"/>
            <w:tcBorders>
              <w:top w:val="single" w:sz="4" w:space="0" w:color="000000"/>
              <w:left w:val="single" w:sz="4" w:space="0" w:color="000000"/>
              <w:bottom w:val="single" w:sz="4" w:space="0" w:color="000000"/>
              <w:right w:val="single" w:sz="4" w:space="0" w:color="000000"/>
            </w:tcBorders>
          </w:tcPr>
          <w:p w:rsidR="00D4544C" w:rsidRPr="0083237E" w:rsidRDefault="00D4544C" w:rsidP="00D4544C">
            <w:pPr>
              <w:tabs>
                <w:tab w:val="left" w:pos="851"/>
              </w:tabs>
              <w:spacing w:after="0" w:line="240" w:lineRule="auto"/>
              <w:jc w:val="both"/>
              <w:rPr>
                <w:rFonts w:ascii="Times New Roman" w:eastAsia="Times New Roman" w:hAnsi="Times New Roman"/>
                <w:color w:val="000000"/>
                <w:sz w:val="24"/>
                <w:szCs w:val="24"/>
                <w:lang w:val="ru-RU" w:eastAsia="ru-RU"/>
              </w:rPr>
            </w:pPr>
            <w:r w:rsidRPr="0083237E">
              <w:rPr>
                <w:rFonts w:ascii="Times New Roman" w:eastAsia="Times New Roman" w:hAnsi="Times New Roman"/>
                <w:color w:val="000000"/>
                <w:sz w:val="24"/>
                <w:szCs w:val="24"/>
                <w:lang w:val="ru-RU" w:eastAsia="ru-RU"/>
              </w:rPr>
              <w:t>педагог-организатор, классные руководители</w:t>
            </w:r>
          </w:p>
        </w:tc>
      </w:tr>
    </w:tbl>
    <w:p w:rsidR="00D70AEF" w:rsidRPr="0083237E" w:rsidRDefault="00D70AEF" w:rsidP="00D70AEF">
      <w:pPr>
        <w:widowControl/>
        <w:spacing w:after="0" w:line="240" w:lineRule="auto"/>
        <w:rPr>
          <w:rFonts w:ascii="Times New Roman" w:eastAsia="Times New Roman" w:hAnsi="Times New Roman"/>
          <w:sz w:val="28"/>
          <w:szCs w:val="20"/>
          <w:lang w:val="ru-RU" w:eastAsia="ru-RU"/>
        </w:rPr>
      </w:pPr>
    </w:p>
    <w:p w:rsidR="00B26AE4" w:rsidRPr="0083237E" w:rsidRDefault="00B26AE4" w:rsidP="00C75A50">
      <w:pPr>
        <w:pStyle w:val="2"/>
      </w:pPr>
      <w:bookmarkStart w:id="210" w:name="_Toc174607140"/>
      <w:r w:rsidRPr="0083237E">
        <w:t>3.5  </w:t>
      </w:r>
      <w:r w:rsidR="00FD25A7" w:rsidRPr="0083237E">
        <w:rPr>
          <w:caps w:val="0"/>
        </w:rPr>
        <w:t>Характеристика условий реализации программы СОО</w:t>
      </w:r>
      <w:bookmarkEnd w:id="210"/>
    </w:p>
    <w:p w:rsidR="008B0A4E" w:rsidRPr="0083237E" w:rsidRDefault="008B0A4E" w:rsidP="00CE5932">
      <w:pPr>
        <w:spacing w:after="0" w:line="346" w:lineRule="auto"/>
        <w:ind w:left="709"/>
        <w:jc w:val="both"/>
        <w:rPr>
          <w:rFonts w:ascii="Times New Roman" w:eastAsia="SchoolBookSanPin" w:hAnsi="Times New Roman"/>
          <w:sz w:val="24"/>
          <w:szCs w:val="24"/>
          <w:lang w:val="ru-RU"/>
        </w:rPr>
      </w:pP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Требования к кадровым условиям реализации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Характеристика укомплектованности организации, осуществляющей образовательную деятельность, педагогическими, руководящими и иными работниками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БОУ г. Омска «Гимназия № 159» полностью укомплектовано кадрами, имеющими необходимую квалификацию для решения задач, определенных основной образовательной программой гимназии, и способными к инновационной профессиональной 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Требования к кадровым условиям включают: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укомплектованность образовательной организации педагогическими, руководящими и иными работниками;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уровень </w:t>
      </w:r>
      <w:r w:rsidRPr="0083237E">
        <w:rPr>
          <w:rFonts w:ascii="Times New Roman" w:eastAsia="Times New Roman" w:hAnsi="Times New Roman"/>
          <w:sz w:val="24"/>
          <w:szCs w:val="24"/>
          <w:lang w:val="ru-RU" w:eastAsia="ru-RU"/>
        </w:rPr>
        <w:tab/>
        <w:t xml:space="preserve">квалификации </w:t>
      </w:r>
      <w:r w:rsidRPr="0083237E">
        <w:rPr>
          <w:rFonts w:ascii="Times New Roman" w:eastAsia="Times New Roman" w:hAnsi="Times New Roman"/>
          <w:sz w:val="24"/>
          <w:szCs w:val="24"/>
          <w:lang w:val="ru-RU" w:eastAsia="ru-RU"/>
        </w:rPr>
        <w:tab/>
        <w:t xml:space="preserve">педагогических </w:t>
      </w:r>
      <w:r w:rsidRPr="0083237E">
        <w:rPr>
          <w:rFonts w:ascii="Times New Roman" w:eastAsia="Times New Roman" w:hAnsi="Times New Roman"/>
          <w:sz w:val="24"/>
          <w:szCs w:val="24"/>
          <w:lang w:val="ru-RU" w:eastAsia="ru-RU"/>
        </w:rPr>
        <w:tab/>
        <w:t xml:space="preserve">и </w:t>
      </w:r>
      <w:r w:rsidRPr="0083237E">
        <w:rPr>
          <w:rFonts w:ascii="Times New Roman" w:eastAsia="Times New Roman" w:hAnsi="Times New Roman"/>
          <w:sz w:val="24"/>
          <w:szCs w:val="24"/>
          <w:lang w:val="ru-RU" w:eastAsia="ru-RU"/>
        </w:rPr>
        <w:tab/>
        <w:t xml:space="preserve">иных </w:t>
      </w:r>
      <w:r w:rsidRPr="0083237E">
        <w:rPr>
          <w:rFonts w:ascii="Times New Roman" w:eastAsia="Times New Roman" w:hAnsi="Times New Roman"/>
          <w:sz w:val="24"/>
          <w:szCs w:val="24"/>
          <w:lang w:val="ru-RU" w:eastAsia="ru-RU"/>
        </w:rPr>
        <w:tab/>
        <w:t xml:space="preserve">работников образовательной организации;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среднего общего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 БОУ г. Омска «Гимназия № 159» создаются условия: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(ассоциация «Интегра»);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(БОУ ДПО «ИРООО» - стажировочные площадки, семинары и вебинары РИП-ИнКО «Обновление общего образования в условиях реализации ФГОС», РИП-ИнКО «Школа-территория здоровья»);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(фестиваль открытых уроков, занесение на Доску почета лучших работников муниципальной системы образования, награждение почетными грамотами всех уровней, Положение об оплате труда работников БОУ г. Омска  «Гимназия № 159»);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повышения эффективности и качества педагогического труда;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выявления, развития и использования потенциальных возможностей педагогических работников (участие в конкурсах профессионального мастерства, представление опыта работы при проведении стажировок для педагогов региона, участие в НПК всех уровней, публикации в сборниках); – осуществления мониторинга результатов педагогического труда.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Кадровое обеспечение реализации основной образовательной программы среднего общего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Материалы о результативности деятельности педагогических работников БОУ г. Омска «Гимназия № 159» накапливаются в профессиональном Портфолио и оцениваются по показателям Карты достижений учителя.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Карта достижений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учителя ______________________________ за 20____/20__учебный год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Ф.И.О. учителя </w:t>
      </w:r>
    </w:p>
    <w:tbl>
      <w:tblPr>
        <w:tblStyle w:val="TableGrid"/>
        <w:tblW w:w="10096" w:type="dxa"/>
        <w:tblInd w:w="-567" w:type="dxa"/>
        <w:tblCellMar>
          <w:top w:w="7" w:type="dxa"/>
          <w:left w:w="106" w:type="dxa"/>
          <w:right w:w="39" w:type="dxa"/>
        </w:tblCellMar>
        <w:tblLook w:val="04A0" w:firstRow="1" w:lastRow="0" w:firstColumn="1" w:lastColumn="0" w:noHBand="0" w:noVBand="1"/>
      </w:tblPr>
      <w:tblGrid>
        <w:gridCol w:w="2248"/>
        <w:gridCol w:w="635"/>
        <w:gridCol w:w="634"/>
        <w:gridCol w:w="2873"/>
        <w:gridCol w:w="2348"/>
        <w:gridCol w:w="1358"/>
      </w:tblGrid>
      <w:tr w:rsidR="00927A32" w:rsidRPr="0083237E" w:rsidTr="00927A32">
        <w:trPr>
          <w:trHeight w:val="1653"/>
        </w:trPr>
        <w:tc>
          <w:tcPr>
            <w:tcW w:w="6683" w:type="dxa"/>
            <w:gridSpan w:val="4"/>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Показатели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Выполнение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(дата, название мероприятия (тема урока, выступления), уровень проведения, число участников, Ф.И. призеров, класс, место)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Балл* </w:t>
            </w:r>
          </w:p>
        </w:tc>
      </w:tr>
      <w:tr w:rsidR="00927A32" w:rsidRPr="00C66CF5" w:rsidTr="00927A32">
        <w:trPr>
          <w:trHeight w:val="355"/>
        </w:trPr>
        <w:tc>
          <w:tcPr>
            <w:tcW w:w="6683" w:type="dxa"/>
            <w:gridSpan w:val="4"/>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Разработка методической темы (тема, степень разработки)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283"/>
        </w:trPr>
        <w:tc>
          <w:tcPr>
            <w:tcW w:w="2274" w:type="dxa"/>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Методические разработки (тема, класс) </w:t>
            </w: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уроков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283"/>
        </w:trPr>
        <w:tc>
          <w:tcPr>
            <w:tcW w:w="0" w:type="auto"/>
            <w:vMerge/>
            <w:tcBorders>
              <w:top w:val="nil"/>
              <w:left w:val="single" w:sz="4" w:space="0" w:color="000000"/>
              <w:bottom w:val="nil"/>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внеклассных мероприятий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285"/>
        </w:trPr>
        <w:tc>
          <w:tcPr>
            <w:tcW w:w="0" w:type="auto"/>
            <w:vMerge/>
            <w:tcBorders>
              <w:top w:val="nil"/>
              <w:left w:val="single" w:sz="4" w:space="0" w:color="000000"/>
              <w:bottom w:val="nil"/>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дидактических средств обучения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283"/>
        </w:trPr>
        <w:tc>
          <w:tcPr>
            <w:tcW w:w="0" w:type="auto"/>
            <w:vMerge/>
            <w:tcBorders>
              <w:top w:val="nil"/>
              <w:left w:val="single" w:sz="4" w:space="0" w:color="000000"/>
              <w:bottom w:val="nil"/>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компьютерных программ, презентаций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283"/>
        </w:trPr>
        <w:tc>
          <w:tcPr>
            <w:tcW w:w="0" w:type="auto"/>
            <w:vMerge/>
            <w:tcBorders>
              <w:top w:val="nil"/>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другое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C66CF5" w:rsidTr="00927A32">
        <w:trPr>
          <w:trHeight w:val="367"/>
        </w:trPr>
        <w:tc>
          <w:tcPr>
            <w:tcW w:w="6683" w:type="dxa"/>
            <w:gridSpan w:val="4"/>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Участие в разработке образовательной программы школы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316"/>
        </w:trPr>
        <w:tc>
          <w:tcPr>
            <w:tcW w:w="2274" w:type="dxa"/>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Разработка учебных программ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(название, класс) </w:t>
            </w: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авторской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388"/>
        </w:trPr>
        <w:tc>
          <w:tcPr>
            <w:tcW w:w="0" w:type="auto"/>
            <w:vMerge/>
            <w:tcBorders>
              <w:top w:val="nil"/>
              <w:left w:val="single" w:sz="4" w:space="0" w:color="000000"/>
              <w:bottom w:val="nil"/>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скорректированной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C66CF5" w:rsidTr="00927A32">
        <w:trPr>
          <w:trHeight w:val="557"/>
        </w:trPr>
        <w:tc>
          <w:tcPr>
            <w:tcW w:w="0" w:type="auto"/>
            <w:vMerge/>
            <w:tcBorders>
              <w:top w:val="nil"/>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курса ППП и ПО, курса внеурочной деятельности; кружка, секции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406"/>
        </w:trPr>
        <w:tc>
          <w:tcPr>
            <w:tcW w:w="2274" w:type="dxa"/>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Учет непрерывного профессионального образования </w:t>
            </w: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формальное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406"/>
        </w:trPr>
        <w:tc>
          <w:tcPr>
            <w:tcW w:w="0" w:type="auto"/>
            <w:vMerge/>
            <w:tcBorders>
              <w:top w:val="nil"/>
              <w:left w:val="single" w:sz="4" w:space="0" w:color="000000"/>
              <w:bottom w:val="nil"/>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неформальное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0"/>
                <w:szCs w:val="24"/>
                <w:lang w:val="ru-RU" w:eastAsia="ru-RU"/>
              </w:rPr>
            </w:pPr>
            <w:r w:rsidRPr="0083237E">
              <w:rPr>
                <w:rFonts w:ascii="Times New Roman" w:eastAsia="Times New Roman" w:hAnsi="Times New Roman" w:cs="Times New Roman"/>
                <w:sz w:val="20"/>
                <w:szCs w:val="24"/>
                <w:lang w:val="ru-RU" w:eastAsia="ru-RU"/>
              </w:rPr>
              <w:t xml:space="preserve"> </w:t>
            </w:r>
          </w:p>
        </w:tc>
      </w:tr>
      <w:tr w:rsidR="00927A32" w:rsidRPr="0083237E" w:rsidTr="00927A32">
        <w:trPr>
          <w:trHeight w:val="406"/>
        </w:trPr>
        <w:tc>
          <w:tcPr>
            <w:tcW w:w="0" w:type="auto"/>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c>
          <w:tcPr>
            <w:tcW w:w="4409" w:type="dxa"/>
            <w:gridSpan w:val="3"/>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информальное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C66CF5" w:rsidTr="00927A32">
        <w:trPr>
          <w:trHeight w:val="831"/>
        </w:trPr>
        <w:tc>
          <w:tcPr>
            <w:tcW w:w="2985" w:type="dxa"/>
            <w:gridSpan w:val="2"/>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Участие в мониторинге качества образования (ВПР, ОГЭ, ЕГЭ) </w:t>
            </w:r>
          </w:p>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3698" w:type="dxa"/>
            <w:gridSpan w:val="2"/>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оценка качества и результатов (% успеваемости и обученности; балл ОГЭ, ЕГЭ)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C66CF5" w:rsidTr="00927A32">
        <w:trPr>
          <w:trHeight w:val="576"/>
        </w:trPr>
        <w:tc>
          <w:tcPr>
            <w:tcW w:w="0" w:type="auto"/>
            <w:gridSpan w:val="2"/>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c>
          <w:tcPr>
            <w:tcW w:w="3698" w:type="dxa"/>
            <w:gridSpan w:val="2"/>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экспертиза ОГЭ, ЕГЭ, предметных олимпиад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83237E" w:rsidTr="00927A32">
        <w:trPr>
          <w:trHeight w:val="367"/>
        </w:trPr>
        <w:tc>
          <w:tcPr>
            <w:tcW w:w="3697" w:type="dxa"/>
            <w:gridSpan w:val="3"/>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Победители и призеры </w:t>
            </w:r>
          </w:p>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Всероссийской и Региональной олимпиад (предмет, Ф.И. </w:t>
            </w:r>
          </w:p>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учащегося, класс, результат) </w:t>
            </w: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школьный этап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395"/>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муниципальный этап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328"/>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региональный этап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406"/>
        </w:trPr>
        <w:tc>
          <w:tcPr>
            <w:tcW w:w="0" w:type="auto"/>
            <w:gridSpan w:val="3"/>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заключительный этап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3697" w:type="dxa"/>
            <w:gridSpan w:val="3"/>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Победители и призеры олимпиад, конкурсов, соревнований, проводимых сторонними организациями: дистанционные, вузовские (название; дата проведения; количество </w:t>
            </w:r>
            <w:r w:rsidRPr="0083237E">
              <w:rPr>
                <w:rFonts w:ascii="Times New Roman" w:hAnsi="Times New Roman" w:cs="Times New Roman"/>
                <w:sz w:val="20"/>
                <w:lang w:val="ru-RU"/>
              </w:rPr>
              <w:lastRenderedPageBreak/>
              <w:t xml:space="preserve">участников; Ф.И. победителей (призеров), класс, результат) </w:t>
            </w: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lastRenderedPageBreak/>
              <w:t xml:space="preserve">школьный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435"/>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муниципальный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406"/>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региональный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566"/>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всероссийский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508"/>
        </w:trPr>
        <w:tc>
          <w:tcPr>
            <w:tcW w:w="0" w:type="auto"/>
            <w:gridSpan w:val="3"/>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международный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326"/>
        </w:trPr>
        <w:tc>
          <w:tcPr>
            <w:tcW w:w="3697" w:type="dxa"/>
            <w:gridSpan w:val="3"/>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Творческие работы учащихся, подготовленные под Вашим руководством </w:t>
            </w:r>
          </w:p>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(название конкурса, Ф.И. учащегося, класс, тема работы, результат) </w:t>
            </w: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школьный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5"/>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муниципальный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региональный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всероссийский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474"/>
        </w:trPr>
        <w:tc>
          <w:tcPr>
            <w:tcW w:w="0" w:type="auto"/>
            <w:gridSpan w:val="3"/>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международный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3697" w:type="dxa"/>
            <w:gridSpan w:val="3"/>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Проектные и исследовательские работы учащихся, подготовленные под Вашим руководством (название конкурса, Ф.И. учащегося, класс, тема работы, результат) </w:t>
            </w: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школьный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муниципальный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5"/>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региональный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283"/>
        </w:trPr>
        <w:tc>
          <w:tcPr>
            <w:tcW w:w="0" w:type="auto"/>
            <w:gridSpan w:val="3"/>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всероссийский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996" w:type="dxa"/>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r>
      <w:tr w:rsidR="00927A32" w:rsidRPr="0083237E" w:rsidTr="00927A32">
        <w:trPr>
          <w:trHeight w:val="540"/>
        </w:trPr>
        <w:tc>
          <w:tcPr>
            <w:tcW w:w="0" w:type="auto"/>
            <w:gridSpan w:val="3"/>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c>
          <w:tcPr>
            <w:tcW w:w="298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международный уровень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r w:rsidRPr="0083237E">
              <w:rPr>
                <w:rFonts w:ascii="Times New Roman" w:hAnsi="Times New Roman" w:cs="Times New Roman"/>
                <w:sz w:val="20"/>
              </w:rPr>
              <w:t xml:space="preserve"> </w:t>
            </w:r>
          </w:p>
        </w:tc>
        <w:tc>
          <w:tcPr>
            <w:tcW w:w="0" w:type="auto"/>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rPr>
            </w:pPr>
          </w:p>
        </w:tc>
      </w:tr>
      <w:tr w:rsidR="00927A32" w:rsidRPr="00C66CF5" w:rsidTr="00927A32">
        <w:trPr>
          <w:trHeight w:val="283"/>
        </w:trPr>
        <w:tc>
          <w:tcPr>
            <w:tcW w:w="6683" w:type="dxa"/>
            <w:gridSpan w:val="4"/>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Участие в сетевых сообществах (название, адрес)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C66CF5" w:rsidTr="00927A32">
        <w:trPr>
          <w:trHeight w:val="557"/>
        </w:trPr>
        <w:tc>
          <w:tcPr>
            <w:tcW w:w="6683" w:type="dxa"/>
            <w:gridSpan w:val="4"/>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Наличие собственного сайта, блога, страницы в Интернете, электронной почты (название, адрес)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C66CF5" w:rsidTr="00927A32">
        <w:trPr>
          <w:trHeight w:val="476"/>
        </w:trPr>
        <w:tc>
          <w:tcPr>
            <w:tcW w:w="6683" w:type="dxa"/>
            <w:gridSpan w:val="4"/>
            <w:vMerge w:val="restart"/>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Дополнительные сведения: </w:t>
            </w:r>
          </w:p>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Аттестация на квалификационную категорию (дата, категория, № приказа о присвоении) </w:t>
            </w:r>
          </w:p>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Ваши награды (название, кем выдана, за что, когда) </w:t>
            </w: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C66CF5" w:rsidTr="00927A32">
        <w:trPr>
          <w:trHeight w:val="476"/>
        </w:trPr>
        <w:tc>
          <w:tcPr>
            <w:tcW w:w="0" w:type="auto"/>
            <w:gridSpan w:val="4"/>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lang w:val="ru-RU"/>
              </w:rPr>
            </w:pP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r w:rsidRPr="0083237E">
              <w:rPr>
                <w:rFonts w:ascii="Times New Roman" w:hAnsi="Times New Roman" w:cs="Times New Roman"/>
                <w:sz w:val="20"/>
                <w:lang w:val="ru-RU"/>
              </w:rPr>
              <w:t xml:space="preserve"> </w:t>
            </w:r>
          </w:p>
        </w:tc>
      </w:tr>
      <w:tr w:rsidR="00927A32" w:rsidRPr="00C66CF5" w:rsidTr="00927A32">
        <w:trPr>
          <w:trHeight w:val="474"/>
        </w:trPr>
        <w:tc>
          <w:tcPr>
            <w:tcW w:w="0" w:type="auto"/>
            <w:gridSpan w:val="4"/>
            <w:vMerge/>
            <w:tcBorders>
              <w:top w:val="nil"/>
              <w:left w:val="single" w:sz="4" w:space="0" w:color="000000"/>
              <w:bottom w:val="nil"/>
              <w:right w:val="single" w:sz="4" w:space="0" w:color="000000"/>
            </w:tcBorders>
          </w:tcPr>
          <w:p w:rsidR="00927A32" w:rsidRPr="0083237E" w:rsidRDefault="00927A32" w:rsidP="00927A32">
            <w:pPr>
              <w:rPr>
                <w:rFonts w:ascii="Times New Roman" w:hAnsi="Times New Roman" w:cs="Times New Roman"/>
                <w:sz w:val="20"/>
                <w:lang w:val="ru-RU"/>
              </w:rPr>
            </w:pP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r>
      <w:tr w:rsidR="00927A32" w:rsidRPr="00C66CF5" w:rsidTr="00927A32">
        <w:trPr>
          <w:trHeight w:val="62"/>
        </w:trPr>
        <w:tc>
          <w:tcPr>
            <w:tcW w:w="0" w:type="auto"/>
            <w:gridSpan w:val="4"/>
            <w:vMerge/>
            <w:tcBorders>
              <w:top w:val="nil"/>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c>
          <w:tcPr>
            <w:tcW w:w="2417"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c>
          <w:tcPr>
            <w:tcW w:w="996"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rPr>
                <w:rFonts w:ascii="Times New Roman" w:hAnsi="Times New Roman" w:cs="Times New Roman"/>
                <w:sz w:val="20"/>
                <w:lang w:val="ru-RU"/>
              </w:rPr>
            </w:pPr>
          </w:p>
        </w:tc>
      </w:tr>
    </w:tbl>
    <w:p w:rsidR="00927A32" w:rsidRPr="0083237E" w:rsidRDefault="00927A32" w:rsidP="00927A32">
      <w:pPr>
        <w:rPr>
          <w:lang w:val="ru-RU"/>
        </w:rPr>
      </w:pPr>
      <w:r w:rsidRPr="0083237E">
        <w:rPr>
          <w:lang w:val="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Описание уровня квалификации педагогических, руководящих и иных работников БОУ г. Омска «Гимназия № 159»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Уровень квалификации работников организации, БОУ г. Омска «Гимназия № 159»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w:t>
      </w:r>
      <w:r w:rsidRPr="0083237E">
        <w:rPr>
          <w:rFonts w:ascii="Times New Roman" w:eastAsia="Times New Roman" w:hAnsi="Times New Roman"/>
          <w:sz w:val="24"/>
          <w:szCs w:val="24"/>
          <w:lang w:val="ru-RU" w:eastAsia="ru-RU"/>
        </w:rPr>
        <w:lastRenderedPageBreak/>
        <w:t xml:space="preserve">устанавливается при их аттестации.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Аттестация педагогических работников БОУ г. Омска «Гимназия № 159» на 01.09.2018 г. (приложение 2)</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Перспективный план-график аттестации педагогических работников в БОУ г. Омска «Гимназия№159» (приложение 3)</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Квалификация педагогических работников БОУ г. Омска «Гимназия № 159» отражает: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компетентность в соответствующих предметных областях знания и методах обучения;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сформированность </w:t>
      </w:r>
      <w:r w:rsidRPr="0083237E">
        <w:rPr>
          <w:rFonts w:ascii="Times New Roman" w:eastAsia="Times New Roman" w:hAnsi="Times New Roman"/>
          <w:sz w:val="24"/>
          <w:szCs w:val="24"/>
          <w:lang w:val="ru-RU" w:eastAsia="ru-RU"/>
        </w:rPr>
        <w:tab/>
        <w:t xml:space="preserve">гуманистической </w:t>
      </w:r>
      <w:r w:rsidRPr="0083237E">
        <w:rPr>
          <w:rFonts w:ascii="Times New Roman" w:eastAsia="Times New Roman" w:hAnsi="Times New Roman"/>
          <w:sz w:val="24"/>
          <w:szCs w:val="24"/>
          <w:lang w:val="ru-RU" w:eastAsia="ru-RU"/>
        </w:rPr>
        <w:tab/>
        <w:t xml:space="preserve">позиции, </w:t>
      </w:r>
      <w:r w:rsidRPr="0083237E">
        <w:rPr>
          <w:rFonts w:ascii="Times New Roman" w:eastAsia="Times New Roman" w:hAnsi="Times New Roman"/>
          <w:sz w:val="24"/>
          <w:szCs w:val="24"/>
          <w:lang w:val="ru-RU" w:eastAsia="ru-RU"/>
        </w:rPr>
        <w:tab/>
        <w:t xml:space="preserve">позитивной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направленности на педагогическую деятельность;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самоорганизованность, эмоциональную устойчивость.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 педагогических работников, реализующих основную образовательную программу, в основном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обеспечивать условия для успешной деятельности, позитивной мотивации, а также самомотивирования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осуществлять самостоятельный поиск и анализ информации с помощью современных информационно-поисковых технологий;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разрабатывать программы учебных предметов, курсов, методические и дидактические материалы;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интерпретировать результаты достижений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БОУ г. Омска «Гимназия № 159»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В гимназии составлен перспективный план курсовой подготовки педагогов на 2018 – 2022 учебные годы, утверждённый директором.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Перспективный план курсовой подготовки на 2018 – 2022 годы (приложение 4)</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 течение учебного года ведётся учёт непрерывного профессионального образования педагогов гимназии.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Формами повышения квалификации в БОУ г. Омска «Гимназия № 159» являются: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послевузовское обучение в высших учебных заведениях, в том числе в магистратуре, на курсах повышения квалификации;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дистанционное образование; участие в различных педагогических проектах; создание и публикация методических материалов и др.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Ожидаемый результат повышения квалификации – профессиональная готовность педагогов гимназии к реализации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обеспечение оптимального вхождения работников образования в систему ценностей современного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овладение </w:t>
      </w:r>
      <w:r w:rsidRPr="0083237E">
        <w:rPr>
          <w:rFonts w:ascii="Times New Roman" w:eastAsia="Times New Roman" w:hAnsi="Times New Roman"/>
          <w:sz w:val="24"/>
          <w:szCs w:val="24"/>
          <w:lang w:val="ru-RU" w:eastAsia="ru-RU"/>
        </w:rPr>
        <w:tab/>
        <w:t xml:space="preserve">учебно-методическими </w:t>
      </w:r>
      <w:r w:rsidRPr="0083237E">
        <w:rPr>
          <w:rFonts w:ascii="Times New Roman" w:eastAsia="Times New Roman" w:hAnsi="Times New Roman"/>
          <w:sz w:val="24"/>
          <w:szCs w:val="24"/>
          <w:lang w:val="ru-RU" w:eastAsia="ru-RU"/>
        </w:rPr>
        <w:tab/>
        <w:t xml:space="preserve">и </w:t>
      </w:r>
      <w:r w:rsidRPr="0083237E">
        <w:rPr>
          <w:rFonts w:ascii="Times New Roman" w:eastAsia="Times New Roman" w:hAnsi="Times New Roman"/>
          <w:sz w:val="24"/>
          <w:szCs w:val="24"/>
          <w:lang w:val="ru-RU" w:eastAsia="ru-RU"/>
        </w:rPr>
        <w:tab/>
        <w:t xml:space="preserve">информационно-методическими ресурсами, необходимыми для успешного решения задач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Методическая работа более детально планируется на учебный год и утверждается научно-методическим советом гимназии.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 этом используются мероприятия: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семинары, посвященные содержанию и ключевым особенностям ФГОС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СОО с приглашением специалистов БОУ ДПО «ИРООО»;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тренинги для педагогов с целью выявления и соотнесения собственной профессиональной позиции с целями и задачами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заседания методических объединений учителей по проблемам введения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конференции участников образовательных отношений и социальных партнеров БОУ г. Омска «Гимназия № 159» по итогам разработки основной образовательной программы, ее отдельных разделов, проблемам апробации и введения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участие педагогов в разработке разделов и компонентов основной образовательной программы БОУ г. Омска «Гимназия № 159»;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участие педагогов в разработке и апробации оценки эффективности работы в условиях внедрения ФГОС СОО и новой системы оплаты труда;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в рамках деятельности РИП-ИнКО.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школьных методических объединений, решения педагогического совета, презентации, приказы, инструкции, рекомендации, резолюции и т. д.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1" w:name="_Toc118676472"/>
      <w:r w:rsidRPr="0083237E">
        <w:rPr>
          <w:rFonts w:ascii="Times New Roman" w:eastAsia="Times New Roman" w:hAnsi="Times New Roman"/>
          <w:sz w:val="24"/>
          <w:szCs w:val="24"/>
          <w:lang w:val="ru-RU" w:eastAsia="ru-RU"/>
        </w:rPr>
        <w:t>3.3.2. Психолого-педагогические условия реализации основной образовательной программы</w:t>
      </w:r>
      <w:bookmarkEnd w:id="211"/>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Учет </w:t>
      </w:r>
      <w:r w:rsidRPr="0083237E">
        <w:rPr>
          <w:rFonts w:ascii="Times New Roman" w:eastAsia="Times New Roman" w:hAnsi="Times New Roman"/>
          <w:sz w:val="24"/>
          <w:szCs w:val="24"/>
          <w:lang w:val="ru-RU" w:eastAsia="ru-RU"/>
        </w:rPr>
        <w:tab/>
        <w:t xml:space="preserve">специфики </w:t>
      </w:r>
      <w:r w:rsidRPr="0083237E">
        <w:rPr>
          <w:rFonts w:ascii="Times New Roman" w:eastAsia="Times New Roman" w:hAnsi="Times New Roman"/>
          <w:sz w:val="24"/>
          <w:szCs w:val="24"/>
          <w:lang w:val="ru-RU" w:eastAsia="ru-RU"/>
        </w:rPr>
        <w:tab/>
        <w:t xml:space="preserve">возрастного </w:t>
      </w:r>
      <w:r w:rsidRPr="0083237E">
        <w:rPr>
          <w:rFonts w:ascii="Times New Roman" w:eastAsia="Times New Roman" w:hAnsi="Times New Roman"/>
          <w:sz w:val="24"/>
          <w:szCs w:val="24"/>
          <w:lang w:val="ru-RU" w:eastAsia="ru-RU"/>
        </w:rPr>
        <w:tab/>
        <w:t xml:space="preserve">психофизического </w:t>
      </w:r>
      <w:r w:rsidRPr="0083237E">
        <w:rPr>
          <w:rFonts w:ascii="Times New Roman" w:eastAsia="Times New Roman" w:hAnsi="Times New Roman"/>
          <w:sz w:val="24"/>
          <w:szCs w:val="24"/>
          <w:lang w:val="ru-RU" w:eastAsia="ru-RU"/>
        </w:rPr>
        <w:tab/>
        <w:t xml:space="preserve">развития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Обеспечение преемственности осуществляется с учетом возрастных психофизических </w:t>
      </w:r>
      <w:r w:rsidRPr="0083237E">
        <w:rPr>
          <w:rFonts w:ascii="Times New Roman" w:eastAsia="Times New Roman" w:hAnsi="Times New Roman"/>
          <w:sz w:val="24"/>
          <w:szCs w:val="24"/>
          <w:lang w:val="ru-RU" w:eastAsia="ru-RU"/>
        </w:rPr>
        <w:lastRenderedPageBreak/>
        <w:t xml:space="preserve">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ab/>
        <w:t xml:space="preserve">Формирование </w:t>
      </w:r>
      <w:r w:rsidRPr="0083237E">
        <w:rPr>
          <w:rFonts w:ascii="Times New Roman" w:eastAsia="Times New Roman" w:hAnsi="Times New Roman"/>
          <w:sz w:val="24"/>
          <w:szCs w:val="24"/>
          <w:lang w:val="ru-RU" w:eastAsia="ru-RU"/>
        </w:rPr>
        <w:tab/>
        <w:t xml:space="preserve">и </w:t>
      </w:r>
      <w:r w:rsidRPr="0083237E">
        <w:rPr>
          <w:rFonts w:ascii="Times New Roman" w:eastAsia="Times New Roman" w:hAnsi="Times New Roman"/>
          <w:sz w:val="24"/>
          <w:szCs w:val="24"/>
          <w:lang w:val="ru-RU" w:eastAsia="ru-RU"/>
        </w:rPr>
        <w:tab/>
        <w:t xml:space="preserve">развитие </w:t>
      </w:r>
      <w:r w:rsidRPr="0083237E">
        <w:rPr>
          <w:rFonts w:ascii="Times New Roman" w:eastAsia="Times New Roman" w:hAnsi="Times New Roman"/>
          <w:sz w:val="24"/>
          <w:szCs w:val="24"/>
          <w:lang w:val="ru-RU" w:eastAsia="ru-RU"/>
        </w:rPr>
        <w:tab/>
        <w:t xml:space="preserve">психолого-педагогической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компетентности обучающихся, педагогических и административных работников, родителей (законных представителей)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работу Школы родительской мудрости,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Вариативность направлений психолого-педагогического сопровождения участников образовательных отношений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 основным направлениям психолого-педагогического сопровождения обучающихся можно отнести: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сохранение и укрепление психического здоровья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формирование ценности здоровья и безопасного образа жизни;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развитие экологической культуры;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дифференциацию и индивидуализацию обучения;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мониторинг возможностей и способностей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выявление </w:t>
      </w:r>
      <w:r w:rsidRPr="0083237E">
        <w:rPr>
          <w:rFonts w:ascii="Times New Roman" w:eastAsia="Times New Roman" w:hAnsi="Times New Roman"/>
          <w:sz w:val="24"/>
          <w:szCs w:val="24"/>
          <w:lang w:val="ru-RU" w:eastAsia="ru-RU"/>
        </w:rPr>
        <w:tab/>
        <w:t xml:space="preserve">и </w:t>
      </w:r>
      <w:r w:rsidRPr="0083237E">
        <w:rPr>
          <w:rFonts w:ascii="Times New Roman" w:eastAsia="Times New Roman" w:hAnsi="Times New Roman"/>
          <w:sz w:val="24"/>
          <w:szCs w:val="24"/>
          <w:lang w:val="ru-RU" w:eastAsia="ru-RU"/>
        </w:rPr>
        <w:tab/>
        <w:t xml:space="preserve">поддержку </w:t>
      </w:r>
      <w:r w:rsidRPr="0083237E">
        <w:rPr>
          <w:rFonts w:ascii="Times New Roman" w:eastAsia="Times New Roman" w:hAnsi="Times New Roman"/>
          <w:sz w:val="24"/>
          <w:szCs w:val="24"/>
          <w:lang w:val="ru-RU" w:eastAsia="ru-RU"/>
        </w:rPr>
        <w:tab/>
        <w:t xml:space="preserve">одаренных </w:t>
      </w:r>
      <w:r w:rsidRPr="0083237E">
        <w:rPr>
          <w:rFonts w:ascii="Times New Roman" w:eastAsia="Times New Roman" w:hAnsi="Times New Roman"/>
          <w:sz w:val="24"/>
          <w:szCs w:val="24"/>
          <w:lang w:val="ru-RU" w:eastAsia="ru-RU"/>
        </w:rPr>
        <w:tab/>
        <w:t xml:space="preserve">обучающихся, </w:t>
      </w:r>
      <w:r w:rsidRPr="0083237E">
        <w:rPr>
          <w:rFonts w:ascii="Times New Roman" w:eastAsia="Times New Roman" w:hAnsi="Times New Roman"/>
          <w:sz w:val="24"/>
          <w:szCs w:val="24"/>
          <w:lang w:val="ru-RU" w:eastAsia="ru-RU"/>
        </w:rPr>
        <w:tab/>
        <w:t xml:space="preserve">поддержку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обучающихся с особыми образовательными потребностями; </w:t>
      </w:r>
    </w:p>
    <w:p w:rsidR="00927A32" w:rsidRPr="00944526"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психолого-педагогическую поддержку участников олимпиадного движения;</w:t>
      </w:r>
      <w:r w:rsidRPr="00944526">
        <w:rPr>
          <w:rFonts w:ascii="Times New Roman" w:eastAsia="Times New Roman" w:hAnsi="Times New Roman"/>
          <w:sz w:val="24"/>
          <w:szCs w:val="24"/>
          <w:lang w:val="ru-RU" w:eastAsia="ru-RU"/>
        </w:rPr>
        <w:t xml:space="preserve"> обеспечение </w:t>
      </w:r>
      <w:r w:rsidRPr="00944526">
        <w:rPr>
          <w:rFonts w:ascii="Times New Roman" w:eastAsia="Times New Roman" w:hAnsi="Times New Roman"/>
          <w:sz w:val="24"/>
          <w:szCs w:val="24"/>
          <w:lang w:val="ru-RU" w:eastAsia="ru-RU"/>
        </w:rPr>
        <w:tab/>
        <w:t xml:space="preserve">осознанного </w:t>
      </w:r>
      <w:r w:rsidRPr="00944526">
        <w:rPr>
          <w:rFonts w:ascii="Times New Roman" w:eastAsia="Times New Roman" w:hAnsi="Times New Roman"/>
          <w:sz w:val="24"/>
          <w:szCs w:val="24"/>
          <w:lang w:val="ru-RU" w:eastAsia="ru-RU"/>
        </w:rPr>
        <w:tab/>
        <w:t xml:space="preserve">и </w:t>
      </w:r>
      <w:r w:rsidRPr="00944526">
        <w:rPr>
          <w:rFonts w:ascii="Times New Roman" w:eastAsia="Times New Roman" w:hAnsi="Times New Roman"/>
          <w:sz w:val="24"/>
          <w:szCs w:val="24"/>
          <w:lang w:val="ru-RU" w:eastAsia="ru-RU"/>
        </w:rPr>
        <w:tab/>
        <w:t xml:space="preserve">ответственного </w:t>
      </w:r>
      <w:r w:rsidRPr="00944526">
        <w:rPr>
          <w:rFonts w:ascii="Times New Roman" w:eastAsia="Times New Roman" w:hAnsi="Times New Roman"/>
          <w:sz w:val="24"/>
          <w:szCs w:val="24"/>
          <w:lang w:val="ru-RU" w:eastAsia="ru-RU"/>
        </w:rPr>
        <w:tab/>
        <w:t xml:space="preserve">выбора </w:t>
      </w:r>
      <w:r w:rsidRPr="00944526">
        <w:rPr>
          <w:rFonts w:ascii="Times New Roman" w:eastAsia="Times New Roman" w:hAnsi="Times New Roman"/>
          <w:sz w:val="24"/>
          <w:szCs w:val="24"/>
          <w:lang w:val="ru-RU" w:eastAsia="ru-RU"/>
        </w:rPr>
        <w:tab/>
        <w:t>дальнейшей</w:t>
      </w:r>
    </w:p>
    <w:p w:rsidR="00927A32" w:rsidRPr="00944526" w:rsidRDefault="00927A32" w:rsidP="00944526">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944526">
        <w:rPr>
          <w:rFonts w:ascii="Times New Roman" w:eastAsia="Times New Roman" w:hAnsi="Times New Roman"/>
          <w:sz w:val="24"/>
          <w:szCs w:val="24"/>
          <w:lang w:val="ru-RU" w:eastAsia="ru-RU"/>
        </w:rPr>
        <w:t xml:space="preserve">профессиональной сферы деятельности; </w:t>
      </w:r>
    </w:p>
    <w:p w:rsidR="00927A32" w:rsidRPr="00944526" w:rsidRDefault="00927A32" w:rsidP="00944526">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944526">
        <w:rPr>
          <w:rFonts w:ascii="Times New Roman" w:eastAsia="Times New Roman" w:hAnsi="Times New Roman"/>
          <w:sz w:val="24"/>
          <w:szCs w:val="24"/>
          <w:lang w:val="ru-RU" w:eastAsia="ru-RU"/>
        </w:rPr>
        <w:t xml:space="preserve">формирование коммуникативных навыков в разновозрастной среде и среде сверстников; </w:t>
      </w:r>
    </w:p>
    <w:p w:rsidR="00927A32" w:rsidRPr="00944526" w:rsidRDefault="00927A32" w:rsidP="00944526">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944526">
        <w:rPr>
          <w:rFonts w:ascii="Times New Roman" w:eastAsia="Times New Roman" w:hAnsi="Times New Roman"/>
          <w:sz w:val="24"/>
          <w:szCs w:val="24"/>
          <w:lang w:val="ru-RU" w:eastAsia="ru-RU"/>
        </w:rPr>
        <w:t xml:space="preserve">поддержку объединений обучающихся, ученического самоуправления.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Важной составляющей деятельности БОУ г. Омска «Гимназия № 159» является психолого-</w:t>
      </w:r>
      <w:r w:rsidRPr="0083237E">
        <w:rPr>
          <w:rFonts w:ascii="Times New Roman" w:eastAsia="Times New Roman" w:hAnsi="Times New Roman"/>
          <w:sz w:val="24"/>
          <w:szCs w:val="24"/>
          <w:lang w:val="ru-RU" w:eastAsia="ru-RU"/>
        </w:rPr>
        <w:lastRenderedPageBreak/>
        <w:t xml:space="preserve">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педагогических кадров.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Для организации более качественной профессиональной помощи приглашаются специалисты БОУ "Городской психологический оздоровительно-образовательный центр" города Омска.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Диверсификация уровней психолого-педагогического сопровождения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Система психологического сопровождения строится на основе развития профессионального взаимодействия педагога-психолога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Вариативность форм психолого-педагогического сопровождения участников образовательных отношений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Основными формами психолого-педагогического сопровождения выступают: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диагностика, направленная на определение особенностей статуса обучающегося, которая проводиться на этапе перехода ученика на уровень среднего общего образования и в конце каждого учебного года;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гимназии;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2" w:name="_Toc118676473"/>
      <w:r w:rsidRPr="0083237E">
        <w:rPr>
          <w:rFonts w:ascii="Times New Roman" w:eastAsia="Times New Roman" w:hAnsi="Times New Roman"/>
          <w:sz w:val="24"/>
          <w:szCs w:val="24"/>
          <w:lang w:val="ru-RU" w:eastAsia="ru-RU"/>
        </w:rPr>
        <w:lastRenderedPageBreak/>
        <w:t xml:space="preserve"> Финансовое </w:t>
      </w:r>
      <w:r w:rsidRPr="0083237E">
        <w:rPr>
          <w:rFonts w:ascii="Times New Roman" w:eastAsia="Times New Roman" w:hAnsi="Times New Roman"/>
          <w:sz w:val="24"/>
          <w:szCs w:val="24"/>
          <w:lang w:val="ru-RU" w:eastAsia="ru-RU"/>
        </w:rPr>
        <w:tab/>
        <w:t xml:space="preserve">обеспечение </w:t>
      </w:r>
      <w:r w:rsidRPr="0083237E">
        <w:rPr>
          <w:rFonts w:ascii="Times New Roman" w:eastAsia="Times New Roman" w:hAnsi="Times New Roman"/>
          <w:sz w:val="24"/>
          <w:szCs w:val="24"/>
          <w:lang w:val="ru-RU" w:eastAsia="ru-RU"/>
        </w:rPr>
        <w:tab/>
        <w:t xml:space="preserve">реализации </w:t>
      </w:r>
      <w:r w:rsidRPr="0083237E">
        <w:rPr>
          <w:rFonts w:ascii="Times New Roman" w:eastAsia="Times New Roman" w:hAnsi="Times New Roman"/>
          <w:sz w:val="24"/>
          <w:szCs w:val="24"/>
          <w:lang w:val="ru-RU" w:eastAsia="ru-RU"/>
        </w:rPr>
        <w:tab/>
        <w:t>образовательной программы среднего общего образования</w:t>
      </w:r>
      <w:bookmarkEnd w:id="212"/>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Финансовое обеспечение реализации основной образовательной программы среднего общего образования включает в себя: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обеспечение государственных гарантий прав граждан на получение бесплатного общедоступного среднего общего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исполнение требований ФГОС СОО БОУ г. Омска «Гимназия № 159»;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3" w:name="_Toc118676474"/>
      <w:r w:rsidRPr="0083237E">
        <w:rPr>
          <w:rFonts w:ascii="Times New Roman" w:eastAsia="Times New Roman" w:hAnsi="Times New Roman"/>
          <w:sz w:val="24"/>
          <w:szCs w:val="24"/>
          <w:lang w:val="ru-RU" w:eastAsia="ru-RU"/>
        </w:rPr>
        <w:t>Материально-технические условия реализации основной образовательной программы</w:t>
      </w:r>
      <w:bookmarkEnd w:id="213"/>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Материально-технические условия реализации основной образовательной программы формируются с учетом: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требований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положения </w:t>
      </w:r>
      <w:r w:rsidRPr="0083237E">
        <w:rPr>
          <w:rFonts w:ascii="Times New Roman" w:eastAsia="Times New Roman" w:hAnsi="Times New Roman"/>
          <w:sz w:val="24"/>
          <w:szCs w:val="24"/>
          <w:lang w:val="ru-RU" w:eastAsia="ru-RU"/>
        </w:rPr>
        <w:tab/>
        <w:t xml:space="preserve">о </w:t>
      </w:r>
      <w:r w:rsidRPr="0083237E">
        <w:rPr>
          <w:rFonts w:ascii="Times New Roman" w:eastAsia="Times New Roman" w:hAnsi="Times New Roman"/>
          <w:sz w:val="24"/>
          <w:szCs w:val="24"/>
          <w:lang w:val="ru-RU" w:eastAsia="ru-RU"/>
        </w:rPr>
        <w:tab/>
        <w:t xml:space="preserve">лицензировании </w:t>
      </w:r>
      <w:r w:rsidRPr="0083237E">
        <w:rPr>
          <w:rFonts w:ascii="Times New Roman" w:eastAsia="Times New Roman" w:hAnsi="Times New Roman"/>
          <w:sz w:val="24"/>
          <w:szCs w:val="24"/>
          <w:lang w:val="ru-RU" w:eastAsia="ru-RU"/>
        </w:rPr>
        <w:tab/>
        <w:t xml:space="preserve">образовательной </w:t>
      </w:r>
      <w:r w:rsidRPr="0083237E">
        <w:rPr>
          <w:rFonts w:ascii="Times New Roman" w:eastAsia="Times New Roman" w:hAnsi="Times New Roman"/>
          <w:sz w:val="24"/>
          <w:szCs w:val="24"/>
          <w:lang w:val="ru-RU" w:eastAsia="ru-RU"/>
        </w:rPr>
        <w:tab/>
        <w:t>деятельности,</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утвержденного постановлением Правительства Российской Федерации от 28 октября 2013 г. № 966;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w:t>
      </w:r>
      <w:r w:rsidRPr="0083237E">
        <w:rPr>
          <w:rFonts w:ascii="Times New Roman" w:eastAsia="Times New Roman" w:hAnsi="Times New Roman"/>
          <w:sz w:val="24"/>
          <w:szCs w:val="24"/>
          <w:lang w:val="ru-RU" w:eastAsia="ru-RU"/>
        </w:rPr>
        <w:lastRenderedPageBreak/>
        <w:t xml:space="preserve">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Российская газета, 2009, № 217);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Концепции развития дополнительного образования детей, утвержденной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Распоряжением Правительства Российской Федерации от 4.09.2014 г. № 1726-р</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 части поддержки внеурочной деятельности и блока дополнительного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иных </w:t>
      </w:r>
      <w:r w:rsidRPr="0083237E">
        <w:rPr>
          <w:rFonts w:ascii="Times New Roman" w:eastAsia="Times New Roman" w:hAnsi="Times New Roman"/>
          <w:sz w:val="24"/>
          <w:szCs w:val="24"/>
          <w:lang w:val="ru-RU" w:eastAsia="ru-RU"/>
        </w:rPr>
        <w:tab/>
        <w:t xml:space="preserve">действующих федеральных/региональных/муниципальных/ локальных нормативных актов и рекомендаций.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Материально-технические условия реализации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учитывают: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актуальные </w:t>
      </w:r>
      <w:r w:rsidRPr="0083237E">
        <w:rPr>
          <w:rFonts w:ascii="Times New Roman" w:eastAsia="Times New Roman" w:hAnsi="Times New Roman"/>
          <w:sz w:val="24"/>
          <w:szCs w:val="24"/>
          <w:lang w:val="ru-RU" w:eastAsia="ru-RU"/>
        </w:rPr>
        <w:tab/>
        <w:t xml:space="preserve">потребности </w:t>
      </w:r>
      <w:r w:rsidRPr="0083237E">
        <w:rPr>
          <w:rFonts w:ascii="Times New Roman" w:eastAsia="Times New Roman" w:hAnsi="Times New Roman"/>
          <w:sz w:val="24"/>
          <w:szCs w:val="24"/>
          <w:lang w:val="ru-RU" w:eastAsia="ru-RU"/>
        </w:rPr>
        <w:tab/>
        <w:t xml:space="preserve">развития </w:t>
      </w:r>
      <w:r w:rsidRPr="0083237E">
        <w:rPr>
          <w:rFonts w:ascii="Times New Roman" w:eastAsia="Times New Roman" w:hAnsi="Times New Roman"/>
          <w:sz w:val="24"/>
          <w:szCs w:val="24"/>
          <w:lang w:val="ru-RU" w:eastAsia="ru-RU"/>
        </w:rPr>
        <w:tab/>
        <w:t xml:space="preserve">образования (открытость, вариативность, мобильность, доступность, непрерывность, интегрируемость с дополнительным и неформальным образованием); – обеспечивают: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подготовку </w:t>
      </w:r>
      <w:r w:rsidRPr="0083237E">
        <w:rPr>
          <w:rFonts w:ascii="Times New Roman" w:eastAsia="Times New Roman" w:hAnsi="Times New Roman"/>
          <w:sz w:val="24"/>
          <w:szCs w:val="24"/>
          <w:lang w:val="ru-RU" w:eastAsia="ru-RU"/>
        </w:rPr>
        <w:tab/>
        <w:t xml:space="preserve">обучающихся </w:t>
      </w:r>
      <w:r w:rsidRPr="0083237E">
        <w:rPr>
          <w:rFonts w:ascii="Times New Roman" w:eastAsia="Times New Roman" w:hAnsi="Times New Roman"/>
          <w:sz w:val="24"/>
          <w:szCs w:val="24"/>
          <w:lang w:val="ru-RU" w:eastAsia="ru-RU"/>
        </w:rPr>
        <w:tab/>
        <w:t xml:space="preserve">к </w:t>
      </w:r>
      <w:r w:rsidRPr="0083237E">
        <w:rPr>
          <w:rFonts w:ascii="Times New Roman" w:eastAsia="Times New Roman" w:hAnsi="Times New Roman"/>
          <w:sz w:val="24"/>
          <w:szCs w:val="24"/>
          <w:lang w:val="ru-RU" w:eastAsia="ru-RU"/>
        </w:rPr>
        <w:tab/>
        <w:t xml:space="preserve">саморазвитию </w:t>
      </w:r>
      <w:r w:rsidRPr="0083237E">
        <w:rPr>
          <w:rFonts w:ascii="Times New Roman" w:eastAsia="Times New Roman" w:hAnsi="Times New Roman"/>
          <w:sz w:val="24"/>
          <w:szCs w:val="24"/>
          <w:lang w:val="ru-RU" w:eastAsia="ru-RU"/>
        </w:rPr>
        <w:tab/>
        <w:t xml:space="preserve">и непрерывному </w:t>
      </w:r>
      <w:r w:rsidRPr="0083237E">
        <w:rPr>
          <w:rFonts w:ascii="Times New Roman" w:eastAsia="Times New Roman" w:hAnsi="Times New Roman"/>
          <w:sz w:val="24"/>
          <w:szCs w:val="24"/>
          <w:lang w:val="ru-RU" w:eastAsia="ru-RU"/>
        </w:rPr>
        <w:lastRenderedPageBreak/>
        <w:t xml:space="preserve">образованию;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формирование и развитие мотивации к познанию, творчеству и инновационной 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формирование основы научных методов познания окружающего мира;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условия для активной учебно-познавательной 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воспитание патриотизма и установок толерантности, умения жить с непохожими людьми;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развитие креативности, критического мышления;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поддержку </w:t>
      </w:r>
      <w:r w:rsidRPr="0083237E">
        <w:rPr>
          <w:rFonts w:ascii="Times New Roman" w:eastAsia="Times New Roman" w:hAnsi="Times New Roman"/>
          <w:sz w:val="24"/>
          <w:szCs w:val="24"/>
          <w:lang w:val="ru-RU" w:eastAsia="ru-RU"/>
        </w:rPr>
        <w:tab/>
        <w:t xml:space="preserve">социальной </w:t>
      </w:r>
      <w:r w:rsidRPr="0083237E">
        <w:rPr>
          <w:rFonts w:ascii="Times New Roman" w:eastAsia="Times New Roman" w:hAnsi="Times New Roman"/>
          <w:sz w:val="24"/>
          <w:szCs w:val="24"/>
          <w:lang w:val="ru-RU" w:eastAsia="ru-RU"/>
        </w:rPr>
        <w:tab/>
        <w:t xml:space="preserve">активности </w:t>
      </w:r>
      <w:r w:rsidRPr="0083237E">
        <w:rPr>
          <w:rFonts w:ascii="Times New Roman" w:eastAsia="Times New Roman" w:hAnsi="Times New Roman"/>
          <w:sz w:val="24"/>
          <w:szCs w:val="24"/>
          <w:lang w:val="ru-RU" w:eastAsia="ru-RU"/>
        </w:rPr>
        <w:tab/>
        <w:t xml:space="preserve">и </w:t>
      </w:r>
      <w:r w:rsidRPr="0083237E">
        <w:rPr>
          <w:rFonts w:ascii="Times New Roman" w:eastAsia="Times New Roman" w:hAnsi="Times New Roman"/>
          <w:sz w:val="24"/>
          <w:szCs w:val="24"/>
          <w:lang w:val="ru-RU" w:eastAsia="ru-RU"/>
        </w:rPr>
        <w:tab/>
        <w:t>осознанного выбора</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профессии;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эргономичность, мультифункциональность и трансформируемость помещений образовательной организации.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Здание гимназии,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 БОУ г. Омска «Гимназия № 159» выделены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гимназии, ее специализации (выбранных профилей) и программы развития, а также иных особенностей реализуемой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 БОУ г. Омска «Гимназия № 159» предусмотрены: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учебные кабинеты с автоматизированными (в том числе интерактивными) рабочими местами обучающихся и педагогических работников;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помещения для занятий учебно-исследовательской и проектной деятельностью, моделированием и техническим творчеством, музыкой 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изобразительным искусством, а также другими учебными курсами и курсами внеурочной деятельности по выбору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информационно-библиотечный центр с рабочими зонами свободного доступа (коллективного пользования), оборудованный книгохранилищем, медиатекой;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мультифункциональный актовый зал для проведения информационнометодических, учебных, а также массовых, досуговых, развлекательных мероприятий;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спортивные и гимнастический залы, спортивные сооружения;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столовая </w:t>
      </w:r>
      <w:r w:rsidRPr="0083237E">
        <w:rPr>
          <w:rFonts w:ascii="Times New Roman" w:eastAsia="Times New Roman" w:hAnsi="Times New Roman"/>
          <w:sz w:val="24"/>
          <w:szCs w:val="24"/>
          <w:lang w:val="ru-RU" w:eastAsia="ru-RU"/>
        </w:rPr>
        <w:tab/>
        <w:t xml:space="preserve">для </w:t>
      </w:r>
      <w:r w:rsidRPr="0083237E">
        <w:rPr>
          <w:rFonts w:ascii="Times New Roman" w:eastAsia="Times New Roman" w:hAnsi="Times New Roman"/>
          <w:sz w:val="24"/>
          <w:szCs w:val="24"/>
          <w:lang w:val="ru-RU" w:eastAsia="ru-RU"/>
        </w:rPr>
        <w:tab/>
        <w:t xml:space="preserve">питания </w:t>
      </w:r>
      <w:r w:rsidRPr="0083237E">
        <w:rPr>
          <w:rFonts w:ascii="Times New Roman" w:eastAsia="Times New Roman" w:hAnsi="Times New Roman"/>
          <w:sz w:val="24"/>
          <w:szCs w:val="24"/>
          <w:lang w:val="ru-RU" w:eastAsia="ru-RU"/>
        </w:rPr>
        <w:tab/>
        <w:t xml:space="preserve">обучающихся, </w:t>
      </w:r>
      <w:r w:rsidRPr="0083237E">
        <w:rPr>
          <w:rFonts w:ascii="Times New Roman" w:eastAsia="Times New Roman" w:hAnsi="Times New Roman"/>
          <w:sz w:val="24"/>
          <w:szCs w:val="24"/>
          <w:lang w:val="ru-RU" w:eastAsia="ru-RU"/>
        </w:rPr>
        <w:tab/>
        <w:t xml:space="preserve">а </w:t>
      </w:r>
      <w:r w:rsidRPr="0083237E">
        <w:rPr>
          <w:rFonts w:ascii="Times New Roman" w:eastAsia="Times New Roman" w:hAnsi="Times New Roman"/>
          <w:sz w:val="24"/>
          <w:szCs w:val="24"/>
          <w:lang w:val="ru-RU" w:eastAsia="ru-RU"/>
        </w:rPr>
        <w:tab/>
        <w:t xml:space="preserve">также </w:t>
      </w:r>
      <w:r w:rsidRPr="0083237E">
        <w:rPr>
          <w:rFonts w:ascii="Times New Roman" w:eastAsia="Times New Roman" w:hAnsi="Times New Roman"/>
          <w:sz w:val="24"/>
          <w:szCs w:val="24"/>
          <w:lang w:val="ru-RU" w:eastAsia="ru-RU"/>
        </w:rPr>
        <w:tab/>
        <w:t xml:space="preserve">для </w:t>
      </w:r>
      <w:r w:rsidRPr="0083237E">
        <w:rPr>
          <w:rFonts w:ascii="Times New Roman" w:eastAsia="Times New Roman" w:hAnsi="Times New Roman"/>
          <w:sz w:val="24"/>
          <w:szCs w:val="24"/>
          <w:lang w:val="ru-RU" w:eastAsia="ru-RU"/>
        </w:rPr>
        <w:tab/>
        <w:t xml:space="preserve">хранения </w:t>
      </w:r>
      <w:r w:rsidRPr="0083237E">
        <w:rPr>
          <w:rFonts w:ascii="Times New Roman" w:eastAsia="Times New Roman" w:hAnsi="Times New Roman"/>
          <w:sz w:val="24"/>
          <w:szCs w:val="24"/>
          <w:lang w:val="ru-RU" w:eastAsia="ru-RU"/>
        </w:rPr>
        <w:tab/>
        <w:t xml:space="preserve">и приготовления пищи (с возможностью организации горячего питания);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медицинский кабинет;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административные и иные помещения, оснащенные необходимым оборудованием;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гардеробы, санузлы;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участок с необходимым набором оборудованных зон;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927A32"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мебель, офисное оснащение и хозяйственный инвентарь. </w:t>
      </w:r>
    </w:p>
    <w:p w:rsidR="00081C4C" w:rsidRPr="00994CC6" w:rsidRDefault="00081C4C" w:rsidP="00081C4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rPr>
      </w:pPr>
      <w:r w:rsidRPr="00994CC6">
        <w:rPr>
          <w:rFonts w:ascii="Times New Roman" w:eastAsia="Times New Roman" w:hAnsi="Times New Roman"/>
          <w:sz w:val="24"/>
          <w:szCs w:val="24"/>
          <w:lang w:val="ru-RU"/>
        </w:rPr>
        <w:t>В учебн</w:t>
      </w:r>
      <w:r>
        <w:rPr>
          <w:rFonts w:ascii="Times New Roman" w:eastAsia="Times New Roman" w:hAnsi="Times New Roman"/>
          <w:sz w:val="24"/>
          <w:szCs w:val="24"/>
          <w:lang w:val="ru-RU"/>
        </w:rPr>
        <w:t>ом</w:t>
      </w:r>
      <w:r w:rsidRPr="00994CC6">
        <w:rPr>
          <w:rFonts w:ascii="Times New Roman" w:eastAsia="Times New Roman" w:hAnsi="Times New Roman"/>
          <w:sz w:val="24"/>
          <w:szCs w:val="24"/>
          <w:lang w:val="ru-RU"/>
        </w:rPr>
        <w:t xml:space="preserve"> кабинет</w:t>
      </w:r>
      <w:r>
        <w:rPr>
          <w:rFonts w:ascii="Times New Roman" w:eastAsia="Times New Roman" w:hAnsi="Times New Roman"/>
          <w:sz w:val="24"/>
          <w:szCs w:val="24"/>
          <w:lang w:val="ru-RU"/>
        </w:rPr>
        <w:t xml:space="preserve">е </w:t>
      </w:r>
      <w:r w:rsidRPr="008E5E56">
        <w:rPr>
          <w:rFonts w:ascii="Times New Roman" w:eastAsia="Times New Roman" w:hAnsi="Times New Roman"/>
          <w:sz w:val="24"/>
          <w:szCs w:val="24"/>
          <w:u w:val="single"/>
          <w:lang w:val="ru-RU"/>
        </w:rPr>
        <w:t>основ безопасности и защиты Родины</w:t>
      </w:r>
      <w:r w:rsidRPr="00994CC6">
        <w:rPr>
          <w:rFonts w:ascii="Times New Roman" w:eastAsia="Times New Roman" w:hAnsi="Times New Roman"/>
          <w:sz w:val="24"/>
          <w:szCs w:val="24"/>
          <w:lang w:val="ru-RU"/>
        </w:rPr>
        <w:t xml:space="preserve"> предусматривается наличие специализированной мебели</w:t>
      </w:r>
      <w:r>
        <w:rPr>
          <w:rFonts w:ascii="Times New Roman" w:eastAsia="Times New Roman" w:hAnsi="Times New Roman"/>
          <w:sz w:val="24"/>
          <w:szCs w:val="24"/>
          <w:lang w:val="ru-RU"/>
        </w:rPr>
        <w:t xml:space="preserve"> и оборудоввания</w:t>
      </w:r>
      <w:r w:rsidRPr="00994CC6">
        <w:rPr>
          <w:rFonts w:ascii="Times New Roman" w:eastAsia="Times New Roman" w:hAnsi="Times New Roman"/>
          <w:sz w:val="24"/>
          <w:szCs w:val="24"/>
          <w:lang w:val="ru-RU"/>
        </w:rPr>
        <w:t xml:space="preserve">. </w:t>
      </w:r>
    </w:p>
    <w:p w:rsidR="00081C4C" w:rsidRPr="0083237E" w:rsidRDefault="00081C4C"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Материально-техническое оснащение образовательной деятельности обеспечивает следующие ключевые возможности: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реализацию </w:t>
      </w:r>
      <w:r w:rsidRPr="0083237E">
        <w:rPr>
          <w:rFonts w:ascii="Times New Roman" w:eastAsia="Times New Roman" w:hAnsi="Times New Roman"/>
          <w:sz w:val="24"/>
          <w:szCs w:val="24"/>
          <w:lang w:val="ru-RU" w:eastAsia="ru-RU"/>
        </w:rPr>
        <w:tab/>
        <w:t xml:space="preserve">индивидуальных </w:t>
      </w:r>
      <w:r w:rsidRPr="0083237E">
        <w:rPr>
          <w:rFonts w:ascii="Times New Roman" w:eastAsia="Times New Roman" w:hAnsi="Times New Roman"/>
          <w:sz w:val="24"/>
          <w:szCs w:val="24"/>
          <w:lang w:val="ru-RU" w:eastAsia="ru-RU"/>
        </w:rPr>
        <w:tab/>
        <w:t xml:space="preserve">учебных </w:t>
      </w:r>
      <w:r w:rsidRPr="0083237E">
        <w:rPr>
          <w:rFonts w:ascii="Times New Roman" w:eastAsia="Times New Roman" w:hAnsi="Times New Roman"/>
          <w:sz w:val="24"/>
          <w:szCs w:val="24"/>
          <w:lang w:val="ru-RU" w:eastAsia="ru-RU"/>
        </w:rPr>
        <w:tab/>
        <w:t xml:space="preserve">планов </w:t>
      </w:r>
      <w:r w:rsidRPr="0083237E">
        <w:rPr>
          <w:rFonts w:ascii="Times New Roman" w:eastAsia="Times New Roman" w:hAnsi="Times New Roman"/>
          <w:sz w:val="24"/>
          <w:szCs w:val="24"/>
          <w:lang w:val="ru-RU" w:eastAsia="ru-RU"/>
        </w:rPr>
        <w:tab/>
        <w:t xml:space="preserve">обучающихся, осуществления ими самостоятельной познавательной 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художественное </w:t>
      </w:r>
      <w:r w:rsidRPr="0083237E">
        <w:rPr>
          <w:rFonts w:ascii="Times New Roman" w:eastAsia="Times New Roman" w:hAnsi="Times New Roman"/>
          <w:sz w:val="24"/>
          <w:szCs w:val="24"/>
          <w:lang w:val="ru-RU" w:eastAsia="ru-RU"/>
        </w:rPr>
        <w:tab/>
        <w:t xml:space="preserve">творчество </w:t>
      </w:r>
      <w:r w:rsidRPr="0083237E">
        <w:rPr>
          <w:rFonts w:ascii="Times New Roman" w:eastAsia="Times New Roman" w:hAnsi="Times New Roman"/>
          <w:sz w:val="24"/>
          <w:szCs w:val="24"/>
          <w:lang w:val="ru-RU" w:eastAsia="ru-RU"/>
        </w:rPr>
        <w:tab/>
        <w:t xml:space="preserve">с </w:t>
      </w:r>
      <w:r w:rsidRPr="0083237E">
        <w:rPr>
          <w:rFonts w:ascii="Times New Roman" w:eastAsia="Times New Roman" w:hAnsi="Times New Roman"/>
          <w:sz w:val="24"/>
          <w:szCs w:val="24"/>
          <w:lang w:val="ru-RU" w:eastAsia="ru-RU"/>
        </w:rPr>
        <w:tab/>
        <w:t xml:space="preserve">использованием </w:t>
      </w:r>
      <w:r w:rsidRPr="0083237E">
        <w:rPr>
          <w:rFonts w:ascii="Times New Roman" w:eastAsia="Times New Roman" w:hAnsi="Times New Roman"/>
          <w:sz w:val="24"/>
          <w:szCs w:val="24"/>
          <w:lang w:val="ru-RU" w:eastAsia="ru-RU"/>
        </w:rPr>
        <w:tab/>
        <w:t>современных</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инструментов и технологий, художественно-оформительские и издательские работы;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научно-техническое творчество, создание материальных и информационных объектов с использованием рукомесла и цифрового производства;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базовое и углубленное изучение предметов;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проектирование и конструирование, в том числе моделей с цифровым управлением и обратной связью, с использованием конструкторов, программирования;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наблюдение, наглядное представление и анализ данных, использование цифровых планов и карт, спутниковых изображений;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физическое развитие, систематические занятия физической культурой и спортом, участие в </w:t>
      </w:r>
      <w:r w:rsidRPr="0083237E">
        <w:rPr>
          <w:rFonts w:ascii="Times New Roman" w:eastAsia="Times New Roman" w:hAnsi="Times New Roman"/>
          <w:sz w:val="24"/>
          <w:szCs w:val="24"/>
          <w:lang w:val="ru-RU" w:eastAsia="ru-RU"/>
        </w:rPr>
        <w:lastRenderedPageBreak/>
        <w:t xml:space="preserve">физкультурно-спортивных и оздоровительных мероприятиях;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исполнение, сочинение и аранжировку музыкальных произведений с применением традиционных народных и современных инструментов и цифровых технологий;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и мультимедийным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сопровождением);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маркетинг образовательных услуг и работу школьных медиа (выпуск школьной газеты, работа сайта образовательной организации, представление гимназии в социальных сетях и пр.);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организацию </w:t>
      </w:r>
      <w:r w:rsidRPr="0083237E">
        <w:rPr>
          <w:rFonts w:ascii="Times New Roman" w:eastAsia="Times New Roman" w:hAnsi="Times New Roman"/>
          <w:sz w:val="24"/>
          <w:szCs w:val="24"/>
          <w:lang w:val="ru-RU" w:eastAsia="ru-RU"/>
        </w:rPr>
        <w:tab/>
        <w:t xml:space="preserve">качественного </w:t>
      </w:r>
      <w:r w:rsidRPr="0083237E">
        <w:rPr>
          <w:rFonts w:ascii="Times New Roman" w:eastAsia="Times New Roman" w:hAnsi="Times New Roman"/>
          <w:sz w:val="24"/>
          <w:szCs w:val="24"/>
          <w:lang w:val="ru-RU" w:eastAsia="ru-RU"/>
        </w:rPr>
        <w:tab/>
        <w:t xml:space="preserve">горячего </w:t>
      </w:r>
      <w:r w:rsidRPr="0083237E">
        <w:rPr>
          <w:rFonts w:ascii="Times New Roman" w:eastAsia="Times New Roman" w:hAnsi="Times New Roman"/>
          <w:sz w:val="24"/>
          <w:szCs w:val="24"/>
          <w:lang w:val="ru-RU" w:eastAsia="ru-RU"/>
        </w:rPr>
        <w:tab/>
        <w:t xml:space="preserve">питания, </w:t>
      </w:r>
      <w:r w:rsidRPr="0083237E">
        <w:rPr>
          <w:rFonts w:ascii="Times New Roman" w:eastAsia="Times New Roman" w:hAnsi="Times New Roman"/>
          <w:sz w:val="24"/>
          <w:szCs w:val="24"/>
          <w:lang w:val="ru-RU" w:eastAsia="ru-RU"/>
        </w:rPr>
        <w:tab/>
        <w:t xml:space="preserve">медицинского обслуживания и отдыха обучающихся и педагогических работников.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Указанные виды деятельности обеспечиваются расходными материалами.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Кроме того, инфраструктура БОУ г. Омска «Гимназия № 159» обеспечивает дополнительные возможности: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актовый </w:t>
      </w:r>
      <w:r w:rsidRPr="0083237E">
        <w:rPr>
          <w:rFonts w:ascii="Times New Roman" w:eastAsia="Times New Roman" w:hAnsi="Times New Roman"/>
          <w:sz w:val="24"/>
          <w:szCs w:val="24"/>
          <w:lang w:val="ru-RU" w:eastAsia="ru-RU"/>
        </w:rPr>
        <w:tab/>
        <w:t xml:space="preserve">зал </w:t>
      </w:r>
      <w:r w:rsidRPr="0083237E">
        <w:rPr>
          <w:rFonts w:ascii="Times New Roman" w:eastAsia="Times New Roman" w:hAnsi="Times New Roman"/>
          <w:sz w:val="24"/>
          <w:szCs w:val="24"/>
          <w:lang w:val="ru-RU" w:eastAsia="ru-RU"/>
        </w:rPr>
        <w:tab/>
        <w:t xml:space="preserve">- </w:t>
      </w:r>
      <w:r w:rsidRPr="0083237E">
        <w:rPr>
          <w:rFonts w:ascii="Times New Roman" w:eastAsia="Times New Roman" w:hAnsi="Times New Roman"/>
          <w:sz w:val="24"/>
          <w:szCs w:val="24"/>
          <w:lang w:val="ru-RU" w:eastAsia="ru-RU"/>
        </w:rPr>
        <w:tab/>
        <w:t xml:space="preserve">для </w:t>
      </w:r>
      <w:r w:rsidRPr="0083237E">
        <w:rPr>
          <w:rFonts w:ascii="Times New Roman" w:eastAsia="Times New Roman" w:hAnsi="Times New Roman"/>
          <w:sz w:val="24"/>
          <w:szCs w:val="24"/>
          <w:lang w:val="ru-RU" w:eastAsia="ru-RU"/>
        </w:rPr>
        <w:tab/>
        <w:t xml:space="preserve">свободной </w:t>
      </w:r>
      <w:r w:rsidRPr="0083237E">
        <w:rPr>
          <w:rFonts w:ascii="Times New Roman" w:eastAsia="Times New Roman" w:hAnsi="Times New Roman"/>
          <w:sz w:val="24"/>
          <w:szCs w:val="24"/>
          <w:lang w:val="ru-RU" w:eastAsia="ru-RU"/>
        </w:rPr>
        <w:tab/>
        <w:t xml:space="preserve">совместной </w:t>
      </w:r>
      <w:r w:rsidRPr="0083237E">
        <w:rPr>
          <w:rFonts w:ascii="Times New Roman" w:eastAsia="Times New Roman" w:hAnsi="Times New Roman"/>
          <w:sz w:val="24"/>
          <w:szCs w:val="24"/>
          <w:lang w:val="ru-RU" w:eastAsia="ru-RU"/>
        </w:rPr>
        <w:tab/>
        <w:t xml:space="preserve">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обучающихся, педагогических и административных работников;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зоны индивидуальной работы обучающихся (информационный поиск, формирование контента, подготовка к занятиям и пр.) – компьютерный класс, библиотека;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использование личных электронных устройств с учетом политики информационной безопасности.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Оформление помещений БОУ г. Омска «Гимназия № 159» соответствует действующим санитарным нормам и правилам, рекомендациям по обеспечению эргономики, а также способствует </w:t>
      </w:r>
      <w:r w:rsidRPr="0083237E">
        <w:rPr>
          <w:rFonts w:ascii="Times New Roman" w:eastAsia="Times New Roman" w:hAnsi="Times New Roman"/>
          <w:sz w:val="24"/>
          <w:szCs w:val="24"/>
          <w:lang w:val="ru-RU" w:eastAsia="ru-RU"/>
        </w:rPr>
        <w:lastRenderedPageBreak/>
        <w:t xml:space="preserve">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информационно-справочной информации, мотивирующая навигация и пр.).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4" w:name="_Toc118676475"/>
      <w:r w:rsidRPr="0083237E">
        <w:rPr>
          <w:rFonts w:ascii="Times New Roman" w:eastAsia="Times New Roman" w:hAnsi="Times New Roman"/>
          <w:sz w:val="24"/>
          <w:szCs w:val="24"/>
          <w:lang w:val="ru-RU" w:eastAsia="ru-RU"/>
        </w:rPr>
        <w:t>Информационно-методические условия реализации основной образовательной программы</w:t>
      </w:r>
      <w:bookmarkEnd w:id="214"/>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комплекс информационных образовательных ресурсов, в том числе цифровые образовательные ресурсы;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совокупность технологических средств ИКТ: компьютеры, иное информационное оборудование, коммуникационные каналы;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систему современных педагогических технологий, обеспечивающих обучение в современной информационно-образовательной среде.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Функционирование информационной образовательной среды БОУ г. Омска «Гимназия № 159» обеспечивается средствами информационнокоммуникационных технологий и квалификацией работников, ее использующих и поддерживающих.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Основными структурными элементами ИОС являются: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информационно-образовательные ресурсы в виде печатной продукции;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информационно-образовательные </w:t>
      </w:r>
      <w:r w:rsidRPr="0083237E">
        <w:rPr>
          <w:rFonts w:ascii="Times New Roman" w:eastAsia="Times New Roman" w:hAnsi="Times New Roman"/>
          <w:sz w:val="24"/>
          <w:szCs w:val="24"/>
          <w:lang w:val="ru-RU" w:eastAsia="ru-RU"/>
        </w:rPr>
        <w:tab/>
        <w:t xml:space="preserve">ресурсы </w:t>
      </w:r>
      <w:r w:rsidRPr="0083237E">
        <w:rPr>
          <w:rFonts w:ascii="Times New Roman" w:eastAsia="Times New Roman" w:hAnsi="Times New Roman"/>
          <w:sz w:val="24"/>
          <w:szCs w:val="24"/>
          <w:lang w:val="ru-RU" w:eastAsia="ru-RU"/>
        </w:rPr>
        <w:tab/>
        <w:t xml:space="preserve">на </w:t>
      </w:r>
      <w:r w:rsidRPr="0083237E">
        <w:rPr>
          <w:rFonts w:ascii="Times New Roman" w:eastAsia="Times New Roman" w:hAnsi="Times New Roman"/>
          <w:sz w:val="24"/>
          <w:szCs w:val="24"/>
          <w:lang w:val="ru-RU" w:eastAsia="ru-RU"/>
        </w:rPr>
        <w:tab/>
        <w:t xml:space="preserve">сменных </w:t>
      </w:r>
      <w:r w:rsidRPr="0083237E">
        <w:rPr>
          <w:rFonts w:ascii="Times New Roman" w:eastAsia="Times New Roman" w:hAnsi="Times New Roman"/>
          <w:sz w:val="24"/>
          <w:szCs w:val="24"/>
          <w:lang w:val="ru-RU" w:eastAsia="ru-RU"/>
        </w:rPr>
        <w:tab/>
        <w:t xml:space="preserve">оптических носителях;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информационно-образовательные ресурсы сети Интернет;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вычислительная и информационно-телекоммуникационная инфраструктура;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прикладные </w:t>
      </w:r>
      <w:r w:rsidRPr="0083237E">
        <w:rPr>
          <w:rFonts w:ascii="Times New Roman" w:eastAsia="Times New Roman" w:hAnsi="Times New Roman"/>
          <w:sz w:val="24"/>
          <w:szCs w:val="24"/>
          <w:lang w:val="ru-RU" w:eastAsia="ru-RU"/>
        </w:rPr>
        <w:tab/>
        <w:t xml:space="preserve">программы, </w:t>
      </w:r>
      <w:r w:rsidRPr="0083237E">
        <w:rPr>
          <w:rFonts w:ascii="Times New Roman" w:eastAsia="Times New Roman" w:hAnsi="Times New Roman"/>
          <w:sz w:val="24"/>
          <w:szCs w:val="24"/>
          <w:lang w:val="ru-RU" w:eastAsia="ru-RU"/>
        </w:rPr>
        <w:tab/>
        <w:t xml:space="preserve">в </w:t>
      </w:r>
      <w:r w:rsidRPr="0083237E">
        <w:rPr>
          <w:rFonts w:ascii="Times New Roman" w:eastAsia="Times New Roman" w:hAnsi="Times New Roman"/>
          <w:sz w:val="24"/>
          <w:szCs w:val="24"/>
          <w:lang w:val="ru-RU" w:eastAsia="ru-RU"/>
        </w:rPr>
        <w:tab/>
        <w:t xml:space="preserve">том </w:t>
      </w:r>
      <w:r w:rsidRPr="0083237E">
        <w:rPr>
          <w:rFonts w:ascii="Times New Roman" w:eastAsia="Times New Roman" w:hAnsi="Times New Roman"/>
          <w:sz w:val="24"/>
          <w:szCs w:val="24"/>
          <w:lang w:val="ru-RU" w:eastAsia="ru-RU"/>
        </w:rPr>
        <w:tab/>
        <w:t>числе поддерживающие</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административную и финансово-хозяйственную деятельность образовательной организации (бухгалтерский учет и т. д.).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Информационно-образовательная среда БОУ г. Омска «Гимназия № 159» обеспечивает: </w:t>
      </w:r>
    </w:p>
    <w:tbl>
      <w:tblPr>
        <w:tblStyle w:val="TableGrid"/>
        <w:tblW w:w="9711" w:type="dxa"/>
        <w:tblInd w:w="0" w:type="dxa"/>
        <w:tblCellMar>
          <w:top w:w="56" w:type="dxa"/>
        </w:tblCellMar>
        <w:tblLook w:val="04A0" w:firstRow="1" w:lastRow="0" w:firstColumn="1" w:lastColumn="0" w:noHBand="0" w:noVBand="1"/>
      </w:tblPr>
      <w:tblGrid>
        <w:gridCol w:w="9711"/>
      </w:tblGrid>
      <w:tr w:rsidR="00927A32" w:rsidRPr="00C66CF5" w:rsidTr="00927A32">
        <w:trPr>
          <w:trHeight w:val="370"/>
        </w:trPr>
        <w:tc>
          <w:tcPr>
            <w:tcW w:w="9711" w:type="dxa"/>
            <w:tcBorders>
              <w:top w:val="nil"/>
              <w:left w:val="nil"/>
              <w:bottom w:val="nil"/>
              <w:right w:val="nil"/>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информационно-методическую поддержку образовательной деятельности; </w:t>
            </w:r>
          </w:p>
        </w:tc>
      </w:tr>
      <w:tr w:rsidR="00927A32" w:rsidRPr="00C66CF5" w:rsidTr="00927A32">
        <w:trPr>
          <w:trHeight w:val="319"/>
        </w:trPr>
        <w:tc>
          <w:tcPr>
            <w:tcW w:w="9711" w:type="dxa"/>
            <w:tcBorders>
              <w:top w:val="nil"/>
              <w:left w:val="nil"/>
              <w:bottom w:val="nil"/>
              <w:right w:val="nil"/>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планирование образовательной деятельности и её ресурсного обеспечения; </w:t>
            </w:r>
          </w:p>
        </w:tc>
      </w:tr>
      <w:tr w:rsidR="00927A32" w:rsidRPr="00C66CF5" w:rsidTr="00927A32">
        <w:trPr>
          <w:trHeight w:val="425"/>
        </w:trPr>
        <w:tc>
          <w:tcPr>
            <w:tcW w:w="9711" w:type="dxa"/>
            <w:tcBorders>
              <w:top w:val="nil"/>
              <w:left w:val="nil"/>
              <w:bottom w:val="nil"/>
              <w:right w:val="nil"/>
            </w:tcBorders>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проектирование и организацию индивидуальной и групповой деятельности; </w:t>
            </w:r>
          </w:p>
        </w:tc>
      </w:tr>
      <w:tr w:rsidR="00927A32" w:rsidRPr="0083237E" w:rsidTr="00927A32">
        <w:trPr>
          <w:trHeight w:val="800"/>
        </w:trPr>
        <w:tc>
          <w:tcPr>
            <w:tcW w:w="9711" w:type="dxa"/>
            <w:tcBorders>
              <w:top w:val="nil"/>
              <w:left w:val="nil"/>
              <w:bottom w:val="nil"/>
              <w:right w:val="nil"/>
            </w:tcBorders>
            <w:vAlign w:val="bottom"/>
          </w:tcPr>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ru-RU" w:eastAsia="ru-RU"/>
              </w:rPr>
            </w:pPr>
            <w:r w:rsidRPr="0083237E">
              <w:rPr>
                <w:rFonts w:ascii="Times New Roman" w:eastAsia="Times New Roman" w:hAnsi="Times New Roman" w:cs="Times New Roman"/>
                <w:sz w:val="24"/>
                <w:szCs w:val="24"/>
                <w:lang w:val="ru-RU" w:eastAsia="ru-RU"/>
              </w:rPr>
              <w:t xml:space="preserve">мониторинг и фиксацию хода и результатов образовательной 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ru-RU" w:eastAsia="ru-RU"/>
              </w:rPr>
            </w:pPr>
            <w:r w:rsidRPr="0083237E">
              <w:rPr>
                <w:rFonts w:ascii="Times New Roman" w:eastAsia="Times New Roman" w:hAnsi="Times New Roman" w:cs="Times New Roman"/>
                <w:sz w:val="24"/>
                <w:szCs w:val="24"/>
                <w:lang w:val="ru-RU" w:eastAsia="ru-RU"/>
              </w:rPr>
              <w:t xml:space="preserve">мониторинг здоровья обучающихся; </w:t>
            </w:r>
          </w:p>
        </w:tc>
      </w:tr>
    </w:tbl>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современные процедуры создания, поиска, сбора, анализа, обработки, хранения и </w:t>
      </w:r>
      <w:r w:rsidRPr="0083237E">
        <w:rPr>
          <w:rFonts w:ascii="Times New Roman" w:eastAsia="Times New Roman" w:hAnsi="Times New Roman"/>
          <w:sz w:val="24"/>
          <w:szCs w:val="24"/>
          <w:lang w:val="ru-RU" w:eastAsia="ru-RU"/>
        </w:rPr>
        <w:lastRenderedPageBreak/>
        <w:t xml:space="preserve">представления информации;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дистанционное взаимодействие всех участников образовательных отношений (обучающихся, их родителей </w:t>
      </w:r>
      <w:hyperlink r:id="rId12">
        <w:r w:rsidRPr="0083237E">
          <w:rPr>
            <w:rFonts w:ascii="Times New Roman" w:eastAsia="Times New Roman" w:hAnsi="Times New Roman"/>
            <w:sz w:val="24"/>
            <w:szCs w:val="24"/>
            <w:lang w:val="ru-RU" w:eastAsia="ru-RU"/>
          </w:rPr>
          <w:t>(законных</w:t>
        </w:r>
      </w:hyperlink>
      <w:hyperlink r:id="rId13">
        <w:r w:rsidRPr="0083237E">
          <w:rPr>
            <w:rFonts w:ascii="Times New Roman" w:eastAsia="Times New Roman" w:hAnsi="Times New Roman"/>
            <w:sz w:val="24"/>
            <w:szCs w:val="24"/>
            <w:lang w:val="ru-RU" w:eastAsia="ru-RU"/>
          </w:rPr>
          <w:t xml:space="preserve"> </w:t>
        </w:r>
      </w:hyperlink>
      <w:hyperlink r:id="rId14">
        <w:r w:rsidRPr="0083237E">
          <w:rPr>
            <w:rFonts w:ascii="Times New Roman" w:eastAsia="Times New Roman" w:hAnsi="Times New Roman"/>
            <w:sz w:val="24"/>
            <w:szCs w:val="24"/>
            <w:lang w:val="ru-RU" w:eastAsia="ru-RU"/>
          </w:rPr>
          <w:t>представителей)</w:t>
        </w:r>
      </w:hyperlink>
      <w:hyperlink r:id="rId15">
        <w:r w:rsidRPr="0083237E">
          <w:rPr>
            <w:rFonts w:ascii="Times New Roman" w:eastAsia="Times New Roman" w:hAnsi="Times New Roman"/>
            <w:sz w:val="24"/>
            <w:szCs w:val="24"/>
            <w:lang w:val="ru-RU" w:eastAsia="ru-RU"/>
          </w:rPr>
          <w:t>,</w:t>
        </w:r>
      </w:hyperlink>
      <w:r w:rsidRPr="0083237E">
        <w:rPr>
          <w:rFonts w:ascii="Times New Roman" w:eastAsia="Times New Roman" w:hAnsi="Times New Roman"/>
          <w:sz w:val="24"/>
          <w:szCs w:val="24"/>
          <w:lang w:val="ru-RU" w:eastAsia="ru-RU"/>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дистанционное взаимодействие БОУ г. Омска «Гимназия № 159»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Учебно-методическое и информационное обеспечение реализации основной образовательной программы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гимназии, языке обучения и воспитания – русском языке.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(локальной) сети, внешней (в том числе глобальной) сети.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Система информационно-образовательной среды (ИОС) </w:t>
      </w:r>
    </w:p>
    <w:tbl>
      <w:tblPr>
        <w:tblStyle w:val="TableGrid"/>
        <w:tblW w:w="9856" w:type="dxa"/>
        <w:tblInd w:w="-108" w:type="dxa"/>
        <w:tblCellMar>
          <w:top w:w="12" w:type="dxa"/>
          <w:left w:w="108" w:type="dxa"/>
          <w:right w:w="115" w:type="dxa"/>
        </w:tblCellMar>
        <w:tblLook w:val="04A0" w:firstRow="1" w:lastRow="0" w:firstColumn="1" w:lastColumn="0" w:noHBand="0" w:noVBand="1"/>
      </w:tblPr>
      <w:tblGrid>
        <w:gridCol w:w="4361"/>
        <w:gridCol w:w="5495"/>
      </w:tblGrid>
      <w:tr w:rsidR="00927A32" w:rsidRPr="0083237E" w:rsidTr="00927A32">
        <w:trPr>
          <w:trHeight w:val="643"/>
        </w:trPr>
        <w:tc>
          <w:tcPr>
            <w:tcW w:w="4361"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параметры реализуемых возможностей ИОС </w:t>
            </w:r>
          </w:p>
        </w:tc>
        <w:tc>
          <w:tcPr>
            <w:tcW w:w="5495"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показатели степени реализации </w:t>
            </w:r>
          </w:p>
        </w:tc>
      </w:tr>
      <w:tr w:rsidR="00927A32" w:rsidRPr="0083237E" w:rsidTr="00927A32">
        <w:trPr>
          <w:trHeight w:val="1311"/>
        </w:trPr>
        <w:tc>
          <w:tcPr>
            <w:tcW w:w="4361"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Библиотечный фонд: печатные учебные издания электронные учебные издания фонд дополнительной литературы </w:t>
            </w:r>
          </w:p>
        </w:tc>
        <w:tc>
          <w:tcPr>
            <w:tcW w:w="5495"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18844 экземпляров 234 экземпляров </w:t>
            </w:r>
          </w:p>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18200 экземпляров </w:t>
            </w:r>
          </w:p>
        </w:tc>
      </w:tr>
      <w:tr w:rsidR="00927A32" w:rsidRPr="0083237E" w:rsidTr="00927A32">
        <w:trPr>
          <w:trHeight w:val="329"/>
        </w:trPr>
        <w:tc>
          <w:tcPr>
            <w:tcW w:w="4361"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Школьный сайт </w:t>
            </w:r>
          </w:p>
        </w:tc>
        <w:tc>
          <w:tcPr>
            <w:tcW w:w="5495"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gimnazia 159.ru</w:t>
            </w:r>
          </w:p>
        </w:tc>
      </w:tr>
      <w:tr w:rsidR="00927A32" w:rsidRPr="00C66CF5" w:rsidTr="00927A32">
        <w:trPr>
          <w:trHeight w:val="646"/>
        </w:trPr>
        <w:tc>
          <w:tcPr>
            <w:tcW w:w="4361"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lastRenderedPageBreak/>
              <w:t xml:space="preserve">Внутренняя (локальная) сеть </w:t>
            </w:r>
          </w:p>
        </w:tc>
        <w:tc>
          <w:tcPr>
            <w:tcW w:w="5495"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закрытая - персональные компьютеры в компьютерном классе </w:t>
            </w:r>
          </w:p>
        </w:tc>
      </w:tr>
      <w:tr w:rsidR="00927A32" w:rsidRPr="00C66CF5" w:rsidTr="00927A32">
        <w:trPr>
          <w:trHeight w:val="643"/>
        </w:trPr>
        <w:tc>
          <w:tcPr>
            <w:tcW w:w="4361"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Внешняя сеть </w:t>
            </w:r>
          </w:p>
        </w:tc>
        <w:tc>
          <w:tcPr>
            <w:tcW w:w="5495" w:type="dxa"/>
            <w:tcBorders>
              <w:top w:val="single" w:sz="4" w:space="0" w:color="000000"/>
              <w:left w:val="single" w:sz="4" w:space="0" w:color="000000"/>
              <w:bottom w:val="single" w:sz="4" w:space="0" w:color="000000"/>
              <w:right w:val="single" w:sz="4" w:space="0" w:color="000000"/>
            </w:tcBorders>
          </w:tcPr>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электронная почта: gimnazia159@ mail.ru </w:t>
            </w:r>
          </w:p>
          <w:p w:rsidR="00927A32" w:rsidRPr="0083237E" w:rsidRDefault="00927A32" w:rsidP="00927A32">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АИС, Дневник.ру </w:t>
            </w:r>
          </w:p>
        </w:tc>
      </w:tr>
    </w:tbl>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5" w:name="_Toc118676476"/>
      <w:r w:rsidRPr="0083237E">
        <w:rPr>
          <w:rFonts w:ascii="Times New Roman" w:eastAsia="Times New Roman" w:hAnsi="Times New Roman"/>
          <w:sz w:val="24"/>
          <w:szCs w:val="24"/>
          <w:lang w:val="ru-RU" w:eastAsia="ru-RU"/>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215"/>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БОУ г. Омска «Гимназия № 159»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Система условий реализации ООП БОУ г. Омска «Гимназия №159» базируется на результатах проведенной в ходе разработки программы комплексной аналитико-обобщающей и прогностической работы, включающей: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анализ имеющихся в гимназии условий и ресурсов реализации основной образовательной программы среднего общего образования;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установление степени их соответствия требованиям ФГОС, а также целям и задачам основной образовательной программы гимназии, сформированным с учетом потребностей всех участников образовательных отношений;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разработку сетевого графика (дорожной карты) создания необходимой системы условий;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разработку механизмов мониторинга, оценки и коррекции реализации промежуточных этапов разработанного графика (дорожной карты). </w:t>
      </w:r>
    </w:p>
    <w:p w:rsidR="00D53935"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 </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D53935" w:rsidRPr="0083237E" w:rsidTr="00AD3B7E">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rPr>
            </w:pPr>
            <w:r w:rsidRPr="0083237E">
              <w:rPr>
                <w:rFonts w:ascii="Times New Roman" w:eastAsia="Times New Roman" w:hAnsi="Times New Roman"/>
                <w:sz w:val="24"/>
                <w:szCs w:val="24"/>
              </w:rPr>
              <w:t xml:space="preserve">Направление </w:t>
            </w:r>
          </w:p>
          <w:p w:rsidR="00D53935" w:rsidRPr="0083237E" w:rsidRDefault="00D53935" w:rsidP="00AD3B7E">
            <w:pPr>
              <w:rPr>
                <w:rFonts w:ascii="Times New Roman" w:eastAsia="Times New Roman" w:hAnsi="Times New Roman"/>
                <w:sz w:val="24"/>
                <w:szCs w:val="24"/>
              </w:rPr>
            </w:pPr>
            <w:r w:rsidRPr="0083237E">
              <w:rPr>
                <w:rFonts w:ascii="Times New Roman" w:eastAsia="Times New Roman" w:hAnsi="Times New Roman"/>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rPr>
            </w:pPr>
            <w:r w:rsidRPr="0083237E">
              <w:rPr>
                <w:rFonts w:ascii="Times New Roman" w:eastAsia="Times New Roman" w:hAnsi="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jc w:val="center"/>
              <w:rPr>
                <w:rFonts w:ascii="Times New Roman" w:eastAsia="Times New Roman" w:hAnsi="Times New Roman"/>
                <w:sz w:val="24"/>
                <w:szCs w:val="24"/>
              </w:rPr>
            </w:pPr>
            <w:r w:rsidRPr="0083237E">
              <w:rPr>
                <w:rFonts w:ascii="Times New Roman" w:eastAsia="Times New Roman" w:hAnsi="Times New Roman"/>
                <w:sz w:val="24"/>
                <w:szCs w:val="24"/>
              </w:rPr>
              <w:t>Сроки</w:t>
            </w:r>
          </w:p>
          <w:p w:rsidR="00D53935" w:rsidRPr="0083237E" w:rsidRDefault="00D53935" w:rsidP="00AD3B7E">
            <w:pPr>
              <w:jc w:val="center"/>
              <w:rPr>
                <w:rFonts w:ascii="Times New Roman" w:eastAsia="Times New Roman" w:hAnsi="Times New Roman"/>
                <w:sz w:val="24"/>
                <w:szCs w:val="24"/>
              </w:rPr>
            </w:pPr>
            <w:r w:rsidRPr="0083237E">
              <w:rPr>
                <w:rFonts w:ascii="Times New Roman" w:eastAsia="Times New Roman" w:hAnsi="Times New Roman"/>
                <w:sz w:val="24"/>
                <w:szCs w:val="24"/>
              </w:rPr>
              <w:t>реализации</w:t>
            </w:r>
          </w:p>
        </w:tc>
      </w:tr>
      <w:tr w:rsidR="00D53935" w:rsidRPr="0083237E" w:rsidTr="00AD3B7E">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rPr>
              <w:t>I</w:t>
            </w: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Нормативное обеспечение введения 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D53935" w:rsidRPr="0083237E" w:rsidRDefault="00D53935" w:rsidP="00D53935">
            <w:pPr>
              <w:rPr>
                <w:rFonts w:ascii="Times New Roman" w:eastAsia="Times New Roman" w:hAnsi="Times New Roman"/>
                <w:sz w:val="24"/>
                <w:szCs w:val="24"/>
              </w:rPr>
            </w:pPr>
            <w:r w:rsidRPr="0083237E">
              <w:rPr>
                <w:rFonts w:ascii="Times New Roman" w:eastAsia="Times New Roman" w:hAnsi="Times New Roman"/>
                <w:sz w:val="24"/>
                <w:szCs w:val="24"/>
              </w:rPr>
              <w:t xml:space="preserve">ФГОС </w:t>
            </w:r>
            <w:r w:rsidRPr="0083237E">
              <w:rPr>
                <w:rFonts w:ascii="Times New Roman" w:eastAsia="Times New Roman" w:hAnsi="Times New Roman"/>
                <w:sz w:val="24"/>
                <w:szCs w:val="24"/>
                <w:lang w:val="ru-RU"/>
              </w:rPr>
              <w:t>С</w:t>
            </w:r>
            <w:r w:rsidRPr="0083237E">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spacing w:after="0" w:line="240" w:lineRule="auto"/>
              <w:jc w:val="center"/>
              <w:rPr>
                <w:rFonts w:ascii="Times New Roman" w:hAnsi="Times New Roman"/>
                <w:sz w:val="24"/>
                <w:szCs w:val="24"/>
              </w:rPr>
            </w:pPr>
            <w:r w:rsidRPr="0083237E">
              <w:rPr>
                <w:rFonts w:ascii="Times New Roman" w:hAnsi="Times New Roman"/>
                <w:sz w:val="24"/>
                <w:szCs w:val="24"/>
              </w:rPr>
              <w:t>Март-апрель</w:t>
            </w:r>
          </w:p>
          <w:p w:rsidR="00D53935" w:rsidRPr="0083237E" w:rsidRDefault="00D53935" w:rsidP="00AD3B7E">
            <w:pPr>
              <w:rPr>
                <w:rFonts w:ascii="Times New Roman" w:eastAsia="Times New Roman" w:hAnsi="Times New Roman"/>
                <w:sz w:val="24"/>
                <w:szCs w:val="24"/>
                <w:lang w:val="ru-RU"/>
              </w:rPr>
            </w:pPr>
          </w:p>
        </w:tc>
      </w:tr>
      <w:tr w:rsidR="00D53935" w:rsidRPr="0083237E" w:rsidTr="00AD3B7E">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Май-август </w:t>
            </w:r>
          </w:p>
        </w:tc>
      </w:tr>
      <w:tr w:rsidR="00D53935" w:rsidRPr="0083237E" w:rsidTr="00AD3B7E">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rPr>
            </w:pPr>
            <w:r w:rsidRPr="0083237E">
              <w:rPr>
                <w:rFonts w:ascii="Times New Roman" w:eastAsia="Times New Roman" w:hAnsi="Times New Roman"/>
                <w:sz w:val="24"/>
                <w:szCs w:val="24"/>
              </w:rPr>
              <w:t xml:space="preserve">3. Утверждение ООП </w:t>
            </w:r>
            <w:r w:rsidRPr="0083237E">
              <w:rPr>
                <w:rFonts w:ascii="Times New Roman" w:eastAsia="Times New Roman" w:hAnsi="Times New Roman"/>
                <w:sz w:val="24"/>
                <w:szCs w:val="24"/>
                <w:lang w:val="ru-RU"/>
              </w:rPr>
              <w:t>С</w:t>
            </w:r>
            <w:r w:rsidRPr="0083237E">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Август </w:t>
            </w:r>
          </w:p>
        </w:tc>
      </w:tr>
      <w:tr w:rsidR="00D53935" w:rsidRPr="0083237E" w:rsidTr="00AD3B7E">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4. Обеспечение соответствия нормативной базы школы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Август </w:t>
            </w:r>
          </w:p>
        </w:tc>
      </w:tr>
      <w:tr w:rsidR="00D53935" w:rsidRPr="0083237E" w:rsidTr="00AD3B7E">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5. Приведение должностных инструкций работников образовательной организации в соответствие с требованиями ФГОС СОО,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Март-апрель </w:t>
            </w:r>
          </w:p>
        </w:tc>
      </w:tr>
      <w:tr w:rsidR="00D53935" w:rsidRPr="0083237E" w:rsidTr="00AD3B7E">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6. Разработка и утверждение плана-графика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Март-апрель </w:t>
            </w:r>
          </w:p>
        </w:tc>
      </w:tr>
      <w:tr w:rsidR="00D53935" w:rsidRPr="0083237E" w:rsidTr="00AD3B7E">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деятельности в соответствиис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Май </w:t>
            </w:r>
          </w:p>
        </w:tc>
      </w:tr>
      <w:tr w:rsidR="00D53935" w:rsidRPr="0083237E" w:rsidTr="00AD3B7E">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Май-август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bookmarkStart w:id="216" w:name="_heading=h.2jrfph6"/>
            <w:bookmarkEnd w:id="216"/>
            <w:r w:rsidRPr="0083237E">
              <w:rPr>
                <w:rFonts w:ascii="Times New Roman" w:eastAsia="Times New Roman" w:hAnsi="Times New Roman"/>
                <w:sz w:val="24"/>
                <w:szCs w:val="24"/>
                <w:lang w:val="ru-RU"/>
              </w:rPr>
              <w:t>9. Разработка:</w:t>
            </w:r>
          </w:p>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образовательных программ (индивидуальных и др.);</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учебного плана;</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рабочих программ учебных предметов, курсов, дисциплин, модулей;</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годового календарного учебного графика;</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положений о внеурочной деятельности обучающихся;</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положения об организации домашней работы обучающихся;</w:t>
            </w:r>
          </w:p>
          <w:p w:rsidR="00D53935" w:rsidRPr="0083237E" w:rsidRDefault="00D53935" w:rsidP="00AD3B7E">
            <w:pPr>
              <w:tabs>
                <w:tab w:val="left" w:pos="399"/>
              </w:tabs>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w:t>
            </w:r>
            <w:r w:rsidRPr="0083237E">
              <w:rPr>
                <w:rFonts w:ascii="Times New Roman" w:eastAsia="Times New Roman" w:hAnsi="Times New Roman"/>
                <w:color w:val="000000"/>
                <w:sz w:val="24"/>
                <w:szCs w:val="24"/>
              </w:rPr>
              <w:t> </w:t>
            </w:r>
            <w:r w:rsidRPr="0083237E">
              <w:rPr>
                <w:rFonts w:ascii="Times New Roman" w:eastAsia="Times New Roman" w:hAnsi="Times New Roman"/>
                <w:color w:val="000000"/>
                <w:sz w:val="24"/>
                <w:szCs w:val="24"/>
                <w:lang w:val="ru-RU"/>
              </w:rPr>
              <w:t>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До 1 сентября </w:t>
            </w:r>
          </w:p>
        </w:tc>
      </w:tr>
      <w:tr w:rsidR="00D53935" w:rsidRPr="0083237E" w:rsidTr="00AD3B7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rPr>
              <w:lastRenderedPageBreak/>
              <w:t>II</w:t>
            </w: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Финансовое обеспечение введения 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Май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До 1 сентября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Сентябрь </w:t>
            </w:r>
          </w:p>
        </w:tc>
      </w:tr>
      <w:tr w:rsidR="00D53935" w:rsidRPr="0083237E" w:rsidTr="00AD3B7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rPr>
              <w:t>III</w:t>
            </w: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Организа-ционное обеспечение введения 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Март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Март-апрель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Май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Март </w:t>
            </w:r>
          </w:p>
        </w:tc>
      </w:tr>
      <w:tr w:rsidR="00D53935" w:rsidRPr="0083237E" w:rsidTr="00AD3B7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rPr>
              <w:t>IV</w:t>
            </w: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Кадровое обеспечение введения 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Анализ кадрового обеспечения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Май-июль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Май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 xml:space="preserve">3. Разработка (корректировка) плана научно-методической работы (внутришкольного повышения квалификации) с ориентацией на </w:t>
            </w:r>
            <w:r w:rsidRPr="0083237E">
              <w:rPr>
                <w:rFonts w:ascii="Times New Roman" w:eastAsia="Times New Roman" w:hAnsi="Times New Roman"/>
                <w:sz w:val="24"/>
                <w:szCs w:val="24"/>
                <w:lang w:val="ru-RU"/>
              </w:rPr>
              <w:lastRenderedPageBreak/>
              <w:t>проблемы введения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lastRenderedPageBreak/>
              <w:t xml:space="preserve">Апрель </w:t>
            </w:r>
          </w:p>
        </w:tc>
      </w:tr>
      <w:tr w:rsidR="00D53935" w:rsidRPr="0083237E" w:rsidTr="00AD3B7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rPr>
              <w:lastRenderedPageBreak/>
              <w:t>V</w:t>
            </w:r>
            <w:r w:rsidRPr="0083237E">
              <w:rPr>
                <w:rFonts w:ascii="Times New Roman" w:eastAsia="Times New Roman" w:hAnsi="Times New Roman"/>
                <w:sz w:val="24"/>
                <w:szCs w:val="24"/>
                <w:lang w:val="ru-RU"/>
              </w:rPr>
              <w:t>.</w:t>
            </w:r>
            <w:r w:rsidRPr="0083237E">
              <w:rPr>
                <w:rFonts w:ascii="Times New Roman" w:eastAsia="Times New Roman" w:hAnsi="Times New Roman"/>
                <w:sz w:val="24"/>
                <w:szCs w:val="24"/>
              </w:rPr>
              <w:t> </w:t>
            </w:r>
            <w:r w:rsidRPr="0083237E">
              <w:rPr>
                <w:rFonts w:ascii="Times New Roman" w:eastAsia="Times New Roman" w:hAnsi="Times New Roman"/>
                <w:sz w:val="24"/>
                <w:szCs w:val="24"/>
                <w:lang w:val="ru-RU"/>
              </w:rPr>
              <w:t>Информационное обеспечение введения 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В течение года</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В течение года</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В течение года</w:t>
            </w:r>
          </w:p>
        </w:tc>
      </w:tr>
      <w:tr w:rsidR="00D53935" w:rsidRPr="0083237E" w:rsidTr="00AD3B7E">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rPr>
              <w:t>VI</w:t>
            </w:r>
            <w:r w:rsidRPr="0083237E">
              <w:rPr>
                <w:rFonts w:ascii="Times New Roman" w:eastAsia="Times New Roman" w:hAnsi="Times New Roman"/>
                <w:sz w:val="24"/>
                <w:szCs w:val="24"/>
                <w:lang w:val="ru-RU"/>
              </w:rPr>
              <w:t>. Материально- техническое обеспечение введения ФГОС СОО</w:t>
            </w: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1. Характеристика материально-технического обеспечения введения и реализации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 xml:space="preserve">Апрель </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D53935">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СОО</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В течение года</w:t>
            </w:r>
          </w:p>
        </w:tc>
      </w:tr>
      <w:tr w:rsidR="00D53935" w:rsidRPr="0083237E" w:rsidTr="00AD3B7E">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lang w:val="ru-RU"/>
              </w:rPr>
            </w:pPr>
            <w:r w:rsidRPr="0083237E">
              <w:rPr>
                <w:rFonts w:ascii="Times New Roman" w:eastAsia="Times New Roman" w:hAnsi="Times New Roman"/>
                <w:color w:val="000000"/>
                <w:sz w:val="24"/>
                <w:szCs w:val="24"/>
                <w:lang w:val="ru-RU"/>
              </w:rPr>
              <w:t>В течение года</w:t>
            </w:r>
          </w:p>
        </w:tc>
      </w:tr>
      <w:tr w:rsidR="00D53935" w:rsidRPr="0083237E" w:rsidTr="00AD3B7E">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D53935" w:rsidRPr="0083237E" w:rsidRDefault="00D53935" w:rsidP="00AD3B7E">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4. Обеспечение соответствия информационно-образовательной среды требованиям ФГОС СОО:</w:t>
            </w:r>
          </w:p>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D53935" w:rsidRPr="0083237E" w:rsidRDefault="00D53935" w:rsidP="00AD3B7E">
            <w:pPr>
              <w:rPr>
                <w:rFonts w:ascii="Times New Roman" w:eastAsia="Times New Roman" w:hAnsi="Times New Roman"/>
                <w:sz w:val="24"/>
                <w:szCs w:val="24"/>
                <w:lang w:val="ru-RU"/>
              </w:rPr>
            </w:pPr>
            <w:r w:rsidRPr="0083237E">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D53935" w:rsidRPr="0083237E" w:rsidRDefault="00D53935" w:rsidP="00AD3B7E">
            <w:pPr>
              <w:jc w:val="center"/>
              <w:rPr>
                <w:rFonts w:ascii="Times New Roman" w:eastAsia="Times New Roman" w:hAnsi="Times New Roman"/>
                <w:color w:val="000000"/>
                <w:sz w:val="24"/>
                <w:szCs w:val="24"/>
              </w:rPr>
            </w:pPr>
            <w:r w:rsidRPr="0083237E">
              <w:rPr>
                <w:rFonts w:ascii="Times New Roman" w:eastAsia="Times New Roman" w:hAnsi="Times New Roman"/>
                <w:color w:val="000000"/>
                <w:sz w:val="24"/>
                <w:szCs w:val="24"/>
                <w:lang w:val="ru-RU"/>
              </w:rPr>
              <w:t>В течение года</w:t>
            </w:r>
          </w:p>
        </w:tc>
      </w:tr>
    </w:tbl>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7" w:name="_Toc118676477"/>
      <w:r w:rsidRPr="0083237E">
        <w:rPr>
          <w:rFonts w:ascii="Times New Roman" w:eastAsia="Times New Roman" w:hAnsi="Times New Roman"/>
          <w:sz w:val="24"/>
          <w:szCs w:val="24"/>
          <w:lang w:val="ru-RU" w:eastAsia="ru-RU"/>
        </w:rPr>
        <w:t>Механизмы достижения целевых ориентиров в системе условий</w:t>
      </w:r>
      <w:bookmarkEnd w:id="217"/>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Интегративным результатом выполнения требований к условиям реализации основной образовательной программы БОУ г. Омска «Гимназия № 159» является создание и поддержание </w:t>
      </w:r>
      <w:r w:rsidRPr="0083237E">
        <w:rPr>
          <w:rFonts w:ascii="Times New Roman" w:eastAsia="Times New Roman" w:hAnsi="Times New Roman"/>
          <w:sz w:val="24"/>
          <w:szCs w:val="24"/>
          <w:lang w:val="ru-RU" w:eastAsia="ru-RU"/>
        </w:rPr>
        <w:lastRenderedPageBreak/>
        <w:t xml:space="preserve">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Механизмы достижения целевых ориентиров в системе условий учитывают организационную структуру гимназии, взаимодействие с другими субъектами образовательных отношений, иерархию целевых ориентиров, обозначенную в ФГОС СОО и выстроенную в ООП БОУ г. Омска «Гимназия № 159».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Совета учреждения;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8" w:name="_Toc118676478"/>
      <w:r w:rsidRPr="0083237E">
        <w:rPr>
          <w:rFonts w:ascii="Times New Roman" w:eastAsia="Times New Roman" w:hAnsi="Times New Roman"/>
          <w:sz w:val="24"/>
          <w:szCs w:val="24"/>
          <w:lang w:val="ru-RU" w:eastAsia="ru-RU"/>
        </w:rPr>
        <w:t xml:space="preserve">Разработка  сетевого </w:t>
      </w:r>
      <w:r w:rsidRPr="0083237E">
        <w:rPr>
          <w:rFonts w:ascii="Times New Roman" w:eastAsia="Times New Roman" w:hAnsi="Times New Roman"/>
          <w:sz w:val="24"/>
          <w:szCs w:val="24"/>
          <w:lang w:val="ru-RU" w:eastAsia="ru-RU"/>
        </w:rPr>
        <w:tab/>
        <w:t xml:space="preserve">графика (дорожной </w:t>
      </w:r>
      <w:r w:rsidRPr="0083237E">
        <w:rPr>
          <w:rFonts w:ascii="Times New Roman" w:eastAsia="Times New Roman" w:hAnsi="Times New Roman"/>
          <w:sz w:val="24"/>
          <w:szCs w:val="24"/>
          <w:lang w:val="ru-RU" w:eastAsia="ru-RU"/>
        </w:rPr>
        <w:tab/>
        <w:t>карты) по формированию необходимой системы условий</w:t>
      </w:r>
      <w:bookmarkEnd w:id="218"/>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bookmarkStart w:id="219" w:name="_Toc118676479"/>
      <w:r w:rsidRPr="0083237E">
        <w:rPr>
          <w:rFonts w:ascii="Times New Roman" w:eastAsia="Times New Roman" w:hAnsi="Times New Roman"/>
          <w:sz w:val="24"/>
          <w:szCs w:val="24"/>
          <w:lang w:val="ru-RU" w:eastAsia="ru-RU"/>
        </w:rPr>
        <w:t>Контроль за состоянием системы условий</w:t>
      </w:r>
      <w:bookmarkEnd w:id="219"/>
      <w:r w:rsidRPr="0083237E">
        <w:rPr>
          <w:rFonts w:ascii="Times New Roman" w:eastAsia="Times New Roman" w:hAnsi="Times New Roman"/>
          <w:sz w:val="24"/>
          <w:szCs w:val="24"/>
          <w:lang w:val="ru-RU" w:eastAsia="ru-RU"/>
        </w:rPr>
        <w:t xml:space="preserve"> </w:t>
      </w:r>
    </w:p>
    <w:p w:rsidR="00927A32" w:rsidRPr="0083237E"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БОУ г. Омска «Гимназия № 159». </w:t>
      </w:r>
    </w:p>
    <w:p w:rsidR="00927A32" w:rsidRPr="00927A32"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83237E">
        <w:rPr>
          <w:rFonts w:ascii="Times New Roman" w:eastAsia="Times New Roman" w:hAnsi="Times New Roman"/>
          <w:sz w:val="24"/>
          <w:szCs w:val="24"/>
          <w:lang w:val="ru-RU" w:eastAsia="ru-RU"/>
        </w:rPr>
        <w:t>Результаты оценки отражаются в Отчете по результатам самообследования БОУ г. Омска «Гимназия № 159» и размещаются на официальном школьном сайте ежегодно до 01 сентября.</w:t>
      </w:r>
      <w:r w:rsidRPr="00927A32">
        <w:rPr>
          <w:rFonts w:ascii="Times New Roman" w:eastAsia="Times New Roman" w:hAnsi="Times New Roman"/>
          <w:sz w:val="24"/>
          <w:szCs w:val="24"/>
          <w:lang w:val="ru-RU" w:eastAsia="ru-RU"/>
        </w:rPr>
        <w:t xml:space="preserve"> </w:t>
      </w:r>
    </w:p>
    <w:p w:rsidR="00927A32" w:rsidRPr="00927A32" w:rsidRDefault="00927A32" w:rsidP="00927A3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p>
    <w:sectPr w:rsidR="00927A32" w:rsidRPr="00927A32" w:rsidSect="00F76CD2">
      <w:headerReference w:type="even" r:id="rId16"/>
      <w:headerReference w:type="default" r:id="rId17"/>
      <w:footerReference w:type="even" r:id="rId18"/>
      <w:footerReference w:type="default" r:id="rId19"/>
      <w:headerReference w:type="first" r:id="rId20"/>
      <w:footerReference w:type="first" r:id="rId21"/>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BE2" w:rsidRDefault="00607BE2">
      <w:pPr>
        <w:spacing w:after="0" w:line="240" w:lineRule="auto"/>
      </w:pPr>
      <w:r>
        <w:separator/>
      </w:r>
    </w:p>
  </w:endnote>
  <w:endnote w:type="continuationSeparator" w:id="0">
    <w:p w:rsidR="00607BE2" w:rsidRDefault="0060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choolBookSanPin">
    <w:altName w:val="Cambria"/>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Cambria">
    <w:altName w:val="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00"/>
    <w:family w:val="roman"/>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00"/>
    <w:family w:val="roman"/>
    <w:notTrueType/>
    <w:pitch w:val="default"/>
  </w:font>
  <w:font w:name="OfficinaSansMediumITC-Regular">
    <w:altName w:val="Arial Unicode MS"/>
    <w:panose1 w:val="00000000000000000000"/>
    <w:charset w:val="00"/>
    <w:family w:val="roman"/>
    <w:notTrueType/>
    <w:pitch w:val="default"/>
  </w:font>
  <w:font w:name="SchoolBookSanPin-Regular">
    <w:altName w:val="Times New Roman"/>
    <w:panose1 w:val="00000000000000000000"/>
    <w:charset w:val="00"/>
    <w:family w:val="roman"/>
    <w:notTrueType/>
    <w:pitch w:val="default"/>
  </w:font>
  <w:font w:name="OfficinaSansExtraBoldITC-Reg">
    <w:altName w:val="Times New Roman"/>
    <w:panose1 w:val="00000000000000000000"/>
    <w:charset w:val="00"/>
    <w:family w:val="roman"/>
    <w:notTrueType/>
    <w:pitch w:val="default"/>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XO Thames">
    <w:altName w:val="Cambri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927A32">
    <w:r>
      <w:fldChar w:fldCharType="begin"/>
    </w:r>
    <w:r>
      <w:instrText xml:space="preserve"> PAGE   \* MERGEFORMAT </w:instrText>
    </w:r>
    <w:r>
      <w:fldChar w:fldCharType="separate"/>
    </w:r>
    <w:r>
      <w:rPr>
        <w:noProof/>
      </w:rPr>
      <w:t>432</w:t>
    </w:r>
    <w:r>
      <w:fldChar w:fldCharType="end"/>
    </w:r>
    <w:r>
      <w:rPr>
        <w:rFonts w:cs="Calibri"/>
      </w:rPr>
      <w:t xml:space="preserve"> </w:t>
    </w:r>
  </w:p>
  <w:p w:rsidR="0074626D" w:rsidRDefault="0074626D" w:rsidP="00927A32">
    <w:r>
      <w:t xml:space="preserve"> </w:t>
    </w:r>
  </w:p>
  <w:p w:rsidR="0074626D" w:rsidRDefault="0074626D" w:rsidP="00927A32">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927A3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927A3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BE2" w:rsidRDefault="00607BE2">
      <w:pPr>
        <w:spacing w:after="0" w:line="240" w:lineRule="auto"/>
      </w:pPr>
      <w:r>
        <w:separator/>
      </w:r>
    </w:p>
  </w:footnote>
  <w:footnote w:type="continuationSeparator" w:id="0">
    <w:p w:rsidR="00607BE2" w:rsidRDefault="00607BE2">
      <w:pPr>
        <w:spacing w:after="0" w:line="240" w:lineRule="auto"/>
      </w:pPr>
      <w:r>
        <w:continuationSeparator/>
      </w:r>
    </w:p>
  </w:footnote>
  <w:footnote w:id="1">
    <w:p w:rsidR="0074626D" w:rsidRPr="000C5892" w:rsidRDefault="0074626D"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74626D" w:rsidRPr="005F756C" w:rsidRDefault="0074626D"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74626D" w:rsidRPr="00675D09" w:rsidRDefault="0074626D"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74626D" w:rsidRPr="00AE479F" w:rsidRDefault="0074626D" w:rsidP="003B6D15">
      <w:pPr>
        <w:pStyle w:val="af7"/>
        <w:jc w:val="both"/>
      </w:pPr>
      <w:r>
        <w:rPr>
          <w:rStyle w:val="af9"/>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rsidR="0074626D" w:rsidRPr="000C5892" w:rsidRDefault="0074626D"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74626D" w:rsidRPr="000C5892" w:rsidRDefault="0074626D"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74626D" w:rsidRPr="006F5313" w:rsidRDefault="0074626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74626D" w:rsidRPr="009E3E99" w:rsidRDefault="0074626D"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74626D" w:rsidRPr="006F5313" w:rsidRDefault="0074626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74626D" w:rsidRPr="006F5313" w:rsidRDefault="0074626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74626D" w:rsidRPr="00970EDC" w:rsidRDefault="0074626D" w:rsidP="006F5313">
      <w:pPr>
        <w:widowControl/>
        <w:autoSpaceDE w:val="0"/>
        <w:autoSpaceDN w:val="0"/>
        <w:adjustRightInd w:val="0"/>
        <w:spacing w:after="0" w:line="240" w:lineRule="auto"/>
        <w:jc w:val="both"/>
        <w:rPr>
          <w:lang w:val="x-none"/>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74626D" w:rsidRPr="00616EA3" w:rsidRDefault="0074626D"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74626D" w:rsidRPr="006F5313" w:rsidRDefault="0074626D"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74626D" w:rsidRPr="0013603B" w:rsidRDefault="0074626D" w:rsidP="0013603B">
      <w:pPr>
        <w:pStyle w:val="af7"/>
        <w:jc w:val="both"/>
      </w:pPr>
      <w:r>
        <w:rPr>
          <w:rStyle w:val="af9"/>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w:t>
      </w:r>
      <w:r w:rsidRPr="00D3357D">
        <w:rPr>
          <w:rFonts w:ascii="Times New Roman" w:hAnsi="Times New Roman"/>
          <w:sz w:val="24"/>
          <w:szCs w:val="24"/>
          <w:lang w:val="ru-RU"/>
        </w:rPr>
        <w:t>17</w:t>
      </w:r>
      <w:r w:rsidRPr="00D3357D">
        <w:rPr>
          <w:rFonts w:ascii="Times New Roman" w:hAnsi="Times New Roman"/>
          <w:sz w:val="24"/>
          <w:szCs w:val="24"/>
        </w:rPr>
        <w:t xml:space="preserve">, № </w:t>
      </w:r>
      <w:r w:rsidRPr="00D3357D">
        <w:rPr>
          <w:rFonts w:ascii="Times New Roman" w:hAnsi="Times New Roman"/>
          <w:sz w:val="24"/>
          <w:szCs w:val="24"/>
          <w:lang w:val="ru-RU"/>
        </w:rPr>
        <w:t>50</w:t>
      </w:r>
      <w:r w:rsidRPr="00D3357D">
        <w:rPr>
          <w:rFonts w:ascii="Times New Roman" w:hAnsi="Times New Roman"/>
          <w:sz w:val="24"/>
          <w:szCs w:val="24"/>
        </w:rPr>
        <w:t xml:space="preserve">, ст. </w:t>
      </w:r>
      <w:r w:rsidRPr="00D3357D">
        <w:rPr>
          <w:rFonts w:ascii="Times New Roman" w:hAnsi="Times New Roman"/>
          <w:sz w:val="24"/>
          <w:szCs w:val="24"/>
          <w:lang w:val="ru-RU"/>
        </w:rPr>
        <w:t>7563</w:t>
      </w:r>
      <w:r w:rsidRPr="00D3357D">
        <w:rPr>
          <w:rFonts w:ascii="Times New Roman" w:hAnsi="Times New Roman"/>
          <w:sz w:val="24"/>
          <w:szCs w:val="24"/>
        </w:rPr>
        <w:t>).</w:t>
      </w:r>
    </w:p>
  </w:footnote>
  <w:footnote w:id="15">
    <w:p w:rsidR="0074626D" w:rsidRDefault="0074626D" w:rsidP="0002493C">
      <w:pPr>
        <w:pStyle w:val="af7"/>
        <w:jc w:val="both"/>
        <w:rPr>
          <w:rFonts w:ascii="Times New Roman" w:hAnsi="Times New Roman"/>
          <w:lang w:val="ru-RU"/>
        </w:rPr>
      </w:pPr>
      <w:r w:rsidRPr="00970EDC">
        <w:rPr>
          <w:rStyle w:val="af9"/>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74626D" w:rsidRPr="00970EDC" w:rsidRDefault="0074626D"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6">
    <w:p w:rsidR="0074626D" w:rsidRPr="00FD6C9D" w:rsidRDefault="0074626D" w:rsidP="00FD6C9D">
      <w:pPr>
        <w:pStyle w:val="af7"/>
        <w:jc w:val="both"/>
        <w:rPr>
          <w:rFonts w:ascii="Times New Roman" w:hAnsi="Times New Roman"/>
          <w:szCs w:val="22"/>
        </w:rPr>
      </w:pPr>
      <w:r w:rsidRPr="00FD6C9D">
        <w:rPr>
          <w:rStyle w:val="af9"/>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7">
    <w:p w:rsidR="0074626D" w:rsidRPr="00FD6C9D" w:rsidRDefault="0074626D" w:rsidP="00FD6C9D">
      <w:pPr>
        <w:pStyle w:val="af7"/>
        <w:jc w:val="both"/>
        <w:rPr>
          <w:rFonts w:ascii="Times New Roman" w:hAnsi="Times New Roman"/>
          <w:szCs w:val="22"/>
        </w:rPr>
      </w:pPr>
      <w:r w:rsidRPr="00FD6C9D">
        <w:rPr>
          <w:rStyle w:val="af9"/>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74626D" w:rsidRPr="00FD6C9D" w:rsidRDefault="0074626D" w:rsidP="00FD6C9D">
      <w:pPr>
        <w:pStyle w:val="af7"/>
        <w:jc w:val="both"/>
        <w:rPr>
          <w:rFonts w:ascii="Times New Roman" w:hAnsi="Times New Roman"/>
          <w:szCs w:val="22"/>
        </w:rPr>
      </w:pPr>
      <w:r w:rsidRPr="00FD6C9D">
        <w:rPr>
          <w:rStyle w:val="af9"/>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74626D" w:rsidRPr="00A25706" w:rsidRDefault="0074626D" w:rsidP="00FD6C9D">
      <w:pPr>
        <w:pStyle w:val="af7"/>
        <w:rPr>
          <w:color w:val="FF0000"/>
        </w:rPr>
      </w:pPr>
    </w:p>
  </w:footnote>
  <w:footnote w:id="18">
    <w:p w:rsidR="0074626D" w:rsidRPr="00AB6FB6" w:rsidRDefault="0074626D" w:rsidP="004B604B">
      <w:pPr>
        <w:pStyle w:val="afffc"/>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74626D" w:rsidRPr="009D1730" w:rsidRDefault="0074626D"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74626D" w:rsidRDefault="0074626D" w:rsidP="003600EF">
      <w:pPr>
        <w:pStyle w:val="footnote"/>
      </w:pPr>
      <w:r>
        <w:rPr>
          <w:rStyle w:val="affb"/>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74626D" w:rsidRDefault="0074626D" w:rsidP="003600EF">
      <w:pPr>
        <w:pStyle w:val="footnote"/>
        <w:rPr>
          <w:rFonts w:ascii="Times New Roman" w:hAnsi="Times New Roman" w:cs="Times New Roman"/>
          <w:sz w:val="20"/>
        </w:rPr>
      </w:pPr>
    </w:p>
  </w:footnote>
  <w:footnote w:id="21">
    <w:p w:rsidR="0074626D" w:rsidRDefault="0074626D" w:rsidP="003600EF">
      <w:pPr>
        <w:pStyle w:val="footnote"/>
      </w:pPr>
      <w:r>
        <w:rPr>
          <w:rStyle w:val="affb"/>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2">
    <w:p w:rsidR="0074626D" w:rsidRPr="004D264B" w:rsidRDefault="0074626D"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5A365E" w:rsidRPr="005A365E">
      <w:rPr>
        <w:rFonts w:ascii="Times New Roman" w:hAnsi="Times New Roman"/>
        <w:noProof/>
        <w:sz w:val="24"/>
        <w:szCs w:val="24"/>
        <w:lang w:val="ru-RU"/>
      </w:rPr>
      <w:t>822</w:t>
    </w:r>
    <w:r w:rsidRPr="00E16212">
      <w:rPr>
        <w:rFonts w:ascii="Times New Roman" w:hAnsi="Times New Roman"/>
        <w:sz w:val="24"/>
        <w:szCs w:val="24"/>
      </w:rPr>
      <w:fldChar w:fldCharType="end"/>
    </w:r>
  </w:p>
  <w:p w:rsidR="0074626D" w:rsidRDefault="0074626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927A3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64196"/>
      <w:docPartObj>
        <w:docPartGallery w:val="Page Numbers (Top of Page)"/>
        <w:docPartUnique/>
      </w:docPartObj>
    </w:sdtPr>
    <w:sdtContent>
      <w:p w:rsidR="0074626D" w:rsidRDefault="0074626D">
        <w:pPr>
          <w:pStyle w:val="a8"/>
          <w:jc w:val="center"/>
        </w:pPr>
        <w:r>
          <w:fldChar w:fldCharType="begin"/>
        </w:r>
        <w:r>
          <w:instrText>PAGE   \* MERGEFORMAT</w:instrText>
        </w:r>
        <w:r>
          <w:fldChar w:fldCharType="separate"/>
        </w:r>
        <w:r w:rsidR="00F26615" w:rsidRPr="00F26615">
          <w:rPr>
            <w:noProof/>
            <w:lang w:val="ru-RU"/>
          </w:rPr>
          <w:t>847</w:t>
        </w:r>
        <w:r>
          <w:fldChar w:fldCharType="end"/>
        </w:r>
      </w:p>
    </w:sdtContent>
  </w:sdt>
  <w:p w:rsidR="0074626D" w:rsidRDefault="0074626D" w:rsidP="00927A3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6D" w:rsidRDefault="0074626D" w:rsidP="00927A3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8"/>
        <w:szCs w:val="24"/>
        <w:lang w:val="ru-RU"/>
      </w:rPr>
    </w:lvl>
  </w:abstractNum>
  <w:abstractNum w:abstractNumId="2" w15:restartNumberingAfterBreak="0">
    <w:nsid w:val="00000007"/>
    <w:multiLevelType w:val="singleLevel"/>
    <w:tmpl w:val="00000007"/>
    <w:name w:val="WW8Num7"/>
    <w:lvl w:ilvl="0">
      <w:start w:val="1"/>
      <w:numFmt w:val="bullet"/>
      <w:lvlText w:val=""/>
      <w:lvlJc w:val="left"/>
      <w:pPr>
        <w:tabs>
          <w:tab w:val="num" w:pos="0"/>
        </w:tabs>
        <w:ind w:left="502" w:hanging="360"/>
      </w:pPr>
      <w:rPr>
        <w:rFonts w:ascii="Symbol" w:hAnsi="Symbol" w:cs="Symbol" w:hint="default"/>
      </w:rPr>
    </w:lvl>
  </w:abstractNum>
  <w:abstractNum w:abstractNumId="3"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4"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19270B4"/>
    <w:multiLevelType w:val="hybridMultilevel"/>
    <w:tmpl w:val="760C2F9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0B310822"/>
    <w:multiLevelType w:val="hybridMultilevel"/>
    <w:tmpl w:val="8C60C808"/>
    <w:lvl w:ilvl="0" w:tplc="F57897D0">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F89C0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9CEBE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387E1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D2F12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5C427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C52E4">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505D3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C4585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0D831D04"/>
    <w:multiLevelType w:val="hybridMultilevel"/>
    <w:tmpl w:val="9968D5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175C58A9"/>
    <w:multiLevelType w:val="hybridMultilevel"/>
    <w:tmpl w:val="6F7C7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BC4DF1"/>
    <w:multiLevelType w:val="hybridMultilevel"/>
    <w:tmpl w:val="D0B64BAA"/>
    <w:lvl w:ilvl="0" w:tplc="47CA7A98">
      <w:start w:val="1"/>
      <w:numFmt w:val="decimal"/>
      <w:lvlText w:val="%1)"/>
      <w:lvlJc w:val="left"/>
      <w:pPr>
        <w:ind w:left="989" w:hanging="310"/>
        <w:jc w:val="left"/>
      </w:pPr>
      <w:rPr>
        <w:rFonts w:ascii="Times New Roman" w:eastAsia="Times New Roman" w:hAnsi="Times New Roman" w:cs="Times New Roman" w:hint="default"/>
        <w:b/>
        <w:bCs/>
        <w:spacing w:val="0"/>
        <w:w w:val="100"/>
        <w:sz w:val="28"/>
        <w:szCs w:val="28"/>
        <w:lang w:val="ru-RU" w:eastAsia="en-US" w:bidi="ar-SA"/>
      </w:rPr>
    </w:lvl>
    <w:lvl w:ilvl="1" w:tplc="BD7843E2">
      <w:numFmt w:val="bullet"/>
      <w:lvlText w:val="•"/>
      <w:lvlJc w:val="left"/>
      <w:pPr>
        <w:ind w:left="1896" w:hanging="310"/>
      </w:pPr>
      <w:rPr>
        <w:rFonts w:hint="default"/>
        <w:lang w:val="ru-RU" w:eastAsia="en-US" w:bidi="ar-SA"/>
      </w:rPr>
    </w:lvl>
    <w:lvl w:ilvl="2" w:tplc="C6622AD4">
      <w:numFmt w:val="bullet"/>
      <w:lvlText w:val="•"/>
      <w:lvlJc w:val="left"/>
      <w:pPr>
        <w:ind w:left="2813" w:hanging="310"/>
      </w:pPr>
      <w:rPr>
        <w:rFonts w:hint="default"/>
        <w:lang w:val="ru-RU" w:eastAsia="en-US" w:bidi="ar-SA"/>
      </w:rPr>
    </w:lvl>
    <w:lvl w:ilvl="3" w:tplc="8E8E422E">
      <w:numFmt w:val="bullet"/>
      <w:lvlText w:val="•"/>
      <w:lvlJc w:val="left"/>
      <w:pPr>
        <w:ind w:left="3730" w:hanging="310"/>
      </w:pPr>
      <w:rPr>
        <w:rFonts w:hint="default"/>
        <w:lang w:val="ru-RU" w:eastAsia="en-US" w:bidi="ar-SA"/>
      </w:rPr>
    </w:lvl>
    <w:lvl w:ilvl="4" w:tplc="64BACCC8">
      <w:numFmt w:val="bullet"/>
      <w:lvlText w:val="•"/>
      <w:lvlJc w:val="left"/>
      <w:pPr>
        <w:ind w:left="4647" w:hanging="310"/>
      </w:pPr>
      <w:rPr>
        <w:rFonts w:hint="default"/>
        <w:lang w:val="ru-RU" w:eastAsia="en-US" w:bidi="ar-SA"/>
      </w:rPr>
    </w:lvl>
    <w:lvl w:ilvl="5" w:tplc="A510EB40">
      <w:numFmt w:val="bullet"/>
      <w:lvlText w:val="•"/>
      <w:lvlJc w:val="left"/>
      <w:pPr>
        <w:ind w:left="5564" w:hanging="310"/>
      </w:pPr>
      <w:rPr>
        <w:rFonts w:hint="default"/>
        <w:lang w:val="ru-RU" w:eastAsia="en-US" w:bidi="ar-SA"/>
      </w:rPr>
    </w:lvl>
    <w:lvl w:ilvl="6" w:tplc="9C6A16F6">
      <w:numFmt w:val="bullet"/>
      <w:lvlText w:val="•"/>
      <w:lvlJc w:val="left"/>
      <w:pPr>
        <w:ind w:left="6481" w:hanging="310"/>
      </w:pPr>
      <w:rPr>
        <w:rFonts w:hint="default"/>
        <w:lang w:val="ru-RU" w:eastAsia="en-US" w:bidi="ar-SA"/>
      </w:rPr>
    </w:lvl>
    <w:lvl w:ilvl="7" w:tplc="3E409788">
      <w:numFmt w:val="bullet"/>
      <w:lvlText w:val="•"/>
      <w:lvlJc w:val="left"/>
      <w:pPr>
        <w:ind w:left="7398" w:hanging="310"/>
      </w:pPr>
      <w:rPr>
        <w:rFonts w:hint="default"/>
        <w:lang w:val="ru-RU" w:eastAsia="en-US" w:bidi="ar-SA"/>
      </w:rPr>
    </w:lvl>
    <w:lvl w:ilvl="8" w:tplc="D6260E42">
      <w:numFmt w:val="bullet"/>
      <w:lvlText w:val="•"/>
      <w:lvlJc w:val="left"/>
      <w:pPr>
        <w:ind w:left="8315" w:hanging="310"/>
      </w:pPr>
      <w:rPr>
        <w:rFonts w:hint="default"/>
        <w:lang w:val="ru-RU" w:eastAsia="en-US" w:bidi="ar-SA"/>
      </w:rPr>
    </w:lvl>
  </w:abstractNum>
  <w:abstractNum w:abstractNumId="15"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7"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15:restartNumberingAfterBreak="0">
    <w:nsid w:val="36F931A6"/>
    <w:multiLevelType w:val="hybridMultilevel"/>
    <w:tmpl w:val="DC426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4D3341"/>
    <w:multiLevelType w:val="hybridMultilevel"/>
    <w:tmpl w:val="DCA66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127607"/>
    <w:multiLevelType w:val="hybridMultilevel"/>
    <w:tmpl w:val="77FC7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451036B7"/>
    <w:multiLevelType w:val="hybridMultilevel"/>
    <w:tmpl w:val="317607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15:restartNumberingAfterBreak="0">
    <w:nsid w:val="49FA37EC"/>
    <w:multiLevelType w:val="hybridMultilevel"/>
    <w:tmpl w:val="223CC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15:restartNumberingAfterBreak="0">
    <w:nsid w:val="6EA154FB"/>
    <w:multiLevelType w:val="hybridMultilevel"/>
    <w:tmpl w:val="B156C678"/>
    <w:lvl w:ilvl="0" w:tplc="6714EBFA">
      <w:start w:val="1"/>
      <w:numFmt w:val="decimal"/>
      <w:lvlText w:val="%1)"/>
      <w:lvlJc w:val="left"/>
      <w:pPr>
        <w:ind w:left="110" w:hanging="426"/>
        <w:jc w:val="left"/>
      </w:pPr>
      <w:rPr>
        <w:rFonts w:ascii="Times New Roman" w:eastAsia="Times New Roman" w:hAnsi="Times New Roman" w:cs="Times New Roman" w:hint="default"/>
        <w:spacing w:val="0"/>
        <w:w w:val="100"/>
        <w:sz w:val="28"/>
        <w:szCs w:val="28"/>
        <w:lang w:val="ru-RU" w:eastAsia="en-US" w:bidi="ar-SA"/>
      </w:rPr>
    </w:lvl>
    <w:lvl w:ilvl="1" w:tplc="6B422BC0">
      <w:numFmt w:val="bullet"/>
      <w:lvlText w:val="•"/>
      <w:lvlJc w:val="left"/>
      <w:pPr>
        <w:ind w:left="1122" w:hanging="426"/>
      </w:pPr>
      <w:rPr>
        <w:rFonts w:hint="default"/>
        <w:lang w:val="ru-RU" w:eastAsia="en-US" w:bidi="ar-SA"/>
      </w:rPr>
    </w:lvl>
    <w:lvl w:ilvl="2" w:tplc="CCE4FDEC">
      <w:numFmt w:val="bullet"/>
      <w:lvlText w:val="•"/>
      <w:lvlJc w:val="left"/>
      <w:pPr>
        <w:ind w:left="2125" w:hanging="426"/>
      </w:pPr>
      <w:rPr>
        <w:rFonts w:hint="default"/>
        <w:lang w:val="ru-RU" w:eastAsia="en-US" w:bidi="ar-SA"/>
      </w:rPr>
    </w:lvl>
    <w:lvl w:ilvl="3" w:tplc="E3549BBA">
      <w:numFmt w:val="bullet"/>
      <w:lvlText w:val="•"/>
      <w:lvlJc w:val="left"/>
      <w:pPr>
        <w:ind w:left="3128" w:hanging="426"/>
      </w:pPr>
      <w:rPr>
        <w:rFonts w:hint="default"/>
        <w:lang w:val="ru-RU" w:eastAsia="en-US" w:bidi="ar-SA"/>
      </w:rPr>
    </w:lvl>
    <w:lvl w:ilvl="4" w:tplc="9850C564">
      <w:numFmt w:val="bullet"/>
      <w:lvlText w:val="•"/>
      <w:lvlJc w:val="left"/>
      <w:pPr>
        <w:ind w:left="4131" w:hanging="426"/>
      </w:pPr>
      <w:rPr>
        <w:rFonts w:hint="default"/>
        <w:lang w:val="ru-RU" w:eastAsia="en-US" w:bidi="ar-SA"/>
      </w:rPr>
    </w:lvl>
    <w:lvl w:ilvl="5" w:tplc="49FE0060">
      <w:numFmt w:val="bullet"/>
      <w:lvlText w:val="•"/>
      <w:lvlJc w:val="left"/>
      <w:pPr>
        <w:ind w:left="5134" w:hanging="426"/>
      </w:pPr>
      <w:rPr>
        <w:rFonts w:hint="default"/>
        <w:lang w:val="ru-RU" w:eastAsia="en-US" w:bidi="ar-SA"/>
      </w:rPr>
    </w:lvl>
    <w:lvl w:ilvl="6" w:tplc="C9160D9A">
      <w:numFmt w:val="bullet"/>
      <w:lvlText w:val="•"/>
      <w:lvlJc w:val="left"/>
      <w:pPr>
        <w:ind w:left="6137" w:hanging="426"/>
      </w:pPr>
      <w:rPr>
        <w:rFonts w:hint="default"/>
        <w:lang w:val="ru-RU" w:eastAsia="en-US" w:bidi="ar-SA"/>
      </w:rPr>
    </w:lvl>
    <w:lvl w:ilvl="7" w:tplc="2256A394">
      <w:numFmt w:val="bullet"/>
      <w:lvlText w:val="•"/>
      <w:lvlJc w:val="left"/>
      <w:pPr>
        <w:ind w:left="7140" w:hanging="426"/>
      </w:pPr>
      <w:rPr>
        <w:rFonts w:hint="default"/>
        <w:lang w:val="ru-RU" w:eastAsia="en-US" w:bidi="ar-SA"/>
      </w:rPr>
    </w:lvl>
    <w:lvl w:ilvl="8" w:tplc="F45AB14C">
      <w:numFmt w:val="bullet"/>
      <w:lvlText w:val="•"/>
      <w:lvlJc w:val="left"/>
      <w:pPr>
        <w:ind w:left="8143" w:hanging="426"/>
      </w:pPr>
      <w:rPr>
        <w:rFonts w:hint="default"/>
        <w:lang w:val="ru-RU" w:eastAsia="en-US" w:bidi="ar-SA"/>
      </w:rPr>
    </w:lvl>
  </w:abstractNum>
  <w:abstractNum w:abstractNumId="29" w15:restartNumberingAfterBreak="0">
    <w:nsid w:val="7FF51B95"/>
    <w:multiLevelType w:val="hybridMultilevel"/>
    <w:tmpl w:val="F462F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6"/>
  </w:num>
  <w:num w:numId="4">
    <w:abstractNumId w:val="21"/>
  </w:num>
  <w:num w:numId="5">
    <w:abstractNumId w:val="12"/>
  </w:num>
  <w:num w:numId="6">
    <w:abstractNumId w:val="15"/>
  </w:num>
  <w:num w:numId="7">
    <w:abstractNumId w:val="17"/>
  </w:num>
  <w:num w:numId="8">
    <w:abstractNumId w:val="7"/>
  </w:num>
  <w:num w:numId="9">
    <w:abstractNumId w:val="11"/>
  </w:num>
  <w:num w:numId="10">
    <w:abstractNumId w:val="9"/>
  </w:num>
  <w:num w:numId="11">
    <w:abstractNumId w:val="26"/>
  </w:num>
  <w:num w:numId="12">
    <w:abstractNumId w:val="25"/>
  </w:num>
  <w:num w:numId="13">
    <w:abstractNumId w:val="27"/>
  </w:num>
  <w:num w:numId="14">
    <w:abstractNumId w:val="23"/>
  </w:num>
  <w:num w:numId="15">
    <w:abstractNumId w:val="18"/>
  </w:num>
  <w:num w:numId="16">
    <w:abstractNumId w:val="8"/>
  </w:num>
  <w:num w:numId="17">
    <w:abstractNumId w:val="5"/>
  </w:num>
  <w:num w:numId="18">
    <w:abstractNumId w:val="22"/>
  </w:num>
  <w:num w:numId="19">
    <w:abstractNumId w:val="24"/>
  </w:num>
  <w:num w:numId="20">
    <w:abstractNumId w:val="29"/>
  </w:num>
  <w:num w:numId="21">
    <w:abstractNumId w:val="13"/>
  </w:num>
  <w:num w:numId="22">
    <w:abstractNumId w:val="19"/>
  </w:num>
  <w:num w:numId="23">
    <w:abstractNumId w:val="10"/>
  </w:num>
  <w:num w:numId="24">
    <w:abstractNumId w:val="20"/>
  </w:num>
  <w:num w:numId="25">
    <w:abstractNumId w:val="28"/>
  </w:num>
  <w:num w:numId="2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1698"/>
    <w:rsid w:val="00034664"/>
    <w:rsid w:val="000353A1"/>
    <w:rsid w:val="00037878"/>
    <w:rsid w:val="00040FF2"/>
    <w:rsid w:val="00041B2F"/>
    <w:rsid w:val="00041F7F"/>
    <w:rsid w:val="000451F5"/>
    <w:rsid w:val="00047611"/>
    <w:rsid w:val="00052478"/>
    <w:rsid w:val="0005339F"/>
    <w:rsid w:val="000558B7"/>
    <w:rsid w:val="00056B0F"/>
    <w:rsid w:val="000574E2"/>
    <w:rsid w:val="00057EEB"/>
    <w:rsid w:val="00060A7D"/>
    <w:rsid w:val="00060FEE"/>
    <w:rsid w:val="00063154"/>
    <w:rsid w:val="000638DF"/>
    <w:rsid w:val="0006576F"/>
    <w:rsid w:val="000665D4"/>
    <w:rsid w:val="000677D2"/>
    <w:rsid w:val="00072A92"/>
    <w:rsid w:val="00073C3E"/>
    <w:rsid w:val="000742E5"/>
    <w:rsid w:val="00074FB4"/>
    <w:rsid w:val="000751C9"/>
    <w:rsid w:val="00080354"/>
    <w:rsid w:val="00081C4C"/>
    <w:rsid w:val="00082088"/>
    <w:rsid w:val="000850A1"/>
    <w:rsid w:val="00085ED4"/>
    <w:rsid w:val="00093E8F"/>
    <w:rsid w:val="00095223"/>
    <w:rsid w:val="0009558A"/>
    <w:rsid w:val="000959FC"/>
    <w:rsid w:val="00095F67"/>
    <w:rsid w:val="00096252"/>
    <w:rsid w:val="0009629A"/>
    <w:rsid w:val="000965AE"/>
    <w:rsid w:val="000A1DE9"/>
    <w:rsid w:val="000A4F66"/>
    <w:rsid w:val="000A5534"/>
    <w:rsid w:val="000A5707"/>
    <w:rsid w:val="000B1C4A"/>
    <w:rsid w:val="000B2108"/>
    <w:rsid w:val="000B36BD"/>
    <w:rsid w:val="000B3EBE"/>
    <w:rsid w:val="000B57D3"/>
    <w:rsid w:val="000B7154"/>
    <w:rsid w:val="000B77A8"/>
    <w:rsid w:val="000C0226"/>
    <w:rsid w:val="000C4964"/>
    <w:rsid w:val="000C4B24"/>
    <w:rsid w:val="000C5892"/>
    <w:rsid w:val="000C64C7"/>
    <w:rsid w:val="000C748E"/>
    <w:rsid w:val="000C785D"/>
    <w:rsid w:val="000C78B7"/>
    <w:rsid w:val="000C7D60"/>
    <w:rsid w:val="000D0032"/>
    <w:rsid w:val="000D47C9"/>
    <w:rsid w:val="000D5196"/>
    <w:rsid w:val="000D5BEC"/>
    <w:rsid w:val="000D729B"/>
    <w:rsid w:val="000D76C3"/>
    <w:rsid w:val="000D7807"/>
    <w:rsid w:val="000D7D00"/>
    <w:rsid w:val="000D7EE0"/>
    <w:rsid w:val="000E3BB9"/>
    <w:rsid w:val="000E6A4E"/>
    <w:rsid w:val="000E74F6"/>
    <w:rsid w:val="000E7BA5"/>
    <w:rsid w:val="000F0651"/>
    <w:rsid w:val="000F1326"/>
    <w:rsid w:val="000F2C4C"/>
    <w:rsid w:val="000F39D8"/>
    <w:rsid w:val="000F4BCE"/>
    <w:rsid w:val="000F4D4A"/>
    <w:rsid w:val="000F57CF"/>
    <w:rsid w:val="000F6383"/>
    <w:rsid w:val="00100623"/>
    <w:rsid w:val="00101512"/>
    <w:rsid w:val="00101675"/>
    <w:rsid w:val="00101D49"/>
    <w:rsid w:val="00101EBD"/>
    <w:rsid w:val="00104EF9"/>
    <w:rsid w:val="0010501F"/>
    <w:rsid w:val="001057F5"/>
    <w:rsid w:val="0010621C"/>
    <w:rsid w:val="00111C1A"/>
    <w:rsid w:val="0011216D"/>
    <w:rsid w:val="00112772"/>
    <w:rsid w:val="00113533"/>
    <w:rsid w:val="00114098"/>
    <w:rsid w:val="0011571D"/>
    <w:rsid w:val="00116B47"/>
    <w:rsid w:val="00117194"/>
    <w:rsid w:val="0012118A"/>
    <w:rsid w:val="00121C74"/>
    <w:rsid w:val="00121C7C"/>
    <w:rsid w:val="00123128"/>
    <w:rsid w:val="00123359"/>
    <w:rsid w:val="001242AD"/>
    <w:rsid w:val="00124DE6"/>
    <w:rsid w:val="00127B73"/>
    <w:rsid w:val="00131569"/>
    <w:rsid w:val="0013284A"/>
    <w:rsid w:val="00132EC4"/>
    <w:rsid w:val="001341A0"/>
    <w:rsid w:val="00134E17"/>
    <w:rsid w:val="00135332"/>
    <w:rsid w:val="00135A26"/>
    <w:rsid w:val="00135F51"/>
    <w:rsid w:val="0013603B"/>
    <w:rsid w:val="001369C6"/>
    <w:rsid w:val="001371CD"/>
    <w:rsid w:val="00141784"/>
    <w:rsid w:val="00143F55"/>
    <w:rsid w:val="00144D06"/>
    <w:rsid w:val="00144D28"/>
    <w:rsid w:val="001454A9"/>
    <w:rsid w:val="00147ADC"/>
    <w:rsid w:val="00150419"/>
    <w:rsid w:val="00150A9D"/>
    <w:rsid w:val="00150E8F"/>
    <w:rsid w:val="00151028"/>
    <w:rsid w:val="001537D6"/>
    <w:rsid w:val="00155762"/>
    <w:rsid w:val="0016526C"/>
    <w:rsid w:val="00165291"/>
    <w:rsid w:val="0016576C"/>
    <w:rsid w:val="00167E3A"/>
    <w:rsid w:val="00170406"/>
    <w:rsid w:val="00170C47"/>
    <w:rsid w:val="00170CED"/>
    <w:rsid w:val="0017172E"/>
    <w:rsid w:val="00172F75"/>
    <w:rsid w:val="001730D6"/>
    <w:rsid w:val="00177EF8"/>
    <w:rsid w:val="00180F45"/>
    <w:rsid w:val="0018543C"/>
    <w:rsid w:val="00191211"/>
    <w:rsid w:val="00194FE4"/>
    <w:rsid w:val="001955E4"/>
    <w:rsid w:val="001961DA"/>
    <w:rsid w:val="00196BAF"/>
    <w:rsid w:val="00197BE5"/>
    <w:rsid w:val="00197E5E"/>
    <w:rsid w:val="001A0886"/>
    <w:rsid w:val="001A0C88"/>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D7472"/>
    <w:rsid w:val="001E0F7D"/>
    <w:rsid w:val="001E2DD1"/>
    <w:rsid w:val="001E2FF9"/>
    <w:rsid w:val="001E4067"/>
    <w:rsid w:val="001E4D51"/>
    <w:rsid w:val="001E4D53"/>
    <w:rsid w:val="001E563E"/>
    <w:rsid w:val="001E57E3"/>
    <w:rsid w:val="001E7439"/>
    <w:rsid w:val="001F0F76"/>
    <w:rsid w:val="001F1BF2"/>
    <w:rsid w:val="001F4952"/>
    <w:rsid w:val="001F4EC7"/>
    <w:rsid w:val="001F4FFE"/>
    <w:rsid w:val="0020035C"/>
    <w:rsid w:val="002029E0"/>
    <w:rsid w:val="002032C5"/>
    <w:rsid w:val="00204CB9"/>
    <w:rsid w:val="00205E4C"/>
    <w:rsid w:val="00213CD2"/>
    <w:rsid w:val="0021448B"/>
    <w:rsid w:val="00215425"/>
    <w:rsid w:val="00217920"/>
    <w:rsid w:val="00217D03"/>
    <w:rsid w:val="00220A62"/>
    <w:rsid w:val="002222AE"/>
    <w:rsid w:val="00222782"/>
    <w:rsid w:val="0022482F"/>
    <w:rsid w:val="00225C84"/>
    <w:rsid w:val="00226831"/>
    <w:rsid w:val="00226F87"/>
    <w:rsid w:val="00231FAF"/>
    <w:rsid w:val="002336BD"/>
    <w:rsid w:val="00235575"/>
    <w:rsid w:val="002402C4"/>
    <w:rsid w:val="00242919"/>
    <w:rsid w:val="00243836"/>
    <w:rsid w:val="00244FF2"/>
    <w:rsid w:val="00246D32"/>
    <w:rsid w:val="0024725E"/>
    <w:rsid w:val="0025125A"/>
    <w:rsid w:val="002514DD"/>
    <w:rsid w:val="0025397F"/>
    <w:rsid w:val="002552A6"/>
    <w:rsid w:val="002564D1"/>
    <w:rsid w:val="002618EA"/>
    <w:rsid w:val="002635DF"/>
    <w:rsid w:val="00264CD1"/>
    <w:rsid w:val="002669E3"/>
    <w:rsid w:val="002706C5"/>
    <w:rsid w:val="002730C1"/>
    <w:rsid w:val="002746CE"/>
    <w:rsid w:val="00274CF0"/>
    <w:rsid w:val="00276D3A"/>
    <w:rsid w:val="002819D4"/>
    <w:rsid w:val="00281A9F"/>
    <w:rsid w:val="00283660"/>
    <w:rsid w:val="002837DD"/>
    <w:rsid w:val="00283E47"/>
    <w:rsid w:val="00283F18"/>
    <w:rsid w:val="002852FA"/>
    <w:rsid w:val="002858B4"/>
    <w:rsid w:val="002867D5"/>
    <w:rsid w:val="00286F07"/>
    <w:rsid w:val="002916DE"/>
    <w:rsid w:val="002952C0"/>
    <w:rsid w:val="0029561E"/>
    <w:rsid w:val="00296886"/>
    <w:rsid w:val="00297415"/>
    <w:rsid w:val="00297646"/>
    <w:rsid w:val="002A1088"/>
    <w:rsid w:val="002A375D"/>
    <w:rsid w:val="002A3B09"/>
    <w:rsid w:val="002A3D2E"/>
    <w:rsid w:val="002A4B50"/>
    <w:rsid w:val="002A6532"/>
    <w:rsid w:val="002B095A"/>
    <w:rsid w:val="002B172B"/>
    <w:rsid w:val="002B2237"/>
    <w:rsid w:val="002B4040"/>
    <w:rsid w:val="002B647D"/>
    <w:rsid w:val="002B682D"/>
    <w:rsid w:val="002B7299"/>
    <w:rsid w:val="002B7C7E"/>
    <w:rsid w:val="002C1256"/>
    <w:rsid w:val="002C168F"/>
    <w:rsid w:val="002C20D9"/>
    <w:rsid w:val="002C2981"/>
    <w:rsid w:val="002C3D87"/>
    <w:rsid w:val="002C7BE4"/>
    <w:rsid w:val="002D26D1"/>
    <w:rsid w:val="002D4305"/>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283"/>
    <w:rsid w:val="00315529"/>
    <w:rsid w:val="003206F3"/>
    <w:rsid w:val="00323378"/>
    <w:rsid w:val="00323485"/>
    <w:rsid w:val="00323C64"/>
    <w:rsid w:val="00325E56"/>
    <w:rsid w:val="00330547"/>
    <w:rsid w:val="00331FD6"/>
    <w:rsid w:val="003325F0"/>
    <w:rsid w:val="003327B8"/>
    <w:rsid w:val="0033367E"/>
    <w:rsid w:val="003341DF"/>
    <w:rsid w:val="00335B54"/>
    <w:rsid w:val="00337A8C"/>
    <w:rsid w:val="003410BD"/>
    <w:rsid w:val="003439A4"/>
    <w:rsid w:val="003468D1"/>
    <w:rsid w:val="00347685"/>
    <w:rsid w:val="00350BF6"/>
    <w:rsid w:val="0035204F"/>
    <w:rsid w:val="00352DDD"/>
    <w:rsid w:val="00353041"/>
    <w:rsid w:val="00356B48"/>
    <w:rsid w:val="003600EF"/>
    <w:rsid w:val="00363120"/>
    <w:rsid w:val="0036315F"/>
    <w:rsid w:val="00363CCB"/>
    <w:rsid w:val="00365A7C"/>
    <w:rsid w:val="00367A91"/>
    <w:rsid w:val="003708FC"/>
    <w:rsid w:val="00370C85"/>
    <w:rsid w:val="00371E79"/>
    <w:rsid w:val="003733CB"/>
    <w:rsid w:val="0037414B"/>
    <w:rsid w:val="00376189"/>
    <w:rsid w:val="00383F01"/>
    <w:rsid w:val="00384420"/>
    <w:rsid w:val="00386329"/>
    <w:rsid w:val="003870DE"/>
    <w:rsid w:val="00387474"/>
    <w:rsid w:val="00392225"/>
    <w:rsid w:val="00393929"/>
    <w:rsid w:val="00393A0A"/>
    <w:rsid w:val="00394C74"/>
    <w:rsid w:val="00395821"/>
    <w:rsid w:val="00395944"/>
    <w:rsid w:val="00396DC5"/>
    <w:rsid w:val="0039787C"/>
    <w:rsid w:val="003A09AC"/>
    <w:rsid w:val="003A0EE5"/>
    <w:rsid w:val="003A5F57"/>
    <w:rsid w:val="003A73B2"/>
    <w:rsid w:val="003B0F55"/>
    <w:rsid w:val="003B4209"/>
    <w:rsid w:val="003B57B8"/>
    <w:rsid w:val="003B673E"/>
    <w:rsid w:val="003B6D15"/>
    <w:rsid w:val="003C1D2C"/>
    <w:rsid w:val="003C5DAB"/>
    <w:rsid w:val="003C79B1"/>
    <w:rsid w:val="003D18B4"/>
    <w:rsid w:val="003D3AF1"/>
    <w:rsid w:val="003E19CC"/>
    <w:rsid w:val="003E1DF5"/>
    <w:rsid w:val="003E47E8"/>
    <w:rsid w:val="003E6565"/>
    <w:rsid w:val="003E7103"/>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5E19"/>
    <w:rsid w:val="004161BD"/>
    <w:rsid w:val="00416D05"/>
    <w:rsid w:val="00417B3B"/>
    <w:rsid w:val="00420CD4"/>
    <w:rsid w:val="0042345C"/>
    <w:rsid w:val="00424DAD"/>
    <w:rsid w:val="00430988"/>
    <w:rsid w:val="004314F2"/>
    <w:rsid w:val="004316B2"/>
    <w:rsid w:val="00431C10"/>
    <w:rsid w:val="00431D8E"/>
    <w:rsid w:val="0043530E"/>
    <w:rsid w:val="00436627"/>
    <w:rsid w:val="0043798D"/>
    <w:rsid w:val="00440FC2"/>
    <w:rsid w:val="004418A6"/>
    <w:rsid w:val="00445EDC"/>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03E7"/>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CA9"/>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3D54"/>
    <w:rsid w:val="004A69BD"/>
    <w:rsid w:val="004A7C71"/>
    <w:rsid w:val="004B1E36"/>
    <w:rsid w:val="004B5D5C"/>
    <w:rsid w:val="004B604B"/>
    <w:rsid w:val="004B7DFA"/>
    <w:rsid w:val="004C2EC1"/>
    <w:rsid w:val="004C4CDE"/>
    <w:rsid w:val="004C6D85"/>
    <w:rsid w:val="004C737D"/>
    <w:rsid w:val="004C7EA9"/>
    <w:rsid w:val="004D0C32"/>
    <w:rsid w:val="004D2297"/>
    <w:rsid w:val="004D4444"/>
    <w:rsid w:val="004D7D77"/>
    <w:rsid w:val="004E0836"/>
    <w:rsid w:val="004E10D7"/>
    <w:rsid w:val="004E3F68"/>
    <w:rsid w:val="004E60CC"/>
    <w:rsid w:val="004E6214"/>
    <w:rsid w:val="004E6390"/>
    <w:rsid w:val="004E6F3F"/>
    <w:rsid w:val="004F16B5"/>
    <w:rsid w:val="004F1BA7"/>
    <w:rsid w:val="004F36DA"/>
    <w:rsid w:val="004F5435"/>
    <w:rsid w:val="004F7A0B"/>
    <w:rsid w:val="0050019D"/>
    <w:rsid w:val="0050120F"/>
    <w:rsid w:val="00503BF9"/>
    <w:rsid w:val="00504F84"/>
    <w:rsid w:val="00506AF0"/>
    <w:rsid w:val="00506F3C"/>
    <w:rsid w:val="005139A6"/>
    <w:rsid w:val="00514695"/>
    <w:rsid w:val="00516BD8"/>
    <w:rsid w:val="005174DF"/>
    <w:rsid w:val="00517B32"/>
    <w:rsid w:val="0052030A"/>
    <w:rsid w:val="005208E1"/>
    <w:rsid w:val="00522B1A"/>
    <w:rsid w:val="00522D34"/>
    <w:rsid w:val="00524E06"/>
    <w:rsid w:val="00525496"/>
    <w:rsid w:val="005266D6"/>
    <w:rsid w:val="00526B96"/>
    <w:rsid w:val="00532207"/>
    <w:rsid w:val="00532429"/>
    <w:rsid w:val="005329E9"/>
    <w:rsid w:val="00535A9D"/>
    <w:rsid w:val="005367FD"/>
    <w:rsid w:val="00537FF1"/>
    <w:rsid w:val="005429C2"/>
    <w:rsid w:val="00545021"/>
    <w:rsid w:val="005509DA"/>
    <w:rsid w:val="00550BAE"/>
    <w:rsid w:val="005510BF"/>
    <w:rsid w:val="0055204C"/>
    <w:rsid w:val="00555E5E"/>
    <w:rsid w:val="00560CB2"/>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365E"/>
    <w:rsid w:val="005A4238"/>
    <w:rsid w:val="005A67B6"/>
    <w:rsid w:val="005A7FD8"/>
    <w:rsid w:val="005B0863"/>
    <w:rsid w:val="005B1868"/>
    <w:rsid w:val="005B24F8"/>
    <w:rsid w:val="005B3031"/>
    <w:rsid w:val="005B7418"/>
    <w:rsid w:val="005B7765"/>
    <w:rsid w:val="005C089A"/>
    <w:rsid w:val="005C0C96"/>
    <w:rsid w:val="005C21A1"/>
    <w:rsid w:val="005C2BF7"/>
    <w:rsid w:val="005C3A85"/>
    <w:rsid w:val="005C3D85"/>
    <w:rsid w:val="005C54A5"/>
    <w:rsid w:val="005D1802"/>
    <w:rsid w:val="005D2BBA"/>
    <w:rsid w:val="005D3184"/>
    <w:rsid w:val="005D4A0F"/>
    <w:rsid w:val="005D5310"/>
    <w:rsid w:val="005D76B2"/>
    <w:rsid w:val="005D7E58"/>
    <w:rsid w:val="005E11CB"/>
    <w:rsid w:val="005E150F"/>
    <w:rsid w:val="005E1C8C"/>
    <w:rsid w:val="005E2AA8"/>
    <w:rsid w:val="005E3AC7"/>
    <w:rsid w:val="005E4030"/>
    <w:rsid w:val="005F0A06"/>
    <w:rsid w:val="005F10A6"/>
    <w:rsid w:val="005F3553"/>
    <w:rsid w:val="005F7449"/>
    <w:rsid w:val="005F756C"/>
    <w:rsid w:val="00600254"/>
    <w:rsid w:val="00600402"/>
    <w:rsid w:val="00601561"/>
    <w:rsid w:val="00601DA7"/>
    <w:rsid w:val="00603C69"/>
    <w:rsid w:val="00603D82"/>
    <w:rsid w:val="00606BA7"/>
    <w:rsid w:val="0060761D"/>
    <w:rsid w:val="00607BE2"/>
    <w:rsid w:val="00612B47"/>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7F8"/>
    <w:rsid w:val="00647BA5"/>
    <w:rsid w:val="0065133D"/>
    <w:rsid w:val="0065147D"/>
    <w:rsid w:val="00652073"/>
    <w:rsid w:val="00652E6D"/>
    <w:rsid w:val="00653049"/>
    <w:rsid w:val="006530AC"/>
    <w:rsid w:val="00653413"/>
    <w:rsid w:val="00653D63"/>
    <w:rsid w:val="006614A3"/>
    <w:rsid w:val="00663A2A"/>
    <w:rsid w:val="00663BAA"/>
    <w:rsid w:val="00663C48"/>
    <w:rsid w:val="006641BE"/>
    <w:rsid w:val="00664DC9"/>
    <w:rsid w:val="00665500"/>
    <w:rsid w:val="00665985"/>
    <w:rsid w:val="0066685A"/>
    <w:rsid w:val="006755D6"/>
    <w:rsid w:val="006758F2"/>
    <w:rsid w:val="00675A79"/>
    <w:rsid w:val="00675D09"/>
    <w:rsid w:val="006772A2"/>
    <w:rsid w:val="00680AA8"/>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28E"/>
    <w:rsid w:val="006A4327"/>
    <w:rsid w:val="006A4386"/>
    <w:rsid w:val="006A44F6"/>
    <w:rsid w:val="006A6BAD"/>
    <w:rsid w:val="006A73BF"/>
    <w:rsid w:val="006B1814"/>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10F8"/>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E74"/>
    <w:rsid w:val="00704F4D"/>
    <w:rsid w:val="00706DB8"/>
    <w:rsid w:val="007078D1"/>
    <w:rsid w:val="00711A5E"/>
    <w:rsid w:val="00711EAE"/>
    <w:rsid w:val="00712A39"/>
    <w:rsid w:val="007134E3"/>
    <w:rsid w:val="007151E2"/>
    <w:rsid w:val="007156D7"/>
    <w:rsid w:val="00716CB8"/>
    <w:rsid w:val="0072102B"/>
    <w:rsid w:val="00721912"/>
    <w:rsid w:val="00721CF5"/>
    <w:rsid w:val="00723274"/>
    <w:rsid w:val="00725BC3"/>
    <w:rsid w:val="007272BC"/>
    <w:rsid w:val="00730A21"/>
    <w:rsid w:val="00735478"/>
    <w:rsid w:val="007357D3"/>
    <w:rsid w:val="00735DFD"/>
    <w:rsid w:val="00735E3D"/>
    <w:rsid w:val="007379C6"/>
    <w:rsid w:val="007430FA"/>
    <w:rsid w:val="0074626D"/>
    <w:rsid w:val="007531EF"/>
    <w:rsid w:val="00754598"/>
    <w:rsid w:val="0075560B"/>
    <w:rsid w:val="00756BCD"/>
    <w:rsid w:val="00757AF6"/>
    <w:rsid w:val="0076040C"/>
    <w:rsid w:val="00764573"/>
    <w:rsid w:val="0076615E"/>
    <w:rsid w:val="00766962"/>
    <w:rsid w:val="00771F80"/>
    <w:rsid w:val="00773206"/>
    <w:rsid w:val="007742E3"/>
    <w:rsid w:val="0078023C"/>
    <w:rsid w:val="00780D77"/>
    <w:rsid w:val="00781085"/>
    <w:rsid w:val="00782957"/>
    <w:rsid w:val="007842DC"/>
    <w:rsid w:val="00784E95"/>
    <w:rsid w:val="007934B9"/>
    <w:rsid w:val="00794638"/>
    <w:rsid w:val="00795C9B"/>
    <w:rsid w:val="0079624A"/>
    <w:rsid w:val="00796435"/>
    <w:rsid w:val="007A11C5"/>
    <w:rsid w:val="007A23AE"/>
    <w:rsid w:val="007A4C54"/>
    <w:rsid w:val="007A592C"/>
    <w:rsid w:val="007A7498"/>
    <w:rsid w:val="007B001E"/>
    <w:rsid w:val="007B00C1"/>
    <w:rsid w:val="007B1256"/>
    <w:rsid w:val="007B2784"/>
    <w:rsid w:val="007B4754"/>
    <w:rsid w:val="007B5215"/>
    <w:rsid w:val="007B528F"/>
    <w:rsid w:val="007B5399"/>
    <w:rsid w:val="007B5C13"/>
    <w:rsid w:val="007B5F5B"/>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079F0"/>
    <w:rsid w:val="0081252D"/>
    <w:rsid w:val="0081310B"/>
    <w:rsid w:val="00814984"/>
    <w:rsid w:val="00815A62"/>
    <w:rsid w:val="00816899"/>
    <w:rsid w:val="00820DC8"/>
    <w:rsid w:val="0082472D"/>
    <w:rsid w:val="00824FA8"/>
    <w:rsid w:val="00826BCF"/>
    <w:rsid w:val="00830A91"/>
    <w:rsid w:val="00831163"/>
    <w:rsid w:val="008314C4"/>
    <w:rsid w:val="0083237E"/>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6664E"/>
    <w:rsid w:val="00866E28"/>
    <w:rsid w:val="00867BFC"/>
    <w:rsid w:val="00870653"/>
    <w:rsid w:val="00870675"/>
    <w:rsid w:val="008708E9"/>
    <w:rsid w:val="00870D1F"/>
    <w:rsid w:val="00872134"/>
    <w:rsid w:val="00873197"/>
    <w:rsid w:val="0087386A"/>
    <w:rsid w:val="00873CB7"/>
    <w:rsid w:val="0087419E"/>
    <w:rsid w:val="008741A0"/>
    <w:rsid w:val="00874203"/>
    <w:rsid w:val="00874D59"/>
    <w:rsid w:val="00876930"/>
    <w:rsid w:val="00876D3D"/>
    <w:rsid w:val="00877C25"/>
    <w:rsid w:val="00880D30"/>
    <w:rsid w:val="00880D49"/>
    <w:rsid w:val="0088333C"/>
    <w:rsid w:val="0088451F"/>
    <w:rsid w:val="0088790B"/>
    <w:rsid w:val="00887B3E"/>
    <w:rsid w:val="00887DD7"/>
    <w:rsid w:val="0089041C"/>
    <w:rsid w:val="00890E41"/>
    <w:rsid w:val="00890FF5"/>
    <w:rsid w:val="00891B45"/>
    <w:rsid w:val="00894154"/>
    <w:rsid w:val="0089706E"/>
    <w:rsid w:val="0089794F"/>
    <w:rsid w:val="008A0C6C"/>
    <w:rsid w:val="008A4930"/>
    <w:rsid w:val="008A697D"/>
    <w:rsid w:val="008A6D81"/>
    <w:rsid w:val="008B0A4E"/>
    <w:rsid w:val="008B333F"/>
    <w:rsid w:val="008B4925"/>
    <w:rsid w:val="008B501D"/>
    <w:rsid w:val="008B6695"/>
    <w:rsid w:val="008C05EE"/>
    <w:rsid w:val="008C0B1E"/>
    <w:rsid w:val="008C1998"/>
    <w:rsid w:val="008C2708"/>
    <w:rsid w:val="008C3392"/>
    <w:rsid w:val="008C42E1"/>
    <w:rsid w:val="008C56C0"/>
    <w:rsid w:val="008C598A"/>
    <w:rsid w:val="008C6725"/>
    <w:rsid w:val="008C74C0"/>
    <w:rsid w:val="008D0A40"/>
    <w:rsid w:val="008D1E25"/>
    <w:rsid w:val="008D2366"/>
    <w:rsid w:val="008D363F"/>
    <w:rsid w:val="008D4B14"/>
    <w:rsid w:val="008D4BF4"/>
    <w:rsid w:val="008D6905"/>
    <w:rsid w:val="008E0691"/>
    <w:rsid w:val="008E0944"/>
    <w:rsid w:val="008E12ED"/>
    <w:rsid w:val="008E29F2"/>
    <w:rsid w:val="008E2A79"/>
    <w:rsid w:val="008E581F"/>
    <w:rsid w:val="008E5D2D"/>
    <w:rsid w:val="008F4695"/>
    <w:rsid w:val="008F5297"/>
    <w:rsid w:val="008F56B4"/>
    <w:rsid w:val="008F6B81"/>
    <w:rsid w:val="008F755F"/>
    <w:rsid w:val="009013AA"/>
    <w:rsid w:val="0090303D"/>
    <w:rsid w:val="00903697"/>
    <w:rsid w:val="00905021"/>
    <w:rsid w:val="009051F4"/>
    <w:rsid w:val="009071C8"/>
    <w:rsid w:val="009078C7"/>
    <w:rsid w:val="00910C07"/>
    <w:rsid w:val="00913A16"/>
    <w:rsid w:val="00914E0C"/>
    <w:rsid w:val="00915B20"/>
    <w:rsid w:val="0091793E"/>
    <w:rsid w:val="009205B2"/>
    <w:rsid w:val="00921A58"/>
    <w:rsid w:val="00921B3B"/>
    <w:rsid w:val="00921D0A"/>
    <w:rsid w:val="00922514"/>
    <w:rsid w:val="0092298B"/>
    <w:rsid w:val="00923D18"/>
    <w:rsid w:val="00927A32"/>
    <w:rsid w:val="00930B6E"/>
    <w:rsid w:val="00934C1F"/>
    <w:rsid w:val="00937338"/>
    <w:rsid w:val="00937355"/>
    <w:rsid w:val="00937FFD"/>
    <w:rsid w:val="009413F2"/>
    <w:rsid w:val="00943254"/>
    <w:rsid w:val="0094358C"/>
    <w:rsid w:val="009439FD"/>
    <w:rsid w:val="00944526"/>
    <w:rsid w:val="00950FF7"/>
    <w:rsid w:val="00951390"/>
    <w:rsid w:val="00952413"/>
    <w:rsid w:val="0095351E"/>
    <w:rsid w:val="00956390"/>
    <w:rsid w:val="0095692E"/>
    <w:rsid w:val="00956950"/>
    <w:rsid w:val="00957B1E"/>
    <w:rsid w:val="00961DCF"/>
    <w:rsid w:val="00962A41"/>
    <w:rsid w:val="00963535"/>
    <w:rsid w:val="009636DF"/>
    <w:rsid w:val="00963C3A"/>
    <w:rsid w:val="009644EA"/>
    <w:rsid w:val="00967BC7"/>
    <w:rsid w:val="00970DDB"/>
    <w:rsid w:val="00971BEE"/>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4037"/>
    <w:rsid w:val="009C54E6"/>
    <w:rsid w:val="009C5C4A"/>
    <w:rsid w:val="009C6096"/>
    <w:rsid w:val="009D4BA5"/>
    <w:rsid w:val="009D6C78"/>
    <w:rsid w:val="009E1A02"/>
    <w:rsid w:val="009E2A05"/>
    <w:rsid w:val="009E3E99"/>
    <w:rsid w:val="009E5BCF"/>
    <w:rsid w:val="009F01BF"/>
    <w:rsid w:val="009F21A5"/>
    <w:rsid w:val="009F2656"/>
    <w:rsid w:val="009F4BB3"/>
    <w:rsid w:val="009F4BD7"/>
    <w:rsid w:val="009F5C78"/>
    <w:rsid w:val="009F6631"/>
    <w:rsid w:val="009F7757"/>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20FD"/>
    <w:rsid w:val="00A33E01"/>
    <w:rsid w:val="00A33EE5"/>
    <w:rsid w:val="00A357AD"/>
    <w:rsid w:val="00A35B1E"/>
    <w:rsid w:val="00A36820"/>
    <w:rsid w:val="00A4089D"/>
    <w:rsid w:val="00A409F0"/>
    <w:rsid w:val="00A4281E"/>
    <w:rsid w:val="00A428EA"/>
    <w:rsid w:val="00A46318"/>
    <w:rsid w:val="00A46758"/>
    <w:rsid w:val="00A46804"/>
    <w:rsid w:val="00A477C5"/>
    <w:rsid w:val="00A50223"/>
    <w:rsid w:val="00A52F5A"/>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3B7E"/>
    <w:rsid w:val="00AD4AFF"/>
    <w:rsid w:val="00AD6474"/>
    <w:rsid w:val="00AD747B"/>
    <w:rsid w:val="00AE026D"/>
    <w:rsid w:val="00AE1A1B"/>
    <w:rsid w:val="00AE1AEE"/>
    <w:rsid w:val="00AE479F"/>
    <w:rsid w:val="00AE5C4E"/>
    <w:rsid w:val="00AE613D"/>
    <w:rsid w:val="00AE6C03"/>
    <w:rsid w:val="00AE746B"/>
    <w:rsid w:val="00AF3379"/>
    <w:rsid w:val="00AF54CE"/>
    <w:rsid w:val="00AF57F5"/>
    <w:rsid w:val="00AF6347"/>
    <w:rsid w:val="00B008C0"/>
    <w:rsid w:val="00B0194C"/>
    <w:rsid w:val="00B02083"/>
    <w:rsid w:val="00B031B7"/>
    <w:rsid w:val="00B06133"/>
    <w:rsid w:val="00B12A83"/>
    <w:rsid w:val="00B12CAF"/>
    <w:rsid w:val="00B13013"/>
    <w:rsid w:val="00B15B28"/>
    <w:rsid w:val="00B17113"/>
    <w:rsid w:val="00B178D6"/>
    <w:rsid w:val="00B21413"/>
    <w:rsid w:val="00B21BD4"/>
    <w:rsid w:val="00B22F49"/>
    <w:rsid w:val="00B26AE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0ECB"/>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7ADE"/>
    <w:rsid w:val="00BE0F00"/>
    <w:rsid w:val="00BE0FDA"/>
    <w:rsid w:val="00BE2503"/>
    <w:rsid w:val="00BE2B8D"/>
    <w:rsid w:val="00BE392F"/>
    <w:rsid w:val="00BE5167"/>
    <w:rsid w:val="00BE6623"/>
    <w:rsid w:val="00BE74D7"/>
    <w:rsid w:val="00BE7849"/>
    <w:rsid w:val="00BE7A74"/>
    <w:rsid w:val="00BE7DBB"/>
    <w:rsid w:val="00BF0BEE"/>
    <w:rsid w:val="00BF1C5A"/>
    <w:rsid w:val="00BF244F"/>
    <w:rsid w:val="00BF36D4"/>
    <w:rsid w:val="00BF3BA1"/>
    <w:rsid w:val="00BF3EFE"/>
    <w:rsid w:val="00BF529E"/>
    <w:rsid w:val="00BF6C6C"/>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1DB3"/>
    <w:rsid w:val="00C336D7"/>
    <w:rsid w:val="00C336DE"/>
    <w:rsid w:val="00C339AA"/>
    <w:rsid w:val="00C3474D"/>
    <w:rsid w:val="00C34E9B"/>
    <w:rsid w:val="00C3518D"/>
    <w:rsid w:val="00C35F73"/>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66CF5"/>
    <w:rsid w:val="00C70CA6"/>
    <w:rsid w:val="00C72E49"/>
    <w:rsid w:val="00C75A50"/>
    <w:rsid w:val="00C75C07"/>
    <w:rsid w:val="00C7602A"/>
    <w:rsid w:val="00C7718F"/>
    <w:rsid w:val="00C80C80"/>
    <w:rsid w:val="00C820EA"/>
    <w:rsid w:val="00C85CE6"/>
    <w:rsid w:val="00C86BB0"/>
    <w:rsid w:val="00C8790B"/>
    <w:rsid w:val="00C87BCA"/>
    <w:rsid w:val="00C87C7F"/>
    <w:rsid w:val="00C92B94"/>
    <w:rsid w:val="00C932FF"/>
    <w:rsid w:val="00C93E87"/>
    <w:rsid w:val="00C94B21"/>
    <w:rsid w:val="00CA06CA"/>
    <w:rsid w:val="00CA0A1B"/>
    <w:rsid w:val="00CA46F3"/>
    <w:rsid w:val="00CA5DF5"/>
    <w:rsid w:val="00CA5FCB"/>
    <w:rsid w:val="00CA692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721"/>
    <w:rsid w:val="00CF1A20"/>
    <w:rsid w:val="00CF1BEF"/>
    <w:rsid w:val="00CF4E61"/>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42C3"/>
    <w:rsid w:val="00D4544C"/>
    <w:rsid w:val="00D469F3"/>
    <w:rsid w:val="00D46F4A"/>
    <w:rsid w:val="00D47EA8"/>
    <w:rsid w:val="00D5039C"/>
    <w:rsid w:val="00D51612"/>
    <w:rsid w:val="00D53935"/>
    <w:rsid w:val="00D53A2F"/>
    <w:rsid w:val="00D54EC5"/>
    <w:rsid w:val="00D550B9"/>
    <w:rsid w:val="00D57DD1"/>
    <w:rsid w:val="00D60DE3"/>
    <w:rsid w:val="00D618E3"/>
    <w:rsid w:val="00D65DC0"/>
    <w:rsid w:val="00D67B9C"/>
    <w:rsid w:val="00D70AEF"/>
    <w:rsid w:val="00D71618"/>
    <w:rsid w:val="00D72CDE"/>
    <w:rsid w:val="00D74500"/>
    <w:rsid w:val="00D768B9"/>
    <w:rsid w:val="00D77FC6"/>
    <w:rsid w:val="00D8099A"/>
    <w:rsid w:val="00D80D81"/>
    <w:rsid w:val="00D82749"/>
    <w:rsid w:val="00D84CBC"/>
    <w:rsid w:val="00D85F5A"/>
    <w:rsid w:val="00D96DC7"/>
    <w:rsid w:val="00DA069F"/>
    <w:rsid w:val="00DA2B0B"/>
    <w:rsid w:val="00DA601B"/>
    <w:rsid w:val="00DA66FD"/>
    <w:rsid w:val="00DA6E38"/>
    <w:rsid w:val="00DA79FD"/>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2FF"/>
    <w:rsid w:val="00DE5300"/>
    <w:rsid w:val="00DE5B0C"/>
    <w:rsid w:val="00DE6A33"/>
    <w:rsid w:val="00DE751D"/>
    <w:rsid w:val="00DE7B1C"/>
    <w:rsid w:val="00DF137E"/>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16A3A"/>
    <w:rsid w:val="00E22079"/>
    <w:rsid w:val="00E2469F"/>
    <w:rsid w:val="00E24A3C"/>
    <w:rsid w:val="00E31C4F"/>
    <w:rsid w:val="00E35277"/>
    <w:rsid w:val="00E3543E"/>
    <w:rsid w:val="00E36A61"/>
    <w:rsid w:val="00E4029B"/>
    <w:rsid w:val="00E42F98"/>
    <w:rsid w:val="00E52F99"/>
    <w:rsid w:val="00E5366B"/>
    <w:rsid w:val="00E5392F"/>
    <w:rsid w:val="00E61249"/>
    <w:rsid w:val="00E61893"/>
    <w:rsid w:val="00E634F8"/>
    <w:rsid w:val="00E701C6"/>
    <w:rsid w:val="00E70A6B"/>
    <w:rsid w:val="00E713DF"/>
    <w:rsid w:val="00E71B73"/>
    <w:rsid w:val="00E7321B"/>
    <w:rsid w:val="00E7478E"/>
    <w:rsid w:val="00E76010"/>
    <w:rsid w:val="00E803B9"/>
    <w:rsid w:val="00E8153B"/>
    <w:rsid w:val="00E83528"/>
    <w:rsid w:val="00E866DF"/>
    <w:rsid w:val="00E86EC4"/>
    <w:rsid w:val="00E87CC9"/>
    <w:rsid w:val="00E90479"/>
    <w:rsid w:val="00E90A54"/>
    <w:rsid w:val="00E9133C"/>
    <w:rsid w:val="00E91381"/>
    <w:rsid w:val="00E91DE1"/>
    <w:rsid w:val="00E91E82"/>
    <w:rsid w:val="00E93AF9"/>
    <w:rsid w:val="00E951C4"/>
    <w:rsid w:val="00E9609C"/>
    <w:rsid w:val="00E96386"/>
    <w:rsid w:val="00EA1B6E"/>
    <w:rsid w:val="00EA43E5"/>
    <w:rsid w:val="00EA6055"/>
    <w:rsid w:val="00EA7A7D"/>
    <w:rsid w:val="00EB1380"/>
    <w:rsid w:val="00EB4B2C"/>
    <w:rsid w:val="00EB4B3F"/>
    <w:rsid w:val="00EB7805"/>
    <w:rsid w:val="00EB7B9E"/>
    <w:rsid w:val="00EC144F"/>
    <w:rsid w:val="00EC1ADE"/>
    <w:rsid w:val="00EC229F"/>
    <w:rsid w:val="00EC308E"/>
    <w:rsid w:val="00EC6994"/>
    <w:rsid w:val="00EC7433"/>
    <w:rsid w:val="00EC7BFF"/>
    <w:rsid w:val="00ED2311"/>
    <w:rsid w:val="00ED26DD"/>
    <w:rsid w:val="00ED2D7E"/>
    <w:rsid w:val="00ED4F33"/>
    <w:rsid w:val="00ED5013"/>
    <w:rsid w:val="00ED67B4"/>
    <w:rsid w:val="00ED7390"/>
    <w:rsid w:val="00ED77D1"/>
    <w:rsid w:val="00EE0888"/>
    <w:rsid w:val="00EE0892"/>
    <w:rsid w:val="00EE24A0"/>
    <w:rsid w:val="00EE5AA4"/>
    <w:rsid w:val="00EE5FC3"/>
    <w:rsid w:val="00EE65F8"/>
    <w:rsid w:val="00EF312B"/>
    <w:rsid w:val="00EF4BED"/>
    <w:rsid w:val="00EF59C3"/>
    <w:rsid w:val="00EF6D2C"/>
    <w:rsid w:val="00F00535"/>
    <w:rsid w:val="00F0164B"/>
    <w:rsid w:val="00F044B2"/>
    <w:rsid w:val="00F055F1"/>
    <w:rsid w:val="00F0617E"/>
    <w:rsid w:val="00F10FB8"/>
    <w:rsid w:val="00F1182B"/>
    <w:rsid w:val="00F14AA5"/>
    <w:rsid w:val="00F178E2"/>
    <w:rsid w:val="00F20ABC"/>
    <w:rsid w:val="00F2495C"/>
    <w:rsid w:val="00F256F8"/>
    <w:rsid w:val="00F26615"/>
    <w:rsid w:val="00F27E64"/>
    <w:rsid w:val="00F30568"/>
    <w:rsid w:val="00F30933"/>
    <w:rsid w:val="00F30AE3"/>
    <w:rsid w:val="00F33487"/>
    <w:rsid w:val="00F35EDE"/>
    <w:rsid w:val="00F37EE2"/>
    <w:rsid w:val="00F4186F"/>
    <w:rsid w:val="00F41A1C"/>
    <w:rsid w:val="00F431DD"/>
    <w:rsid w:val="00F45B45"/>
    <w:rsid w:val="00F461E9"/>
    <w:rsid w:val="00F47E86"/>
    <w:rsid w:val="00F503BE"/>
    <w:rsid w:val="00F508FF"/>
    <w:rsid w:val="00F51E90"/>
    <w:rsid w:val="00F53013"/>
    <w:rsid w:val="00F55A41"/>
    <w:rsid w:val="00F5718E"/>
    <w:rsid w:val="00F63BC6"/>
    <w:rsid w:val="00F63E3E"/>
    <w:rsid w:val="00F65300"/>
    <w:rsid w:val="00F656C7"/>
    <w:rsid w:val="00F661C9"/>
    <w:rsid w:val="00F6730E"/>
    <w:rsid w:val="00F673DF"/>
    <w:rsid w:val="00F70D6B"/>
    <w:rsid w:val="00F719C5"/>
    <w:rsid w:val="00F7393F"/>
    <w:rsid w:val="00F76CD2"/>
    <w:rsid w:val="00F802F4"/>
    <w:rsid w:val="00F81E24"/>
    <w:rsid w:val="00F8355C"/>
    <w:rsid w:val="00F839D5"/>
    <w:rsid w:val="00F8445C"/>
    <w:rsid w:val="00F86965"/>
    <w:rsid w:val="00F90F9B"/>
    <w:rsid w:val="00F91C52"/>
    <w:rsid w:val="00F93209"/>
    <w:rsid w:val="00F9446D"/>
    <w:rsid w:val="00F96C9C"/>
    <w:rsid w:val="00F972A0"/>
    <w:rsid w:val="00FA1473"/>
    <w:rsid w:val="00FA35A8"/>
    <w:rsid w:val="00FA3FFE"/>
    <w:rsid w:val="00FA4D6C"/>
    <w:rsid w:val="00FA5311"/>
    <w:rsid w:val="00FA609A"/>
    <w:rsid w:val="00FA69C9"/>
    <w:rsid w:val="00FA7659"/>
    <w:rsid w:val="00FA7FF2"/>
    <w:rsid w:val="00FB13A7"/>
    <w:rsid w:val="00FB2D9F"/>
    <w:rsid w:val="00FB659F"/>
    <w:rsid w:val="00FC00F8"/>
    <w:rsid w:val="00FC2220"/>
    <w:rsid w:val="00FC4479"/>
    <w:rsid w:val="00FC5CFE"/>
    <w:rsid w:val="00FD1DD3"/>
    <w:rsid w:val="00FD25A7"/>
    <w:rsid w:val="00FD386F"/>
    <w:rsid w:val="00FD44DB"/>
    <w:rsid w:val="00FD4AF3"/>
    <w:rsid w:val="00FD4D25"/>
    <w:rsid w:val="00FD6C9D"/>
    <w:rsid w:val="00FE0830"/>
    <w:rsid w:val="00FE1507"/>
    <w:rsid w:val="00FE20D3"/>
    <w:rsid w:val="00FE6498"/>
    <w:rsid w:val="00FE6FE0"/>
    <w:rsid w:val="00FE7A06"/>
    <w:rsid w:val="00FF1054"/>
    <w:rsid w:val="00FF18D3"/>
    <w:rsid w:val="00FF19D0"/>
    <w:rsid w:val="00FF1BBD"/>
    <w:rsid w:val="00FF1E91"/>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E2971"/>
  <w15:chartTrackingRefBased/>
  <w15:docId w15:val="{E3FE67D2-92C3-4480-9BD4-2B0ADE46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iPriority w:val="1"/>
    <w:unhideWhenUsed/>
    <w:qFormat/>
    <w:rsid w:val="00C75A50"/>
    <w:pPr>
      <w:keepNext/>
      <w:keepLines/>
      <w:pBdr>
        <w:bottom w:val="single" w:sz="4" w:space="1" w:color="auto"/>
      </w:pBdr>
      <w:spacing w:before="40" w:after="0"/>
      <w:jc w:val="both"/>
      <w:outlineLvl w:val="1"/>
    </w:pPr>
    <w:rPr>
      <w:rFonts w:ascii="Times New Roman" w:eastAsia="SchoolBookSanPin" w:hAnsi="Times New Roman"/>
      <w:b/>
      <w:caps/>
      <w:sz w:val="24"/>
      <w:szCs w:val="24"/>
      <w:lang w:val="ru-RU" w:eastAsia="x-none"/>
    </w:rPr>
  </w:style>
  <w:style w:type="paragraph" w:styleId="3">
    <w:name w:val="heading 3"/>
    <w:basedOn w:val="a1"/>
    <w:next w:val="a1"/>
    <w:link w:val="30"/>
    <w:autoRedefine/>
    <w:uiPriority w:val="9"/>
    <w:unhideWhenUsed/>
    <w:qFormat/>
    <w:rsid w:val="005A7FD8"/>
    <w:pPr>
      <w:keepNext/>
      <w:keepLines/>
      <w:spacing w:before="240" w:after="240" w:line="240" w:lineRule="auto"/>
      <w:ind w:firstLine="567"/>
      <w:outlineLvl w:val="2"/>
    </w:pPr>
    <w:rPr>
      <w:rFonts w:ascii="Times New Roman" w:eastAsia="SchoolBookSanPin" w:hAnsi="Times New Roman"/>
      <w:b/>
      <w:color w:val="0D0D0D"/>
      <w:sz w:val="24"/>
      <w:szCs w:val="24"/>
      <w:lang w:val="x-none"/>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C75A50"/>
    <w:rPr>
      <w:rFonts w:ascii="Times New Roman" w:eastAsia="SchoolBookSanPin" w:hAnsi="Times New Roman"/>
      <w:b/>
      <w:caps/>
      <w:sz w:val="24"/>
      <w:szCs w:val="24"/>
      <w:lang w:eastAsia="x-none"/>
    </w:rPr>
  </w:style>
  <w:style w:type="character" w:customStyle="1" w:styleId="30">
    <w:name w:val="Заголовок 3 Знак"/>
    <w:link w:val="3"/>
    <w:qFormat/>
    <w:rsid w:val="005A7FD8"/>
    <w:rPr>
      <w:rFonts w:ascii="Times New Roman" w:eastAsia="SchoolBookSanPin" w:hAnsi="Times New Roman"/>
      <w:b/>
      <w:color w:val="0D0D0D"/>
      <w:sz w:val="24"/>
      <w:szCs w:val="24"/>
      <w:lang w:val="x-none"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1"/>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nhideWhenUsed/>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qFormat/>
    <w:rsid w:val="005509DA"/>
    <w:rPr>
      <w:lang w:val="en-US"/>
    </w:rPr>
  </w:style>
  <w:style w:type="paragraph" w:customStyle="1" w:styleId="ac">
    <w:name w:val="Название"/>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qFormat/>
    <w:rsid w:val="00910C07"/>
    <w:rPr>
      <w:rFonts w:ascii="Tahoma" w:eastAsia="Calibri" w:hAnsi="Tahoma" w:cs="Tahoma"/>
      <w:sz w:val="16"/>
      <w:szCs w:val="16"/>
      <w:lang w:eastAsia="ru-RU"/>
    </w:rPr>
  </w:style>
  <w:style w:type="character" w:styleId="af2">
    <w:name w:val="annotation reference"/>
    <w:link w:val="12"/>
    <w:unhideWhenUsed/>
    <w:qFormat/>
    <w:rsid w:val="00EB4B2C"/>
    <w:rPr>
      <w:sz w:val="16"/>
      <w:szCs w:val="16"/>
    </w:rPr>
  </w:style>
  <w:style w:type="paragraph" w:styleId="af3">
    <w:name w:val="annotation text"/>
    <w:basedOn w:val="a1"/>
    <w:link w:val="af4"/>
    <w:unhideWhenUsed/>
    <w:qFormat/>
    <w:rsid w:val="00EB4B2C"/>
    <w:pPr>
      <w:spacing w:line="240" w:lineRule="auto"/>
    </w:pPr>
    <w:rPr>
      <w:sz w:val="20"/>
      <w:szCs w:val="20"/>
      <w:lang w:eastAsia="x-none"/>
    </w:rPr>
  </w:style>
  <w:style w:type="character" w:customStyle="1" w:styleId="af4">
    <w:name w:val="Текст примечания Знак"/>
    <w:link w:val="af3"/>
    <w:qFormat/>
    <w:rsid w:val="00EB4B2C"/>
    <w:rPr>
      <w:sz w:val="20"/>
      <w:szCs w:val="20"/>
      <w:lang w:val="en-US"/>
    </w:rPr>
  </w:style>
  <w:style w:type="paragraph" w:styleId="af5">
    <w:name w:val="annotation subject"/>
    <w:basedOn w:val="af3"/>
    <w:next w:val="af3"/>
    <w:link w:val="af6"/>
    <w:unhideWhenUsed/>
    <w:qFormat/>
    <w:rsid w:val="00EB4B2C"/>
    <w:rPr>
      <w:b/>
      <w:bCs/>
    </w:rPr>
  </w:style>
  <w:style w:type="character" w:customStyle="1" w:styleId="af6">
    <w:name w:val="Тема примечания Знак"/>
    <w:link w:val="af5"/>
    <w:qFormat/>
    <w:rsid w:val="00EB4B2C"/>
    <w:rPr>
      <w:b/>
      <w:bCs/>
      <w:sz w:val="20"/>
      <w:szCs w:val="20"/>
      <w:lang w:val="en-US"/>
    </w:rPr>
  </w:style>
  <w:style w:type="paragraph" w:styleId="af7">
    <w:name w:val="footnote text"/>
    <w:aliases w:val="Знак6,F1"/>
    <w:basedOn w:val="a1"/>
    <w:link w:val="af8"/>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link w:val="13"/>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aliases w:val="Normal (Web) Char"/>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val="x-none" w:eastAsia="ru-RU"/>
    </w:rPr>
  </w:style>
  <w:style w:type="paragraph" w:styleId="afe">
    <w:name w:val="TOC Heading"/>
    <w:basedOn w:val="1"/>
    <w:next w:val="a1"/>
    <w:link w:val="aff"/>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link w:val="15"/>
    <w:autoRedefine/>
    <w:uiPriority w:val="39"/>
    <w:unhideWhenUsed/>
    <w:qFormat/>
    <w:rsid w:val="00CD1922"/>
    <w:pPr>
      <w:spacing w:before="120" w:after="0"/>
    </w:pPr>
    <w:rPr>
      <w:rFonts w:cs="Calibri"/>
      <w:b/>
      <w:bCs/>
      <w:i/>
      <w:iCs/>
      <w:sz w:val="24"/>
      <w:szCs w:val="24"/>
    </w:rPr>
  </w:style>
  <w:style w:type="paragraph" w:styleId="22">
    <w:name w:val="toc 2"/>
    <w:basedOn w:val="a1"/>
    <w:next w:val="a1"/>
    <w:link w:val="23"/>
    <w:autoRedefine/>
    <w:uiPriority w:val="39"/>
    <w:unhideWhenUsed/>
    <w:qFormat/>
    <w:rsid w:val="00CD1922"/>
    <w:pPr>
      <w:spacing w:before="120" w:after="0"/>
      <w:ind w:left="220"/>
    </w:pPr>
    <w:rPr>
      <w:rFonts w:cs="Calibri"/>
      <w:b/>
      <w:bCs/>
    </w:rPr>
  </w:style>
  <w:style w:type="paragraph" w:styleId="31">
    <w:name w:val="toc 3"/>
    <w:basedOn w:val="a1"/>
    <w:next w:val="a1"/>
    <w:link w:val="32"/>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link w:val="42"/>
    <w:autoRedefine/>
    <w:uiPriority w:val="39"/>
    <w:unhideWhenUsed/>
    <w:rsid w:val="00CD1922"/>
    <w:pPr>
      <w:spacing w:after="0"/>
      <w:ind w:left="660"/>
    </w:pPr>
    <w:rPr>
      <w:rFonts w:cs="Calibri"/>
      <w:sz w:val="20"/>
      <w:szCs w:val="20"/>
    </w:rPr>
  </w:style>
  <w:style w:type="paragraph" w:styleId="51">
    <w:name w:val="toc 5"/>
    <w:basedOn w:val="a1"/>
    <w:next w:val="a1"/>
    <w:link w:val="52"/>
    <w:autoRedefine/>
    <w:uiPriority w:val="39"/>
    <w:unhideWhenUsed/>
    <w:rsid w:val="00CD1922"/>
    <w:pPr>
      <w:spacing w:after="0"/>
      <w:ind w:left="880"/>
    </w:pPr>
    <w:rPr>
      <w:rFonts w:cs="Calibri"/>
      <w:sz w:val="20"/>
      <w:szCs w:val="20"/>
    </w:rPr>
  </w:style>
  <w:style w:type="paragraph" w:styleId="61">
    <w:name w:val="toc 6"/>
    <w:basedOn w:val="a1"/>
    <w:next w:val="a1"/>
    <w:link w:val="62"/>
    <w:autoRedefine/>
    <w:uiPriority w:val="39"/>
    <w:unhideWhenUsed/>
    <w:rsid w:val="00CD1922"/>
    <w:pPr>
      <w:spacing w:after="0"/>
      <w:ind w:left="1100"/>
    </w:pPr>
    <w:rPr>
      <w:rFonts w:cs="Calibri"/>
      <w:sz w:val="20"/>
      <w:szCs w:val="20"/>
    </w:rPr>
  </w:style>
  <w:style w:type="paragraph" w:styleId="71">
    <w:name w:val="toc 7"/>
    <w:basedOn w:val="a1"/>
    <w:next w:val="a1"/>
    <w:link w:val="72"/>
    <w:autoRedefine/>
    <w:uiPriority w:val="39"/>
    <w:unhideWhenUsed/>
    <w:rsid w:val="00CD1922"/>
    <w:pPr>
      <w:spacing w:after="0"/>
      <w:ind w:left="1320"/>
    </w:pPr>
    <w:rPr>
      <w:rFonts w:cs="Calibri"/>
      <w:sz w:val="20"/>
      <w:szCs w:val="20"/>
    </w:rPr>
  </w:style>
  <w:style w:type="paragraph" w:styleId="8">
    <w:name w:val="toc 8"/>
    <w:basedOn w:val="a1"/>
    <w:next w:val="a1"/>
    <w:link w:val="80"/>
    <w:autoRedefine/>
    <w:uiPriority w:val="39"/>
    <w:unhideWhenUsed/>
    <w:rsid w:val="00CD1922"/>
    <w:pPr>
      <w:spacing w:after="0"/>
      <w:ind w:left="1540"/>
    </w:pPr>
    <w:rPr>
      <w:rFonts w:cs="Calibri"/>
      <w:sz w:val="20"/>
      <w:szCs w:val="20"/>
    </w:rPr>
  </w:style>
  <w:style w:type="paragraph" w:styleId="9">
    <w:name w:val="toc 9"/>
    <w:basedOn w:val="a1"/>
    <w:next w:val="a1"/>
    <w:link w:val="90"/>
    <w:autoRedefine/>
    <w:uiPriority w:val="39"/>
    <w:unhideWhenUsed/>
    <w:rsid w:val="00CD1922"/>
    <w:pPr>
      <w:spacing w:after="0"/>
      <w:ind w:left="1760"/>
    </w:pPr>
    <w:rPr>
      <w:rFonts w:cs="Calibri"/>
      <w:sz w:val="20"/>
      <w:szCs w:val="20"/>
    </w:rPr>
  </w:style>
  <w:style w:type="table" w:styleId="aff0">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1">
    <w:name w:val="Основной Знак"/>
    <w:link w:val="aff2"/>
    <w:qFormat/>
    <w:locked/>
    <w:rsid w:val="006D5EC9"/>
    <w:rPr>
      <w:rFonts w:ascii="NewtonCSanPin" w:hAnsi="NewtonCSanPin"/>
      <w:color w:val="000000"/>
      <w:sz w:val="21"/>
      <w:szCs w:val="21"/>
    </w:rPr>
  </w:style>
  <w:style w:type="paragraph" w:customStyle="1" w:styleId="aff2">
    <w:name w:val="Основной"/>
    <w:basedOn w:val="a1"/>
    <w:link w:val="aff1"/>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3">
    <w:name w:val="Сноска"/>
    <w:basedOn w:val="aff2"/>
    <w:link w:val="aff4"/>
    <w:rsid w:val="006D5EC9"/>
    <w:pPr>
      <w:spacing w:line="174" w:lineRule="atLeast"/>
      <w:textAlignment w:val="center"/>
    </w:pPr>
    <w:rPr>
      <w:rFonts w:eastAsia="Times New Roman"/>
      <w:sz w:val="17"/>
      <w:szCs w:val="17"/>
    </w:rPr>
  </w:style>
  <w:style w:type="character" w:customStyle="1" w:styleId="aff4">
    <w:name w:val="Сноска_"/>
    <w:link w:val="aff3"/>
    <w:qFormat/>
    <w:rsid w:val="00FE6498"/>
    <w:rPr>
      <w:rFonts w:ascii="NewtonCSanPin" w:eastAsia="Times New Roman" w:hAnsi="NewtonCSanPin"/>
      <w:color w:val="000000"/>
      <w:sz w:val="17"/>
      <w:szCs w:val="17"/>
      <w:lang w:val="x-none"/>
    </w:rPr>
  </w:style>
  <w:style w:type="character" w:customStyle="1" w:styleId="16">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5">
    <w:name w:val="Revision"/>
    <w:hidden/>
    <w:qFormat/>
    <w:rsid w:val="006D5EC9"/>
    <w:rPr>
      <w:sz w:val="22"/>
      <w:szCs w:val="22"/>
      <w:lang w:eastAsia="en-US"/>
    </w:rPr>
  </w:style>
  <w:style w:type="paragraph" w:styleId="aff6">
    <w:name w:val="Body Text"/>
    <w:basedOn w:val="a1"/>
    <w:link w:val="aff7"/>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7">
    <w:name w:val="Основной текст Знак"/>
    <w:link w:val="aff6"/>
    <w:uiPriority w:val="99"/>
    <w:qFormat/>
    <w:rsid w:val="006D5EC9"/>
    <w:rPr>
      <w:rFonts w:ascii="Bookman Old Style" w:eastAsia="Bookman Old Style" w:hAnsi="Bookman Old Style" w:cs="Bookman Old Style"/>
      <w:lang w:eastAsia="en-US"/>
    </w:rPr>
  </w:style>
  <w:style w:type="paragraph" w:customStyle="1" w:styleId="aff8">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9">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a">
    <w:name w:val="Привязка сноски"/>
    <w:rsid w:val="00E16212"/>
    <w:rPr>
      <w:vertAlign w:val="superscript"/>
    </w:rPr>
  </w:style>
  <w:style w:type="character" w:customStyle="1" w:styleId="affb">
    <w:name w:val="Символ сноски"/>
    <w:qFormat/>
    <w:rsid w:val="00E16212"/>
  </w:style>
  <w:style w:type="character" w:styleId="affc">
    <w:name w:val="endnote reference"/>
    <w:unhideWhenUsed/>
    <w:rsid w:val="00D67B9C"/>
    <w:rPr>
      <w:vertAlign w:val="superscript"/>
    </w:rPr>
  </w:style>
  <w:style w:type="paragraph" w:styleId="affd">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e">
    <w:name w:val="Document Map"/>
    <w:basedOn w:val="a1"/>
    <w:link w:val="afff"/>
    <w:unhideWhenUsed/>
    <w:qFormat/>
    <w:rsid w:val="00EC7BFF"/>
    <w:rPr>
      <w:rFonts w:ascii="Tahoma" w:hAnsi="Tahoma"/>
      <w:sz w:val="16"/>
      <w:szCs w:val="16"/>
    </w:rPr>
  </w:style>
  <w:style w:type="character" w:customStyle="1" w:styleId="afff">
    <w:name w:val="Схема документа Знак"/>
    <w:link w:val="affe"/>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0">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0"/>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0"/>
    <w:qFormat/>
    <w:rsid w:val="00FE6498"/>
    <w:pPr>
      <w:spacing w:before="227" w:after="57"/>
      <w:ind w:firstLine="0"/>
    </w:pPr>
    <w:rPr>
      <w:rFonts w:ascii="Circe-ExtraBold" w:hAnsi="Circe-ExtraBold" w:cs="Circe-ExtraBold"/>
      <w:b/>
      <w:bCs/>
      <w:sz w:val="22"/>
      <w:szCs w:val="22"/>
    </w:rPr>
  </w:style>
  <w:style w:type="paragraph" w:customStyle="1" w:styleId="Z-5">
    <w:name w:val="Z-5"/>
    <w:basedOn w:val="afff0"/>
    <w:qFormat/>
    <w:rsid w:val="00FE6498"/>
    <w:pPr>
      <w:jc w:val="left"/>
    </w:pPr>
    <w:rPr>
      <w:b/>
      <w:bCs/>
      <w:i/>
      <w:iCs/>
    </w:rPr>
  </w:style>
  <w:style w:type="paragraph" w:customStyle="1" w:styleId="bullet">
    <w:name w:val="bullet (Основной Текст)"/>
    <w:basedOn w:val="afff0"/>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0"/>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f0"/>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1">
    <w:name w:val="Основной БА (Основной Текст)"/>
    <w:basedOn w:val="afff0"/>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0"/>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0"/>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0"/>
    <w:qFormat/>
    <w:rsid w:val="00C134DC"/>
    <w:pPr>
      <w:spacing w:line="240" w:lineRule="atLeast"/>
      <w:ind w:left="227" w:hanging="142"/>
    </w:pPr>
    <w:rPr>
      <w:rFonts w:ascii="TimesNewRomanPSMT" w:hAnsi="TimesNewRomanPSMT" w:cs="TimesNewRomanPSMT"/>
    </w:rPr>
  </w:style>
  <w:style w:type="paragraph" w:customStyle="1" w:styleId="24">
    <w:name w:val="Заг 2 (Заголовки)"/>
    <w:basedOn w:val="18"/>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4"/>
    <w:qFormat/>
    <w:rsid w:val="00C134DC"/>
    <w:rPr>
      <w:caps w:val="0"/>
    </w:rPr>
  </w:style>
  <w:style w:type="paragraph" w:customStyle="1" w:styleId="afff2">
    <w:name w:val="Таблица Влево (Таблицы)"/>
    <w:basedOn w:val="afff0"/>
    <w:qFormat/>
    <w:rsid w:val="00C134DC"/>
    <w:pPr>
      <w:spacing w:line="200" w:lineRule="atLeast"/>
      <w:ind w:firstLine="0"/>
      <w:jc w:val="left"/>
    </w:pPr>
    <w:rPr>
      <w:rFonts w:ascii="TimesNewRomanPSMT" w:hAnsi="TimesNewRomanPSMT" w:cs="TimesNewRomanPSMT"/>
      <w:sz w:val="18"/>
      <w:szCs w:val="18"/>
    </w:rPr>
  </w:style>
  <w:style w:type="paragraph" w:customStyle="1" w:styleId="afff3">
    <w:name w:val="Таблица Головка (Таблицы)"/>
    <w:basedOn w:val="afff2"/>
    <w:qFormat/>
    <w:rsid w:val="00C134DC"/>
    <w:pPr>
      <w:jc w:val="center"/>
    </w:pPr>
    <w:rPr>
      <w:rFonts w:ascii="Times New Roman" w:hAnsi="Times New Roman" w:cs="Times New Roman"/>
      <w:b/>
      <w:bCs/>
    </w:rPr>
  </w:style>
  <w:style w:type="paragraph" w:customStyle="1" w:styleId="bull-tabl">
    <w:name w:val="bull-tabl (Таблицы)"/>
    <w:basedOn w:val="afff2"/>
    <w:qFormat/>
    <w:rsid w:val="00C134DC"/>
  </w:style>
  <w:style w:type="character" w:customStyle="1" w:styleId="afff4">
    <w:name w:val="Полужирный (Выделения)"/>
    <w:qFormat/>
    <w:rsid w:val="00C134DC"/>
    <w:rPr>
      <w:b/>
      <w:bCs/>
    </w:rPr>
  </w:style>
  <w:style w:type="character" w:customStyle="1" w:styleId="afff5">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9">
    <w:name w:val="Текст концевой сноски Знак1"/>
    <w:qFormat/>
    <w:rsid w:val="00C134DC"/>
    <w:rPr>
      <w:lang w:val="en-US" w:eastAsia="en-US"/>
    </w:rPr>
  </w:style>
  <w:style w:type="paragraph" w:styleId="25">
    <w:name w:val="Body Text 2"/>
    <w:basedOn w:val="a1"/>
    <w:link w:val="26"/>
    <w:unhideWhenUsed/>
    <w:qFormat/>
    <w:rsid w:val="00C134DC"/>
    <w:pPr>
      <w:spacing w:after="120" w:line="480" w:lineRule="auto"/>
    </w:pPr>
  </w:style>
  <w:style w:type="character" w:customStyle="1" w:styleId="26">
    <w:name w:val="Основной текст 2 Знак"/>
    <w:link w:val="25"/>
    <w:qFormat/>
    <w:rsid w:val="00C134DC"/>
    <w:rPr>
      <w:sz w:val="22"/>
      <w:szCs w:val="22"/>
      <w:lang w:val="en-US" w:eastAsia="en-US"/>
    </w:rPr>
  </w:style>
  <w:style w:type="character" w:customStyle="1" w:styleId="Zag11">
    <w:name w:val="Zag_11"/>
    <w:qFormat/>
    <w:rsid w:val="00C134DC"/>
  </w:style>
  <w:style w:type="paragraph" w:styleId="27">
    <w:name w:val="Body Text Indent 2"/>
    <w:basedOn w:val="a1"/>
    <w:link w:val="28"/>
    <w:unhideWhenUsed/>
    <w:qFormat/>
    <w:rsid w:val="00C134DC"/>
    <w:pPr>
      <w:widowControl/>
      <w:spacing w:after="120" w:line="480" w:lineRule="auto"/>
      <w:ind w:left="283"/>
    </w:pPr>
    <w:rPr>
      <w:lang w:val="x-none"/>
    </w:rPr>
  </w:style>
  <w:style w:type="character" w:customStyle="1" w:styleId="28">
    <w:name w:val="Основной текст с отступом 2 Знак"/>
    <w:link w:val="27"/>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6">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a">
    <w:name w:val="Сетка таблицы1"/>
    <w:basedOn w:val="a3"/>
    <w:next w:val="aff0"/>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7">
    <w:name w:val="Intense Reference"/>
    <w:qFormat/>
    <w:rsid w:val="00C134DC"/>
    <w:rPr>
      <w:b/>
      <w:bCs/>
      <w:smallCaps/>
      <w:color w:val="5B9BD5"/>
      <w:spacing w:val="5"/>
    </w:rPr>
  </w:style>
  <w:style w:type="character" w:customStyle="1" w:styleId="afff8">
    <w:name w:val="Заголовок Знак"/>
    <w:link w:val="afff9"/>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a">
    <w:name w:val="Осн булит (Основной Текст)"/>
    <w:basedOn w:val="afff0"/>
    <w:qFormat/>
    <w:rsid w:val="00C134DC"/>
    <w:pPr>
      <w:tabs>
        <w:tab w:val="left" w:pos="227"/>
      </w:tabs>
      <w:spacing w:line="240" w:lineRule="atLeast"/>
      <w:ind w:left="221" w:hanging="142"/>
    </w:pPr>
  </w:style>
  <w:style w:type="paragraph" w:customStyle="1" w:styleId="afffb">
    <w:name w:val="Осн тире (Основной Текст)"/>
    <w:basedOn w:val="afff1"/>
    <w:qFormat/>
    <w:rsid w:val="00C134DC"/>
    <w:pPr>
      <w:ind w:left="283" w:hanging="283"/>
    </w:pPr>
    <w:rPr>
      <w:rFonts w:ascii="SchoolBookSanPin" w:hAnsi="SchoolBookSanPin" w:cs="SchoolBookSanPin"/>
    </w:rPr>
  </w:style>
  <w:style w:type="paragraph" w:customStyle="1" w:styleId="afffc">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d">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e">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f">
    <w:name w:val="Таблица по Центру (Таблицы)"/>
    <w:basedOn w:val="afff2"/>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f0">
    <w:name w:val="Верх. Индекс (Индексы)"/>
    <w:qFormat/>
    <w:rsid w:val="00C134DC"/>
    <w:rPr>
      <w:position w:val="17"/>
      <w:sz w:val="13"/>
      <w:szCs w:val="13"/>
    </w:rPr>
  </w:style>
  <w:style w:type="character" w:customStyle="1" w:styleId="affff1">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2">
    <w:name w:val="Подчерк. (Подчеркивания)"/>
    <w:qFormat/>
    <w:rsid w:val="00C134DC"/>
    <w:rPr>
      <w:u w:val="thick" w:color="000000"/>
    </w:rPr>
  </w:style>
  <w:style w:type="numbering" w:customStyle="1" w:styleId="1d">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8"/>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0"/>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0"/>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4">
    <w:name w:val="Заг 5 (Заголовки)"/>
    <w:basedOn w:val="afff0"/>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3">
    <w:name w:val="Табл булит (Таблицы)"/>
    <w:basedOn w:val="afffa"/>
    <w:qFormat/>
    <w:rsid w:val="00A46758"/>
    <w:pPr>
      <w:spacing w:line="200" w:lineRule="atLeast"/>
      <w:ind w:left="142"/>
    </w:pPr>
    <w:rPr>
      <w:sz w:val="18"/>
      <w:szCs w:val="18"/>
    </w:rPr>
  </w:style>
  <w:style w:type="paragraph" w:customStyle="1" w:styleId="affff4">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f0"/>
    <w:rsid w:val="00017360"/>
    <w:pPr>
      <w:tabs>
        <w:tab w:val="left" w:pos="227"/>
      </w:tabs>
      <w:spacing w:line="238" w:lineRule="atLeast"/>
      <w:ind w:left="227" w:hanging="227"/>
    </w:pPr>
  </w:style>
  <w:style w:type="character" w:customStyle="1" w:styleId="affff5">
    <w:name w:val="Булит"/>
    <w:qFormat/>
    <w:rsid w:val="00017360"/>
    <w:rPr>
      <w:rFonts w:ascii="PiGraphA" w:hAnsi="PiGraphA" w:cs="PiGraphA"/>
      <w:position w:val="2"/>
      <w:sz w:val="14"/>
      <w:szCs w:val="14"/>
    </w:rPr>
  </w:style>
  <w:style w:type="paragraph" w:styleId="affff6">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7">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
    <w:name w:val="Название1"/>
    <w:basedOn w:val="11"/>
    <w:next w:val="11"/>
    <w:qFormat/>
    <w:rsid w:val="00865D83"/>
    <w:pPr>
      <w:keepNext/>
      <w:keepLines/>
      <w:spacing w:before="480" w:after="120"/>
    </w:pPr>
    <w:rPr>
      <w:rFonts w:cs="Times New Roman"/>
      <w:b/>
      <w:sz w:val="72"/>
      <w:szCs w:val="72"/>
      <w:lang w:val="x-none"/>
    </w:rPr>
  </w:style>
  <w:style w:type="paragraph" w:customStyle="1" w:styleId="1f0">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1">
    <w:name w:val="Стиль1"/>
    <w:basedOn w:val="a1"/>
    <w:link w:val="1f2"/>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2">
    <w:name w:val="Стиль1 Знак"/>
    <w:link w:val="1f1"/>
    <w:qFormat/>
    <w:rsid w:val="002730C1"/>
    <w:rPr>
      <w:rFonts w:ascii="Times New Roman" w:eastAsia="Times New Roman" w:hAnsi="Times New Roman"/>
      <w:sz w:val="28"/>
      <w:szCs w:val="28"/>
      <w:lang w:eastAsia="en-US"/>
    </w:rPr>
  </w:style>
  <w:style w:type="table" w:customStyle="1" w:styleId="2b">
    <w:name w:val="Сетка таблицы2"/>
    <w:basedOn w:val="a3"/>
    <w:next w:val="aff0"/>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2730C1"/>
  </w:style>
  <w:style w:type="paragraph" w:styleId="affff8">
    <w:name w:val="No Spacing"/>
    <w:link w:val="affff9"/>
    <w:qFormat/>
    <w:rsid w:val="002730C1"/>
    <w:pPr>
      <w:spacing w:line="360" w:lineRule="auto"/>
    </w:pPr>
    <w:rPr>
      <w:rFonts w:ascii="Times New Roman" w:hAnsi="Times New Roman"/>
      <w:sz w:val="28"/>
      <w:szCs w:val="22"/>
      <w:lang w:eastAsia="en-US"/>
    </w:rPr>
  </w:style>
  <w:style w:type="character" w:customStyle="1" w:styleId="affff9">
    <w:name w:val="Без интервала Знак"/>
    <w:link w:val="affff8"/>
    <w:qFormat/>
    <w:locked/>
    <w:rsid w:val="002730C1"/>
    <w:rPr>
      <w:rFonts w:ascii="Times New Roman" w:hAnsi="Times New Roman"/>
      <w:sz w:val="28"/>
      <w:szCs w:val="22"/>
      <w:lang w:eastAsia="en-US" w:bidi="ar-SA"/>
    </w:rPr>
  </w:style>
  <w:style w:type="paragraph" w:customStyle="1" w:styleId="a">
    <w:name w:val="Перечень"/>
    <w:basedOn w:val="a1"/>
    <w:next w:val="a1"/>
    <w:link w:val="affffa"/>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a">
    <w:name w:val="Перечень Знак"/>
    <w:link w:val="a"/>
    <w:qFormat/>
    <w:rsid w:val="002730C1"/>
    <w:rPr>
      <w:rFonts w:ascii="Times New Roman" w:hAnsi="Times New Roman"/>
      <w:sz w:val="28"/>
      <w:szCs w:val="22"/>
      <w:u w:color="000000"/>
      <w:bdr w:val="nil"/>
      <w:lang w:val="x-none" w:eastAsia="x-none"/>
    </w:rPr>
  </w:style>
  <w:style w:type="numbering" w:customStyle="1" w:styleId="44">
    <w:name w:val="Нет списка4"/>
    <w:next w:val="a4"/>
    <w:uiPriority w:val="99"/>
    <w:semiHidden/>
    <w:unhideWhenUsed/>
    <w:rsid w:val="002730C1"/>
  </w:style>
  <w:style w:type="numbering" w:customStyle="1" w:styleId="55">
    <w:name w:val="Нет списка5"/>
    <w:next w:val="a4"/>
    <w:uiPriority w:val="99"/>
    <w:semiHidden/>
    <w:unhideWhenUsed/>
    <w:rsid w:val="00F70D6B"/>
  </w:style>
  <w:style w:type="numbering" w:customStyle="1" w:styleId="63">
    <w:name w:val="Нет списка6"/>
    <w:next w:val="a4"/>
    <w:uiPriority w:val="99"/>
    <w:semiHidden/>
    <w:unhideWhenUsed/>
    <w:rsid w:val="00F70D6B"/>
  </w:style>
  <w:style w:type="numbering" w:customStyle="1" w:styleId="73">
    <w:name w:val="Нет списка7"/>
    <w:next w:val="a4"/>
    <w:uiPriority w:val="99"/>
    <w:semiHidden/>
    <w:unhideWhenUsed/>
    <w:rsid w:val="00F70D6B"/>
  </w:style>
  <w:style w:type="numbering" w:customStyle="1" w:styleId="81">
    <w:name w:val="Нет списка8"/>
    <w:next w:val="a4"/>
    <w:uiPriority w:val="99"/>
    <w:semiHidden/>
    <w:unhideWhenUsed/>
    <w:rsid w:val="0009629A"/>
  </w:style>
  <w:style w:type="numbering" w:customStyle="1" w:styleId="91">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b">
    <w:name w:val="Body Text Indent"/>
    <w:basedOn w:val="a1"/>
    <w:link w:val="affffc"/>
    <w:unhideWhenUsed/>
    <w:rsid w:val="00150419"/>
    <w:pPr>
      <w:widowControl/>
      <w:spacing w:after="120" w:line="259" w:lineRule="auto"/>
      <w:ind w:left="283"/>
      <w:jc w:val="both"/>
    </w:pPr>
    <w:rPr>
      <w:rFonts w:ascii="Times New Roman" w:hAnsi="Times New Roman"/>
      <w:sz w:val="28"/>
      <w:lang w:val="x-none"/>
    </w:rPr>
  </w:style>
  <w:style w:type="character" w:customStyle="1" w:styleId="affffc">
    <w:name w:val="Основной текст с отступом Знак"/>
    <w:link w:val="affffb"/>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d">
    <w:name w:val="Strong"/>
    <w:link w:val="1f3"/>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4">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e">
    <w:name w:val="Подперечень Знак"/>
    <w:link w:val="a0"/>
    <w:qFormat/>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e"/>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f">
    <w:name w:val="Символ концевой сноски"/>
    <w:qFormat/>
    <w:rsid w:val="003600EF"/>
    <w:rPr>
      <w:vertAlign w:val="superscript"/>
    </w:rPr>
  </w:style>
  <w:style w:type="paragraph" w:styleId="afffff0">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5">
    <w:name w:val="index 1"/>
    <w:basedOn w:val="a1"/>
    <w:next w:val="a1"/>
    <w:autoRedefine/>
    <w:uiPriority w:val="99"/>
    <w:semiHidden/>
    <w:unhideWhenUsed/>
    <w:rsid w:val="003600EF"/>
    <w:pPr>
      <w:ind w:left="220" w:hanging="220"/>
    </w:pPr>
  </w:style>
  <w:style w:type="paragraph" w:styleId="afffff1">
    <w:name w:val="index heading"/>
    <w:basedOn w:val="ac"/>
    <w:rsid w:val="003600EF"/>
    <w:pPr>
      <w:suppressLineNumbers/>
      <w:suppressAutoHyphens/>
    </w:pPr>
    <w:rPr>
      <w:bCs/>
      <w:sz w:val="32"/>
      <w:szCs w:val="32"/>
      <w:lang w:val="en-GB" w:eastAsia="zh-CN"/>
    </w:rPr>
  </w:style>
  <w:style w:type="paragraph" w:customStyle="1" w:styleId="afffff2">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2"/>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0"/>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3">
    <w:name w:val="Содержимое таблицы"/>
    <w:basedOn w:val="a1"/>
    <w:qFormat/>
    <w:rsid w:val="003600EF"/>
    <w:pPr>
      <w:suppressLineNumbers/>
      <w:suppressAutoHyphens/>
    </w:pPr>
    <w:rPr>
      <w:lang w:eastAsia="zh-CN"/>
    </w:rPr>
  </w:style>
  <w:style w:type="paragraph" w:customStyle="1" w:styleId="afffff4">
    <w:name w:val="Заголовок таблицы"/>
    <w:basedOn w:val="afffff3"/>
    <w:qFormat/>
    <w:rsid w:val="003600EF"/>
    <w:pPr>
      <w:jc w:val="center"/>
    </w:pPr>
    <w:rPr>
      <w:b/>
      <w:bCs/>
    </w:rPr>
  </w:style>
  <w:style w:type="paragraph" w:customStyle="1" w:styleId="afffff5">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afb">
    <w:name w:val="Обычный (веб) Знак"/>
    <w:aliases w:val="Normal (Web) Char Знак"/>
    <w:link w:val="afa"/>
    <w:rsid w:val="005B1868"/>
    <w:rPr>
      <w:rFonts w:ascii="Times New Roman" w:eastAsia="Times New Roman" w:hAnsi="Times New Roman"/>
      <w:sz w:val="24"/>
      <w:szCs w:val="24"/>
    </w:rPr>
  </w:style>
  <w:style w:type="numbering" w:customStyle="1" w:styleId="160">
    <w:name w:val="Нет списка16"/>
    <w:next w:val="a4"/>
    <w:uiPriority w:val="99"/>
    <w:semiHidden/>
    <w:unhideWhenUsed/>
    <w:rsid w:val="000959FC"/>
  </w:style>
  <w:style w:type="paragraph" w:customStyle="1" w:styleId="CharAttribute318">
    <w:name w:val="CharAttribute318"/>
    <w:rsid w:val="000959FC"/>
    <w:rPr>
      <w:rFonts w:ascii="Times New Roman" w:eastAsia="Times New Roman" w:hAnsi="Times New Roman"/>
      <w:color w:val="000000"/>
      <w:sz w:val="28"/>
    </w:rPr>
  </w:style>
  <w:style w:type="paragraph" w:customStyle="1" w:styleId="afffff6">
    <w:name w:val="Гипертекстовая ссылка"/>
    <w:rsid w:val="000959FC"/>
    <w:rPr>
      <w:rFonts w:eastAsia="Times New Roman"/>
      <w:color w:val="106BBE"/>
      <w:sz w:val="24"/>
    </w:rPr>
  </w:style>
  <w:style w:type="paragraph" w:customStyle="1" w:styleId="CharAttribute4">
    <w:name w:val="CharAttribute4"/>
    <w:rsid w:val="000959FC"/>
    <w:rPr>
      <w:rFonts w:ascii="Times New Roman" w:eastAsia="Times New Roman" w:hAnsi="Times New Roman"/>
      <w:i/>
      <w:color w:val="000000"/>
      <w:sz w:val="28"/>
    </w:rPr>
  </w:style>
  <w:style w:type="character" w:customStyle="1" w:styleId="23">
    <w:name w:val="Оглавление 2 Знак"/>
    <w:link w:val="22"/>
    <w:uiPriority w:val="39"/>
    <w:rsid w:val="000959FC"/>
    <w:rPr>
      <w:rFonts w:cs="Calibri"/>
      <w:b/>
      <w:bCs/>
      <w:sz w:val="22"/>
      <w:szCs w:val="22"/>
      <w:lang w:val="en-US" w:eastAsia="en-US"/>
    </w:rPr>
  </w:style>
  <w:style w:type="paragraph" w:customStyle="1" w:styleId="ParaAttribute10">
    <w:name w:val="ParaAttribute10"/>
    <w:rsid w:val="000959FC"/>
    <w:pPr>
      <w:jc w:val="both"/>
    </w:pPr>
    <w:rPr>
      <w:rFonts w:ascii="Times New Roman" w:eastAsia="Times New Roman" w:hAnsi="Times New Roman"/>
      <w:color w:val="000000"/>
    </w:rPr>
  </w:style>
  <w:style w:type="paragraph" w:customStyle="1" w:styleId="13">
    <w:name w:val="Знак сноски1"/>
    <w:link w:val="af9"/>
    <w:rsid w:val="000959FC"/>
    <w:rPr>
      <w:vertAlign w:val="superscript"/>
    </w:rPr>
  </w:style>
  <w:style w:type="paragraph" w:customStyle="1" w:styleId="afffff7">
    <w:name w:val="Цветовое выделение"/>
    <w:rsid w:val="000959FC"/>
    <w:rPr>
      <w:rFonts w:eastAsia="Times New Roman"/>
      <w:b/>
      <w:color w:val="26282F"/>
      <w:sz w:val="24"/>
    </w:rPr>
  </w:style>
  <w:style w:type="character" w:customStyle="1" w:styleId="42">
    <w:name w:val="Оглавление 4 Знак"/>
    <w:link w:val="41"/>
    <w:uiPriority w:val="39"/>
    <w:rsid w:val="000959FC"/>
    <w:rPr>
      <w:rFonts w:cs="Calibri"/>
      <w:lang w:val="en-US" w:eastAsia="en-US"/>
    </w:rPr>
  </w:style>
  <w:style w:type="paragraph" w:customStyle="1" w:styleId="CharAttribute313">
    <w:name w:val="CharAttribute313"/>
    <w:rsid w:val="000959FC"/>
    <w:rPr>
      <w:rFonts w:ascii="Times New Roman" w:eastAsia="Times New Roman" w:hAnsi="Times New Roman"/>
      <w:color w:val="000000"/>
      <w:sz w:val="28"/>
    </w:rPr>
  </w:style>
  <w:style w:type="paragraph" w:customStyle="1" w:styleId="CharAttribute511">
    <w:name w:val="CharAttribute511"/>
    <w:rsid w:val="000959FC"/>
    <w:rPr>
      <w:rFonts w:ascii="Times New Roman" w:eastAsia="Times New Roman" w:hAnsi="Times New Roman"/>
      <w:color w:val="000000"/>
      <w:sz w:val="28"/>
    </w:rPr>
  </w:style>
  <w:style w:type="paragraph" w:customStyle="1" w:styleId="CharAttribute291">
    <w:name w:val="CharAttribute291"/>
    <w:rsid w:val="000959FC"/>
    <w:rPr>
      <w:rFonts w:ascii="Times New Roman" w:eastAsia="Times New Roman" w:hAnsi="Times New Roman"/>
      <w:color w:val="000000"/>
      <w:sz w:val="28"/>
    </w:rPr>
  </w:style>
  <w:style w:type="paragraph" w:customStyle="1" w:styleId="CharAttribute286">
    <w:name w:val="CharAttribute286"/>
    <w:rsid w:val="000959FC"/>
    <w:rPr>
      <w:rFonts w:ascii="Times New Roman" w:eastAsia="Times New Roman" w:hAnsi="Times New Roman"/>
      <w:color w:val="000000"/>
      <w:sz w:val="28"/>
    </w:rPr>
  </w:style>
  <w:style w:type="paragraph" w:customStyle="1" w:styleId="CharAttribute285">
    <w:name w:val="CharAttribute285"/>
    <w:rsid w:val="000959FC"/>
    <w:rPr>
      <w:rFonts w:ascii="Times New Roman" w:eastAsia="Times New Roman" w:hAnsi="Times New Roman"/>
      <w:color w:val="000000"/>
      <w:sz w:val="28"/>
    </w:rPr>
  </w:style>
  <w:style w:type="character" w:customStyle="1" w:styleId="62">
    <w:name w:val="Оглавление 6 Знак"/>
    <w:link w:val="61"/>
    <w:uiPriority w:val="39"/>
    <w:rsid w:val="000959FC"/>
    <w:rPr>
      <w:rFonts w:cs="Calibri"/>
      <w:lang w:val="en-US" w:eastAsia="en-US"/>
    </w:rPr>
  </w:style>
  <w:style w:type="paragraph" w:customStyle="1" w:styleId="ParaAttribute16">
    <w:name w:val="ParaAttribute16"/>
    <w:rsid w:val="000959FC"/>
    <w:pPr>
      <w:ind w:left="1080"/>
      <w:jc w:val="both"/>
    </w:pPr>
    <w:rPr>
      <w:rFonts w:ascii="Times New Roman" w:eastAsia="Times New Roman" w:hAnsi="Times New Roman"/>
      <w:color w:val="000000"/>
    </w:rPr>
  </w:style>
  <w:style w:type="character" w:customStyle="1" w:styleId="72">
    <w:name w:val="Оглавление 7 Знак"/>
    <w:link w:val="71"/>
    <w:uiPriority w:val="39"/>
    <w:rsid w:val="000959FC"/>
    <w:rPr>
      <w:rFonts w:cs="Calibri"/>
      <w:lang w:val="en-US" w:eastAsia="en-US"/>
    </w:rPr>
  </w:style>
  <w:style w:type="paragraph" w:customStyle="1" w:styleId="CharAttribute300">
    <w:name w:val="CharAttribute300"/>
    <w:rsid w:val="000959FC"/>
    <w:rPr>
      <w:rFonts w:ascii="Times New Roman" w:eastAsia="Times New Roman" w:hAnsi="Times New Roman"/>
      <w:color w:val="00000A"/>
      <w:sz w:val="28"/>
    </w:rPr>
  </w:style>
  <w:style w:type="paragraph" w:customStyle="1" w:styleId="CharAttribute288">
    <w:name w:val="CharAttribute288"/>
    <w:rsid w:val="000959FC"/>
    <w:rPr>
      <w:rFonts w:ascii="Times New Roman" w:eastAsia="Times New Roman" w:hAnsi="Times New Roman"/>
      <w:color w:val="000000"/>
      <w:sz w:val="28"/>
    </w:rPr>
  </w:style>
  <w:style w:type="paragraph" w:customStyle="1" w:styleId="CharAttribute512">
    <w:name w:val="CharAttribute512"/>
    <w:rsid w:val="000959FC"/>
    <w:rPr>
      <w:rFonts w:ascii="Times New Roman" w:eastAsia="Times New Roman" w:hAnsi="Times New Roman"/>
      <w:color w:val="000000"/>
      <w:sz w:val="28"/>
    </w:rPr>
  </w:style>
  <w:style w:type="paragraph" w:customStyle="1" w:styleId="CharAttribute284">
    <w:name w:val="CharAttribute284"/>
    <w:rsid w:val="000959FC"/>
    <w:rPr>
      <w:rFonts w:ascii="Times New Roman" w:eastAsia="Times New Roman" w:hAnsi="Times New Roman"/>
      <w:color w:val="000000"/>
      <w:sz w:val="28"/>
    </w:rPr>
  </w:style>
  <w:style w:type="paragraph" w:customStyle="1" w:styleId="CharAttribute301">
    <w:name w:val="CharAttribute301"/>
    <w:rsid w:val="000959FC"/>
    <w:rPr>
      <w:rFonts w:ascii="Times New Roman" w:eastAsia="Times New Roman" w:hAnsi="Times New Roman"/>
      <w:color w:val="00000A"/>
      <w:sz w:val="28"/>
    </w:rPr>
  </w:style>
  <w:style w:type="paragraph" w:customStyle="1" w:styleId="CharAttribute548">
    <w:name w:val="CharAttribute548"/>
    <w:rsid w:val="000959FC"/>
    <w:rPr>
      <w:rFonts w:ascii="Times New Roman" w:eastAsia="Times New Roman" w:hAnsi="Times New Roman"/>
      <w:color w:val="000000"/>
      <w:sz w:val="24"/>
    </w:rPr>
  </w:style>
  <w:style w:type="paragraph" w:customStyle="1" w:styleId="CharAttribute10">
    <w:name w:val="CharAttribute10"/>
    <w:rsid w:val="000959FC"/>
    <w:rPr>
      <w:rFonts w:ascii="Times New Roman" w:eastAsia="Times New Roman" w:hAnsi="Times New Roman"/>
      <w:b/>
      <w:color w:val="000000"/>
      <w:sz w:val="28"/>
    </w:rPr>
  </w:style>
  <w:style w:type="paragraph" w:customStyle="1" w:styleId="CharAttribute293">
    <w:name w:val="CharAttribute293"/>
    <w:rsid w:val="000959FC"/>
    <w:rPr>
      <w:rFonts w:ascii="Times New Roman" w:eastAsia="Times New Roman" w:hAnsi="Times New Roman"/>
      <w:color w:val="000000"/>
      <w:sz w:val="28"/>
    </w:rPr>
  </w:style>
  <w:style w:type="paragraph" w:customStyle="1" w:styleId="CharAttribute320">
    <w:name w:val="CharAttribute320"/>
    <w:rsid w:val="000959FC"/>
    <w:rPr>
      <w:rFonts w:ascii="Times New Roman" w:eastAsia="Times New Roman" w:hAnsi="Times New Roman"/>
      <w:color w:val="000000"/>
      <w:sz w:val="28"/>
    </w:rPr>
  </w:style>
  <w:style w:type="paragraph" w:customStyle="1" w:styleId="CharAttribute325">
    <w:name w:val="CharAttribute325"/>
    <w:rsid w:val="000959FC"/>
    <w:rPr>
      <w:rFonts w:ascii="Times New Roman" w:eastAsia="Times New Roman" w:hAnsi="Times New Roman"/>
      <w:color w:val="000000"/>
      <w:sz w:val="28"/>
    </w:rPr>
  </w:style>
  <w:style w:type="paragraph" w:customStyle="1" w:styleId="CharAttribute504">
    <w:name w:val="CharAttribute504"/>
    <w:rsid w:val="000959FC"/>
    <w:rPr>
      <w:rFonts w:ascii="Times New Roman" w:eastAsia="Times New Roman" w:hAnsi="Times New Roman"/>
      <w:color w:val="000000"/>
      <w:sz w:val="28"/>
    </w:rPr>
  </w:style>
  <w:style w:type="paragraph" w:styleId="afffff8">
    <w:name w:val="Block Text"/>
    <w:basedOn w:val="a1"/>
    <w:link w:val="afffff9"/>
    <w:rsid w:val="000959FC"/>
    <w:pPr>
      <w:widowControl/>
      <w:spacing w:after="0" w:line="360" w:lineRule="auto"/>
      <w:ind w:left="-709" w:right="-9" w:firstLine="709"/>
      <w:jc w:val="both"/>
    </w:pPr>
    <w:rPr>
      <w:rFonts w:ascii="Times New Roman" w:eastAsia="Times New Roman" w:hAnsi="Times New Roman"/>
      <w:color w:val="000000"/>
      <w:spacing w:val="5"/>
      <w:sz w:val="24"/>
      <w:szCs w:val="20"/>
      <w:lang w:val="ru-RU" w:eastAsia="ru-RU"/>
    </w:rPr>
  </w:style>
  <w:style w:type="character" w:customStyle="1" w:styleId="afffff9">
    <w:name w:val="Цитата Знак"/>
    <w:link w:val="afffff8"/>
    <w:rsid w:val="000959FC"/>
    <w:rPr>
      <w:rFonts w:ascii="Times New Roman" w:eastAsia="Times New Roman" w:hAnsi="Times New Roman"/>
      <w:color w:val="000000"/>
      <w:spacing w:val="5"/>
      <w:sz w:val="24"/>
    </w:rPr>
  </w:style>
  <w:style w:type="paragraph" w:customStyle="1" w:styleId="CharAttribute498">
    <w:name w:val="CharAttribute498"/>
    <w:rsid w:val="000959FC"/>
    <w:rPr>
      <w:rFonts w:ascii="Times New Roman" w:eastAsia="Times New Roman" w:hAnsi="Times New Roman"/>
      <w:color w:val="000000"/>
      <w:sz w:val="28"/>
    </w:rPr>
  </w:style>
  <w:style w:type="paragraph" w:customStyle="1" w:styleId="CharAttribute303">
    <w:name w:val="CharAttribute303"/>
    <w:rsid w:val="000959FC"/>
    <w:rPr>
      <w:rFonts w:ascii="Times New Roman" w:eastAsia="Times New Roman" w:hAnsi="Times New Roman"/>
      <w:b/>
      <w:color w:val="000000"/>
      <w:sz w:val="28"/>
    </w:rPr>
  </w:style>
  <w:style w:type="paragraph" w:customStyle="1" w:styleId="CharAttribute330">
    <w:name w:val="CharAttribute330"/>
    <w:rsid w:val="000959FC"/>
    <w:rPr>
      <w:rFonts w:ascii="Times New Roman" w:eastAsia="Times New Roman" w:hAnsi="Times New Roman"/>
      <w:color w:val="000000"/>
      <w:sz w:val="28"/>
    </w:rPr>
  </w:style>
  <w:style w:type="paragraph" w:customStyle="1" w:styleId="CharAttribute304">
    <w:name w:val="CharAttribute304"/>
    <w:rsid w:val="000959FC"/>
    <w:rPr>
      <w:rFonts w:ascii="Times New Roman" w:eastAsia="Times New Roman" w:hAnsi="Times New Roman"/>
      <w:color w:val="000000"/>
      <w:sz w:val="28"/>
    </w:rPr>
  </w:style>
  <w:style w:type="paragraph" w:customStyle="1" w:styleId="CharAttribute485">
    <w:name w:val="CharAttribute485"/>
    <w:rsid w:val="000959FC"/>
    <w:rPr>
      <w:rFonts w:ascii="Times New Roman" w:eastAsia="Times New Roman" w:hAnsi="Times New Roman"/>
      <w:i/>
      <w:color w:val="000000"/>
      <w:sz w:val="22"/>
    </w:rPr>
  </w:style>
  <w:style w:type="paragraph" w:customStyle="1" w:styleId="CharAttribute269">
    <w:name w:val="CharAttribute269"/>
    <w:rsid w:val="000959FC"/>
    <w:rPr>
      <w:rFonts w:ascii="Times New Roman" w:eastAsia="Times New Roman" w:hAnsi="Times New Roman"/>
      <w:i/>
      <w:color w:val="000000"/>
      <w:sz w:val="28"/>
    </w:rPr>
  </w:style>
  <w:style w:type="paragraph" w:customStyle="1" w:styleId="CharAttribute271">
    <w:name w:val="CharAttribute271"/>
    <w:rsid w:val="000959FC"/>
    <w:rPr>
      <w:rFonts w:ascii="Times New Roman" w:eastAsia="Times New Roman" w:hAnsi="Times New Roman"/>
      <w:b/>
      <w:color w:val="000000"/>
      <w:sz w:val="28"/>
    </w:rPr>
  </w:style>
  <w:style w:type="paragraph" w:customStyle="1" w:styleId="CharAttribute299">
    <w:name w:val="CharAttribute299"/>
    <w:rsid w:val="000959FC"/>
    <w:rPr>
      <w:rFonts w:ascii="Times New Roman" w:eastAsia="Times New Roman" w:hAnsi="Times New Roman"/>
      <w:color w:val="000000"/>
      <w:sz w:val="28"/>
    </w:rPr>
  </w:style>
  <w:style w:type="paragraph" w:customStyle="1" w:styleId="CharAttribute292">
    <w:name w:val="CharAttribute292"/>
    <w:rsid w:val="000959FC"/>
    <w:rPr>
      <w:rFonts w:ascii="Times New Roman" w:eastAsia="Times New Roman" w:hAnsi="Times New Roman"/>
      <w:color w:val="000000"/>
      <w:sz w:val="28"/>
    </w:rPr>
  </w:style>
  <w:style w:type="paragraph" w:customStyle="1" w:styleId="CharAttribute316">
    <w:name w:val="CharAttribute316"/>
    <w:rsid w:val="000959FC"/>
    <w:rPr>
      <w:rFonts w:ascii="Times New Roman" w:eastAsia="Times New Roman" w:hAnsi="Times New Roman"/>
      <w:color w:val="000000"/>
      <w:sz w:val="28"/>
    </w:rPr>
  </w:style>
  <w:style w:type="paragraph" w:customStyle="1" w:styleId="ParaAttribute38">
    <w:name w:val="ParaAttribute38"/>
    <w:rsid w:val="000959FC"/>
    <w:pPr>
      <w:ind w:right="-1"/>
      <w:jc w:val="both"/>
    </w:pPr>
    <w:rPr>
      <w:rFonts w:ascii="Times New Roman" w:eastAsia="Times New Roman" w:hAnsi="Times New Roman"/>
      <w:color w:val="000000"/>
    </w:rPr>
  </w:style>
  <w:style w:type="paragraph" w:customStyle="1" w:styleId="CharAttribute2">
    <w:name w:val="CharAttribute2"/>
    <w:rsid w:val="000959FC"/>
    <w:rPr>
      <w:rFonts w:ascii="Times New Roman" w:eastAsia="Times New Roman" w:hAnsi="Times New Roman"/>
      <w:color w:val="00000A"/>
      <w:sz w:val="28"/>
    </w:rPr>
  </w:style>
  <w:style w:type="paragraph" w:customStyle="1" w:styleId="CharAttribute502">
    <w:name w:val="CharAttribute502"/>
    <w:rsid w:val="000959FC"/>
    <w:rPr>
      <w:rFonts w:ascii="Times New Roman" w:eastAsia="Times New Roman" w:hAnsi="Times New Roman"/>
      <w:i/>
      <w:color w:val="000000"/>
      <w:sz w:val="28"/>
    </w:rPr>
  </w:style>
  <w:style w:type="paragraph" w:customStyle="1" w:styleId="CharAttribute290">
    <w:name w:val="CharAttribute290"/>
    <w:rsid w:val="000959FC"/>
    <w:rPr>
      <w:rFonts w:ascii="Times New Roman" w:eastAsia="Times New Roman" w:hAnsi="Times New Roman"/>
      <w:color w:val="000000"/>
      <w:sz w:val="28"/>
    </w:rPr>
  </w:style>
  <w:style w:type="paragraph" w:customStyle="1" w:styleId="CharAttribute0">
    <w:name w:val="CharAttribute0"/>
    <w:rsid w:val="000959FC"/>
    <w:rPr>
      <w:rFonts w:ascii="Times New Roman" w:eastAsia="Times New Roman" w:hAnsi="Times New Roman"/>
      <w:color w:val="000000"/>
      <w:sz w:val="28"/>
    </w:rPr>
  </w:style>
  <w:style w:type="paragraph" w:customStyle="1" w:styleId="CharAttribute296">
    <w:name w:val="CharAttribute296"/>
    <w:rsid w:val="000959FC"/>
    <w:rPr>
      <w:rFonts w:ascii="Times New Roman" w:eastAsia="Times New Roman" w:hAnsi="Times New Roman"/>
      <w:color w:val="000000"/>
      <w:sz w:val="28"/>
    </w:rPr>
  </w:style>
  <w:style w:type="paragraph" w:customStyle="1" w:styleId="CharAttribute335">
    <w:name w:val="CharAttribute335"/>
    <w:rsid w:val="000959FC"/>
    <w:rPr>
      <w:rFonts w:ascii="Times New Roman" w:eastAsia="Times New Roman" w:hAnsi="Times New Roman"/>
      <w:color w:val="000000"/>
      <w:sz w:val="28"/>
    </w:rPr>
  </w:style>
  <w:style w:type="paragraph" w:customStyle="1" w:styleId="ParaAttribute8">
    <w:name w:val="ParaAttribute8"/>
    <w:rsid w:val="000959FC"/>
    <w:pPr>
      <w:ind w:firstLine="851"/>
      <w:jc w:val="both"/>
    </w:pPr>
    <w:rPr>
      <w:rFonts w:ascii="Times New Roman" w:eastAsia="Times New Roman" w:hAnsi="Times New Roman"/>
      <w:color w:val="000000"/>
    </w:rPr>
  </w:style>
  <w:style w:type="character" w:customStyle="1" w:styleId="32">
    <w:name w:val="Оглавление 3 Знак"/>
    <w:link w:val="31"/>
    <w:uiPriority w:val="39"/>
    <w:rsid w:val="000959FC"/>
    <w:rPr>
      <w:rFonts w:cs="Calibri"/>
      <w:lang w:val="en-US" w:eastAsia="en-US"/>
    </w:rPr>
  </w:style>
  <w:style w:type="paragraph" w:customStyle="1" w:styleId="CharAttribute521">
    <w:name w:val="CharAttribute521"/>
    <w:rsid w:val="000959FC"/>
    <w:rPr>
      <w:rFonts w:ascii="Times New Roman" w:eastAsia="Times New Roman" w:hAnsi="Times New Roman"/>
      <w:i/>
      <w:color w:val="000000"/>
      <w:sz w:val="28"/>
    </w:rPr>
  </w:style>
  <w:style w:type="paragraph" w:customStyle="1" w:styleId="CharAttribute334">
    <w:name w:val="CharAttribute334"/>
    <w:rsid w:val="000959FC"/>
    <w:rPr>
      <w:rFonts w:ascii="Times New Roman" w:eastAsia="Times New Roman" w:hAnsi="Times New Roman"/>
      <w:color w:val="000000"/>
      <w:sz w:val="28"/>
    </w:rPr>
  </w:style>
  <w:style w:type="paragraph" w:customStyle="1" w:styleId="s10">
    <w:name w:val="s_10"/>
    <w:rsid w:val="000959FC"/>
    <w:rPr>
      <w:rFonts w:eastAsia="Times New Roman"/>
      <w:color w:val="000000"/>
      <w:sz w:val="24"/>
    </w:rPr>
  </w:style>
  <w:style w:type="paragraph" w:customStyle="1" w:styleId="CharAttribute323">
    <w:name w:val="CharAttribute323"/>
    <w:rsid w:val="000959FC"/>
    <w:rPr>
      <w:rFonts w:ascii="Times New Roman" w:eastAsia="Times New Roman" w:hAnsi="Times New Roman"/>
      <w:color w:val="000000"/>
      <w:sz w:val="28"/>
    </w:rPr>
  </w:style>
  <w:style w:type="paragraph" w:customStyle="1" w:styleId="bigtext">
    <w:name w:val="big_text"/>
    <w:basedOn w:val="a1"/>
    <w:rsid w:val="000959FC"/>
    <w:pPr>
      <w:widowControl/>
      <w:spacing w:before="113" w:after="57" w:line="288" w:lineRule="auto"/>
    </w:pPr>
    <w:rPr>
      <w:rFonts w:ascii="Arial" w:eastAsia="Times New Roman" w:hAnsi="Arial"/>
      <w:color w:val="333333"/>
      <w:sz w:val="21"/>
      <w:szCs w:val="20"/>
      <w:lang w:val="ru-RU" w:eastAsia="ru-RU"/>
    </w:rPr>
  </w:style>
  <w:style w:type="paragraph" w:customStyle="1" w:styleId="CharAttribute333">
    <w:name w:val="CharAttribute333"/>
    <w:rsid w:val="000959FC"/>
    <w:rPr>
      <w:rFonts w:ascii="Times New Roman" w:eastAsia="Times New Roman" w:hAnsi="Times New Roman"/>
      <w:color w:val="000000"/>
      <w:sz w:val="28"/>
    </w:rPr>
  </w:style>
  <w:style w:type="paragraph" w:customStyle="1" w:styleId="CharAttribute277">
    <w:name w:val="CharAttribute277"/>
    <w:rsid w:val="000959FC"/>
    <w:rPr>
      <w:rFonts w:ascii="Times New Roman" w:eastAsia="Times New Roman" w:hAnsi="Times New Roman"/>
      <w:b/>
      <w:i/>
      <w:color w:val="00000A"/>
      <w:sz w:val="28"/>
    </w:rPr>
  </w:style>
  <w:style w:type="paragraph" w:customStyle="1" w:styleId="ParaAttribute30">
    <w:name w:val="ParaAttribute30"/>
    <w:rsid w:val="000959FC"/>
    <w:pPr>
      <w:ind w:left="709" w:right="566"/>
      <w:jc w:val="center"/>
    </w:pPr>
    <w:rPr>
      <w:rFonts w:ascii="Times New Roman" w:eastAsia="Times New Roman" w:hAnsi="Times New Roman"/>
      <w:color w:val="000000"/>
    </w:rPr>
  </w:style>
  <w:style w:type="paragraph" w:customStyle="1" w:styleId="CharAttribute331">
    <w:name w:val="CharAttribute331"/>
    <w:rsid w:val="000959FC"/>
    <w:rPr>
      <w:rFonts w:ascii="Times New Roman" w:eastAsia="Times New Roman" w:hAnsi="Times New Roman"/>
      <w:color w:val="000000"/>
      <w:sz w:val="28"/>
    </w:rPr>
  </w:style>
  <w:style w:type="paragraph" w:customStyle="1" w:styleId="CharAttribute275">
    <w:name w:val="CharAttribute275"/>
    <w:rsid w:val="000959FC"/>
    <w:rPr>
      <w:rFonts w:ascii="Times New Roman" w:eastAsia="Times New Roman" w:hAnsi="Times New Roman"/>
      <w:b/>
      <w:i/>
      <w:color w:val="000000"/>
      <w:sz w:val="28"/>
    </w:rPr>
  </w:style>
  <w:style w:type="paragraph" w:customStyle="1" w:styleId="CharAttribute283">
    <w:name w:val="CharAttribute283"/>
    <w:rsid w:val="000959FC"/>
    <w:rPr>
      <w:rFonts w:ascii="Times New Roman" w:eastAsia="Times New Roman" w:hAnsi="Times New Roman"/>
      <w:i/>
      <w:color w:val="00000A"/>
      <w:sz w:val="28"/>
    </w:rPr>
  </w:style>
  <w:style w:type="paragraph" w:customStyle="1" w:styleId="1f6">
    <w:name w:val="Îñíîâíîé òåêñò1"/>
    <w:basedOn w:val="a1"/>
    <w:rsid w:val="000959FC"/>
    <w:pPr>
      <w:spacing w:after="40" w:line="240" w:lineRule="auto"/>
      <w:ind w:firstLine="400"/>
    </w:pPr>
    <w:rPr>
      <w:rFonts w:ascii="Arial" w:eastAsia="Times New Roman" w:hAnsi="Arial"/>
      <w:color w:val="231F20"/>
      <w:sz w:val="28"/>
      <w:szCs w:val="20"/>
      <w:lang w:val="ru-RU" w:eastAsia="ru-RU"/>
    </w:rPr>
  </w:style>
  <w:style w:type="paragraph" w:customStyle="1" w:styleId="CharAttribute3">
    <w:name w:val="CharAttribute3"/>
    <w:rsid w:val="000959FC"/>
    <w:rPr>
      <w:rFonts w:ascii="Times New Roman" w:eastAsia="Times New Roman" w:hAnsi="Times New Roman"/>
      <w:color w:val="000000"/>
      <w:sz w:val="28"/>
    </w:rPr>
  </w:style>
  <w:style w:type="paragraph" w:customStyle="1" w:styleId="1f7">
    <w:name w:val="Основной шрифт абзаца1"/>
    <w:rsid w:val="000959FC"/>
    <w:rPr>
      <w:rFonts w:eastAsia="Times New Roman"/>
      <w:color w:val="000000"/>
      <w:sz w:val="24"/>
    </w:rPr>
  </w:style>
  <w:style w:type="paragraph" w:customStyle="1" w:styleId="CharAttribute312">
    <w:name w:val="CharAttribute312"/>
    <w:rsid w:val="000959FC"/>
    <w:rPr>
      <w:rFonts w:ascii="Times New Roman" w:eastAsia="Times New Roman" w:hAnsi="Times New Roman"/>
      <w:color w:val="000000"/>
      <w:sz w:val="28"/>
    </w:rPr>
  </w:style>
  <w:style w:type="paragraph" w:customStyle="1" w:styleId="w">
    <w:name w:val="w"/>
    <w:rsid w:val="000959FC"/>
    <w:rPr>
      <w:rFonts w:eastAsia="Times New Roman"/>
      <w:color w:val="000000"/>
      <w:sz w:val="24"/>
    </w:rPr>
  </w:style>
  <w:style w:type="paragraph" w:customStyle="1" w:styleId="CharAttribute289">
    <w:name w:val="CharAttribute289"/>
    <w:rsid w:val="000959FC"/>
    <w:rPr>
      <w:rFonts w:ascii="Times New Roman" w:eastAsia="Times New Roman" w:hAnsi="Times New Roman"/>
      <w:color w:val="000000"/>
      <w:sz w:val="28"/>
    </w:rPr>
  </w:style>
  <w:style w:type="paragraph" w:customStyle="1" w:styleId="CharAttribute279">
    <w:name w:val="CharAttribute279"/>
    <w:rsid w:val="000959FC"/>
    <w:rPr>
      <w:rFonts w:ascii="Times New Roman" w:eastAsia="Times New Roman" w:hAnsi="Times New Roman"/>
      <w:color w:val="00000A"/>
      <w:sz w:val="28"/>
    </w:rPr>
  </w:style>
  <w:style w:type="paragraph" w:customStyle="1" w:styleId="CharAttribute282">
    <w:name w:val="CharAttribute282"/>
    <w:rsid w:val="000959FC"/>
    <w:rPr>
      <w:rFonts w:ascii="Times New Roman" w:eastAsia="Times New Roman" w:hAnsi="Times New Roman"/>
      <w:color w:val="00000A"/>
      <w:sz w:val="28"/>
    </w:rPr>
  </w:style>
  <w:style w:type="paragraph" w:customStyle="1" w:styleId="CharAttribute327">
    <w:name w:val="CharAttribute327"/>
    <w:rsid w:val="000959FC"/>
    <w:rPr>
      <w:rFonts w:ascii="Times New Roman" w:eastAsia="Times New Roman" w:hAnsi="Times New Roman"/>
      <w:color w:val="000000"/>
      <w:sz w:val="28"/>
    </w:rPr>
  </w:style>
  <w:style w:type="paragraph" w:customStyle="1" w:styleId="CharAttribute321">
    <w:name w:val="CharAttribute321"/>
    <w:rsid w:val="000959FC"/>
    <w:rPr>
      <w:rFonts w:ascii="Times New Roman" w:eastAsia="Times New Roman" w:hAnsi="Times New Roman"/>
      <w:color w:val="000000"/>
      <w:sz w:val="28"/>
    </w:rPr>
  </w:style>
  <w:style w:type="paragraph" w:customStyle="1" w:styleId="CharAttribute322">
    <w:name w:val="CharAttribute322"/>
    <w:rsid w:val="000959FC"/>
    <w:rPr>
      <w:rFonts w:ascii="Times New Roman" w:eastAsia="Times New Roman" w:hAnsi="Times New Roman"/>
      <w:color w:val="000000"/>
      <w:sz w:val="28"/>
    </w:rPr>
  </w:style>
  <w:style w:type="paragraph" w:customStyle="1" w:styleId="CharAttribute280">
    <w:name w:val="CharAttribute280"/>
    <w:rsid w:val="000959FC"/>
    <w:rPr>
      <w:rFonts w:ascii="Times New Roman" w:eastAsia="Times New Roman" w:hAnsi="Times New Roman"/>
      <w:color w:val="00000A"/>
      <w:sz w:val="28"/>
    </w:rPr>
  </w:style>
  <w:style w:type="paragraph" w:customStyle="1" w:styleId="CharAttribute295">
    <w:name w:val="CharAttribute295"/>
    <w:rsid w:val="000959FC"/>
    <w:rPr>
      <w:rFonts w:ascii="Times New Roman" w:eastAsia="Times New Roman" w:hAnsi="Times New Roman"/>
      <w:color w:val="000000"/>
      <w:sz w:val="28"/>
    </w:rPr>
  </w:style>
  <w:style w:type="paragraph" w:customStyle="1" w:styleId="12">
    <w:name w:val="Знак примечания1"/>
    <w:link w:val="af2"/>
    <w:rsid w:val="000959FC"/>
    <w:rPr>
      <w:sz w:val="16"/>
      <w:szCs w:val="16"/>
    </w:rPr>
  </w:style>
  <w:style w:type="paragraph" w:customStyle="1" w:styleId="Footnote0">
    <w:name w:val="Footnote"/>
    <w:basedOn w:val="a1"/>
    <w:rsid w:val="000959FC"/>
    <w:pPr>
      <w:widowControl/>
      <w:spacing w:after="0" w:line="240" w:lineRule="auto"/>
    </w:pPr>
    <w:rPr>
      <w:rFonts w:ascii="Times New Roman" w:eastAsia="Times New Roman" w:hAnsi="Times New Roman"/>
      <w:color w:val="000000"/>
      <w:sz w:val="20"/>
      <w:szCs w:val="20"/>
      <w:lang w:val="ru-RU" w:eastAsia="ru-RU"/>
    </w:rPr>
  </w:style>
  <w:style w:type="paragraph" w:customStyle="1" w:styleId="ParaAttribute0">
    <w:name w:val="ParaAttribute0"/>
    <w:rsid w:val="000959FC"/>
    <w:rPr>
      <w:rFonts w:ascii="Times New Roman" w:eastAsia="Times New Roman" w:hAnsi="Times New Roman"/>
      <w:color w:val="000000"/>
    </w:rPr>
  </w:style>
  <w:style w:type="paragraph" w:customStyle="1" w:styleId="CharAttribute274">
    <w:name w:val="CharAttribute274"/>
    <w:rsid w:val="000959FC"/>
    <w:rPr>
      <w:rFonts w:ascii="Times New Roman" w:eastAsia="Times New Roman" w:hAnsi="Times New Roman"/>
      <w:color w:val="000000"/>
      <w:sz w:val="28"/>
    </w:rPr>
  </w:style>
  <w:style w:type="paragraph" w:customStyle="1" w:styleId="CharAttribute287">
    <w:name w:val="CharAttribute287"/>
    <w:rsid w:val="000959FC"/>
    <w:rPr>
      <w:rFonts w:ascii="Times New Roman" w:eastAsia="Times New Roman" w:hAnsi="Times New Roman"/>
      <w:color w:val="000000"/>
      <w:sz w:val="28"/>
    </w:rPr>
  </w:style>
  <w:style w:type="paragraph" w:customStyle="1" w:styleId="CharAttribute1">
    <w:name w:val="CharAttribute1"/>
    <w:rsid w:val="000959FC"/>
    <w:rPr>
      <w:rFonts w:ascii="Times New Roman" w:eastAsia="Times New Roman" w:hAnsi="Times New Roman"/>
      <w:color w:val="000000"/>
      <w:sz w:val="28"/>
    </w:rPr>
  </w:style>
  <w:style w:type="character" w:customStyle="1" w:styleId="15">
    <w:name w:val="Оглавление 1 Знак"/>
    <w:link w:val="14"/>
    <w:uiPriority w:val="39"/>
    <w:rsid w:val="000959FC"/>
    <w:rPr>
      <w:rFonts w:cs="Calibri"/>
      <w:b/>
      <w:bCs/>
      <w:i/>
      <w:iCs/>
      <w:sz w:val="24"/>
      <w:szCs w:val="24"/>
      <w:lang w:val="en-US" w:eastAsia="en-US"/>
    </w:rPr>
  </w:style>
  <w:style w:type="paragraph" w:customStyle="1" w:styleId="CharAttribute273">
    <w:name w:val="CharAttribute273"/>
    <w:rsid w:val="000959FC"/>
    <w:rPr>
      <w:rFonts w:ascii="Times New Roman" w:eastAsia="Times New Roman" w:hAnsi="Times New Roman"/>
      <w:color w:val="000000"/>
      <w:sz w:val="28"/>
    </w:rPr>
  </w:style>
  <w:style w:type="paragraph" w:customStyle="1" w:styleId="CharAttribute526">
    <w:name w:val="CharAttribute526"/>
    <w:rsid w:val="000959FC"/>
    <w:rPr>
      <w:rFonts w:ascii="Times New Roman" w:eastAsia="Times New Roman" w:hAnsi="Times New Roman"/>
      <w:color w:val="000000"/>
      <w:sz w:val="28"/>
    </w:rPr>
  </w:style>
  <w:style w:type="paragraph" w:customStyle="1" w:styleId="HeaderandFooter">
    <w:name w:val="Header and Footer"/>
    <w:rsid w:val="000959FC"/>
    <w:pPr>
      <w:jc w:val="both"/>
    </w:pPr>
    <w:rPr>
      <w:rFonts w:ascii="XO Thames" w:eastAsia="Times New Roman" w:hAnsi="XO Thames"/>
      <w:color w:val="000000"/>
    </w:rPr>
  </w:style>
  <w:style w:type="paragraph" w:customStyle="1" w:styleId="CharAttribute307">
    <w:name w:val="CharAttribute307"/>
    <w:rsid w:val="000959FC"/>
    <w:rPr>
      <w:rFonts w:ascii="Times New Roman" w:eastAsia="Times New Roman" w:hAnsi="Times New Roman"/>
      <w:color w:val="000000"/>
      <w:sz w:val="28"/>
    </w:rPr>
  </w:style>
  <w:style w:type="paragraph" w:customStyle="1" w:styleId="CharAttribute315">
    <w:name w:val="CharAttribute315"/>
    <w:rsid w:val="000959FC"/>
    <w:rPr>
      <w:rFonts w:ascii="Times New Roman" w:eastAsia="Times New Roman" w:hAnsi="Times New Roman"/>
      <w:color w:val="000000"/>
      <w:sz w:val="28"/>
    </w:rPr>
  </w:style>
  <w:style w:type="paragraph" w:customStyle="1" w:styleId="CharAttribute310">
    <w:name w:val="CharAttribute310"/>
    <w:rsid w:val="000959FC"/>
    <w:rPr>
      <w:rFonts w:ascii="Times New Roman" w:eastAsia="Times New Roman" w:hAnsi="Times New Roman"/>
      <w:color w:val="000000"/>
      <w:sz w:val="28"/>
    </w:rPr>
  </w:style>
  <w:style w:type="paragraph" w:customStyle="1" w:styleId="CharAttribute501">
    <w:name w:val="CharAttribute501"/>
    <w:rsid w:val="000959FC"/>
    <w:rPr>
      <w:rFonts w:ascii="Times New Roman" w:eastAsia="Times New Roman" w:hAnsi="Times New Roman"/>
      <w:i/>
      <w:color w:val="000000"/>
      <w:sz w:val="28"/>
      <w:u w:val="single"/>
    </w:rPr>
  </w:style>
  <w:style w:type="paragraph" w:customStyle="1" w:styleId="CharAttribute272">
    <w:name w:val="CharAttribute272"/>
    <w:rsid w:val="000959FC"/>
    <w:rPr>
      <w:rFonts w:ascii="Times New Roman" w:eastAsia="Times New Roman" w:hAnsi="Times New Roman"/>
      <w:color w:val="000000"/>
      <w:sz w:val="28"/>
    </w:rPr>
  </w:style>
  <w:style w:type="paragraph" w:customStyle="1" w:styleId="CharAttribute305">
    <w:name w:val="CharAttribute305"/>
    <w:rsid w:val="000959FC"/>
    <w:rPr>
      <w:rFonts w:ascii="Times New Roman" w:eastAsia="Times New Roman" w:hAnsi="Times New Roman"/>
      <w:color w:val="000000"/>
      <w:sz w:val="28"/>
    </w:rPr>
  </w:style>
  <w:style w:type="character" w:customStyle="1" w:styleId="90">
    <w:name w:val="Оглавление 9 Знак"/>
    <w:link w:val="9"/>
    <w:uiPriority w:val="39"/>
    <w:rsid w:val="000959FC"/>
    <w:rPr>
      <w:rFonts w:cs="Calibri"/>
      <w:lang w:val="en-US" w:eastAsia="en-US"/>
    </w:rPr>
  </w:style>
  <w:style w:type="paragraph" w:customStyle="1" w:styleId="CharAttribute294">
    <w:name w:val="CharAttribute294"/>
    <w:rsid w:val="000959FC"/>
    <w:rPr>
      <w:rFonts w:ascii="Times New Roman" w:eastAsia="Times New Roman" w:hAnsi="Times New Roman"/>
      <w:color w:val="000000"/>
      <w:sz w:val="28"/>
    </w:rPr>
  </w:style>
  <w:style w:type="paragraph" w:customStyle="1" w:styleId="CharAttribute317">
    <w:name w:val="CharAttribute317"/>
    <w:rsid w:val="000959FC"/>
    <w:rPr>
      <w:rFonts w:ascii="Times New Roman" w:eastAsia="Times New Roman" w:hAnsi="Times New Roman"/>
      <w:color w:val="000000"/>
      <w:sz w:val="28"/>
    </w:rPr>
  </w:style>
  <w:style w:type="paragraph" w:customStyle="1" w:styleId="CharAttribute500">
    <w:name w:val="CharAttribute500"/>
    <w:rsid w:val="000959FC"/>
    <w:rPr>
      <w:rFonts w:ascii="Times New Roman" w:eastAsia="Times New Roman" w:hAnsi="Times New Roman"/>
      <w:color w:val="000000"/>
      <w:sz w:val="28"/>
    </w:rPr>
  </w:style>
  <w:style w:type="paragraph" w:customStyle="1" w:styleId="212">
    <w:name w:val="Основной текст 21"/>
    <w:basedOn w:val="a1"/>
    <w:rsid w:val="000959FC"/>
    <w:pPr>
      <w:widowControl/>
      <w:spacing w:after="0" w:line="360" w:lineRule="auto"/>
      <w:ind w:firstLine="539"/>
      <w:jc w:val="both"/>
    </w:pPr>
    <w:rPr>
      <w:rFonts w:ascii="Times New Roman" w:eastAsia="Times New Roman" w:hAnsi="Times New Roman"/>
      <w:color w:val="000000"/>
      <w:sz w:val="28"/>
      <w:szCs w:val="20"/>
      <w:lang w:val="ru-RU" w:eastAsia="ru-RU"/>
    </w:rPr>
  </w:style>
  <w:style w:type="paragraph" w:customStyle="1" w:styleId="s11">
    <w:name w:val="s_1"/>
    <w:basedOn w:val="a1"/>
    <w:rsid w:val="000959FC"/>
    <w:pPr>
      <w:widowControl/>
      <w:spacing w:beforeAutospacing="1" w:after="0" w:afterAutospacing="1" w:line="240" w:lineRule="auto"/>
    </w:pPr>
    <w:rPr>
      <w:rFonts w:ascii="Times New Roman" w:eastAsia="Times New Roman" w:hAnsi="Times New Roman"/>
      <w:color w:val="000000"/>
      <w:sz w:val="24"/>
      <w:szCs w:val="20"/>
      <w:lang w:val="ru-RU" w:eastAsia="ru-RU"/>
    </w:rPr>
  </w:style>
  <w:style w:type="paragraph" w:customStyle="1" w:styleId="ParaAttribute1">
    <w:name w:val="ParaAttribute1"/>
    <w:rsid w:val="000959FC"/>
    <w:pPr>
      <w:widowControl w:val="0"/>
      <w:jc w:val="center"/>
    </w:pPr>
    <w:rPr>
      <w:rFonts w:ascii="Times New Roman" w:eastAsia="Times New Roman" w:hAnsi="Times New Roman"/>
      <w:color w:val="000000"/>
    </w:rPr>
  </w:style>
  <w:style w:type="character" w:customStyle="1" w:styleId="80">
    <w:name w:val="Оглавление 8 Знак"/>
    <w:link w:val="8"/>
    <w:uiPriority w:val="39"/>
    <w:rsid w:val="000959FC"/>
    <w:rPr>
      <w:rFonts w:cs="Calibri"/>
      <w:lang w:val="en-US" w:eastAsia="en-US"/>
    </w:rPr>
  </w:style>
  <w:style w:type="paragraph" w:customStyle="1" w:styleId="CharAttribute278">
    <w:name w:val="CharAttribute278"/>
    <w:rsid w:val="000959FC"/>
    <w:rPr>
      <w:rFonts w:ascii="Times New Roman" w:eastAsia="Times New Roman" w:hAnsi="Times New Roman"/>
      <w:color w:val="00000A"/>
      <w:sz w:val="28"/>
    </w:rPr>
  </w:style>
  <w:style w:type="paragraph" w:customStyle="1" w:styleId="CharAttribute499">
    <w:name w:val="CharAttribute499"/>
    <w:rsid w:val="000959FC"/>
    <w:rPr>
      <w:rFonts w:ascii="Times New Roman" w:eastAsia="Times New Roman" w:hAnsi="Times New Roman"/>
      <w:i/>
      <w:color w:val="000000"/>
      <w:sz w:val="28"/>
      <w:u w:val="single"/>
    </w:rPr>
  </w:style>
  <w:style w:type="character" w:customStyle="1" w:styleId="aff">
    <w:name w:val="Заголовок оглавления Знак"/>
    <w:basedOn w:val="10"/>
    <w:link w:val="afe"/>
    <w:rsid w:val="000959FC"/>
    <w:rPr>
      <w:rFonts w:ascii="Calibri Light" w:eastAsia="Times New Roman" w:hAnsi="Calibri Light" w:cs="Times New Roman"/>
      <w:b/>
      <w:bCs/>
      <w:color w:val="2F5496"/>
      <w:sz w:val="28"/>
      <w:szCs w:val="28"/>
    </w:rPr>
  </w:style>
  <w:style w:type="paragraph" w:customStyle="1" w:styleId="CharAttribute308">
    <w:name w:val="CharAttribute308"/>
    <w:rsid w:val="000959FC"/>
    <w:rPr>
      <w:rFonts w:ascii="Times New Roman" w:eastAsia="Times New Roman" w:hAnsi="Times New Roman"/>
      <w:color w:val="000000"/>
      <w:sz w:val="28"/>
    </w:rPr>
  </w:style>
  <w:style w:type="paragraph" w:customStyle="1" w:styleId="CharAttribute297">
    <w:name w:val="CharAttribute297"/>
    <w:rsid w:val="000959FC"/>
    <w:rPr>
      <w:rFonts w:ascii="Times New Roman" w:eastAsia="Times New Roman" w:hAnsi="Times New Roman"/>
      <w:color w:val="000000"/>
      <w:sz w:val="28"/>
    </w:rPr>
  </w:style>
  <w:style w:type="paragraph" w:customStyle="1" w:styleId="CharAttribute328">
    <w:name w:val="CharAttribute328"/>
    <w:rsid w:val="000959FC"/>
    <w:rPr>
      <w:rFonts w:ascii="Times New Roman" w:eastAsia="Times New Roman" w:hAnsi="Times New Roman"/>
      <w:color w:val="000000"/>
      <w:sz w:val="28"/>
    </w:rPr>
  </w:style>
  <w:style w:type="paragraph" w:customStyle="1" w:styleId="CharAttribute329">
    <w:name w:val="CharAttribute329"/>
    <w:rsid w:val="000959FC"/>
    <w:rPr>
      <w:rFonts w:ascii="Times New Roman" w:eastAsia="Times New Roman" w:hAnsi="Times New Roman"/>
      <w:color w:val="000000"/>
      <w:sz w:val="28"/>
    </w:rPr>
  </w:style>
  <w:style w:type="paragraph" w:customStyle="1" w:styleId="CharAttribute11">
    <w:name w:val="CharAttribute11"/>
    <w:rsid w:val="000959FC"/>
    <w:rPr>
      <w:rFonts w:ascii="Times New Roman" w:eastAsia="Times New Roman" w:hAnsi="Times New Roman"/>
      <w:i/>
      <w:color w:val="00000A"/>
      <w:sz w:val="28"/>
    </w:rPr>
  </w:style>
  <w:style w:type="paragraph" w:customStyle="1" w:styleId="1f3">
    <w:name w:val="Строгий1"/>
    <w:link w:val="affffd"/>
    <w:rsid w:val="000959FC"/>
    <w:rPr>
      <w:b/>
      <w:bCs/>
    </w:rPr>
  </w:style>
  <w:style w:type="paragraph" w:customStyle="1" w:styleId="2f">
    <w:name w:val="Заголовок №2"/>
    <w:basedOn w:val="a1"/>
    <w:rsid w:val="000959FC"/>
    <w:pPr>
      <w:spacing w:after="400" w:line="228" w:lineRule="auto"/>
      <w:jc w:val="center"/>
      <w:outlineLvl w:val="1"/>
    </w:pPr>
    <w:rPr>
      <w:rFonts w:ascii="Arial" w:eastAsia="Times New Roman" w:hAnsi="Arial"/>
      <w:b/>
      <w:color w:val="231F20"/>
      <w:sz w:val="28"/>
      <w:szCs w:val="20"/>
      <w:lang w:val="ru-RU" w:eastAsia="ru-RU"/>
    </w:rPr>
  </w:style>
  <w:style w:type="paragraph" w:customStyle="1" w:styleId="CharAttribute319">
    <w:name w:val="CharAttribute319"/>
    <w:rsid w:val="000959FC"/>
    <w:rPr>
      <w:rFonts w:ascii="Times New Roman" w:eastAsia="Times New Roman" w:hAnsi="Times New Roman"/>
      <w:color w:val="000000"/>
      <w:sz w:val="28"/>
    </w:rPr>
  </w:style>
  <w:style w:type="paragraph" w:customStyle="1" w:styleId="CharAttribute326">
    <w:name w:val="CharAttribute326"/>
    <w:rsid w:val="000959FC"/>
    <w:rPr>
      <w:rFonts w:ascii="Times New Roman" w:eastAsia="Times New Roman" w:hAnsi="Times New Roman"/>
      <w:color w:val="000000"/>
      <w:sz w:val="28"/>
    </w:rPr>
  </w:style>
  <w:style w:type="character" w:customStyle="1" w:styleId="52">
    <w:name w:val="Оглавление 5 Знак"/>
    <w:link w:val="51"/>
    <w:uiPriority w:val="39"/>
    <w:rsid w:val="000959FC"/>
    <w:rPr>
      <w:rFonts w:cs="Calibri"/>
      <w:lang w:val="en-US" w:eastAsia="en-US"/>
    </w:rPr>
  </w:style>
  <w:style w:type="paragraph" w:customStyle="1" w:styleId="CharAttribute484">
    <w:name w:val="CharAttribute484"/>
    <w:rsid w:val="000959FC"/>
    <w:rPr>
      <w:rFonts w:ascii="Times New Roman" w:eastAsia="Times New Roman" w:hAnsi="Times New Roman"/>
      <w:i/>
      <w:color w:val="000000"/>
      <w:sz w:val="28"/>
    </w:rPr>
  </w:style>
  <w:style w:type="paragraph" w:customStyle="1" w:styleId="CharAttribute311">
    <w:name w:val="CharAttribute311"/>
    <w:rsid w:val="000959FC"/>
    <w:rPr>
      <w:rFonts w:ascii="Times New Roman" w:eastAsia="Times New Roman" w:hAnsi="Times New Roman"/>
      <w:color w:val="000000"/>
      <w:sz w:val="28"/>
    </w:rPr>
  </w:style>
  <w:style w:type="paragraph" w:customStyle="1" w:styleId="wmi-callto">
    <w:name w:val="wmi-callto"/>
    <w:rsid w:val="000959FC"/>
    <w:rPr>
      <w:rFonts w:eastAsia="Times New Roman"/>
      <w:color w:val="000000"/>
      <w:sz w:val="24"/>
    </w:rPr>
  </w:style>
  <w:style w:type="paragraph" w:customStyle="1" w:styleId="1f8">
    <w:name w:val="Без интервала1"/>
    <w:rsid w:val="000959FC"/>
    <w:rPr>
      <w:rFonts w:eastAsia="Times New Roman"/>
      <w:color w:val="000000"/>
      <w:sz w:val="22"/>
    </w:rPr>
  </w:style>
  <w:style w:type="paragraph" w:customStyle="1" w:styleId="CharAttribute332">
    <w:name w:val="CharAttribute332"/>
    <w:rsid w:val="000959FC"/>
    <w:rPr>
      <w:rFonts w:ascii="Times New Roman" w:eastAsia="Times New Roman" w:hAnsi="Times New Roman"/>
      <w:color w:val="000000"/>
      <w:sz w:val="28"/>
    </w:rPr>
  </w:style>
  <w:style w:type="paragraph" w:customStyle="1" w:styleId="CharAttribute281">
    <w:name w:val="CharAttribute281"/>
    <w:rsid w:val="000959FC"/>
    <w:rPr>
      <w:rFonts w:ascii="Times New Roman" w:eastAsia="Times New Roman" w:hAnsi="Times New Roman"/>
      <w:color w:val="00000A"/>
      <w:sz w:val="28"/>
    </w:rPr>
  </w:style>
  <w:style w:type="paragraph" w:customStyle="1" w:styleId="1f9">
    <w:name w:val="Знак Знак Знак1 Знак Знак Знак Знак"/>
    <w:basedOn w:val="a1"/>
    <w:rsid w:val="000959FC"/>
    <w:pPr>
      <w:widowControl/>
      <w:spacing w:after="160" w:line="240" w:lineRule="exact"/>
    </w:pPr>
    <w:rPr>
      <w:rFonts w:ascii="Verdana" w:eastAsia="Times New Roman" w:hAnsi="Verdana"/>
      <w:color w:val="000000"/>
      <w:sz w:val="20"/>
      <w:szCs w:val="20"/>
      <w:lang w:val="ru-RU" w:eastAsia="ru-RU"/>
    </w:rPr>
  </w:style>
  <w:style w:type="paragraph" w:customStyle="1" w:styleId="CharAttribute314">
    <w:name w:val="CharAttribute314"/>
    <w:rsid w:val="000959FC"/>
    <w:rPr>
      <w:rFonts w:ascii="Times New Roman" w:eastAsia="Times New Roman" w:hAnsi="Times New Roman"/>
      <w:color w:val="000000"/>
      <w:sz w:val="28"/>
    </w:rPr>
  </w:style>
  <w:style w:type="paragraph" w:customStyle="1" w:styleId="CharAttribute534">
    <w:name w:val="CharAttribute534"/>
    <w:rsid w:val="000959FC"/>
    <w:rPr>
      <w:rFonts w:ascii="Times New Roman" w:eastAsia="Times New Roman" w:hAnsi="Times New Roman"/>
      <w:color w:val="000000"/>
      <w:sz w:val="24"/>
    </w:rPr>
  </w:style>
  <w:style w:type="paragraph" w:customStyle="1" w:styleId="CharAttribute520">
    <w:name w:val="CharAttribute520"/>
    <w:rsid w:val="000959FC"/>
    <w:rPr>
      <w:rFonts w:ascii="Times New Roman" w:eastAsia="Times New Roman" w:hAnsi="Times New Roman"/>
      <w:color w:val="000000"/>
      <w:sz w:val="28"/>
    </w:rPr>
  </w:style>
  <w:style w:type="paragraph" w:customStyle="1" w:styleId="CharAttribute306">
    <w:name w:val="CharAttribute306"/>
    <w:rsid w:val="000959FC"/>
    <w:rPr>
      <w:rFonts w:ascii="Times New Roman" w:eastAsia="Times New Roman" w:hAnsi="Times New Roman"/>
      <w:color w:val="000000"/>
      <w:sz w:val="28"/>
    </w:rPr>
  </w:style>
  <w:style w:type="paragraph" w:customStyle="1" w:styleId="CharAttribute298">
    <w:name w:val="CharAttribute298"/>
    <w:rsid w:val="000959FC"/>
    <w:rPr>
      <w:rFonts w:ascii="Times New Roman" w:eastAsia="Times New Roman" w:hAnsi="Times New Roman"/>
      <w:color w:val="000000"/>
      <w:sz w:val="28"/>
    </w:rPr>
  </w:style>
  <w:style w:type="paragraph" w:styleId="36">
    <w:name w:val="Body Text Indent 3"/>
    <w:basedOn w:val="a1"/>
    <w:link w:val="37"/>
    <w:rsid w:val="000959FC"/>
    <w:pPr>
      <w:widowControl/>
      <w:spacing w:before="64" w:after="120" w:line="240" w:lineRule="auto"/>
      <w:ind w:left="283" w:right="816"/>
      <w:jc w:val="both"/>
    </w:pPr>
    <w:rPr>
      <w:rFonts w:eastAsia="Times New Roman"/>
      <w:color w:val="000000"/>
      <w:sz w:val="16"/>
      <w:szCs w:val="20"/>
      <w:lang w:val="ru-RU" w:eastAsia="ru-RU"/>
    </w:rPr>
  </w:style>
  <w:style w:type="character" w:customStyle="1" w:styleId="37">
    <w:name w:val="Основной текст с отступом 3 Знак"/>
    <w:basedOn w:val="a2"/>
    <w:link w:val="36"/>
    <w:rsid w:val="000959FC"/>
    <w:rPr>
      <w:rFonts w:eastAsia="Times New Roman"/>
      <w:color w:val="000000"/>
      <w:sz w:val="16"/>
    </w:rPr>
  </w:style>
  <w:style w:type="paragraph" w:styleId="afff9">
    <w:name w:val="Title"/>
    <w:next w:val="a1"/>
    <w:link w:val="afff8"/>
    <w:uiPriority w:val="1"/>
    <w:qFormat/>
    <w:rsid w:val="000959FC"/>
    <w:pPr>
      <w:spacing w:before="567" w:after="567"/>
      <w:jc w:val="center"/>
    </w:pPr>
    <w:rPr>
      <w:rFonts w:ascii="Calibri Light" w:eastAsia="Times New Roman" w:hAnsi="Calibri Light"/>
      <w:spacing w:val="-10"/>
      <w:kern w:val="28"/>
      <w:sz w:val="56"/>
      <w:szCs w:val="56"/>
      <w:lang w:val="en-US" w:eastAsia="en-US"/>
    </w:rPr>
  </w:style>
  <w:style w:type="character" w:customStyle="1" w:styleId="1fa">
    <w:name w:val="Заголовок Знак1"/>
    <w:basedOn w:val="a2"/>
    <w:uiPriority w:val="10"/>
    <w:rsid w:val="000959FC"/>
    <w:rPr>
      <w:rFonts w:asciiTheme="majorHAnsi" w:eastAsiaTheme="majorEastAsia" w:hAnsiTheme="majorHAnsi" w:cstheme="majorBidi"/>
      <w:spacing w:val="-10"/>
      <w:kern w:val="28"/>
      <w:sz w:val="56"/>
      <w:szCs w:val="56"/>
      <w:lang w:val="en-US" w:eastAsia="en-US"/>
    </w:rPr>
  </w:style>
  <w:style w:type="paragraph" w:customStyle="1" w:styleId="CharAttribute268">
    <w:name w:val="CharAttribute268"/>
    <w:rsid w:val="000959FC"/>
    <w:rPr>
      <w:rFonts w:ascii="Times New Roman" w:eastAsia="Times New Roman" w:hAnsi="Times New Roman"/>
      <w:color w:val="000000"/>
      <w:sz w:val="28"/>
    </w:rPr>
  </w:style>
  <w:style w:type="paragraph" w:customStyle="1" w:styleId="CharAttribute276">
    <w:name w:val="CharAttribute276"/>
    <w:rsid w:val="000959FC"/>
    <w:rPr>
      <w:rFonts w:ascii="Times New Roman" w:eastAsia="Times New Roman" w:hAnsi="Times New Roman"/>
      <w:color w:val="000000"/>
      <w:sz w:val="28"/>
    </w:rPr>
  </w:style>
  <w:style w:type="paragraph" w:customStyle="1" w:styleId="CharAttribute514">
    <w:name w:val="CharAttribute514"/>
    <w:rsid w:val="000959FC"/>
    <w:rPr>
      <w:rFonts w:ascii="Times New Roman" w:eastAsia="Times New Roman" w:hAnsi="Times New Roman"/>
      <w:color w:val="000000"/>
      <w:sz w:val="28"/>
    </w:rPr>
  </w:style>
  <w:style w:type="paragraph" w:customStyle="1" w:styleId="CharAttribute309">
    <w:name w:val="CharAttribute309"/>
    <w:rsid w:val="000959FC"/>
    <w:rPr>
      <w:rFonts w:ascii="Times New Roman" w:eastAsia="Times New Roman" w:hAnsi="Times New Roman"/>
      <w:color w:val="000000"/>
      <w:sz w:val="28"/>
    </w:rPr>
  </w:style>
  <w:style w:type="paragraph" w:customStyle="1" w:styleId="CharAttribute324">
    <w:name w:val="CharAttribute324"/>
    <w:rsid w:val="000959FC"/>
    <w:rPr>
      <w:rFonts w:ascii="Times New Roman" w:eastAsia="Times New Roman" w:hAnsi="Times New Roman"/>
      <w:color w:val="000000"/>
      <w:sz w:val="28"/>
    </w:rPr>
  </w:style>
  <w:style w:type="table" w:customStyle="1" w:styleId="38">
    <w:name w:val="Сетка таблицы3"/>
    <w:basedOn w:val="a3"/>
    <w:next w:val="aff0"/>
    <w:uiPriority w:val="59"/>
    <w:rsid w:val="000959F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rsid w:val="000959F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0959F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0959FC"/>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a">
    <w:name w:val="Emphasis"/>
    <w:basedOn w:val="a2"/>
    <w:uiPriority w:val="20"/>
    <w:qFormat/>
    <w:rsid w:val="000959FC"/>
    <w:rPr>
      <w:i/>
      <w:iCs/>
    </w:rPr>
  </w:style>
  <w:style w:type="character" w:customStyle="1" w:styleId="c3">
    <w:name w:val="c3"/>
    <w:basedOn w:val="a2"/>
    <w:rsid w:val="000959FC"/>
  </w:style>
  <w:style w:type="table" w:customStyle="1" w:styleId="TableGrid">
    <w:name w:val="TableGrid"/>
    <w:rsid w:val="00927A3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hyperlink" Target="consultantplus://offline/ref=7ABCF3F04028D109116B2191643291783C10185B30D08A7337CB4C146C34072F1419DDA662D0F9K8o9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7ABCF3F04028D109116B2191643291783C10185B30D08A7337CB4C146C34072F1419DDA662D0F9K8o9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7ABCF3F04028D109116B2191643291783C10185B30D08A7337CB4C146C34072F1419DDA662D0F9K8o9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D:\Downloads\" TargetMode="External"/><Relationship Id="rId14" Type="http://schemas.openxmlformats.org/officeDocument/2006/relationships/hyperlink" Target="consultantplus://offline/ref=7ABCF3F04028D109116B2191643291783C10185B30D08A7337CB4C146C34072F1419DDA662D0F9K8o9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AF7D8-39AA-46FB-B2FB-E6D20216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TotalTime>
  <Pages>1</Pages>
  <Words>292083</Words>
  <Characters>1664877</Characters>
  <Application>Microsoft Office Word</Application>
  <DocSecurity>0</DocSecurity>
  <Lines>13873</Lines>
  <Paragraphs>3906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1953054</CharactersWithSpaces>
  <SharedDoc>false</SharedDoc>
  <HLinks>
    <vt:vector size="12" baseType="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79618843140</cp:lastModifiedBy>
  <cp:revision>32</cp:revision>
  <cp:lastPrinted>2023-09-07T05:17:00Z</cp:lastPrinted>
  <dcterms:created xsi:type="dcterms:W3CDTF">2024-08-02T09:32:00Z</dcterms:created>
  <dcterms:modified xsi:type="dcterms:W3CDTF">2024-08-16T06:24:00Z</dcterms:modified>
</cp:coreProperties>
</file>